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C3" w:rsidRPr="003B51C3" w:rsidRDefault="003B51C3" w:rsidP="003B51C3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3B51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   </w:t>
      </w:r>
      <w:r w:rsidR="002E0A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86</w:t>
      </w:r>
      <w:r w:rsidRPr="003B5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/15</w:t>
      </w:r>
    </w:p>
    <w:p w:rsidR="003B51C3" w:rsidRPr="003B51C3" w:rsidRDefault="003B51C3" w:rsidP="003B51C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5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Starosty Krakowskiego</w:t>
      </w:r>
    </w:p>
    <w:p w:rsidR="003B51C3" w:rsidRPr="003B51C3" w:rsidRDefault="00DE712F" w:rsidP="003B51C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E68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E0A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31 grudnia </w:t>
      </w:r>
      <w:r w:rsidR="003B51C3" w:rsidRPr="003B5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2015 r.</w:t>
      </w:r>
    </w:p>
    <w:p w:rsidR="003B51C3" w:rsidRPr="003B51C3" w:rsidRDefault="003B51C3" w:rsidP="003B51C3">
      <w:pPr>
        <w:rPr>
          <w:rFonts w:ascii="Times New Roman" w:hAnsi="Times New Roman" w:cs="Times New Roman"/>
          <w:lang w:eastAsia="pl-PL"/>
        </w:rPr>
      </w:pPr>
    </w:p>
    <w:p w:rsidR="003B51C3" w:rsidRPr="003B51C3" w:rsidRDefault="003B51C3" w:rsidP="0061024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5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szczegółowego zakresu zadań wydziałów, samodzielnych referatów </w:t>
      </w:r>
      <w:r w:rsidR="00610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5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samodzielnych stanowisk pracy w Starostwie Powiatowym w Krakowie.</w:t>
      </w:r>
    </w:p>
    <w:p w:rsidR="003B51C3" w:rsidRPr="003B51C3" w:rsidRDefault="003B51C3" w:rsidP="003B51C3">
      <w:pPr>
        <w:rPr>
          <w:sz w:val="24"/>
          <w:szCs w:val="24"/>
          <w:lang w:eastAsia="pl-PL"/>
        </w:rPr>
      </w:pPr>
    </w:p>
    <w:p w:rsidR="003B51C3" w:rsidRPr="003B51C3" w:rsidRDefault="00340D1A" w:rsidP="003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B51C3" w:rsidRPr="003B51C3">
        <w:rPr>
          <w:rFonts w:ascii="Times New Roman" w:hAnsi="Times New Roman" w:cs="Times New Roman"/>
          <w:sz w:val="24"/>
          <w:szCs w:val="24"/>
        </w:rPr>
        <w:t xml:space="preserve">podstawie § 8 ust. 7 Regulaminu Organizacyjnego Starostwa Powiatowego </w:t>
      </w:r>
      <w:r w:rsidR="003B51C3" w:rsidRPr="003B51C3">
        <w:rPr>
          <w:rFonts w:ascii="Times New Roman" w:hAnsi="Times New Roman" w:cs="Times New Roman"/>
          <w:sz w:val="24"/>
          <w:szCs w:val="24"/>
        </w:rPr>
        <w:br/>
        <w:t>w Krakowie, stanowi</w:t>
      </w:r>
      <w:r w:rsidR="00A0765B">
        <w:rPr>
          <w:rFonts w:ascii="Times New Roman" w:hAnsi="Times New Roman" w:cs="Times New Roman"/>
          <w:sz w:val="24"/>
          <w:szCs w:val="24"/>
        </w:rPr>
        <w:t>ącego załącznik do uchwały nr 259</w:t>
      </w:r>
      <w:r w:rsidR="003B51C3" w:rsidRPr="003B51C3">
        <w:rPr>
          <w:rFonts w:ascii="Times New Roman" w:hAnsi="Times New Roman" w:cs="Times New Roman"/>
          <w:sz w:val="24"/>
          <w:szCs w:val="24"/>
        </w:rPr>
        <w:t>/2015 Zarządu Pow</w:t>
      </w:r>
      <w:r w:rsidR="00FB1954">
        <w:rPr>
          <w:rFonts w:ascii="Times New Roman" w:hAnsi="Times New Roman" w:cs="Times New Roman"/>
          <w:sz w:val="24"/>
          <w:szCs w:val="24"/>
        </w:rPr>
        <w:t>iatu w Krakowie z dnia 30 grudnia</w:t>
      </w:r>
      <w:r w:rsidR="003B51C3" w:rsidRPr="003B51C3">
        <w:rPr>
          <w:rFonts w:ascii="Times New Roman" w:hAnsi="Times New Roman" w:cs="Times New Roman"/>
          <w:sz w:val="24"/>
          <w:szCs w:val="24"/>
        </w:rPr>
        <w:t xml:space="preserve"> 2015r. w sprawie Regulaminu Organizacyjnego Starostwa Powiatowego w Krakowie, zarządzam co następuje:</w:t>
      </w:r>
    </w:p>
    <w:p w:rsidR="003B51C3" w:rsidRPr="003B51C3" w:rsidRDefault="003B51C3" w:rsidP="003B51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51C3" w:rsidRPr="003B51C3" w:rsidRDefault="003B51C3" w:rsidP="003B5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C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B51C3" w:rsidRPr="003B51C3" w:rsidRDefault="003B51C3" w:rsidP="003B5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Default="003B51C3" w:rsidP="003B51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C3">
        <w:rPr>
          <w:rFonts w:ascii="Times New Roman" w:hAnsi="Times New Roman" w:cs="Times New Roman"/>
          <w:sz w:val="24"/>
          <w:szCs w:val="24"/>
        </w:rPr>
        <w:t>Ustalam szczegółowy zakres działania wydziałów, samodzielnych  referatów  oraz   samodzielnych stanowisk pracy w Starostwie Powiatowym w Krakowie</w:t>
      </w:r>
      <w:r w:rsidR="00DB2C4C">
        <w:rPr>
          <w:rFonts w:ascii="Times New Roman" w:hAnsi="Times New Roman" w:cs="Times New Roman"/>
          <w:sz w:val="24"/>
          <w:szCs w:val="24"/>
        </w:rPr>
        <w:t xml:space="preserve"> w brzmieniu</w:t>
      </w:r>
      <w:r>
        <w:rPr>
          <w:rFonts w:ascii="Times New Roman" w:hAnsi="Times New Roman" w:cs="Times New Roman"/>
          <w:sz w:val="24"/>
          <w:szCs w:val="24"/>
        </w:rPr>
        <w:t xml:space="preserve"> załącznika</w:t>
      </w:r>
      <w:r w:rsidR="0068745C">
        <w:rPr>
          <w:rFonts w:ascii="Times New Roman" w:hAnsi="Times New Roman" w:cs="Times New Roman"/>
          <w:sz w:val="24"/>
          <w:szCs w:val="24"/>
        </w:rPr>
        <w:t xml:space="preserve"> do niniejszego zarządzenia</w:t>
      </w:r>
      <w:r w:rsidRPr="003B51C3">
        <w:rPr>
          <w:rFonts w:ascii="Times New Roman" w:hAnsi="Times New Roman" w:cs="Times New Roman"/>
          <w:sz w:val="24"/>
          <w:szCs w:val="24"/>
        </w:rPr>
        <w:t>.</w:t>
      </w:r>
    </w:p>
    <w:p w:rsidR="003B51C3" w:rsidRDefault="003B51C3" w:rsidP="003B51C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Pr="003B51C3" w:rsidRDefault="003B51C3" w:rsidP="003B51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C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Zakresy działania wydziałów, samodzielnych  referatów i samodzielnych stanowisk pracy podlegają aktualizacji przez ich dostosowanie do zmian wprowadzonych obowiązującymi  przepisami.</w:t>
      </w:r>
    </w:p>
    <w:p w:rsidR="003B51C3" w:rsidRPr="003B51C3" w:rsidRDefault="003B51C3" w:rsidP="003B51C3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B51C3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Dyrektorzy wydziałów, kierownicy samodzielnych  referatów  obowiązani są wnioskować niezbędne zmiany w zakresie działania tych komórek organizacyjnych włączając równocześnie realizację wynikających z przepisów prawa zadań do zakresów czynności pracowników.</w:t>
      </w:r>
    </w:p>
    <w:p w:rsidR="003B51C3" w:rsidRPr="003B51C3" w:rsidRDefault="003B51C3" w:rsidP="003B51C3">
      <w:pPr>
        <w:spacing w:after="120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B51C3" w:rsidRPr="003B51C3" w:rsidRDefault="003F1461" w:rsidP="003B51C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</w:t>
      </w:r>
      <w:r w:rsidR="003B51C3" w:rsidRPr="003B51C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3B51C3" w:rsidRPr="003B51C3" w:rsidRDefault="003B51C3" w:rsidP="003B51C3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B51C3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 nad wykonaniem zarządzenia powierzam Sekretarzowi Powiatu.</w:t>
      </w:r>
    </w:p>
    <w:p w:rsidR="003B51C3" w:rsidRPr="003B51C3" w:rsidRDefault="003B51C3" w:rsidP="003B51C3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B51C3" w:rsidRPr="003B51C3" w:rsidRDefault="003F1461" w:rsidP="003B51C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</w:t>
      </w:r>
      <w:r w:rsidR="003B51C3" w:rsidRPr="003B51C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CE3E4A" w:rsidRDefault="003B51C3" w:rsidP="00CE3E4A">
      <w:pPr>
        <w:autoSpaceDE w:val="0"/>
        <w:autoSpaceDN w:val="0"/>
        <w:adjustRightInd w:val="0"/>
        <w:jc w:val="both"/>
      </w:pPr>
      <w:r w:rsidRPr="003B51C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Zarządzenie wch</w:t>
      </w:r>
      <w:r w:rsidR="00CE3E4A">
        <w:rPr>
          <w:rFonts w:ascii="Times New Roman" w:eastAsiaTheme="minorEastAsia" w:hAnsi="Times New Roman" w:cs="Times New Roman"/>
          <w:sz w:val="24"/>
          <w:szCs w:val="24"/>
          <w:lang w:eastAsia="pl-PL"/>
        </w:rPr>
        <w:t>odzi w życie z dniem pod</w:t>
      </w:r>
      <w:r w:rsidR="00CE3E4A" w:rsidRPr="00CE3E4A">
        <w:rPr>
          <w:rFonts w:ascii="Times New Roman" w:eastAsiaTheme="minorEastAsia" w:hAnsi="Times New Roman" w:cs="Times New Roman"/>
          <w:sz w:val="24"/>
          <w:szCs w:val="24"/>
          <w:lang w:eastAsia="pl-PL"/>
        </w:rPr>
        <w:t>pisania</w:t>
      </w:r>
      <w:r w:rsidR="00CE3E4A" w:rsidRPr="00CE3E4A">
        <w:rPr>
          <w:rFonts w:ascii="Times New Roman" w:hAnsi="Times New Roman" w:cs="Times New Roman"/>
          <w:sz w:val="24"/>
          <w:szCs w:val="24"/>
        </w:rPr>
        <w:t xml:space="preserve"> </w:t>
      </w:r>
      <w:r w:rsidR="00CE3E4A">
        <w:rPr>
          <w:rFonts w:ascii="Times New Roman" w:hAnsi="Times New Roman" w:cs="Times New Roman"/>
          <w:sz w:val="24"/>
          <w:szCs w:val="24"/>
        </w:rPr>
        <w:t xml:space="preserve">z mocą obowiązującą </w:t>
      </w:r>
      <w:r w:rsidR="00CE3E4A" w:rsidRPr="00CE3E4A">
        <w:rPr>
          <w:rFonts w:ascii="Times New Roman" w:hAnsi="Times New Roman" w:cs="Times New Roman"/>
          <w:sz w:val="24"/>
          <w:szCs w:val="24"/>
        </w:rPr>
        <w:t>od  1 stycznia 2016 r.</w:t>
      </w:r>
    </w:p>
    <w:p w:rsidR="003B51C3" w:rsidRPr="003B51C3" w:rsidRDefault="003B51C3" w:rsidP="003B51C3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B51C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076E7" w:rsidRDefault="00B076E7"/>
    <w:sectPr w:rsidR="00B0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B1EFB"/>
    <w:multiLevelType w:val="hybridMultilevel"/>
    <w:tmpl w:val="C6EAAA9C"/>
    <w:name w:val="WW8Num1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000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C3"/>
    <w:rsid w:val="002E0A0B"/>
    <w:rsid w:val="00340D1A"/>
    <w:rsid w:val="003B51C3"/>
    <w:rsid w:val="003F1461"/>
    <w:rsid w:val="004C3CEC"/>
    <w:rsid w:val="0061024E"/>
    <w:rsid w:val="0068745C"/>
    <w:rsid w:val="009A6B27"/>
    <w:rsid w:val="00A0765B"/>
    <w:rsid w:val="00B076E7"/>
    <w:rsid w:val="00CE3E4A"/>
    <w:rsid w:val="00CE6890"/>
    <w:rsid w:val="00DB2C4C"/>
    <w:rsid w:val="00DE712F"/>
    <w:rsid w:val="00EB7483"/>
    <w:rsid w:val="00F82090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20C2A-D8B7-4392-85FF-F77C097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Małocha</dc:creator>
  <cp:lastModifiedBy>Wojciech Gumula</cp:lastModifiedBy>
  <cp:revision>2</cp:revision>
  <cp:lastPrinted>2016-01-07T13:48:00Z</cp:lastPrinted>
  <dcterms:created xsi:type="dcterms:W3CDTF">2016-01-15T07:46:00Z</dcterms:created>
  <dcterms:modified xsi:type="dcterms:W3CDTF">2016-01-15T07:46:00Z</dcterms:modified>
</cp:coreProperties>
</file>