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169C8" w:rsidP="00B834E2">
      <w:pPr>
        <w:keepNext/>
        <w:spacing w:before="120" w:after="120" w:line="360" w:lineRule="auto"/>
        <w:ind w:left="504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0050.23.2023</w:t>
      </w:r>
      <w:r>
        <w:rPr>
          <w:color w:val="000000"/>
          <w:u w:color="000000"/>
        </w:rPr>
        <w:br/>
        <w:t>BURMISTRZA SZCZUCINA</w:t>
      </w:r>
      <w:r>
        <w:rPr>
          <w:color w:val="000000"/>
          <w:u w:color="000000"/>
        </w:rPr>
        <w:br/>
        <w:t>z dnia 1 marca 2023 r.</w:t>
      </w:r>
    </w:p>
    <w:p w:rsidR="00B834E2" w:rsidRDefault="00B834E2" w:rsidP="00B834E2">
      <w:pPr>
        <w:keepNext/>
        <w:spacing w:before="120" w:after="120" w:line="360" w:lineRule="auto"/>
        <w:ind w:left="5040"/>
        <w:jc w:val="left"/>
        <w:rPr>
          <w:color w:val="000000"/>
          <w:u w:color="000000"/>
        </w:rPr>
      </w:pPr>
    </w:p>
    <w:p w:rsidR="00A77B3E" w:rsidRDefault="00F169C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dotacji celowej dla spółki wodnej z budżetu Gminy Szczucin</w:t>
      </w:r>
    </w:p>
    <w:p w:rsidR="00A77B3E" w:rsidRDefault="00F169C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Dane wnioskodawcy: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 wnioskodawcy:.......................................................................................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wnioskodawcy:........................................................................................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Data i numer wpisu do katastru wodnego:..........................................................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Nazwa banku i numer rachunku bankowego:.....................................................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osób uprawnionych do składania oświadczeń woli w imieniu wnioskodawcy:</w:t>
      </w:r>
    </w:p>
    <w:p w:rsidR="00A77B3E" w:rsidRDefault="00F169C8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B834E2" w:rsidRDefault="00B834E2">
      <w:pPr>
        <w:spacing w:before="120" w:after="120"/>
        <w:ind w:left="850" w:firstLine="227"/>
        <w:rPr>
          <w:color w:val="000000"/>
          <w:u w:color="000000"/>
        </w:rPr>
      </w:pPr>
    </w:p>
    <w:p w:rsidR="00A77B3E" w:rsidRDefault="00F169C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Wielkość wnioskowanej dotacji: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Wnioskowana kwota dotacji:.................................................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Słownie:.................................................................................</w:t>
      </w:r>
    </w:p>
    <w:p w:rsidR="00B834E2" w:rsidRDefault="00B834E2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F169C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Opis zadania przeznaczonego do realizacji wnioskowanej dotacji: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Zakres przedmiotowy zadania:.........................................................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Zakładane rezultaty realizacji zadania: ............................................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Termin i miejsce realizacji zadania:..................................................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Harmonogram realizacji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5026"/>
      </w:tblGrid>
      <w:tr w:rsidR="00DF0A9F">
        <w:trPr>
          <w:trHeight w:val="259"/>
        </w:trPr>
        <w:tc>
          <w:tcPr>
            <w:tcW w:w="505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169C8">
            <w:pPr>
              <w:jc w:val="center"/>
              <w:rPr>
                <w:color w:val="000000"/>
                <w:u w:color="000000"/>
              </w:rPr>
            </w:pPr>
            <w:bookmarkStart w:id="0" w:name="_GoBack" w:colFirst="2" w:colLast="2"/>
            <w:r>
              <w:t>Okres realizacji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169C8">
            <w:pPr>
              <w:jc w:val="center"/>
              <w:rPr>
                <w:color w:val="000000"/>
                <w:u w:color="000000"/>
              </w:rPr>
            </w:pPr>
            <w:r>
              <w:t>Rodzaj podejmowanych działań</w:t>
            </w:r>
          </w:p>
        </w:tc>
      </w:tr>
      <w:tr w:rsidR="00DF0A9F">
        <w:trPr>
          <w:trHeight w:val="269"/>
        </w:trPr>
        <w:tc>
          <w:tcPr>
            <w:tcW w:w="505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F0A9F">
        <w:trPr>
          <w:trHeight w:val="264"/>
        </w:trPr>
        <w:tc>
          <w:tcPr>
            <w:tcW w:w="505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F0A9F">
        <w:trPr>
          <w:trHeight w:val="264"/>
        </w:trPr>
        <w:tc>
          <w:tcPr>
            <w:tcW w:w="5055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F0A9F">
        <w:trPr>
          <w:trHeight w:val="269"/>
        </w:trPr>
        <w:tc>
          <w:tcPr>
            <w:tcW w:w="5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bookmarkEnd w:id="0"/>
    </w:tbl>
    <w:p w:rsidR="00B834E2" w:rsidRDefault="00B834E2">
      <w:pPr>
        <w:keepLines/>
        <w:spacing w:before="120" w:after="120"/>
        <w:ind w:left="227" w:hanging="227"/>
        <w:rPr>
          <w:b/>
        </w:rPr>
      </w:pPr>
    </w:p>
    <w:p w:rsidR="00A77B3E" w:rsidRDefault="00F169C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Kalkulacja przewidywanych kosztów realizacji zadania oraz wskazanie źródeł finansowania zadania: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kalkulacja przewidywanych kosztów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2310"/>
        <w:gridCol w:w="2295"/>
        <w:gridCol w:w="2325"/>
      </w:tblGrid>
      <w:tr w:rsidR="00DF0A9F">
        <w:trPr>
          <w:trHeight w:val="26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169C8">
            <w:pPr>
              <w:jc w:val="center"/>
              <w:rPr>
                <w:color w:val="000000"/>
                <w:u w:color="000000"/>
              </w:rPr>
            </w:pPr>
            <w:r>
              <w:t>Rodzaj planowanych wydatków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169C8">
            <w:pPr>
              <w:jc w:val="center"/>
              <w:rPr>
                <w:color w:val="000000"/>
                <w:u w:color="000000"/>
              </w:rPr>
            </w:pPr>
            <w:r>
              <w:t>Łączna wartość planowanych wydatków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169C8">
            <w:pPr>
              <w:jc w:val="center"/>
              <w:rPr>
                <w:color w:val="000000"/>
                <w:u w:color="000000"/>
              </w:rPr>
            </w:pPr>
            <w:r>
              <w:t>W tym</w:t>
            </w:r>
          </w:p>
        </w:tc>
      </w:tr>
      <w:tr w:rsidR="00DF0A9F">
        <w:trPr>
          <w:trHeight w:val="514"/>
        </w:trPr>
        <w:tc>
          <w:tcPr>
            <w:tcW w:w="315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834E2">
            <w:pPr>
              <w:jc w:val="center"/>
              <w:rPr>
                <w:color w:val="000000"/>
                <w:u w:color="000000"/>
              </w:rPr>
            </w:pPr>
            <w:r>
              <w:t>Sfinansowanych z </w:t>
            </w:r>
            <w:r w:rsidR="00F169C8">
              <w:t>dotacji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169C8">
            <w:pPr>
              <w:jc w:val="center"/>
              <w:rPr>
                <w:color w:val="000000"/>
                <w:u w:color="000000"/>
              </w:rPr>
            </w:pPr>
            <w:r>
              <w:t>Sfinansowanych z innych źródeł</w:t>
            </w:r>
          </w:p>
        </w:tc>
      </w:tr>
      <w:tr w:rsidR="00DF0A9F">
        <w:trPr>
          <w:trHeight w:val="264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F0A9F">
        <w:trPr>
          <w:trHeight w:val="264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F0A9F">
        <w:trPr>
          <w:trHeight w:val="26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F169C8" w:rsidP="00B834E2">
            <w:pPr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B834E2" w:rsidRDefault="00B834E2">
      <w:pPr>
        <w:spacing w:before="120" w:after="120"/>
        <w:ind w:left="340" w:hanging="227"/>
      </w:pP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Zestawienie źródeł finansowania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3211"/>
        <w:gridCol w:w="3346"/>
      </w:tblGrid>
      <w:tr w:rsidR="00DF0A9F">
        <w:trPr>
          <w:trHeight w:val="1022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169C8">
            <w:pPr>
              <w:jc w:val="center"/>
              <w:rPr>
                <w:color w:val="000000"/>
                <w:u w:color="000000"/>
              </w:rPr>
            </w:pPr>
            <w:r>
              <w:t>Źródła finansowania zadania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169C8">
            <w:pPr>
              <w:jc w:val="center"/>
              <w:rPr>
                <w:color w:val="000000"/>
                <w:u w:color="000000"/>
              </w:rPr>
            </w:pPr>
            <w:r>
              <w:t>Łączna wartość planowanych wydatków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169C8">
            <w:pPr>
              <w:jc w:val="center"/>
              <w:rPr>
                <w:color w:val="000000"/>
                <w:u w:color="000000"/>
              </w:rPr>
            </w:pPr>
            <w:r>
              <w:t>Udział poszczególnych źródeł finansowania w łącznej wartości zadania w %</w:t>
            </w:r>
          </w:p>
        </w:tc>
      </w:tr>
      <w:tr w:rsidR="00DF0A9F">
        <w:trPr>
          <w:trHeight w:val="264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169C8">
            <w:pPr>
              <w:jc w:val="left"/>
              <w:rPr>
                <w:color w:val="000000"/>
                <w:u w:color="000000"/>
              </w:rPr>
            </w:pPr>
            <w:r>
              <w:t>Wnioskowana dotacja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F0A9F">
        <w:trPr>
          <w:trHeight w:val="264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F169C8">
            <w:pPr>
              <w:jc w:val="left"/>
              <w:rPr>
                <w:color w:val="000000"/>
                <w:u w:color="000000"/>
              </w:rPr>
            </w:pPr>
            <w:r>
              <w:t>Środki własne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F0A9F">
        <w:trPr>
          <w:trHeight w:val="264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F169C8">
            <w:pPr>
              <w:jc w:val="left"/>
              <w:rPr>
                <w:color w:val="000000"/>
                <w:u w:color="000000"/>
              </w:rPr>
            </w:pPr>
            <w:r>
              <w:t>Inne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F0A9F">
        <w:trPr>
          <w:trHeight w:val="269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F169C8">
            <w:pPr>
              <w:jc w:val="left"/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169C8">
            <w:pPr>
              <w:jc w:val="right"/>
              <w:rPr>
                <w:color w:val="000000"/>
                <w:u w:color="000000"/>
              </w:rPr>
            </w:pPr>
            <w:r>
              <w:t>100,00%</w:t>
            </w:r>
          </w:p>
        </w:tc>
      </w:tr>
    </w:tbl>
    <w:p w:rsidR="00B834E2" w:rsidRDefault="00B834E2">
      <w:pPr>
        <w:keepLines/>
        <w:spacing w:before="120" w:after="120"/>
        <w:ind w:left="227" w:hanging="227"/>
        <w:rPr>
          <w:b/>
        </w:rPr>
      </w:pPr>
    </w:p>
    <w:p w:rsidR="00A77B3E" w:rsidRDefault="00F169C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Dodatkowe uwagi:</w:t>
      </w:r>
    </w:p>
    <w:p w:rsidR="00A77B3E" w:rsidRDefault="00F169C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</w:t>
      </w:r>
    </w:p>
    <w:p w:rsidR="00A77B3E" w:rsidRDefault="00F169C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</w:t>
      </w:r>
    </w:p>
    <w:p w:rsidR="00B834E2" w:rsidRDefault="00B834E2">
      <w:pPr>
        <w:keepLines/>
        <w:spacing w:before="120" w:after="120"/>
        <w:ind w:left="227" w:hanging="227"/>
        <w:rPr>
          <w:b/>
        </w:rPr>
      </w:pPr>
    </w:p>
    <w:p w:rsidR="00A77B3E" w:rsidRDefault="00F169C8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Podpisy upoważnionych do składania oświadczeń woli w imieniu wnioskodawcy:</w:t>
      </w:r>
    </w:p>
    <w:p w:rsidR="00A77B3E" w:rsidRDefault="00F169C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</w:t>
      </w:r>
    </w:p>
    <w:p w:rsidR="00A77B3E" w:rsidRDefault="00F169C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</w:t>
      </w:r>
    </w:p>
    <w:p w:rsidR="00B834E2" w:rsidRDefault="00B834E2" w:rsidP="00B834E2">
      <w:pPr>
        <w:spacing w:before="120" w:after="120"/>
        <w:rPr>
          <w:color w:val="000000"/>
          <w:u w:val="single" w:color="000000"/>
        </w:rPr>
      </w:pPr>
    </w:p>
    <w:p w:rsidR="00B834E2" w:rsidRDefault="00B834E2" w:rsidP="00B834E2">
      <w:pPr>
        <w:spacing w:before="120" w:after="120"/>
        <w:rPr>
          <w:color w:val="000000"/>
          <w:u w:val="single" w:color="000000"/>
        </w:rPr>
      </w:pPr>
    </w:p>
    <w:p w:rsidR="00A77B3E" w:rsidRDefault="00F169C8" w:rsidP="00B834E2">
      <w:pPr>
        <w:spacing w:before="120" w:after="120"/>
        <w:rPr>
          <w:color w:val="000000"/>
          <w:u w:color="000000"/>
        </w:rPr>
      </w:pPr>
      <w:r>
        <w:rPr>
          <w:color w:val="000000"/>
          <w:u w:val="single" w:color="000000"/>
        </w:rPr>
        <w:t>Załączniki: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Aktualny odpis dokumentów rejestrowych;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 spółki;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 że spółka ma zabezpieczone środki na pokrycie udziału własnego;</w:t>
      </w:r>
    </w:p>
    <w:p w:rsidR="00A77B3E" w:rsidRDefault="00F169C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Przedmiar lub zestawienie robót.</w:t>
      </w:r>
    </w:p>
    <w:p w:rsidR="00A77B3E" w:rsidRDefault="00A77B3E">
      <w:pPr>
        <w:spacing w:before="120" w:after="120"/>
        <w:ind w:left="340" w:hanging="227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CC" w:rsidRDefault="007211CC">
      <w:r>
        <w:separator/>
      </w:r>
    </w:p>
  </w:endnote>
  <w:endnote w:type="continuationSeparator" w:id="0">
    <w:p w:rsidR="007211CC" w:rsidRDefault="007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F0A9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F0A9F" w:rsidRDefault="00F169C8">
          <w:pPr>
            <w:jc w:val="left"/>
            <w:rPr>
              <w:sz w:val="18"/>
            </w:rPr>
          </w:pPr>
          <w:r w:rsidRPr="00B834E2">
            <w:rPr>
              <w:sz w:val="18"/>
              <w:lang w:val="en-US"/>
            </w:rPr>
            <w:t>Id: 31D2CED0-D60E-4070-B79A-A5D6744B13EF.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DF0A9F" w:rsidRDefault="00F169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627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F0A9F" w:rsidRDefault="00DF0A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CC" w:rsidRDefault="007211CC">
      <w:r>
        <w:separator/>
      </w:r>
    </w:p>
  </w:footnote>
  <w:footnote w:type="continuationSeparator" w:id="0">
    <w:p w:rsidR="007211CC" w:rsidRDefault="0072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7211CC"/>
    <w:rsid w:val="00973110"/>
    <w:rsid w:val="00A77B3E"/>
    <w:rsid w:val="00B834E2"/>
    <w:rsid w:val="00C3627F"/>
    <w:rsid w:val="00CA2A55"/>
    <w:rsid w:val="00DF0A9F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C36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627F"/>
    <w:rPr>
      <w:sz w:val="22"/>
      <w:szCs w:val="24"/>
    </w:rPr>
  </w:style>
  <w:style w:type="paragraph" w:styleId="Stopka">
    <w:name w:val="footer"/>
    <w:basedOn w:val="Normalny"/>
    <w:link w:val="StopkaZnak"/>
    <w:rsid w:val="00C36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627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C36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627F"/>
    <w:rPr>
      <w:sz w:val="22"/>
      <w:szCs w:val="24"/>
    </w:rPr>
  </w:style>
  <w:style w:type="paragraph" w:styleId="Stopka">
    <w:name w:val="footer"/>
    <w:basedOn w:val="Normalny"/>
    <w:link w:val="StopkaZnak"/>
    <w:rsid w:val="00C36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627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0050.23.2023 z dnia 1 marca 2023 r.</vt:lpstr>
      <vt:lpstr/>
    </vt:vector>
  </TitlesOfParts>
  <Company>BURMISTRZ SZCZUCINA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0050.23.2023 z dnia 1 marca 2023 r.</dc:title>
  <dc:subject>w sprawie ogłoszenia naboru wniosków o^przyznanie dotacji celowej spółkom wodnym w^2023 roku</dc:subject>
  <dc:creator>Renata</dc:creator>
  <cp:lastModifiedBy>Renata</cp:lastModifiedBy>
  <cp:revision>3</cp:revision>
  <dcterms:created xsi:type="dcterms:W3CDTF">2023-03-01T11:10:00Z</dcterms:created>
  <dcterms:modified xsi:type="dcterms:W3CDTF">2023-03-01T11:11:00Z</dcterms:modified>
  <cp:category>Akt prawny</cp:category>
</cp:coreProperties>
</file>