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2" w:rsidRPr="00B1537C" w:rsidRDefault="00F15BC2" w:rsidP="00B07E66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eastAsia="Times New Roman" w:hAnsi="Calibri" w:cs="Calibri"/>
          <w:color w:val="000000"/>
        </w:rPr>
      </w:pPr>
      <w:r w:rsidRPr="00B1537C">
        <w:rPr>
          <w:rFonts w:ascii="Calibri" w:eastAsia="Times New Roman" w:hAnsi="Calibri" w:cs="Calibri"/>
          <w:color w:val="000000"/>
        </w:rPr>
        <w:t xml:space="preserve">Załącznik nr </w:t>
      </w:r>
      <w:r w:rsidR="00837DDB">
        <w:rPr>
          <w:rFonts w:ascii="Calibri" w:eastAsia="Times New Roman" w:hAnsi="Calibri" w:cs="Calibri"/>
          <w:color w:val="000000"/>
        </w:rPr>
        <w:t>2</w:t>
      </w:r>
      <w:r w:rsidR="00C57680">
        <w:rPr>
          <w:rFonts w:ascii="Calibri" w:eastAsia="Times New Roman" w:hAnsi="Calibri" w:cs="Calibri"/>
          <w:color w:val="000000"/>
        </w:rPr>
        <w:t>a</w:t>
      </w:r>
      <w:r w:rsidRPr="00B1537C">
        <w:rPr>
          <w:rFonts w:ascii="Calibri" w:eastAsia="Times New Roman" w:hAnsi="Calibri" w:cs="Calibri"/>
          <w:color w:val="000000"/>
        </w:rPr>
        <w:t xml:space="preserve"> do SWZ</w:t>
      </w:r>
    </w:p>
    <w:p w:rsidR="00C57680" w:rsidRPr="00C57680" w:rsidRDefault="00F15BC2" w:rsidP="00C57680">
      <w:pPr>
        <w:shd w:val="clear" w:color="auto" w:fill="FFFFFF"/>
        <w:spacing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bookmarkStart w:id="0" w:name="_Hlk64848793"/>
      <w:r w:rsidRPr="00C57680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  <w:r w:rsidR="00C57680" w:rsidRPr="00C57680">
        <w:rPr>
          <w:rStyle w:val="Odwoanieprzypisudolnego"/>
          <w:rFonts w:asciiTheme="minorHAnsi" w:eastAsia="Times New Roman" w:hAnsiTheme="minorHAnsi" w:cstheme="minorHAnsi"/>
          <w:b/>
          <w:color w:val="000000"/>
          <w:spacing w:val="-8"/>
          <w:sz w:val="22"/>
          <w:lang w:eastAsia="pl-PL"/>
        </w:rPr>
        <w:footnoteReference w:id="2"/>
      </w:r>
    </w:p>
    <w:p w:rsidR="00C57680" w:rsidRPr="00C57680" w:rsidRDefault="00C57680" w:rsidP="00C57680">
      <w:pPr>
        <w:spacing w:after="0"/>
        <w:jc w:val="center"/>
        <w:rPr>
          <w:rFonts w:cstheme="minorHAnsi"/>
          <w:b/>
        </w:rPr>
      </w:pPr>
      <w:r w:rsidRPr="00C57680">
        <w:rPr>
          <w:rFonts w:cstheme="minorHAnsi"/>
          <w:b/>
        </w:rPr>
        <w:t>Wykonawcy/Wykonawcy wspólnie ubiegającego się o udzielenie zamówienia</w:t>
      </w:r>
    </w:p>
    <w:p w:rsidR="00B07E66" w:rsidRPr="00C57680" w:rsidRDefault="00C57680" w:rsidP="00C57680">
      <w:pPr>
        <w:shd w:val="clear" w:color="auto" w:fill="FFFFFF"/>
        <w:spacing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 w:rsidRPr="00C57680">
        <w:rPr>
          <w:rFonts w:cstheme="minorHAnsi"/>
          <w:b/>
          <w:bCs/>
          <w:iCs/>
        </w:rPr>
        <w:t>o którym mowa w art. 125 ust. 1 ustawy Pzp</w:t>
      </w:r>
    </w:p>
    <w:bookmarkEnd w:id="0"/>
    <w:p w:rsidR="005076E6" w:rsidRPr="005076E6" w:rsidRDefault="005076E6" w:rsidP="005076E6">
      <w:pPr>
        <w:shd w:val="clear" w:color="auto" w:fill="FFFFFF"/>
        <w:spacing w:after="0" w:line="276" w:lineRule="auto"/>
        <w:ind w:right="6"/>
        <w:jc w:val="center"/>
        <w:rPr>
          <w:rFonts w:eastAsia="Times New Roman" w:cstheme="minorHAnsi"/>
          <w:b/>
          <w:lang w:eastAsia="pl-PL"/>
        </w:rPr>
      </w:pPr>
    </w:p>
    <w:p w:rsidR="005076E6" w:rsidRPr="005076E6" w:rsidRDefault="000F3B00" w:rsidP="005076E6">
      <w:pPr>
        <w:shd w:val="clear" w:color="auto" w:fill="FFFFFF"/>
        <w:spacing w:after="0" w:line="276" w:lineRule="auto"/>
        <w:ind w:right="11"/>
        <w:jc w:val="both"/>
        <w:rPr>
          <w:rFonts w:cstheme="minorHAnsi"/>
          <w:b/>
          <w:color w:val="FF0000"/>
        </w:rPr>
      </w:pPr>
      <w:r w:rsidRPr="003A2582">
        <w:rPr>
          <w:rFonts w:eastAsia="Times New Roman" w:cs="Calibri"/>
          <w:bCs/>
          <w:color w:val="000000"/>
          <w:lang w:eastAsia="pl-PL"/>
        </w:rPr>
        <w:t>Składając ofertę w postępowaniu o udzielenie zamówienia publicznego pn.:</w:t>
      </w:r>
      <w:r w:rsidR="00AC039F">
        <w:rPr>
          <w:rFonts w:eastAsia="Times New Roman" w:cs="Calibri"/>
          <w:bCs/>
          <w:color w:val="000000"/>
          <w:lang w:eastAsia="pl-PL"/>
        </w:rPr>
        <w:t xml:space="preserve"> </w:t>
      </w:r>
      <w:r w:rsidR="005076E6" w:rsidRPr="00580997">
        <w:rPr>
          <w:rFonts w:cstheme="minorHAnsi"/>
          <w:b/>
        </w:rPr>
        <w:t xml:space="preserve">Budowa otwartego </w:t>
      </w:r>
      <w:r w:rsidR="0071230F">
        <w:rPr>
          <w:rFonts w:cstheme="minorHAnsi"/>
          <w:b/>
        </w:rPr>
        <w:t>obiektu rekreacyjnego pn. „Plac</w:t>
      </w:r>
      <w:r w:rsidR="005076E6" w:rsidRPr="00580997">
        <w:rPr>
          <w:rFonts w:cstheme="minorHAnsi"/>
          <w:b/>
        </w:rPr>
        <w:t xml:space="preserve"> zabaw Bajka” w miejscowości Skała</w:t>
      </w:r>
      <w:r w:rsidR="005076E6">
        <w:rPr>
          <w:rFonts w:cstheme="minorHAnsi"/>
          <w:b/>
        </w:rPr>
        <w:t>.</w:t>
      </w:r>
    </w:p>
    <w:p w:rsidR="005076E6" w:rsidRDefault="005076E6" w:rsidP="000F3B00">
      <w:pPr>
        <w:spacing w:line="276" w:lineRule="auto"/>
        <w:contextualSpacing/>
        <w:rPr>
          <w:rFonts w:cstheme="minorHAnsi"/>
          <w:b/>
        </w:rPr>
      </w:pPr>
    </w:p>
    <w:p w:rsidR="000F3B00" w:rsidRPr="003A2582" w:rsidRDefault="000F3B00" w:rsidP="000F3B00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Ja/My:</w:t>
      </w:r>
    </w:p>
    <w:p w:rsidR="000F3B00" w:rsidRPr="003A2582" w:rsidRDefault="000F3B00" w:rsidP="000F3B00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:rsidR="000F3B00" w:rsidRPr="003A2582" w:rsidRDefault="000F3B00" w:rsidP="000F3B00">
      <w:pPr>
        <w:spacing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(imię i nazwisko osoby/osób upoważnionej/-ych do reprezentowania)</w:t>
      </w:r>
    </w:p>
    <w:p w:rsidR="000F3B00" w:rsidRPr="003A2582" w:rsidRDefault="000F3B00" w:rsidP="000F3B00">
      <w:pPr>
        <w:spacing w:line="276" w:lineRule="auto"/>
        <w:contextualSpacing/>
        <w:jc w:val="center"/>
        <w:rPr>
          <w:rFonts w:cs="Calibri"/>
        </w:rPr>
      </w:pPr>
    </w:p>
    <w:p w:rsidR="000F3B00" w:rsidRPr="003A2582" w:rsidRDefault="000F3B00" w:rsidP="000F3B00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działając w imieniu i na rzecz:</w:t>
      </w:r>
    </w:p>
    <w:p w:rsidR="000F3B00" w:rsidRPr="003A2582" w:rsidRDefault="000F3B00" w:rsidP="005076E6">
      <w:pPr>
        <w:spacing w:after="0" w:line="276" w:lineRule="auto"/>
        <w:jc w:val="both"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:rsidR="000F3B00" w:rsidRPr="00C57680" w:rsidRDefault="000F3B00" w:rsidP="00C57680">
      <w:pPr>
        <w:spacing w:after="0" w:line="276" w:lineRule="auto"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(nazwa Wykonawcy/Wykonawc</w:t>
      </w:r>
      <w:r w:rsidR="004B0EDD">
        <w:rPr>
          <w:rFonts w:cs="Calibri"/>
          <w:i/>
          <w:iCs/>
          <w:sz w:val="18"/>
          <w:szCs w:val="18"/>
        </w:rPr>
        <w:t>y</w:t>
      </w:r>
      <w:r w:rsidRPr="003A2582">
        <w:rPr>
          <w:rFonts w:cs="Calibri"/>
          <w:i/>
          <w:iCs/>
          <w:sz w:val="18"/>
          <w:szCs w:val="18"/>
        </w:rPr>
        <w:t xml:space="preserve"> wspólnie ubiegającego się o udzielenie zamówienia)</w:t>
      </w:r>
    </w:p>
    <w:p w:rsidR="000F3B00" w:rsidRPr="003A2582" w:rsidRDefault="000F3B00" w:rsidP="005076E6">
      <w:pPr>
        <w:shd w:val="clear" w:color="auto" w:fill="FFFFFF"/>
        <w:spacing w:after="0" w:line="276" w:lineRule="auto"/>
        <w:ind w:right="-28"/>
        <w:rPr>
          <w:rFonts w:eastAsia="Times New Roman" w:cs="Calibri"/>
          <w:lang w:eastAsia="pl-PL"/>
        </w:rPr>
      </w:pPr>
    </w:p>
    <w:p w:rsidR="000F3B00" w:rsidRPr="003A2582" w:rsidRDefault="004B0EDD" w:rsidP="000F3B00">
      <w:pPr>
        <w:widowControl w:val="0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 w:rsidR="000F3B00" w:rsidRPr="003A2582">
        <w:rPr>
          <w:rFonts w:eastAsia="Times New Roman" w:cs="Calibri"/>
          <w:lang w:eastAsia="pl-PL"/>
        </w:rPr>
        <w:t xml:space="preserve">oświadczam/-my, że ww. podmiot nie podlega wykluczeniu z postępowania na podstawie art. 108 ust. 1ustawy z dnia 11 września 2019 r. Prawo zamówień publicznych </w:t>
      </w:r>
      <w:r w:rsidR="000F3B00" w:rsidRPr="003A2582">
        <w:rPr>
          <w:rFonts w:cs="Arial"/>
          <w:spacing w:val="4"/>
        </w:rPr>
        <w:t>(Dz. U. z 2019  r. poz. 2019 ze zm.)</w:t>
      </w:r>
      <w:r w:rsidR="000F3B00" w:rsidRPr="003A2582">
        <w:rPr>
          <w:rFonts w:eastAsia="Times New Roman" w:cs="Calibri"/>
          <w:lang w:eastAsia="pl-PL"/>
        </w:rPr>
        <w:t>;</w:t>
      </w:r>
    </w:p>
    <w:p w:rsidR="000F3B00" w:rsidRPr="003A2582" w:rsidRDefault="004B0EDD" w:rsidP="000F3B00">
      <w:pPr>
        <w:widowControl w:val="0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 w:rsidR="000F3B00" w:rsidRPr="003A2582">
        <w:rPr>
          <w:rFonts w:eastAsia="Times New Roman" w:cs="Calibr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</w:t>
      </w:r>
      <w:r w:rsidR="00E33BC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F3B00" w:rsidRPr="003A2582">
        <w:rPr>
          <w:rFonts w:eastAsia="Times New Roman" w:cs="Calibri"/>
          <w:lang w:eastAsia="pl-PL"/>
        </w:rPr>
        <w:t>.……………;</w:t>
      </w:r>
    </w:p>
    <w:p w:rsidR="000F3B00" w:rsidRPr="003A2582" w:rsidRDefault="005076E6" w:rsidP="000F3B00">
      <w:pPr>
        <w:widowControl w:val="0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 w:rsidR="000F3B00" w:rsidRPr="003A2582">
        <w:rPr>
          <w:rFonts w:eastAsia="Times New Roman" w:cs="Calibri"/>
          <w:lang w:eastAsia="pl-PL"/>
        </w:rPr>
        <w:t>oświadczam/-my, że ww. podmiot spełnia warunki udziału w postępowaniu określone przez Zamawiającego;</w:t>
      </w:r>
    </w:p>
    <w:p w:rsidR="005076E6" w:rsidRDefault="005076E6" w:rsidP="00E33BCC">
      <w:pPr>
        <w:widowControl w:val="0"/>
        <w:numPr>
          <w:ilvl w:val="0"/>
          <w:numId w:val="25"/>
        </w:numPr>
        <w:suppressAutoHyphens/>
        <w:spacing w:after="0" w:line="276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 w:rsidR="000F3B00" w:rsidRPr="003A2582">
        <w:rPr>
          <w:rFonts w:eastAsia="Times New Roman" w:cs="Calibri"/>
          <w:lang w:eastAsia="pl-PL"/>
        </w:rPr>
        <w:t>oświadczam/-my, że w celu potwierdzenia spełniania warunków udziału w postępowaniu, określonych przez Zamawiającego w SWZ, polegam na zdolnościach następujących podmiotów udostępniających zasoby ………</w:t>
      </w:r>
      <w:r>
        <w:rPr>
          <w:rFonts w:eastAsia="Times New Roman" w:cs="Calibri"/>
          <w:lang w:eastAsia="pl-PL"/>
        </w:rPr>
        <w:t>………………………</w:t>
      </w:r>
      <w:r w:rsidR="00E33BCC">
        <w:rPr>
          <w:rFonts w:eastAsia="Times New Roman" w:cs="Calibri"/>
          <w:lang w:eastAsia="pl-PL"/>
        </w:rPr>
        <w:t>………………….</w:t>
      </w:r>
      <w:r>
        <w:rPr>
          <w:rFonts w:eastAsia="Times New Roman" w:cs="Calibri"/>
          <w:lang w:eastAsia="pl-PL"/>
        </w:rPr>
        <w:t>……………………………..</w:t>
      </w:r>
      <w:r w:rsidR="000F3B00" w:rsidRPr="003A2582">
        <w:rPr>
          <w:rFonts w:eastAsia="Times New Roman" w:cs="Calibri"/>
          <w:lang w:eastAsia="pl-PL"/>
        </w:rPr>
        <w:t>…</w:t>
      </w:r>
      <w:r w:rsidR="004B0EDD">
        <w:rPr>
          <w:rFonts w:eastAsia="Times New Roman" w:cs="Calibri"/>
          <w:lang w:eastAsia="pl-PL"/>
        </w:rPr>
        <w:t>, w następującym</w:t>
      </w:r>
    </w:p>
    <w:p w:rsidR="005076E6" w:rsidRDefault="000F3B00" w:rsidP="00E33BCC">
      <w:pPr>
        <w:widowControl w:val="0"/>
        <w:suppressAutoHyphens/>
        <w:spacing w:after="0" w:line="276" w:lineRule="auto"/>
        <w:ind w:left="2835" w:firstLine="709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i/>
          <w:iCs/>
          <w:sz w:val="18"/>
          <w:szCs w:val="18"/>
          <w:lang w:eastAsia="pl-PL"/>
        </w:rPr>
        <w:t>(podać nazwę/y podmiotu/ów)</w:t>
      </w:r>
      <w:r w:rsidRPr="003A2582">
        <w:rPr>
          <w:rFonts w:eastAsia="Times New Roman" w:cs="Calibri"/>
          <w:lang w:eastAsia="pl-PL"/>
        </w:rPr>
        <w:t xml:space="preserve">, </w:t>
      </w:r>
    </w:p>
    <w:p w:rsidR="005076E6" w:rsidRDefault="000F3B00" w:rsidP="00E33BCC">
      <w:pPr>
        <w:widowControl w:val="0"/>
        <w:suppressAutoHyphens/>
        <w:spacing w:after="0" w:line="276" w:lineRule="auto"/>
        <w:ind w:firstLine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>w następującym zakresie ……</w:t>
      </w:r>
      <w:r w:rsidR="005076E6">
        <w:rPr>
          <w:rFonts w:eastAsia="Times New Roman" w:cs="Calibri"/>
          <w:lang w:eastAsia="pl-PL"/>
        </w:rPr>
        <w:t>…………………………………</w:t>
      </w:r>
      <w:r w:rsidR="00E33BCC">
        <w:rPr>
          <w:rFonts w:eastAsia="Times New Roman" w:cs="Calibri"/>
          <w:lang w:eastAsia="pl-PL"/>
        </w:rPr>
        <w:t>……………………………………..</w:t>
      </w:r>
      <w:r w:rsidR="005076E6">
        <w:rPr>
          <w:rFonts w:eastAsia="Times New Roman" w:cs="Calibri"/>
          <w:lang w:eastAsia="pl-PL"/>
        </w:rPr>
        <w:t>……………….</w:t>
      </w:r>
      <w:r w:rsidRPr="003A2582">
        <w:rPr>
          <w:rFonts w:eastAsia="Times New Roman" w:cs="Calibri"/>
          <w:lang w:eastAsia="pl-PL"/>
        </w:rPr>
        <w:t xml:space="preserve">………………. </w:t>
      </w:r>
    </w:p>
    <w:p w:rsidR="000F3B00" w:rsidRPr="003A2582" w:rsidRDefault="000F3B00" w:rsidP="005076E6">
      <w:pPr>
        <w:widowControl w:val="0"/>
        <w:suppressAutoHyphens/>
        <w:spacing w:after="120" w:line="276" w:lineRule="auto"/>
        <w:ind w:left="2127" w:firstLine="709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i/>
          <w:iCs/>
          <w:sz w:val="18"/>
          <w:szCs w:val="18"/>
          <w:lang w:eastAsia="pl-PL"/>
        </w:rPr>
        <w:t>(podać zakres udostępnianych zasobów)</w:t>
      </w:r>
      <w:r w:rsidRPr="003A2582">
        <w:rPr>
          <w:rFonts w:eastAsia="Times New Roman" w:cs="Calibri"/>
          <w:lang w:eastAsia="pl-PL"/>
        </w:rPr>
        <w:t>;</w:t>
      </w:r>
    </w:p>
    <w:p w:rsidR="000F3B00" w:rsidRPr="003A2582" w:rsidRDefault="000F3B00" w:rsidP="000F3B00">
      <w:pPr>
        <w:widowControl w:val="0"/>
        <w:numPr>
          <w:ilvl w:val="0"/>
          <w:numId w:val="25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F3B00" w:rsidRPr="003A2582" w:rsidRDefault="000F3B00" w:rsidP="000F3B00">
      <w:pPr>
        <w:spacing w:line="276" w:lineRule="auto"/>
        <w:rPr>
          <w:rFonts w:eastAsia="Times New Roman" w:cs="Calibri"/>
          <w:b/>
          <w:bCs/>
          <w:lang w:eastAsia="pl-PL"/>
        </w:rPr>
      </w:pPr>
    </w:p>
    <w:p w:rsidR="00C57680" w:rsidRDefault="000F3B00" w:rsidP="004B0EDD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  <w:r w:rsidRPr="003A2582">
        <w:rPr>
          <w:rFonts w:eastAsia="Times New Roman"/>
          <w:i/>
          <w:iCs/>
          <w:sz w:val="18"/>
          <w:szCs w:val="18"/>
          <w:lang w:eastAsia="pl-PL"/>
        </w:rPr>
        <w:t xml:space="preserve">* - </w:t>
      </w:r>
      <w:r w:rsidR="004B0EDD">
        <w:rPr>
          <w:rFonts w:eastAsia="Times New Roman"/>
          <w:i/>
          <w:iCs/>
          <w:sz w:val="18"/>
          <w:szCs w:val="18"/>
          <w:lang w:eastAsia="pl-PL"/>
        </w:rPr>
        <w:t>niepotrzebne skreślić</w:t>
      </w:r>
    </w:p>
    <w:p w:rsidR="00C57680" w:rsidRDefault="00C57680">
      <w:pPr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br w:type="page"/>
      </w:r>
    </w:p>
    <w:p w:rsidR="004B0EDD" w:rsidRPr="00F9434F" w:rsidRDefault="004B0EDD" w:rsidP="004B0EDD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</w:p>
    <w:p w:rsidR="00C57680" w:rsidRPr="00B1537C" w:rsidRDefault="00C57680" w:rsidP="00C57680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eastAsia="Times New Roman" w:hAnsi="Calibri" w:cs="Calibri"/>
          <w:color w:val="000000"/>
        </w:rPr>
      </w:pPr>
      <w:r w:rsidRPr="00B1537C">
        <w:rPr>
          <w:rFonts w:ascii="Calibri" w:eastAsia="Times New Roman" w:hAnsi="Calibri" w:cs="Calibri"/>
          <w:color w:val="000000"/>
        </w:rPr>
        <w:t xml:space="preserve">Załącznik nr </w:t>
      </w:r>
      <w:r>
        <w:rPr>
          <w:rFonts w:ascii="Calibri" w:eastAsia="Times New Roman" w:hAnsi="Calibri" w:cs="Calibri"/>
          <w:color w:val="000000"/>
        </w:rPr>
        <w:t>2b</w:t>
      </w:r>
      <w:r w:rsidRPr="00B1537C">
        <w:rPr>
          <w:rFonts w:ascii="Calibri" w:eastAsia="Times New Roman" w:hAnsi="Calibri" w:cs="Calibri"/>
          <w:color w:val="000000"/>
        </w:rPr>
        <w:t xml:space="preserve"> do SWZ</w:t>
      </w:r>
    </w:p>
    <w:p w:rsidR="00C57680" w:rsidRPr="00C57680" w:rsidRDefault="00C57680" w:rsidP="00C57680">
      <w:pPr>
        <w:shd w:val="clear" w:color="auto" w:fill="FFFFFF"/>
        <w:spacing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 w:rsidRPr="00C57680">
        <w:rPr>
          <w:rFonts w:eastAsia="Times New Roman" w:cstheme="minorHAnsi"/>
          <w:b/>
          <w:color w:val="000000"/>
          <w:spacing w:val="-8"/>
          <w:lang w:eastAsia="pl-PL"/>
        </w:rPr>
        <w:t xml:space="preserve">OŚWIADCZENIE </w:t>
      </w:r>
      <w:r w:rsidRPr="00C57680">
        <w:rPr>
          <w:rStyle w:val="Odwoanieprzypisudolnego"/>
          <w:rFonts w:asciiTheme="minorHAnsi" w:eastAsia="Times New Roman" w:hAnsiTheme="minorHAnsi" w:cstheme="minorHAnsi"/>
          <w:b/>
          <w:color w:val="000000"/>
          <w:spacing w:val="-8"/>
          <w:sz w:val="22"/>
          <w:lang w:eastAsia="pl-PL"/>
        </w:rPr>
        <w:footnoteReference w:id="3"/>
      </w:r>
    </w:p>
    <w:p w:rsidR="00C57680" w:rsidRPr="00C57680" w:rsidRDefault="00C57680" w:rsidP="00C5768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Podmiotu udostępniającego zasoby</w:t>
      </w:r>
    </w:p>
    <w:p w:rsidR="00C57680" w:rsidRPr="00C57680" w:rsidRDefault="00C57680" w:rsidP="00C57680">
      <w:pPr>
        <w:shd w:val="clear" w:color="auto" w:fill="FFFFFF"/>
        <w:spacing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 w:rsidRPr="00C57680">
        <w:rPr>
          <w:rFonts w:cstheme="minorHAnsi"/>
          <w:b/>
          <w:bCs/>
          <w:iCs/>
        </w:rPr>
        <w:t>o którym mowa w art. 125 ust. 1 ustawy Pzp</w:t>
      </w:r>
    </w:p>
    <w:p w:rsidR="00C57680" w:rsidRPr="005076E6" w:rsidRDefault="00C57680" w:rsidP="00C57680">
      <w:pPr>
        <w:shd w:val="clear" w:color="auto" w:fill="FFFFFF"/>
        <w:spacing w:after="0" w:line="276" w:lineRule="auto"/>
        <w:ind w:right="6"/>
        <w:jc w:val="center"/>
        <w:rPr>
          <w:rFonts w:eastAsia="Times New Roman" w:cstheme="minorHAnsi"/>
          <w:b/>
          <w:lang w:eastAsia="pl-PL"/>
        </w:rPr>
      </w:pPr>
    </w:p>
    <w:p w:rsidR="00C57680" w:rsidRPr="005076E6" w:rsidRDefault="00C57680" w:rsidP="00C57680">
      <w:pPr>
        <w:shd w:val="clear" w:color="auto" w:fill="FFFFFF"/>
        <w:spacing w:after="0" w:line="276" w:lineRule="auto"/>
        <w:ind w:right="11"/>
        <w:jc w:val="both"/>
        <w:rPr>
          <w:rFonts w:cstheme="minorHAnsi"/>
          <w:b/>
          <w:color w:val="FF0000"/>
        </w:rPr>
      </w:pPr>
      <w:r w:rsidRPr="003A2582">
        <w:rPr>
          <w:rFonts w:eastAsia="Times New Roman" w:cs="Calibri"/>
          <w:bCs/>
          <w:color w:val="000000"/>
          <w:lang w:eastAsia="pl-PL"/>
        </w:rPr>
        <w:t>Składając ofertę w postępowaniu o udzielenie zamówienia publicznego pn.:</w:t>
      </w:r>
      <w:r w:rsidR="00AC039F">
        <w:rPr>
          <w:rFonts w:eastAsia="Times New Roman" w:cs="Calibri"/>
          <w:bCs/>
          <w:color w:val="000000"/>
          <w:lang w:eastAsia="pl-PL"/>
        </w:rPr>
        <w:t xml:space="preserve"> </w:t>
      </w:r>
      <w:r w:rsidRPr="00580997">
        <w:rPr>
          <w:rFonts w:cstheme="minorHAnsi"/>
          <w:b/>
        </w:rPr>
        <w:t xml:space="preserve">Budowa otwartego obiektu </w:t>
      </w:r>
      <w:r w:rsidR="0071230F">
        <w:rPr>
          <w:rFonts w:cstheme="minorHAnsi"/>
          <w:b/>
        </w:rPr>
        <w:t>rekreacyjnego pn. „Plac</w:t>
      </w:r>
      <w:r w:rsidRPr="00580997">
        <w:rPr>
          <w:rFonts w:cstheme="minorHAnsi"/>
          <w:b/>
        </w:rPr>
        <w:t xml:space="preserve"> zabaw Bajka” w miejscowości Skała</w:t>
      </w:r>
      <w:r>
        <w:rPr>
          <w:rFonts w:cstheme="minorHAnsi"/>
          <w:b/>
        </w:rPr>
        <w:t>.</w:t>
      </w:r>
    </w:p>
    <w:p w:rsidR="00C57680" w:rsidRDefault="00C57680" w:rsidP="00C57680">
      <w:pPr>
        <w:spacing w:line="276" w:lineRule="auto"/>
        <w:contextualSpacing/>
        <w:rPr>
          <w:rFonts w:cstheme="minorHAnsi"/>
          <w:b/>
        </w:rPr>
      </w:pPr>
    </w:p>
    <w:p w:rsidR="00C57680" w:rsidRPr="003A2582" w:rsidRDefault="00C57680" w:rsidP="00C57680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Ja/My:</w:t>
      </w:r>
    </w:p>
    <w:p w:rsidR="00C57680" w:rsidRPr="003A2582" w:rsidRDefault="00C57680" w:rsidP="00C57680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:rsidR="00C57680" w:rsidRPr="003A2582" w:rsidRDefault="00C57680" w:rsidP="00C57680">
      <w:pPr>
        <w:spacing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(imię i nazwisko osoby/osób upoważnionej/-ych do reprezentowania)</w:t>
      </w:r>
    </w:p>
    <w:p w:rsidR="00C57680" w:rsidRPr="003A2582" w:rsidRDefault="00C57680" w:rsidP="00C57680">
      <w:pPr>
        <w:spacing w:line="276" w:lineRule="auto"/>
        <w:contextualSpacing/>
        <w:jc w:val="center"/>
        <w:rPr>
          <w:rFonts w:cs="Calibri"/>
        </w:rPr>
      </w:pPr>
    </w:p>
    <w:p w:rsidR="00C57680" w:rsidRPr="003A2582" w:rsidRDefault="00C57680" w:rsidP="00C57680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działając w imieniu i na rzecz:</w:t>
      </w:r>
    </w:p>
    <w:p w:rsidR="00C57680" w:rsidRPr="003A2582" w:rsidRDefault="00C57680" w:rsidP="00C57680">
      <w:pPr>
        <w:spacing w:after="0" w:line="276" w:lineRule="auto"/>
        <w:jc w:val="both"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:rsidR="00C57680" w:rsidRPr="00C57680" w:rsidRDefault="00C57680" w:rsidP="00C57680">
      <w:pPr>
        <w:spacing w:after="0" w:line="276" w:lineRule="auto"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</w:t>
      </w:r>
      <w:r>
        <w:rPr>
          <w:rFonts w:cs="Calibri"/>
          <w:i/>
          <w:iCs/>
          <w:sz w:val="18"/>
          <w:szCs w:val="18"/>
        </w:rPr>
        <w:t xml:space="preserve">nazwa </w:t>
      </w:r>
      <w:r w:rsidRPr="003A2582">
        <w:rPr>
          <w:rFonts w:cs="Calibri"/>
          <w:i/>
          <w:iCs/>
          <w:sz w:val="18"/>
          <w:szCs w:val="18"/>
        </w:rPr>
        <w:t>Podmiotu udostępniającego zasoby)</w:t>
      </w:r>
    </w:p>
    <w:p w:rsidR="00C57680" w:rsidRPr="003A2582" w:rsidRDefault="00C57680" w:rsidP="00C57680">
      <w:pPr>
        <w:shd w:val="clear" w:color="auto" w:fill="FFFFFF"/>
        <w:spacing w:after="0" w:line="276" w:lineRule="auto"/>
        <w:ind w:right="-28"/>
        <w:rPr>
          <w:rFonts w:eastAsia="Times New Roman" w:cs="Calibri"/>
          <w:lang w:eastAsia="pl-PL"/>
        </w:rPr>
      </w:pPr>
    </w:p>
    <w:p w:rsidR="00C57680" w:rsidRPr="003A2582" w:rsidRDefault="00C57680" w:rsidP="00C57680">
      <w:pPr>
        <w:widowControl w:val="0"/>
        <w:numPr>
          <w:ilvl w:val="0"/>
          <w:numId w:val="104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 w:rsidRPr="003A2582">
        <w:rPr>
          <w:rFonts w:eastAsia="Times New Roman" w:cs="Calibri"/>
          <w:lang w:eastAsia="pl-PL"/>
        </w:rPr>
        <w:t xml:space="preserve">oświadczam/-my, że ww. podmiot nie podlega wykluczeniu z postępowania na podstawie art. 108 ust. 1ustawy z dnia 11 września 2019 r. Prawo zamówień publicznych </w:t>
      </w:r>
      <w:r w:rsidRPr="003A2582">
        <w:rPr>
          <w:rFonts w:cs="Arial"/>
          <w:spacing w:val="4"/>
        </w:rPr>
        <w:t>(Dz. U. z 2019  r. poz. 2019 ze zm.)</w:t>
      </w:r>
      <w:r w:rsidRPr="003A2582">
        <w:rPr>
          <w:rFonts w:eastAsia="Times New Roman" w:cs="Calibri"/>
          <w:lang w:eastAsia="pl-PL"/>
        </w:rPr>
        <w:t>;</w:t>
      </w:r>
    </w:p>
    <w:p w:rsidR="00C57680" w:rsidRPr="003A2582" w:rsidRDefault="00C57680" w:rsidP="00C57680">
      <w:pPr>
        <w:widowControl w:val="0"/>
        <w:numPr>
          <w:ilvl w:val="0"/>
          <w:numId w:val="104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 w:rsidRPr="003A2582">
        <w:rPr>
          <w:rFonts w:eastAsia="Times New Roman" w:cs="Calibr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3A2582">
        <w:rPr>
          <w:rFonts w:eastAsia="Times New Roman" w:cs="Calibri"/>
          <w:lang w:eastAsia="pl-PL"/>
        </w:rPr>
        <w:t>.……………;</w:t>
      </w:r>
    </w:p>
    <w:p w:rsidR="00C57680" w:rsidRPr="003A2582" w:rsidRDefault="00C57680" w:rsidP="00C57680">
      <w:pPr>
        <w:widowControl w:val="0"/>
        <w:numPr>
          <w:ilvl w:val="0"/>
          <w:numId w:val="104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 w:rsidRPr="003A2582">
        <w:rPr>
          <w:rFonts w:eastAsia="Times New Roman" w:cs="Calibri"/>
          <w:lang w:eastAsia="pl-PL"/>
        </w:rPr>
        <w:t xml:space="preserve">oświadczam/-my, że ww. podmiot </w:t>
      </w:r>
      <w:r>
        <w:rPr>
          <w:rFonts w:eastAsia="Times New Roman" w:cs="Calibri"/>
          <w:lang w:eastAsia="pl-PL"/>
        </w:rPr>
        <w:t xml:space="preserve">udostępniający zasoby </w:t>
      </w:r>
      <w:r w:rsidRPr="003A2582">
        <w:rPr>
          <w:rFonts w:eastAsia="Times New Roman" w:cs="Calibri"/>
          <w:lang w:eastAsia="pl-PL"/>
        </w:rPr>
        <w:t xml:space="preserve">spełnia warunki udziału w postępowaniu </w:t>
      </w:r>
      <w:r>
        <w:rPr>
          <w:rFonts w:eastAsia="Times New Roman" w:cs="Calibri"/>
          <w:lang w:eastAsia="pl-PL"/>
        </w:rPr>
        <w:t xml:space="preserve"> w zakresie, w jakim Wykonawca powołuje się na jego zasoby</w:t>
      </w:r>
      <w:r w:rsidRPr="003A2582">
        <w:rPr>
          <w:rFonts w:eastAsia="Times New Roman" w:cs="Calibri"/>
          <w:lang w:eastAsia="pl-PL"/>
        </w:rPr>
        <w:t>;</w:t>
      </w:r>
    </w:p>
    <w:p w:rsidR="00C57680" w:rsidRPr="003A2582" w:rsidRDefault="00C57680" w:rsidP="00C57680">
      <w:pPr>
        <w:widowControl w:val="0"/>
        <w:numPr>
          <w:ilvl w:val="0"/>
          <w:numId w:val="104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57680" w:rsidRPr="003A2582" w:rsidRDefault="00C57680" w:rsidP="00C57680">
      <w:pPr>
        <w:spacing w:line="276" w:lineRule="auto"/>
        <w:rPr>
          <w:rFonts w:eastAsia="Times New Roman" w:cs="Calibri"/>
          <w:b/>
          <w:bCs/>
          <w:lang w:eastAsia="pl-PL"/>
        </w:rPr>
      </w:pPr>
    </w:p>
    <w:p w:rsidR="00C57680" w:rsidRDefault="00C57680" w:rsidP="00C57680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  <w:r w:rsidRPr="003A2582">
        <w:rPr>
          <w:rFonts w:eastAsia="Times New Roman"/>
          <w:i/>
          <w:iCs/>
          <w:sz w:val="18"/>
          <w:szCs w:val="18"/>
          <w:lang w:eastAsia="pl-PL"/>
        </w:rPr>
        <w:t xml:space="preserve">* - </w:t>
      </w:r>
      <w:r>
        <w:rPr>
          <w:rFonts w:eastAsia="Times New Roman"/>
          <w:i/>
          <w:iCs/>
          <w:sz w:val="18"/>
          <w:szCs w:val="18"/>
          <w:lang w:eastAsia="pl-PL"/>
        </w:rPr>
        <w:t>niepotrzebne skreślić</w:t>
      </w:r>
    </w:p>
    <w:p w:rsidR="00F15BC2" w:rsidRPr="00F9434F" w:rsidRDefault="00F15BC2" w:rsidP="00F9434F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</w:p>
    <w:sectPr w:rsidR="00F15BC2" w:rsidRPr="00F9434F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72" w:rsidRDefault="00D37972" w:rsidP="00C05791">
      <w:pPr>
        <w:spacing w:after="0" w:line="240" w:lineRule="auto"/>
      </w:pPr>
      <w:r>
        <w:separator/>
      </w:r>
    </w:p>
  </w:endnote>
  <w:endnote w:type="continuationSeparator" w:id="1">
    <w:p w:rsidR="00D37972" w:rsidRDefault="00D3797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3869"/>
      <w:docPartObj>
        <w:docPartGallery w:val="Page Numbers (Bottom of Page)"/>
        <w:docPartUnique/>
      </w:docPartObj>
    </w:sdtPr>
    <w:sdtContent>
      <w:p w:rsidR="00393696" w:rsidRDefault="00DE2862" w:rsidP="0068781B">
        <w:pPr>
          <w:pStyle w:val="Stopka"/>
          <w:jc w:val="right"/>
        </w:pPr>
        <w:r>
          <w:fldChar w:fldCharType="begin"/>
        </w:r>
        <w:r w:rsidR="004875AF">
          <w:instrText>PAGE   \* MERGEFORMAT</w:instrText>
        </w:r>
        <w:r>
          <w:fldChar w:fldCharType="separate"/>
        </w:r>
        <w:r w:rsidR="00AC0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72" w:rsidRDefault="00D37972" w:rsidP="00C05791">
      <w:pPr>
        <w:spacing w:after="0" w:line="240" w:lineRule="auto"/>
      </w:pPr>
      <w:r>
        <w:separator/>
      </w:r>
    </w:p>
  </w:footnote>
  <w:footnote w:type="continuationSeparator" w:id="1">
    <w:p w:rsidR="00D37972" w:rsidRDefault="00D37972" w:rsidP="00C05791">
      <w:pPr>
        <w:spacing w:after="0" w:line="240" w:lineRule="auto"/>
      </w:pPr>
      <w:r>
        <w:continuationSeparator/>
      </w:r>
    </w:p>
  </w:footnote>
  <w:footnote w:id="2">
    <w:p w:rsidR="00C57680" w:rsidRDefault="00C57680" w:rsidP="00C57680">
      <w:pPr>
        <w:pStyle w:val="Tekstprzypisudolnego"/>
      </w:pPr>
      <w:r w:rsidRPr="004B0EDD">
        <w:rPr>
          <w:rStyle w:val="Odwoanieprzypisudolnego"/>
          <w:rFonts w:asciiTheme="minorHAnsi" w:hAnsiTheme="minorHAnsi" w:cstheme="minorHAnsi"/>
        </w:rPr>
        <w:footnoteRef/>
      </w:r>
      <w:r w:rsidRPr="004B0EDD">
        <w:rPr>
          <w:rFonts w:asciiTheme="minorHAnsi" w:hAnsiTheme="minorHAnsi" w:cstheme="minorHAnsi"/>
          <w:i/>
          <w:sz w:val="18"/>
          <w:szCs w:val="18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3">
    <w:p w:rsidR="00C57680" w:rsidRDefault="00C57680" w:rsidP="00C57680">
      <w:pPr>
        <w:pStyle w:val="Tekstprzypisudolnego"/>
      </w:pPr>
      <w:r w:rsidRPr="004B0EDD">
        <w:rPr>
          <w:rStyle w:val="Odwoanieprzypisudolnego"/>
          <w:rFonts w:asciiTheme="minorHAnsi" w:hAnsiTheme="minorHAnsi" w:cstheme="minorHAnsi"/>
        </w:rPr>
        <w:footnoteRef/>
      </w:r>
      <w:r w:rsidRPr="004B0EDD">
        <w:rPr>
          <w:rFonts w:asciiTheme="minorHAnsi" w:hAnsiTheme="minorHAnsi" w:cstheme="minorHAnsi"/>
          <w:i/>
          <w:sz w:val="18"/>
          <w:szCs w:val="18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6" w:rsidRPr="00C57680" w:rsidRDefault="00393696">
    <w:pPr>
      <w:pStyle w:val="Nagwek"/>
    </w:pPr>
    <w:r w:rsidRPr="00C57680">
      <w:t xml:space="preserve">Znak postępowania: </w:t>
    </w:r>
    <w:r w:rsidR="00A747A2" w:rsidRPr="00C57680">
      <w:t>BR.271.I.4.2021.MC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25" w:rsidRPr="00E33BCC" w:rsidRDefault="00444025">
    <w:pPr>
      <w:pStyle w:val="Nagwek"/>
    </w:pPr>
    <w:r w:rsidRPr="00E33BCC">
      <w:t>Znak postępowania: BR.271.I.4.2021.MC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4A7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4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D795E9E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>
    <w:nsid w:val="27231AD9"/>
    <w:multiLevelType w:val="hybridMultilevel"/>
    <w:tmpl w:val="49C6C390"/>
    <w:lvl w:ilvl="0" w:tplc="2BCC8CF8">
      <w:start w:val="1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9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733E11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95F7F40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74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54BE5691"/>
    <w:multiLevelType w:val="hybridMultilevel"/>
    <w:tmpl w:val="DB1A35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>
    <w:nsid w:val="59BA0F5C"/>
    <w:multiLevelType w:val="hybridMultilevel"/>
    <w:tmpl w:val="E70C7668"/>
    <w:lvl w:ilvl="0" w:tplc="9FBEE0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>
    <w:nsid w:val="61D90473"/>
    <w:multiLevelType w:val="hybridMultilevel"/>
    <w:tmpl w:val="5F4445C4"/>
    <w:lvl w:ilvl="0" w:tplc="077EDB4E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676018E4"/>
    <w:multiLevelType w:val="hybridMultilevel"/>
    <w:tmpl w:val="5854EFC0"/>
    <w:lvl w:ilvl="0" w:tplc="24BA7F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>
    <w:nsid w:val="69F07D54"/>
    <w:multiLevelType w:val="hybridMultilevel"/>
    <w:tmpl w:val="0B7C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7">
    <w:nsid w:val="78FE7461"/>
    <w:multiLevelType w:val="hybridMultilevel"/>
    <w:tmpl w:val="92FE87D6"/>
    <w:lvl w:ilvl="0" w:tplc="A6D8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5E3BC3"/>
    <w:multiLevelType w:val="hybridMultilevel"/>
    <w:tmpl w:val="DC2E5FC2"/>
    <w:lvl w:ilvl="0" w:tplc="18B437C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9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2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3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516C9D"/>
    <w:multiLevelType w:val="multilevel"/>
    <w:tmpl w:val="2510624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D6261E5"/>
    <w:multiLevelType w:val="hybridMultilevel"/>
    <w:tmpl w:val="7D523724"/>
    <w:lvl w:ilvl="0" w:tplc="AC20CE46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7">
    <w:nsid w:val="7F7632B0"/>
    <w:multiLevelType w:val="hybridMultilevel"/>
    <w:tmpl w:val="F9E8F0AA"/>
    <w:lvl w:ilvl="0" w:tplc="ED489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0"/>
  </w:num>
  <w:num w:numId="2">
    <w:abstractNumId w:val="107"/>
  </w:num>
  <w:num w:numId="3">
    <w:abstractNumId w:val="100"/>
  </w:num>
  <w:num w:numId="4">
    <w:abstractNumId w:val="105"/>
  </w:num>
  <w:num w:numId="5">
    <w:abstractNumId w:val="98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2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9"/>
  </w:num>
  <w:num w:numId="19">
    <w:abstractNumId w:val="28"/>
  </w:num>
  <w:num w:numId="20">
    <w:abstractNumId w:val="36"/>
  </w:num>
  <w:num w:numId="21">
    <w:abstractNumId w:val="4"/>
  </w:num>
  <w:num w:numId="22">
    <w:abstractNumId w:val="5"/>
  </w:num>
  <w:num w:numId="23">
    <w:abstractNumId w:val="7"/>
  </w:num>
  <w:num w:numId="24">
    <w:abstractNumId w:val="41"/>
  </w:num>
  <w:num w:numId="25">
    <w:abstractNumId w:val="110"/>
  </w:num>
  <w:num w:numId="26">
    <w:abstractNumId w:val="85"/>
  </w:num>
  <w:num w:numId="27">
    <w:abstractNumId w:val="9"/>
  </w:num>
  <w:num w:numId="28">
    <w:abstractNumId w:val="71"/>
  </w:num>
  <w:num w:numId="29">
    <w:abstractNumId w:val="26"/>
  </w:num>
  <w:num w:numId="30">
    <w:abstractNumId w:val="83"/>
  </w:num>
  <w:num w:numId="31">
    <w:abstractNumId w:val="101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4"/>
  </w:num>
  <w:num w:numId="36">
    <w:abstractNumId w:val="53"/>
  </w:num>
  <w:num w:numId="37">
    <w:abstractNumId w:val="103"/>
  </w:num>
  <w:num w:numId="38">
    <w:abstractNumId w:val="6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7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2"/>
  </w:num>
  <w:num w:numId="43">
    <w:abstractNumId w:val="79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81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9"/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8"/>
  </w:num>
  <w:num w:numId="81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8"/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69"/>
  </w:num>
  <w:num w:numId="89">
    <w:abstractNumId w:val="106"/>
  </w:num>
  <w:num w:numId="90">
    <w:abstractNumId w:val="82"/>
  </w:num>
  <w:num w:numId="91">
    <w:abstractNumId w:val="38"/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</w:num>
  <w:num w:numId="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</w:num>
  <w:num w:numId="96">
    <w:abstractNumId w:val="17"/>
  </w:num>
  <w:num w:numId="97">
    <w:abstractNumId w:val="74"/>
  </w:num>
  <w:num w:numId="98">
    <w:abstractNumId w:val="115"/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0"/>
  </w:num>
  <w:num w:numId="101">
    <w:abstractNumId w:val="91"/>
  </w:num>
  <w:num w:numId="102">
    <w:abstractNumId w:val="96"/>
  </w:num>
  <w:num w:numId="103">
    <w:abstractNumId w:val="117"/>
  </w:num>
  <w:num w:numId="104">
    <w:abstractNumId w:val="70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64DA"/>
    <w:rsid w:val="00001AF4"/>
    <w:rsid w:val="00004F75"/>
    <w:rsid w:val="0000694F"/>
    <w:rsid w:val="000069E1"/>
    <w:rsid w:val="00011E33"/>
    <w:rsid w:val="00015EE5"/>
    <w:rsid w:val="0001786F"/>
    <w:rsid w:val="0002040D"/>
    <w:rsid w:val="00024EF9"/>
    <w:rsid w:val="000258A6"/>
    <w:rsid w:val="00032133"/>
    <w:rsid w:val="00034EA8"/>
    <w:rsid w:val="00044546"/>
    <w:rsid w:val="00045A25"/>
    <w:rsid w:val="0004664C"/>
    <w:rsid w:val="0005278D"/>
    <w:rsid w:val="00054745"/>
    <w:rsid w:val="0005499F"/>
    <w:rsid w:val="00056515"/>
    <w:rsid w:val="00063DF7"/>
    <w:rsid w:val="00064EFF"/>
    <w:rsid w:val="0007012E"/>
    <w:rsid w:val="0008009F"/>
    <w:rsid w:val="000849AD"/>
    <w:rsid w:val="000976A3"/>
    <w:rsid w:val="000979DF"/>
    <w:rsid w:val="000B5F01"/>
    <w:rsid w:val="000C465D"/>
    <w:rsid w:val="000C6382"/>
    <w:rsid w:val="000C70EA"/>
    <w:rsid w:val="000C753F"/>
    <w:rsid w:val="000D2285"/>
    <w:rsid w:val="000D4E09"/>
    <w:rsid w:val="000D51F2"/>
    <w:rsid w:val="000D668C"/>
    <w:rsid w:val="000D6AC3"/>
    <w:rsid w:val="000E2E13"/>
    <w:rsid w:val="000F31ED"/>
    <w:rsid w:val="000F33A3"/>
    <w:rsid w:val="000F3B00"/>
    <w:rsid w:val="000F60EE"/>
    <w:rsid w:val="000F6F13"/>
    <w:rsid w:val="0010206C"/>
    <w:rsid w:val="0010536E"/>
    <w:rsid w:val="00112AF9"/>
    <w:rsid w:val="00113C3C"/>
    <w:rsid w:val="00127414"/>
    <w:rsid w:val="00141F83"/>
    <w:rsid w:val="001439BE"/>
    <w:rsid w:val="00157C27"/>
    <w:rsid w:val="00164459"/>
    <w:rsid w:val="001676A4"/>
    <w:rsid w:val="00181A30"/>
    <w:rsid w:val="00184E79"/>
    <w:rsid w:val="001871D9"/>
    <w:rsid w:val="001900C9"/>
    <w:rsid w:val="00190321"/>
    <w:rsid w:val="00192ED6"/>
    <w:rsid w:val="00197DE9"/>
    <w:rsid w:val="001B4EB7"/>
    <w:rsid w:val="001B6733"/>
    <w:rsid w:val="001D6BF2"/>
    <w:rsid w:val="001E3B48"/>
    <w:rsid w:val="001E4871"/>
    <w:rsid w:val="001E5848"/>
    <w:rsid w:val="001F0AE2"/>
    <w:rsid w:val="001F1705"/>
    <w:rsid w:val="001F6F85"/>
    <w:rsid w:val="001F79CC"/>
    <w:rsid w:val="00202408"/>
    <w:rsid w:val="0020530D"/>
    <w:rsid w:val="0021435E"/>
    <w:rsid w:val="00215F41"/>
    <w:rsid w:val="00225645"/>
    <w:rsid w:val="002268AE"/>
    <w:rsid w:val="00227EF6"/>
    <w:rsid w:val="00232313"/>
    <w:rsid w:val="0023797E"/>
    <w:rsid w:val="00246E8F"/>
    <w:rsid w:val="00247E89"/>
    <w:rsid w:val="00254C9F"/>
    <w:rsid w:val="00261EA6"/>
    <w:rsid w:val="00273510"/>
    <w:rsid w:val="00275B7D"/>
    <w:rsid w:val="002803D0"/>
    <w:rsid w:val="0029773A"/>
    <w:rsid w:val="002A2067"/>
    <w:rsid w:val="002B5BCC"/>
    <w:rsid w:val="002C19D3"/>
    <w:rsid w:val="002C4B64"/>
    <w:rsid w:val="002C66B7"/>
    <w:rsid w:val="002D37FF"/>
    <w:rsid w:val="002E3B98"/>
    <w:rsid w:val="002E5042"/>
    <w:rsid w:val="002F2D23"/>
    <w:rsid w:val="003000DD"/>
    <w:rsid w:val="00304418"/>
    <w:rsid w:val="003057DB"/>
    <w:rsid w:val="003207E7"/>
    <w:rsid w:val="00321258"/>
    <w:rsid w:val="003240FC"/>
    <w:rsid w:val="003241B6"/>
    <w:rsid w:val="00324300"/>
    <w:rsid w:val="00331DA6"/>
    <w:rsid w:val="00334DEB"/>
    <w:rsid w:val="00336738"/>
    <w:rsid w:val="0034491F"/>
    <w:rsid w:val="00352339"/>
    <w:rsid w:val="00352B2E"/>
    <w:rsid w:val="00354686"/>
    <w:rsid w:val="00355D36"/>
    <w:rsid w:val="003576DA"/>
    <w:rsid w:val="00363730"/>
    <w:rsid w:val="00371206"/>
    <w:rsid w:val="0037122C"/>
    <w:rsid w:val="00372139"/>
    <w:rsid w:val="0037345C"/>
    <w:rsid w:val="00373462"/>
    <w:rsid w:val="0037661E"/>
    <w:rsid w:val="00387886"/>
    <w:rsid w:val="00393696"/>
    <w:rsid w:val="00395C73"/>
    <w:rsid w:val="00395DEA"/>
    <w:rsid w:val="00396504"/>
    <w:rsid w:val="003A3E84"/>
    <w:rsid w:val="003B0023"/>
    <w:rsid w:val="003B1C38"/>
    <w:rsid w:val="003B6449"/>
    <w:rsid w:val="003C2964"/>
    <w:rsid w:val="003C4AAF"/>
    <w:rsid w:val="003C5027"/>
    <w:rsid w:val="003C60CB"/>
    <w:rsid w:val="003C626E"/>
    <w:rsid w:val="003C704D"/>
    <w:rsid w:val="003D29CD"/>
    <w:rsid w:val="003D43DD"/>
    <w:rsid w:val="003E0284"/>
    <w:rsid w:val="003E2F64"/>
    <w:rsid w:val="003E7604"/>
    <w:rsid w:val="003F1E2E"/>
    <w:rsid w:val="003F2D71"/>
    <w:rsid w:val="00407A3D"/>
    <w:rsid w:val="0041599A"/>
    <w:rsid w:val="0042009C"/>
    <w:rsid w:val="0042107B"/>
    <w:rsid w:val="00422C66"/>
    <w:rsid w:val="004249CD"/>
    <w:rsid w:val="004309A0"/>
    <w:rsid w:val="004327BE"/>
    <w:rsid w:val="00433F58"/>
    <w:rsid w:val="00435B38"/>
    <w:rsid w:val="0043621F"/>
    <w:rsid w:val="00443BF1"/>
    <w:rsid w:val="00444025"/>
    <w:rsid w:val="00460FA0"/>
    <w:rsid w:val="00465B4E"/>
    <w:rsid w:val="00467A10"/>
    <w:rsid w:val="0047632E"/>
    <w:rsid w:val="0048027B"/>
    <w:rsid w:val="00482144"/>
    <w:rsid w:val="004875AF"/>
    <w:rsid w:val="0049063B"/>
    <w:rsid w:val="00493C46"/>
    <w:rsid w:val="004974AB"/>
    <w:rsid w:val="004A253C"/>
    <w:rsid w:val="004A476F"/>
    <w:rsid w:val="004B0EDD"/>
    <w:rsid w:val="004B6F8F"/>
    <w:rsid w:val="004D3D03"/>
    <w:rsid w:val="004D5EA0"/>
    <w:rsid w:val="004D719C"/>
    <w:rsid w:val="004D72A2"/>
    <w:rsid w:val="004E108A"/>
    <w:rsid w:val="004E3CAD"/>
    <w:rsid w:val="004E3EF2"/>
    <w:rsid w:val="004E47CB"/>
    <w:rsid w:val="004E4C00"/>
    <w:rsid w:val="004E4C48"/>
    <w:rsid w:val="004E60E2"/>
    <w:rsid w:val="004F2D59"/>
    <w:rsid w:val="004F37F7"/>
    <w:rsid w:val="00503D91"/>
    <w:rsid w:val="0050651B"/>
    <w:rsid w:val="00507567"/>
    <w:rsid w:val="005076E6"/>
    <w:rsid w:val="00513D53"/>
    <w:rsid w:val="00520882"/>
    <w:rsid w:val="00520DE2"/>
    <w:rsid w:val="00523C03"/>
    <w:rsid w:val="00525BA2"/>
    <w:rsid w:val="005264DC"/>
    <w:rsid w:val="00530F4D"/>
    <w:rsid w:val="00534F8E"/>
    <w:rsid w:val="0054140E"/>
    <w:rsid w:val="005500FA"/>
    <w:rsid w:val="00551386"/>
    <w:rsid w:val="00555E11"/>
    <w:rsid w:val="0055759F"/>
    <w:rsid w:val="005608BD"/>
    <w:rsid w:val="00562B1B"/>
    <w:rsid w:val="0056504B"/>
    <w:rsid w:val="00571038"/>
    <w:rsid w:val="00576F05"/>
    <w:rsid w:val="00580997"/>
    <w:rsid w:val="0058224D"/>
    <w:rsid w:val="0058566D"/>
    <w:rsid w:val="00586D1B"/>
    <w:rsid w:val="005915D2"/>
    <w:rsid w:val="00596208"/>
    <w:rsid w:val="005A6524"/>
    <w:rsid w:val="005C1D9A"/>
    <w:rsid w:val="005C2823"/>
    <w:rsid w:val="005C75FA"/>
    <w:rsid w:val="005D2F44"/>
    <w:rsid w:val="005E3501"/>
    <w:rsid w:val="005E4736"/>
    <w:rsid w:val="005E502D"/>
    <w:rsid w:val="005E6B91"/>
    <w:rsid w:val="005F01BE"/>
    <w:rsid w:val="005F3AAD"/>
    <w:rsid w:val="005F4271"/>
    <w:rsid w:val="00600076"/>
    <w:rsid w:val="00606325"/>
    <w:rsid w:val="0060717E"/>
    <w:rsid w:val="006072B0"/>
    <w:rsid w:val="00607FBA"/>
    <w:rsid w:val="006116F2"/>
    <w:rsid w:val="00611C2C"/>
    <w:rsid w:val="00613850"/>
    <w:rsid w:val="006155A0"/>
    <w:rsid w:val="00617DC0"/>
    <w:rsid w:val="0062546F"/>
    <w:rsid w:val="00626149"/>
    <w:rsid w:val="006275C3"/>
    <w:rsid w:val="006473C7"/>
    <w:rsid w:val="00650A28"/>
    <w:rsid w:val="00650FF6"/>
    <w:rsid w:val="00672243"/>
    <w:rsid w:val="00675BB6"/>
    <w:rsid w:val="0068781B"/>
    <w:rsid w:val="006956B5"/>
    <w:rsid w:val="006A152F"/>
    <w:rsid w:val="006A7891"/>
    <w:rsid w:val="006B2453"/>
    <w:rsid w:val="006B6C8F"/>
    <w:rsid w:val="006C3534"/>
    <w:rsid w:val="006C600D"/>
    <w:rsid w:val="006C7E34"/>
    <w:rsid w:val="006D72E9"/>
    <w:rsid w:val="006E2733"/>
    <w:rsid w:val="006E30B8"/>
    <w:rsid w:val="006E65B3"/>
    <w:rsid w:val="006F1833"/>
    <w:rsid w:val="006F73AF"/>
    <w:rsid w:val="006F7D8F"/>
    <w:rsid w:val="00704BF1"/>
    <w:rsid w:val="00710072"/>
    <w:rsid w:val="0071230F"/>
    <w:rsid w:val="00714642"/>
    <w:rsid w:val="00717212"/>
    <w:rsid w:val="0072209C"/>
    <w:rsid w:val="00723A6F"/>
    <w:rsid w:val="007309DE"/>
    <w:rsid w:val="0073411E"/>
    <w:rsid w:val="00744F5A"/>
    <w:rsid w:val="007453C8"/>
    <w:rsid w:val="007459E3"/>
    <w:rsid w:val="00753C2C"/>
    <w:rsid w:val="007579C3"/>
    <w:rsid w:val="00762485"/>
    <w:rsid w:val="007672F3"/>
    <w:rsid w:val="00771211"/>
    <w:rsid w:val="00771D26"/>
    <w:rsid w:val="0077480F"/>
    <w:rsid w:val="007855B5"/>
    <w:rsid w:val="00785751"/>
    <w:rsid w:val="007960B0"/>
    <w:rsid w:val="007A037B"/>
    <w:rsid w:val="007A7770"/>
    <w:rsid w:val="007B21D4"/>
    <w:rsid w:val="007B4890"/>
    <w:rsid w:val="007D09CB"/>
    <w:rsid w:val="007E1D17"/>
    <w:rsid w:val="007F076F"/>
    <w:rsid w:val="007F1F23"/>
    <w:rsid w:val="007F5724"/>
    <w:rsid w:val="007F5A7A"/>
    <w:rsid w:val="00802E1D"/>
    <w:rsid w:val="00803BDD"/>
    <w:rsid w:val="00804532"/>
    <w:rsid w:val="008170E2"/>
    <w:rsid w:val="00817FDF"/>
    <w:rsid w:val="00831ED1"/>
    <w:rsid w:val="00835644"/>
    <w:rsid w:val="00835E18"/>
    <w:rsid w:val="008368D8"/>
    <w:rsid w:val="00837DDB"/>
    <w:rsid w:val="00851779"/>
    <w:rsid w:val="00855825"/>
    <w:rsid w:val="00856E2B"/>
    <w:rsid w:val="008610F3"/>
    <w:rsid w:val="008614BF"/>
    <w:rsid w:val="00863361"/>
    <w:rsid w:val="0086508D"/>
    <w:rsid w:val="00865668"/>
    <w:rsid w:val="00866D89"/>
    <w:rsid w:val="008717FF"/>
    <w:rsid w:val="008760A7"/>
    <w:rsid w:val="0087622E"/>
    <w:rsid w:val="00883F8A"/>
    <w:rsid w:val="0088508E"/>
    <w:rsid w:val="008850CF"/>
    <w:rsid w:val="0088659E"/>
    <w:rsid w:val="00887111"/>
    <w:rsid w:val="00890293"/>
    <w:rsid w:val="00890374"/>
    <w:rsid w:val="00892281"/>
    <w:rsid w:val="00895917"/>
    <w:rsid w:val="008964DA"/>
    <w:rsid w:val="008978E7"/>
    <w:rsid w:val="008979D2"/>
    <w:rsid w:val="008A31B8"/>
    <w:rsid w:val="008C0A14"/>
    <w:rsid w:val="008C0CB1"/>
    <w:rsid w:val="008D263E"/>
    <w:rsid w:val="008D2BC5"/>
    <w:rsid w:val="008D7B77"/>
    <w:rsid w:val="008F6931"/>
    <w:rsid w:val="008F6D10"/>
    <w:rsid w:val="008F73DC"/>
    <w:rsid w:val="00900533"/>
    <w:rsid w:val="00901963"/>
    <w:rsid w:val="009076C3"/>
    <w:rsid w:val="00910BE9"/>
    <w:rsid w:val="0091490D"/>
    <w:rsid w:val="00920646"/>
    <w:rsid w:val="0092123E"/>
    <w:rsid w:val="00933805"/>
    <w:rsid w:val="009340CE"/>
    <w:rsid w:val="00934557"/>
    <w:rsid w:val="00934D2E"/>
    <w:rsid w:val="00941CBA"/>
    <w:rsid w:val="00941F30"/>
    <w:rsid w:val="00944D8C"/>
    <w:rsid w:val="009457DD"/>
    <w:rsid w:val="009520F8"/>
    <w:rsid w:val="00953554"/>
    <w:rsid w:val="00962583"/>
    <w:rsid w:val="00973641"/>
    <w:rsid w:val="00977644"/>
    <w:rsid w:val="009779B0"/>
    <w:rsid w:val="009803D0"/>
    <w:rsid w:val="0098400E"/>
    <w:rsid w:val="00994A4B"/>
    <w:rsid w:val="009A0A6F"/>
    <w:rsid w:val="009A5577"/>
    <w:rsid w:val="009A6256"/>
    <w:rsid w:val="009B2F4B"/>
    <w:rsid w:val="009B5BB9"/>
    <w:rsid w:val="009B6D2D"/>
    <w:rsid w:val="009B6E66"/>
    <w:rsid w:val="009C5707"/>
    <w:rsid w:val="009D45B6"/>
    <w:rsid w:val="009E467E"/>
    <w:rsid w:val="009F4734"/>
    <w:rsid w:val="00A00E13"/>
    <w:rsid w:val="00A01200"/>
    <w:rsid w:val="00A0230E"/>
    <w:rsid w:val="00A0535C"/>
    <w:rsid w:val="00A13470"/>
    <w:rsid w:val="00A13FCF"/>
    <w:rsid w:val="00A339E6"/>
    <w:rsid w:val="00A434EE"/>
    <w:rsid w:val="00A5076F"/>
    <w:rsid w:val="00A524C1"/>
    <w:rsid w:val="00A60450"/>
    <w:rsid w:val="00A61702"/>
    <w:rsid w:val="00A6430D"/>
    <w:rsid w:val="00A7046F"/>
    <w:rsid w:val="00A7094D"/>
    <w:rsid w:val="00A721CC"/>
    <w:rsid w:val="00A73F5A"/>
    <w:rsid w:val="00A747A2"/>
    <w:rsid w:val="00A825B3"/>
    <w:rsid w:val="00A8435B"/>
    <w:rsid w:val="00A90271"/>
    <w:rsid w:val="00A946CD"/>
    <w:rsid w:val="00AA2D4B"/>
    <w:rsid w:val="00AA4273"/>
    <w:rsid w:val="00AA782F"/>
    <w:rsid w:val="00AC039F"/>
    <w:rsid w:val="00AC3B10"/>
    <w:rsid w:val="00AD0851"/>
    <w:rsid w:val="00AD2462"/>
    <w:rsid w:val="00AF029A"/>
    <w:rsid w:val="00AF28D8"/>
    <w:rsid w:val="00AF3B7A"/>
    <w:rsid w:val="00AF7762"/>
    <w:rsid w:val="00B0040A"/>
    <w:rsid w:val="00B012A7"/>
    <w:rsid w:val="00B0249C"/>
    <w:rsid w:val="00B07E66"/>
    <w:rsid w:val="00B11019"/>
    <w:rsid w:val="00B11F6C"/>
    <w:rsid w:val="00B1380F"/>
    <w:rsid w:val="00B149AA"/>
    <w:rsid w:val="00B16E07"/>
    <w:rsid w:val="00B25033"/>
    <w:rsid w:val="00B3152F"/>
    <w:rsid w:val="00B432C0"/>
    <w:rsid w:val="00B4490B"/>
    <w:rsid w:val="00B51D7B"/>
    <w:rsid w:val="00B5617D"/>
    <w:rsid w:val="00B56DD6"/>
    <w:rsid w:val="00B64867"/>
    <w:rsid w:val="00B66BDF"/>
    <w:rsid w:val="00B72774"/>
    <w:rsid w:val="00B72AB7"/>
    <w:rsid w:val="00B768A6"/>
    <w:rsid w:val="00B90FEC"/>
    <w:rsid w:val="00B91DCE"/>
    <w:rsid w:val="00B938E9"/>
    <w:rsid w:val="00B96395"/>
    <w:rsid w:val="00BA6450"/>
    <w:rsid w:val="00BA6FDF"/>
    <w:rsid w:val="00BB045A"/>
    <w:rsid w:val="00BB532D"/>
    <w:rsid w:val="00BC4A5F"/>
    <w:rsid w:val="00BC6ACD"/>
    <w:rsid w:val="00BD06F8"/>
    <w:rsid w:val="00BD30F4"/>
    <w:rsid w:val="00BD4CBB"/>
    <w:rsid w:val="00BD4E5D"/>
    <w:rsid w:val="00BE19A7"/>
    <w:rsid w:val="00BE77EA"/>
    <w:rsid w:val="00BF422D"/>
    <w:rsid w:val="00BF4E43"/>
    <w:rsid w:val="00C05791"/>
    <w:rsid w:val="00C12911"/>
    <w:rsid w:val="00C13285"/>
    <w:rsid w:val="00C149B7"/>
    <w:rsid w:val="00C14F17"/>
    <w:rsid w:val="00C15755"/>
    <w:rsid w:val="00C15FC1"/>
    <w:rsid w:val="00C21C17"/>
    <w:rsid w:val="00C220A4"/>
    <w:rsid w:val="00C34DBD"/>
    <w:rsid w:val="00C40A9C"/>
    <w:rsid w:val="00C46D55"/>
    <w:rsid w:val="00C50DB6"/>
    <w:rsid w:val="00C5642E"/>
    <w:rsid w:val="00C57680"/>
    <w:rsid w:val="00C57B85"/>
    <w:rsid w:val="00C6525F"/>
    <w:rsid w:val="00C70F54"/>
    <w:rsid w:val="00C83F69"/>
    <w:rsid w:val="00C85532"/>
    <w:rsid w:val="00C87540"/>
    <w:rsid w:val="00C87AF1"/>
    <w:rsid w:val="00C914CA"/>
    <w:rsid w:val="00C9737F"/>
    <w:rsid w:val="00C97788"/>
    <w:rsid w:val="00CA269C"/>
    <w:rsid w:val="00CA4F73"/>
    <w:rsid w:val="00CA6727"/>
    <w:rsid w:val="00CB4B17"/>
    <w:rsid w:val="00CB7398"/>
    <w:rsid w:val="00CC1E92"/>
    <w:rsid w:val="00CD57C3"/>
    <w:rsid w:val="00CD796C"/>
    <w:rsid w:val="00CE7029"/>
    <w:rsid w:val="00CF23B9"/>
    <w:rsid w:val="00CF3629"/>
    <w:rsid w:val="00CF4984"/>
    <w:rsid w:val="00CF6D08"/>
    <w:rsid w:val="00D064CE"/>
    <w:rsid w:val="00D13F01"/>
    <w:rsid w:val="00D16B53"/>
    <w:rsid w:val="00D31352"/>
    <w:rsid w:val="00D37972"/>
    <w:rsid w:val="00D37D6B"/>
    <w:rsid w:val="00D42E8A"/>
    <w:rsid w:val="00D51674"/>
    <w:rsid w:val="00D7537F"/>
    <w:rsid w:val="00D76938"/>
    <w:rsid w:val="00D778B6"/>
    <w:rsid w:val="00D86D51"/>
    <w:rsid w:val="00D92D03"/>
    <w:rsid w:val="00D9666E"/>
    <w:rsid w:val="00DA0F0F"/>
    <w:rsid w:val="00DA29EA"/>
    <w:rsid w:val="00DB076E"/>
    <w:rsid w:val="00DB32A2"/>
    <w:rsid w:val="00DC2882"/>
    <w:rsid w:val="00DC6F06"/>
    <w:rsid w:val="00DD0812"/>
    <w:rsid w:val="00DD1C13"/>
    <w:rsid w:val="00DE05D4"/>
    <w:rsid w:val="00DE2862"/>
    <w:rsid w:val="00DF0D70"/>
    <w:rsid w:val="00DF35B4"/>
    <w:rsid w:val="00DF4D9F"/>
    <w:rsid w:val="00E054C2"/>
    <w:rsid w:val="00E14476"/>
    <w:rsid w:val="00E16056"/>
    <w:rsid w:val="00E20A06"/>
    <w:rsid w:val="00E22A39"/>
    <w:rsid w:val="00E22BEE"/>
    <w:rsid w:val="00E2547C"/>
    <w:rsid w:val="00E33844"/>
    <w:rsid w:val="00E33BCC"/>
    <w:rsid w:val="00E354D6"/>
    <w:rsid w:val="00E379EE"/>
    <w:rsid w:val="00E40F6C"/>
    <w:rsid w:val="00E422A7"/>
    <w:rsid w:val="00E551B7"/>
    <w:rsid w:val="00E55E68"/>
    <w:rsid w:val="00E55F22"/>
    <w:rsid w:val="00E56B29"/>
    <w:rsid w:val="00E5729D"/>
    <w:rsid w:val="00E656FF"/>
    <w:rsid w:val="00E67055"/>
    <w:rsid w:val="00E71E94"/>
    <w:rsid w:val="00E728B2"/>
    <w:rsid w:val="00E774F0"/>
    <w:rsid w:val="00E802B1"/>
    <w:rsid w:val="00E8081D"/>
    <w:rsid w:val="00E813F2"/>
    <w:rsid w:val="00E81807"/>
    <w:rsid w:val="00E91657"/>
    <w:rsid w:val="00E95011"/>
    <w:rsid w:val="00E9521F"/>
    <w:rsid w:val="00E96D7F"/>
    <w:rsid w:val="00E970F5"/>
    <w:rsid w:val="00EA0017"/>
    <w:rsid w:val="00EA00E5"/>
    <w:rsid w:val="00EA425F"/>
    <w:rsid w:val="00EB68D1"/>
    <w:rsid w:val="00EC44DA"/>
    <w:rsid w:val="00ED456C"/>
    <w:rsid w:val="00EE7D4B"/>
    <w:rsid w:val="00F1411A"/>
    <w:rsid w:val="00F15BC2"/>
    <w:rsid w:val="00F177EB"/>
    <w:rsid w:val="00F17982"/>
    <w:rsid w:val="00F22F22"/>
    <w:rsid w:val="00F25191"/>
    <w:rsid w:val="00F26427"/>
    <w:rsid w:val="00F336E9"/>
    <w:rsid w:val="00F35422"/>
    <w:rsid w:val="00F35711"/>
    <w:rsid w:val="00F40E0E"/>
    <w:rsid w:val="00F50B3E"/>
    <w:rsid w:val="00F51F5B"/>
    <w:rsid w:val="00F56122"/>
    <w:rsid w:val="00F63AEC"/>
    <w:rsid w:val="00F64063"/>
    <w:rsid w:val="00F6652D"/>
    <w:rsid w:val="00F70013"/>
    <w:rsid w:val="00F815EF"/>
    <w:rsid w:val="00F870C7"/>
    <w:rsid w:val="00F87A5A"/>
    <w:rsid w:val="00F93265"/>
    <w:rsid w:val="00F93BB8"/>
    <w:rsid w:val="00F9434F"/>
    <w:rsid w:val="00FA4419"/>
    <w:rsid w:val="00FB34E4"/>
    <w:rsid w:val="00FC35D5"/>
    <w:rsid w:val="00FC6F17"/>
    <w:rsid w:val="00FC79EE"/>
    <w:rsid w:val="00FD0B44"/>
    <w:rsid w:val="00FD3DBB"/>
    <w:rsid w:val="00FD63D1"/>
    <w:rsid w:val="00FD66E4"/>
    <w:rsid w:val="00FE53DE"/>
    <w:rsid w:val="00FF1061"/>
    <w:rsid w:val="00FF2ED3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3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15755"/>
    <w:rPr>
      <w:i/>
      <w:iCs/>
      <w:color w:val="808080"/>
    </w:rPr>
  </w:style>
  <w:style w:type="character" w:customStyle="1" w:styleId="normaltextrun">
    <w:name w:val="normaltextrun"/>
    <w:basedOn w:val="Domylnaczcionkaakapitu"/>
    <w:rsid w:val="0010536E"/>
  </w:style>
  <w:style w:type="character" w:customStyle="1" w:styleId="spellingerror">
    <w:name w:val="spellingerror"/>
    <w:basedOn w:val="Domylnaczcionkaakapitu"/>
    <w:rsid w:val="0010536E"/>
  </w:style>
  <w:style w:type="paragraph" w:styleId="Listapunktowana">
    <w:name w:val="List Bullet"/>
    <w:basedOn w:val="Normalny"/>
    <w:uiPriority w:val="99"/>
    <w:unhideWhenUsed/>
    <w:rsid w:val="008614BF"/>
    <w:pPr>
      <w:numPr>
        <w:numId w:val="10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E2D4-47D6-4F52-99BD-B849683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Przemek</cp:lastModifiedBy>
  <cp:revision>3</cp:revision>
  <cp:lastPrinted>2021-02-15T11:09:00Z</cp:lastPrinted>
  <dcterms:created xsi:type="dcterms:W3CDTF">2021-09-21T10:06:00Z</dcterms:created>
  <dcterms:modified xsi:type="dcterms:W3CDTF">2021-09-21T10:33:00Z</dcterms:modified>
</cp:coreProperties>
</file>