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1E2A" w14:textId="7EDAB2F2" w:rsidR="00901553" w:rsidRPr="00BA27A8" w:rsidRDefault="001C5980" w:rsidP="00BA27A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44282D96" w14:textId="402D7B59" w:rsidR="00DB5C8C" w:rsidRPr="00BA27A8" w:rsidRDefault="00DB5C8C" w:rsidP="00BA27A8">
      <w:pPr>
        <w:spacing w:line="276" w:lineRule="auto"/>
        <w:rPr>
          <w:rFonts w:asciiTheme="minorHAnsi" w:hAnsiTheme="minorHAnsi" w:cstheme="minorHAnsi"/>
          <w:b/>
          <w:i/>
          <w:spacing w:val="4"/>
          <w:sz w:val="22"/>
          <w:szCs w:val="22"/>
        </w:rPr>
      </w:pPr>
    </w:p>
    <w:p w14:paraId="4841495B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0BA8068C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52DBBC3" w14:textId="102EF456" w:rsidR="008804E6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804E6" w:rsidRPr="00BA27A8">
        <w:rPr>
          <w:rFonts w:asciiTheme="minorHAnsi" w:hAnsiTheme="minorHAnsi" w:cstheme="minorHAnsi"/>
          <w:b/>
          <w:sz w:val="22"/>
          <w:szCs w:val="22"/>
        </w:rPr>
        <w:t>Administracji Szkół Gminy Skała</w:t>
      </w:r>
    </w:p>
    <w:p w14:paraId="4888A9D2" w14:textId="5AD2D477" w:rsidR="008804E6" w:rsidRPr="00BA27A8" w:rsidRDefault="008804E6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ul. Szkolna 4, 32-043 Skała</w:t>
      </w:r>
    </w:p>
    <w:p w14:paraId="76FE61A9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3ECCF4" w14:textId="2D4A63B7" w:rsidR="008804E6" w:rsidRPr="00852F88" w:rsidRDefault="00FC159B" w:rsidP="00812999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Nawiązując do ogłoszenia o zamówieniu w postępowaniu o udzielenie zamówienia publicznego na:</w:t>
      </w:r>
      <w:bookmarkStart w:id="0" w:name="_Hlk75676478"/>
      <w:r w:rsidR="00812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4E6" w:rsidRPr="00852F8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25D45" w:rsidRPr="00B25D45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8804E6" w:rsidRPr="00852F88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3AC6BC8B" w14:textId="77777777" w:rsidR="00812999" w:rsidRPr="00812999" w:rsidRDefault="00812999" w:rsidP="00812999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4D8127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imię:</w:t>
      </w:r>
      <w:bookmarkStart w:id="1" w:name="_Hlk65629019"/>
      <w:r w:rsidRPr="00BA27A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……………………………………………………..………… </w:t>
      </w:r>
      <w:bookmarkEnd w:id="1"/>
    </w:p>
    <w:p w14:paraId="0C609A66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nazwisko: ……………………………………………..…………</w:t>
      </w:r>
    </w:p>
    <w:p w14:paraId="710FFDBD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podstawa do reprezentacji:………………………………</w:t>
      </w:r>
    </w:p>
    <w:p w14:paraId="0D862ED4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FBF3588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5759D4B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C1FF586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511B071F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14ED0A41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64AF18DB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nazwa (firma):…………………………………………………………………………………………………………………………………..</w:t>
      </w:r>
    </w:p>
    <w:p w14:paraId="2C598112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00B95E85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numer KRS: …….………………………………..</w:t>
      </w:r>
    </w:p>
    <w:p w14:paraId="626BB2A9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REGON: …….………………………………..</w:t>
      </w:r>
    </w:p>
    <w:p w14:paraId="58B1ECE3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NIP: ………………..……………………. </w:t>
      </w:r>
    </w:p>
    <w:p w14:paraId="3CD9B08F" w14:textId="77777777" w:rsidR="00FC159B" w:rsidRPr="00BA27A8" w:rsidRDefault="00FC159B" w:rsidP="00BA27A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TEL.: …………………….………………………</w:t>
      </w:r>
    </w:p>
    <w:p w14:paraId="06572D9A" w14:textId="77777777" w:rsidR="00FC159B" w:rsidRPr="00BA27A8" w:rsidRDefault="00FC159B" w:rsidP="00BA27A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Adres skrzynki ePUAP: ……………………………………………</w:t>
      </w:r>
    </w:p>
    <w:p w14:paraId="597D23A4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adres e-mail: ……………………………………</w:t>
      </w:r>
    </w:p>
    <w:p w14:paraId="30CD3B59" w14:textId="77777777" w:rsidR="00FC159B" w:rsidRPr="00BA27A8" w:rsidRDefault="00FC159B" w:rsidP="00BA27A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będącego mikro przedsiębiorstwem *</w:t>
      </w:r>
    </w:p>
    <w:p w14:paraId="4C6A86F8" w14:textId="77777777" w:rsidR="00FC159B" w:rsidRPr="00BA27A8" w:rsidRDefault="00FC159B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małym przedsiębiorstwem *</w:t>
      </w:r>
    </w:p>
    <w:p w14:paraId="2DC8B66E" w14:textId="77777777" w:rsidR="00FC159B" w:rsidRPr="00BA27A8" w:rsidRDefault="00FC159B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średnim przedsiębiorstwem*</w:t>
      </w:r>
    </w:p>
    <w:p w14:paraId="080B67BE" w14:textId="77777777" w:rsidR="00FC159B" w:rsidRPr="00BA27A8" w:rsidRDefault="00FC159B" w:rsidP="00BA27A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BA27A8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389785F7" w14:textId="77777777" w:rsidR="00FC159B" w:rsidRPr="00BA27A8" w:rsidRDefault="00FC159B" w:rsidP="00BA27A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BA27A8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27FB3970" w14:textId="7B105124" w:rsidR="00FC159B" w:rsidRDefault="00FC159B" w:rsidP="00BA27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3C05C5B1" w14:textId="77777777" w:rsidR="00BA27A8" w:rsidRPr="00BA27A8" w:rsidRDefault="00BA27A8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735F5" w14:textId="42845CFB" w:rsidR="00FC159B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BA27A8">
        <w:rPr>
          <w:rFonts w:asciiTheme="minorHAnsi" w:hAnsiTheme="minorHAnsi" w:cstheme="minorHAnsi"/>
          <w:i/>
          <w:iCs/>
          <w:sz w:val="20"/>
        </w:rPr>
        <w:t>*- niepotrzebne przekreślić</w:t>
      </w:r>
    </w:p>
    <w:p w14:paraId="6AEFDCF3" w14:textId="77777777" w:rsidR="000A4714" w:rsidRPr="00BA27A8" w:rsidRDefault="000A4714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14:paraId="3A3DE1A7" w14:textId="77777777" w:rsidR="00FC159B" w:rsidRPr="00BA27A8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14:paraId="7306A200" w14:textId="0723319D" w:rsidR="00FC159B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>Definicja mikro, małego i średniego przedsiębiorcy znajduje się w art. 104 – 06 ustawy z dnia 2 lipca 2004 r. o swobodzie działalności gospodarczej (Dz. U. z 2015 r. poz. 584 zw zm.)</w:t>
      </w:r>
    </w:p>
    <w:p w14:paraId="6C32FC92" w14:textId="77777777" w:rsidR="00BA27A8" w:rsidRPr="00BA27A8" w:rsidRDefault="00BA27A8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081CE23" w14:textId="77777777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SKŁADAMY OFERTĘ </w:t>
      </w:r>
      <w:r w:rsidRPr="00BA27A8">
        <w:rPr>
          <w:rFonts w:asciiTheme="minorHAnsi" w:hAnsiTheme="minorHAnsi" w:cstheme="minorHAnsi"/>
          <w:sz w:val="22"/>
          <w:szCs w:val="22"/>
        </w:rPr>
        <w:t>na wykonanie przedmiotu zamówienia zgodnie ze Specyfikacja Warunków Zamówienia dla niniejszego postępowania.</w:t>
      </w:r>
    </w:p>
    <w:p w14:paraId="6ECE0388" w14:textId="77777777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BA27A8">
        <w:rPr>
          <w:rFonts w:asciiTheme="minorHAnsi" w:hAnsiTheme="minorHAnsi" w:cstheme="minorHAnsi"/>
          <w:sz w:val="22"/>
          <w:szCs w:val="22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706A6B0B" w14:textId="621DF24C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BA27A8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73431A">
        <w:rPr>
          <w:rFonts w:asciiTheme="minorHAnsi" w:hAnsiTheme="minorHAnsi" w:cstheme="minorHAnsi"/>
          <w:sz w:val="22"/>
          <w:szCs w:val="22"/>
        </w:rPr>
        <w:t>:</w:t>
      </w:r>
    </w:p>
    <w:p w14:paraId="0B845563" w14:textId="12FFD023" w:rsidR="00FC159B" w:rsidRPr="00852F88" w:rsidRDefault="00FC159B" w:rsidP="000A4714">
      <w:pPr>
        <w:pStyle w:val="Akapitzlist"/>
        <w:autoSpaceDE w:val="0"/>
        <w:autoSpaceDN w:val="0"/>
        <w:adjustRightInd w:val="0"/>
        <w:spacing w:before="240" w:after="120" w:line="276" w:lineRule="auto"/>
        <w:ind w:left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8804E6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972ABD">
        <w:rPr>
          <w:rFonts w:asciiTheme="minorHAnsi" w:hAnsiTheme="minorHAnsi" w:cstheme="minorHAnsi"/>
          <w:iCs/>
          <w:sz w:val="22"/>
          <w:szCs w:val="22"/>
        </w:rPr>
        <w:t xml:space="preserve"> - Tarnawa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71BC9C26" w14:textId="77777777" w:rsidTr="008571E3">
        <w:trPr>
          <w:jc w:val="right"/>
        </w:trPr>
        <w:tc>
          <w:tcPr>
            <w:tcW w:w="1046" w:type="pct"/>
          </w:tcPr>
          <w:p w14:paraId="6B3F1004" w14:textId="74E6DAE8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6D565319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23BEEAC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6E41C88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6CB5F28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1B24F93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747A397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0FFAFBF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2AA22BFF" w14:textId="10F728DA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2A7E9E9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5697EA1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1CFC544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17397B5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133E5D4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5A8D330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(miesiące)</w:t>
            </w:r>
          </w:p>
        </w:tc>
        <w:tc>
          <w:tcPr>
            <w:tcW w:w="807" w:type="pct"/>
          </w:tcPr>
          <w:p w14:paraId="75EA686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3CB43CB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698A17B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53BC7C01" w14:textId="77777777" w:rsidTr="008571E3">
        <w:trPr>
          <w:trHeight w:val="303"/>
          <w:jc w:val="right"/>
        </w:trPr>
        <w:tc>
          <w:tcPr>
            <w:tcW w:w="1046" w:type="pct"/>
          </w:tcPr>
          <w:p w14:paraId="6BBF416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233C35E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57EBB42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086B3DF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1534377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0F40C62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42FF35B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3AA31AED" w14:textId="77777777" w:rsidTr="008571E3">
        <w:trPr>
          <w:trHeight w:val="445"/>
          <w:jc w:val="right"/>
        </w:trPr>
        <w:tc>
          <w:tcPr>
            <w:tcW w:w="1046" w:type="pct"/>
            <w:vAlign w:val="center"/>
          </w:tcPr>
          <w:p w14:paraId="00EE19F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4967E0C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3126A19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3211C96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6F67C942" w14:textId="49610772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20</w:t>
            </w:r>
          </w:p>
        </w:tc>
        <w:tc>
          <w:tcPr>
            <w:tcW w:w="593" w:type="pct"/>
            <w:vAlign w:val="center"/>
          </w:tcPr>
          <w:p w14:paraId="7BA0D13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638684D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6DA09112" w14:textId="2ACDCD96" w:rsidR="00FC159B" w:rsidRPr="00091073" w:rsidRDefault="00FC159B" w:rsidP="00BA27A8">
      <w:pPr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A9ED9F2" w14:textId="7B1BF466" w:rsidR="000A4714" w:rsidRDefault="000A4714" w:rsidP="00BA27A8">
      <w:pPr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3EA643D" w14:textId="77777777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Pr="00BA27A8">
        <w:rPr>
          <w:rFonts w:asciiTheme="minorHAnsi" w:hAnsiTheme="minorHAnsi" w:cstheme="minorHAnsi"/>
          <w:sz w:val="22"/>
          <w:szCs w:val="22"/>
        </w:rPr>
        <w:t xml:space="preserve">, że </w:t>
      </w:r>
      <w:r w:rsidRPr="00BA27A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A27A8">
        <w:rPr>
          <w:rFonts w:asciiTheme="minorHAnsi" w:hAnsiTheme="minorHAnsi" w:cstheme="minorHAnsi"/>
          <w:sz w:val="22"/>
          <w:szCs w:val="22"/>
        </w:rPr>
        <w:t>:</w:t>
      </w:r>
    </w:p>
    <w:p w14:paraId="12144604" w14:textId="77777777" w:rsidR="00FC159B" w:rsidRPr="00BA27A8" w:rsidRDefault="00FC159B" w:rsidP="00BA27A8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BA27A8">
        <w:rPr>
          <w:rFonts w:asciiTheme="minorHAnsi" w:hAnsiTheme="minorHAnsi" w:cstheme="minorHAnsi"/>
          <w:b/>
          <w:sz w:val="22"/>
          <w:szCs w:val="22"/>
        </w:rPr>
        <w:t>nie będzie</w:t>
      </w:r>
      <w:r w:rsidRPr="00BA27A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*</w:t>
      </w:r>
    </w:p>
    <w:p w14:paraId="2ECEB05E" w14:textId="77777777" w:rsidR="00FC159B" w:rsidRPr="00BA27A8" w:rsidRDefault="00FC159B" w:rsidP="00BA27A8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BA27A8">
        <w:rPr>
          <w:rFonts w:asciiTheme="minorHAnsi" w:hAnsiTheme="minorHAnsi" w:cstheme="minorHAnsi"/>
          <w:b/>
          <w:sz w:val="22"/>
          <w:szCs w:val="22"/>
        </w:rPr>
        <w:t>będzie</w:t>
      </w:r>
      <w:r w:rsidRPr="00BA27A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A50C05E" w14:textId="77777777" w:rsidR="00FC159B" w:rsidRPr="00BA27A8" w:rsidRDefault="00FC159B" w:rsidP="00BA27A8">
      <w:p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Wartość towaru/ usług (w zależności od przedmiotu zamówienia) powodująca obowiązek podatkowy u zamawiającego to ……………………………zł netto).</w:t>
      </w:r>
    </w:p>
    <w:p w14:paraId="16F0B529" w14:textId="77777777" w:rsidR="00FC159B" w:rsidRPr="00BA27A8" w:rsidRDefault="00FC159B" w:rsidP="00BA27A8">
      <w:p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Zgodnie z wiedzą Wykonawcy, zastosowanie będzie miała następująca stawka podatku od towarów i usług ……………. % *</w:t>
      </w:r>
    </w:p>
    <w:p w14:paraId="2B62A5A9" w14:textId="227893B7" w:rsidR="00FC159B" w:rsidRPr="00091073" w:rsidRDefault="00FC159B" w:rsidP="00BA27A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91073">
        <w:rPr>
          <w:rFonts w:asciiTheme="minorHAnsi" w:hAnsiTheme="minorHAnsi" w:cstheme="minorHAnsi"/>
          <w:sz w:val="18"/>
          <w:szCs w:val="18"/>
        </w:rPr>
        <w:t xml:space="preserve">* </w:t>
      </w:r>
      <w:r w:rsidRPr="00091073">
        <w:rPr>
          <w:rFonts w:asciiTheme="minorHAnsi" w:hAnsiTheme="minorHAnsi" w:cstheme="minorHAnsi"/>
          <w:i/>
          <w:color w:val="000000"/>
          <w:sz w:val="18"/>
          <w:szCs w:val="18"/>
        </w:rPr>
        <w:t>niepotrzebne przekreślić</w:t>
      </w:r>
    </w:p>
    <w:p w14:paraId="027A0DFA" w14:textId="34C70B13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ZAMIERZAMY</w:t>
      </w:r>
      <w:r w:rsidRPr="00BA27A8">
        <w:rPr>
          <w:rFonts w:asciiTheme="minorHAnsi" w:hAnsiTheme="minorHAnsi" w:cstheme="minorHAnsi"/>
          <w:bCs/>
          <w:sz w:val="22"/>
          <w:szCs w:val="22"/>
        </w:rPr>
        <w:t xml:space="preserve"> powierzyć </w:t>
      </w:r>
      <w:r w:rsidRPr="00BA27A8">
        <w:rPr>
          <w:rFonts w:asciiTheme="minorHAnsi" w:hAnsiTheme="minorHAnsi" w:cstheme="minorHAnsi"/>
          <w:sz w:val="22"/>
          <w:szCs w:val="22"/>
        </w:rPr>
        <w:t xml:space="preserve">podwykonawcom wykonanie </w:t>
      </w:r>
      <w:r w:rsidR="00B25D45">
        <w:rPr>
          <w:rFonts w:asciiTheme="minorHAnsi" w:hAnsiTheme="minorHAnsi" w:cstheme="minorHAnsi"/>
          <w:sz w:val="22"/>
          <w:szCs w:val="22"/>
        </w:rPr>
        <w:t xml:space="preserve">usługi na </w:t>
      </w:r>
      <w:r w:rsidR="00B25D45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B25D45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B25D45"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B25D45">
        <w:rPr>
          <w:rFonts w:asciiTheme="minorHAnsi" w:hAnsiTheme="minorHAnsi" w:cstheme="minorHAnsi"/>
          <w:iCs/>
          <w:sz w:val="22"/>
          <w:szCs w:val="22"/>
        </w:rPr>
        <w:t xml:space="preserve"> - Tarnawa</w:t>
      </w:r>
    </w:p>
    <w:p w14:paraId="1F76F189" w14:textId="1946F52E" w:rsidR="00FC159B" w:rsidRPr="00BA27A8" w:rsidRDefault="00FC159B" w:rsidP="00BA27A8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 xml:space="preserve">Zamierzamy </w:t>
      </w:r>
      <w:r w:rsidR="00B25D45">
        <w:rPr>
          <w:rFonts w:asciiTheme="minorHAnsi" w:hAnsiTheme="minorHAnsi" w:cstheme="minorHAnsi"/>
          <w:bCs/>
          <w:sz w:val="22"/>
          <w:szCs w:val="22"/>
        </w:rPr>
        <w:t xml:space="preserve">powierzyć wykonanie </w:t>
      </w:r>
      <w:r w:rsidR="00B25D45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B25D45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B25D45"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B25D45">
        <w:rPr>
          <w:rFonts w:asciiTheme="minorHAnsi" w:hAnsiTheme="minorHAnsi" w:cstheme="minorHAnsi"/>
          <w:iCs/>
          <w:sz w:val="22"/>
          <w:szCs w:val="22"/>
        </w:rPr>
        <w:t xml:space="preserve"> - Tarnawa</w:t>
      </w:r>
      <w:r w:rsidR="00B25D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27A8">
        <w:rPr>
          <w:rFonts w:asciiTheme="minorHAnsi" w:hAnsiTheme="minorHAnsi" w:cstheme="minorHAnsi"/>
          <w:bCs/>
          <w:sz w:val="22"/>
          <w:szCs w:val="22"/>
        </w:rPr>
        <w:t>następującym podwykonawcom (podać nazwy podwykonawców, jeżeli są już znani):……………………………………………………………………………… *</w:t>
      </w:r>
    </w:p>
    <w:p w14:paraId="311CD3B6" w14:textId="0BE975FB" w:rsidR="00FC159B" w:rsidRPr="00091073" w:rsidRDefault="00FC159B" w:rsidP="00BA27A8">
      <w:pPr>
        <w:tabs>
          <w:tab w:val="left" w:pos="459"/>
        </w:tabs>
        <w:spacing w:after="40"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091073">
        <w:rPr>
          <w:rFonts w:asciiTheme="minorHAnsi" w:hAnsiTheme="minorHAnsi" w:cstheme="minorHAnsi"/>
          <w:i/>
          <w:iCs/>
          <w:sz w:val="18"/>
          <w:szCs w:val="18"/>
        </w:rPr>
        <w:t xml:space="preserve">  wypełnić jeżeli dotyczy</w:t>
      </w:r>
    </w:p>
    <w:p w14:paraId="6C3B0E07" w14:textId="5238A579" w:rsidR="0028488D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ZOBOWIĄZUJEMY</w:t>
      </w:r>
      <w:r w:rsidRPr="00BA27A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się do realizacji zamówienia w terminie określonym w SWZ</w:t>
      </w:r>
      <w:r w:rsidR="0028488D" w:rsidRPr="00BA27A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28488D" w:rsidRPr="00BA27A8">
        <w:rPr>
          <w:rFonts w:asciiTheme="minorHAnsi" w:hAnsiTheme="minorHAnsi" w:cstheme="minorHAnsi"/>
          <w:sz w:val="22"/>
          <w:szCs w:val="22"/>
        </w:rPr>
        <w:t>zgodnie z zasadami określonymi przez zamawiającego w Opisie przedmiotu zamówienia, w</w:t>
      </w:r>
      <w:r w:rsidR="00091073">
        <w:rPr>
          <w:rFonts w:asciiTheme="minorHAnsi" w:hAnsiTheme="minorHAnsi" w:cstheme="minorHAnsi"/>
          <w:sz w:val="22"/>
          <w:szCs w:val="22"/>
        </w:rPr>
        <w:t> </w:t>
      </w:r>
      <w:r w:rsidR="0028488D" w:rsidRPr="00BA27A8">
        <w:rPr>
          <w:rFonts w:asciiTheme="minorHAnsi" w:hAnsiTheme="minorHAnsi" w:cstheme="minorHAnsi"/>
          <w:sz w:val="22"/>
          <w:szCs w:val="22"/>
        </w:rPr>
        <w:t>zakresie których oferujemy realizację zamówienia.</w:t>
      </w:r>
    </w:p>
    <w:p w14:paraId="32CD0AE9" w14:textId="77777777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A27A8">
        <w:rPr>
          <w:rFonts w:asciiTheme="minorHAnsi" w:hAnsiTheme="minorHAnsi" w:cstheme="minorHAnsi"/>
          <w:sz w:val="22"/>
          <w:szCs w:val="22"/>
        </w:rPr>
        <w:t>, że będziemy dysponować do realizacji zamówienia zgodnie z opisem kryterium zawartym w rozdz. 17 ust. 1 pkt 2) SWZ:</w:t>
      </w: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259F15" w14:textId="0335A768" w:rsidR="00091073" w:rsidRPr="00852F88" w:rsidRDefault="00091073" w:rsidP="0009107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1073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="00B25D45" w:rsidRPr="00B25D45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BA27A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BA27A8">
        <w:rPr>
          <w:rFonts w:asciiTheme="minorHAnsi" w:hAnsiTheme="minorHAnsi" w:cstheme="minorHAnsi"/>
          <w:sz w:val="22"/>
          <w:szCs w:val="22"/>
        </w:rPr>
        <w:t xml:space="preserve">trasie </w:t>
      </w:r>
      <w:r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6B031C5C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89E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93E2" w14:textId="3C2D8FD1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0D1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1FD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197CB359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F360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0C1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BA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B68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6CA3265" w14:textId="5E0F79E4" w:rsidR="00FC159B" w:rsidRPr="00091073" w:rsidRDefault="00FC159B" w:rsidP="00091073">
      <w:pPr>
        <w:numPr>
          <w:ilvl w:val="3"/>
          <w:numId w:val="18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091073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BA27A8" w:rsidRPr="00091073">
        <w:rPr>
          <w:rFonts w:asciiTheme="minorHAnsi" w:hAnsiTheme="minorHAnsi" w:cstheme="minorHAnsi"/>
          <w:sz w:val="22"/>
          <w:szCs w:val="22"/>
        </w:rPr>
        <w:t>projektowanych postanowieniach umowy, stanowiącymi załącznik nr 2A i 2B do SWZ</w:t>
      </w:r>
      <w:r w:rsidRPr="00091073">
        <w:rPr>
          <w:rFonts w:asciiTheme="minorHAnsi" w:hAnsiTheme="minorHAnsi" w:cstheme="minorHAnsi"/>
          <w:sz w:val="22"/>
          <w:szCs w:val="22"/>
        </w:rPr>
        <w:t>.</w:t>
      </w:r>
    </w:p>
    <w:p w14:paraId="15FC0DBB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JESTEŚMY </w:t>
      </w:r>
      <w:r w:rsidRPr="00091073">
        <w:rPr>
          <w:rFonts w:asciiTheme="minorHAnsi" w:hAnsiTheme="minorHAnsi" w:cstheme="minorHAnsi"/>
          <w:sz w:val="22"/>
          <w:szCs w:val="22"/>
        </w:rPr>
        <w:t xml:space="preserve">związani ofertą przez czas </w:t>
      </w:r>
      <w:r w:rsidRPr="00091073">
        <w:rPr>
          <w:rFonts w:asciiTheme="minorHAnsi" w:eastAsia="Calibri" w:hAnsiTheme="minorHAnsi" w:cstheme="minorHAnsi"/>
          <w:sz w:val="22"/>
          <w:szCs w:val="22"/>
        </w:rPr>
        <w:t>wskazany w SWZ.</w:t>
      </w:r>
    </w:p>
    <w:p w14:paraId="01A78BE4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091073">
        <w:rPr>
          <w:rFonts w:asciiTheme="minorHAnsi" w:hAnsiTheme="minorHAnsi" w:cstheme="minorHAnsi"/>
          <w:sz w:val="22"/>
          <w:szCs w:val="22"/>
        </w:rPr>
        <w:t xml:space="preserve">iż informacje i dokumenty zawarte w odrębnym, stosownie oznaczonym i nazwanym załączniki ………………. </w:t>
      </w:r>
      <w:r w:rsidRPr="00091073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091073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konkurencji, co wykazaliśmy w załączniku do oferty …………….…… </w:t>
      </w:r>
      <w:r w:rsidRPr="00091073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091073">
        <w:rPr>
          <w:rFonts w:asciiTheme="minorHAnsi" w:hAnsiTheme="minorHAnsi" w:cstheme="minorHAnsi"/>
          <w:sz w:val="22"/>
          <w:szCs w:val="22"/>
        </w:rPr>
        <w:t xml:space="preserve"> i zastrzegamy, że nie mogą być one udostępnianie.</w:t>
      </w:r>
    </w:p>
    <w:p w14:paraId="13AE4BD9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091073">
        <w:rPr>
          <w:rFonts w:asciiTheme="minorHAnsi" w:hAnsiTheme="minorHAnsi" w:cstheme="minorHAnsi"/>
          <w:bCs/>
          <w:sz w:val="22"/>
          <w:szCs w:val="22"/>
        </w:rPr>
        <w:t xml:space="preserve"> że z</w:t>
      </w:r>
      <w:r w:rsidRPr="00091073">
        <w:rPr>
          <w:rFonts w:asciiTheme="minorHAnsi" w:hAnsiTheme="minorHAnsi" w:cstheme="minorHAnsi"/>
          <w:sz w:val="22"/>
          <w:szCs w:val="22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20A08925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b/>
          <w:bCs/>
          <w:sz w:val="22"/>
          <w:szCs w:val="22"/>
        </w:rPr>
        <w:t>OŚWIADCZAMY</w:t>
      </w:r>
      <w:r w:rsidRPr="00091073">
        <w:rPr>
          <w:rFonts w:asciiTheme="minorHAnsi" w:eastAsia="Arial" w:hAnsiTheme="minorHAnsi" w:cstheme="minorHAnsi"/>
          <w:sz w:val="22"/>
          <w:szCs w:val="22"/>
        </w:rPr>
        <w:t>, że wypełniłem obowiązki informacyjne przewidziane w art. 13 lub art. 14 RODO</w:t>
      </w:r>
      <w:r w:rsidRPr="00091073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2"/>
      </w:r>
      <w:r w:rsidRPr="00091073">
        <w:rPr>
          <w:rStyle w:val="Odwoanieprzypisudolnego"/>
          <w:rFonts w:asciiTheme="minorHAnsi" w:eastAsia="Arial" w:hAnsiTheme="minorHAnsi" w:cstheme="minorHAnsi"/>
          <w:i/>
          <w:iCs/>
          <w:sz w:val="22"/>
          <w:szCs w:val="22"/>
        </w:rPr>
        <w:footnoteReference w:id="3"/>
      </w:r>
      <w:r w:rsidRPr="00091073">
        <w:rPr>
          <w:rFonts w:asciiTheme="minorHAnsi" w:eastAsia="Arial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091073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4"/>
      </w:r>
    </w:p>
    <w:p w14:paraId="49BA1018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b/>
          <w:bCs/>
          <w:sz w:val="22"/>
          <w:szCs w:val="22"/>
        </w:rPr>
        <w:t>UPOWAŻNIONYM DO KONTAKTU</w:t>
      </w:r>
      <w:r w:rsidRPr="00091073">
        <w:rPr>
          <w:rFonts w:asciiTheme="minorHAnsi" w:eastAsia="Arial" w:hAnsiTheme="minorHAnsi" w:cstheme="minorHAnsi"/>
          <w:sz w:val="22"/>
          <w:szCs w:val="22"/>
        </w:rPr>
        <w:t xml:space="preserve"> w sprawie przedmiotowego postepowania jest:</w:t>
      </w:r>
    </w:p>
    <w:p w14:paraId="02083B08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sz w:val="22"/>
          <w:szCs w:val="22"/>
        </w:rPr>
        <w:t>Imię i nazwisko: ……………………………………………………..</w:t>
      </w:r>
      <w:r w:rsidRPr="0009107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91073">
        <w:rPr>
          <w:rFonts w:asciiTheme="minorHAnsi" w:eastAsia="Arial" w:hAnsiTheme="minorHAnsi" w:cstheme="minorHAnsi"/>
          <w:sz w:val="22"/>
          <w:szCs w:val="22"/>
        </w:rPr>
        <w:t>tel. …………….…., e-mail: ……………………….…….</w:t>
      </w:r>
    </w:p>
    <w:p w14:paraId="10CD56A9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b/>
          <w:sz w:val="22"/>
          <w:szCs w:val="22"/>
        </w:rPr>
        <w:t>SPIS dołączonych oświadczeń i dokumentów</w:t>
      </w:r>
      <w:r w:rsidRPr="00091073">
        <w:rPr>
          <w:rFonts w:asciiTheme="minorHAnsi" w:hAnsiTheme="minorHAnsi" w:cstheme="minorHAnsi"/>
          <w:bCs/>
          <w:sz w:val="22"/>
          <w:szCs w:val="22"/>
        </w:rPr>
        <w:t xml:space="preserve"> (należy wymienić wszystkie złożone oświadczenia i dokumenty itp.):</w:t>
      </w:r>
    </w:p>
    <w:p w14:paraId="30824014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p w14:paraId="0FE10FF7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p w14:paraId="1C0526D9" w14:textId="38EEEC93" w:rsidR="001169ED" w:rsidRPr="00DF1C2A" w:rsidRDefault="00FC159B" w:rsidP="00DF1C2A">
      <w:pPr>
        <w:spacing w:before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sectPr w:rsidR="001169ED" w:rsidRPr="00DF1C2A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95BE" w14:textId="77777777" w:rsidR="00042531" w:rsidRDefault="00042531" w:rsidP="00C05791">
      <w:r>
        <w:separator/>
      </w:r>
    </w:p>
  </w:endnote>
  <w:endnote w:type="continuationSeparator" w:id="0">
    <w:p w14:paraId="3AA00E09" w14:textId="77777777" w:rsidR="00042531" w:rsidRDefault="00042531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4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B961" w14:textId="77777777" w:rsidR="00042531" w:rsidRDefault="00042531" w:rsidP="00C05791">
      <w:r>
        <w:separator/>
      </w:r>
    </w:p>
  </w:footnote>
  <w:footnote w:type="continuationSeparator" w:id="0">
    <w:p w14:paraId="03FBA064" w14:textId="77777777" w:rsidR="00042531" w:rsidRDefault="00042531" w:rsidP="00C05791">
      <w:r>
        <w:continuationSeparator/>
      </w:r>
    </w:p>
  </w:footnote>
  <w:footnote w:id="1">
    <w:p w14:paraId="70B479CF" w14:textId="77777777" w:rsidR="00FC159B" w:rsidRPr="00091073" w:rsidRDefault="00FC159B" w:rsidP="00FC159B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91073">
        <w:rPr>
          <w:rFonts w:asciiTheme="minorHAnsi" w:hAnsiTheme="minorHAnsi" w:cstheme="minorHAnsi"/>
          <w:sz w:val="18"/>
          <w:szCs w:val="18"/>
        </w:rPr>
        <w:t xml:space="preserve"> </w:t>
      </w:r>
      <w:r w:rsidRPr="00091073">
        <w:rPr>
          <w:rFonts w:asciiTheme="minorHAnsi" w:hAnsiTheme="minorHAnsi" w:cstheme="minorHAnsi"/>
          <w:i/>
          <w:iCs/>
          <w:color w:val="000000"/>
          <w:sz w:val="18"/>
          <w:szCs w:val="18"/>
        </w:rPr>
        <w:t>dotyczy Wykonawców</w:t>
      </w:r>
      <w:r w:rsidRPr="00091073">
        <w:rPr>
          <w:rFonts w:asciiTheme="minorHAnsi" w:hAnsiTheme="minorHAnsi" w:cstheme="minorHAnsi"/>
          <w:sz w:val="18"/>
          <w:szCs w:val="18"/>
        </w:rPr>
        <w:t xml:space="preserve">, </w:t>
      </w:r>
      <w:r w:rsidRPr="00091073">
        <w:rPr>
          <w:rFonts w:asciiTheme="minorHAnsi" w:hAnsiTheme="minorHAnsi" w:cstheme="minorHAnsi"/>
          <w:i/>
          <w:iCs/>
          <w:sz w:val="18"/>
          <w:szCs w:val="18"/>
        </w:rPr>
        <w:t>których oferty będą generować obowiązek doliczania wartości podatku VAT do wartości netto</w:t>
      </w:r>
      <w:r w:rsidRPr="00091073">
        <w:rPr>
          <w:rFonts w:asciiTheme="minorHAnsi" w:hAnsiTheme="minorHAnsi" w:cstheme="minorHAnsi"/>
          <w:i/>
          <w:iCs/>
          <w:color w:val="1F497D"/>
          <w:sz w:val="18"/>
          <w:szCs w:val="18"/>
        </w:rPr>
        <w:t xml:space="preserve"> </w:t>
      </w:r>
      <w:r w:rsidRPr="00091073">
        <w:rPr>
          <w:rFonts w:asciiTheme="minorHAnsi" w:hAnsiTheme="minorHAnsi" w:cstheme="minorHAnsi"/>
          <w:i/>
          <w:iCs/>
          <w:sz w:val="18"/>
          <w:szCs w:val="18"/>
        </w:rPr>
        <w:t>oferty, tj. w przypadku:</w:t>
      </w:r>
    </w:p>
    <w:p w14:paraId="56B1E92B" w14:textId="77777777" w:rsidR="00FC159B" w:rsidRPr="00091073" w:rsidRDefault="00FC159B" w:rsidP="00FC159B">
      <w:pPr>
        <w:pStyle w:val="Akapitzlist"/>
        <w:numPr>
          <w:ilvl w:val="0"/>
          <w:numId w:val="102"/>
        </w:numPr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024AF0EA" w14:textId="77777777" w:rsidR="00FC159B" w:rsidRPr="00277D40" w:rsidRDefault="00FC159B" w:rsidP="00FC159B">
      <w:pPr>
        <w:pStyle w:val="Akapitzlist"/>
        <w:numPr>
          <w:ilvl w:val="0"/>
          <w:numId w:val="102"/>
        </w:numPr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277D40">
        <w:rPr>
          <w:rFonts w:cstheme="minorHAnsi"/>
          <w:i/>
          <w:iCs/>
          <w:sz w:val="18"/>
          <w:szCs w:val="18"/>
        </w:rPr>
        <w:t>.</w:t>
      </w:r>
    </w:p>
    <w:p w14:paraId="1008EFC4" w14:textId="77777777" w:rsidR="00FC159B" w:rsidRDefault="00FC159B" w:rsidP="00FC159B">
      <w:pPr>
        <w:pStyle w:val="Tekstprzypisudolnego"/>
      </w:pPr>
    </w:p>
  </w:footnote>
  <w:footnote w:id="2">
    <w:p w14:paraId="41E2F2DE" w14:textId="77777777" w:rsidR="00FC159B" w:rsidRDefault="00FC159B" w:rsidP="00FC159B">
      <w:pPr>
        <w:pStyle w:val="Tekstprzypisudolnego"/>
      </w:pPr>
    </w:p>
  </w:footnote>
  <w:footnote w:id="3">
    <w:p w14:paraId="3A8C1620" w14:textId="77777777" w:rsidR="00FC159B" w:rsidRPr="00B058AD" w:rsidRDefault="00FC159B" w:rsidP="00FC159B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B399D8C" w14:textId="77777777" w:rsidR="00FC159B" w:rsidRPr="00737E98" w:rsidRDefault="00FC159B" w:rsidP="00FC159B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253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6E99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3019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486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033C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4C01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2999"/>
    <w:rsid w:val="008149B4"/>
    <w:rsid w:val="008170E2"/>
    <w:rsid w:val="00817FDF"/>
    <w:rsid w:val="00831ED1"/>
    <w:rsid w:val="00835644"/>
    <w:rsid w:val="008368D8"/>
    <w:rsid w:val="00837DDB"/>
    <w:rsid w:val="00851779"/>
    <w:rsid w:val="00852F88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2ABD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25D45"/>
    <w:rsid w:val="00B26110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29A3"/>
    <w:rsid w:val="00C46D55"/>
    <w:rsid w:val="00C50DB6"/>
    <w:rsid w:val="00C574BD"/>
    <w:rsid w:val="00C611E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0CE7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249E9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1C2A"/>
    <w:rsid w:val="00DF294C"/>
    <w:rsid w:val="00DF35B4"/>
    <w:rsid w:val="00DF6C45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C015-6F6A-4B92-86EE-54954E8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2021-08-10T07:24:00Z</dcterms:created>
  <dcterms:modified xsi:type="dcterms:W3CDTF">2021-08-10T07:24:00Z</dcterms:modified>
</cp:coreProperties>
</file>