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44E7" w14:textId="77777777" w:rsidR="00007727" w:rsidRDefault="000C7152" w:rsidP="00905CFA">
      <w:pPr>
        <w:jc w:val="right"/>
        <w:rPr>
          <w:b/>
          <w:bCs/>
          <w:sz w:val="24"/>
        </w:rPr>
      </w:pPr>
      <w:r w:rsidRPr="000C7152">
        <w:rPr>
          <w:sz w:val="24"/>
        </w:rPr>
        <w:t>Gnojnik</w:t>
      </w:r>
      <w:r w:rsidR="00007727">
        <w:rPr>
          <w:sz w:val="24"/>
        </w:rPr>
        <w:t xml:space="preserve"> dnia: </w:t>
      </w:r>
      <w:r w:rsidRPr="000C7152">
        <w:rPr>
          <w:sz w:val="24"/>
        </w:rPr>
        <w:t>2020-08-04</w:t>
      </w:r>
    </w:p>
    <w:p w14:paraId="230519ED" w14:textId="77777777" w:rsidR="00007727" w:rsidRDefault="00007727" w:rsidP="00A80738">
      <w:pPr>
        <w:rPr>
          <w:b/>
          <w:bCs/>
          <w:sz w:val="24"/>
        </w:rPr>
      </w:pPr>
    </w:p>
    <w:p w14:paraId="15C061EE" w14:textId="77777777" w:rsidR="00905CFA" w:rsidRDefault="00905CFA" w:rsidP="00A80738">
      <w:pPr>
        <w:rPr>
          <w:b/>
          <w:bCs/>
          <w:sz w:val="24"/>
        </w:rPr>
      </w:pPr>
    </w:p>
    <w:p w14:paraId="1079B038" w14:textId="77777777" w:rsidR="00A80738" w:rsidRDefault="00735DAF" w:rsidP="00173B20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Gmina</w:t>
      </w:r>
      <w:r w:rsidR="000C7152" w:rsidRPr="000C7152">
        <w:rPr>
          <w:b/>
          <w:bCs/>
          <w:sz w:val="24"/>
        </w:rPr>
        <w:t xml:space="preserve"> Gnojnik</w:t>
      </w:r>
    </w:p>
    <w:p w14:paraId="276A1622" w14:textId="77777777" w:rsidR="00A80738" w:rsidRPr="00173B20" w:rsidRDefault="000C7152" w:rsidP="00A80738">
      <w:pPr>
        <w:rPr>
          <w:bCs/>
          <w:sz w:val="24"/>
        </w:rPr>
      </w:pPr>
      <w:r w:rsidRPr="000C7152">
        <w:rPr>
          <w:bCs/>
          <w:sz w:val="24"/>
        </w:rPr>
        <w:t>Gnojnik</w:t>
      </w:r>
      <w:r w:rsidR="00A80738" w:rsidRPr="00173B20">
        <w:rPr>
          <w:bCs/>
          <w:sz w:val="24"/>
        </w:rPr>
        <w:t xml:space="preserve"> </w:t>
      </w:r>
      <w:r w:rsidRPr="000C7152">
        <w:rPr>
          <w:bCs/>
          <w:sz w:val="24"/>
        </w:rPr>
        <w:t>363</w:t>
      </w:r>
    </w:p>
    <w:p w14:paraId="2BDFDC43" w14:textId="77777777" w:rsidR="00A80738" w:rsidRPr="00173B20" w:rsidRDefault="000C7152" w:rsidP="00A80738">
      <w:pPr>
        <w:rPr>
          <w:bCs/>
          <w:sz w:val="24"/>
        </w:rPr>
      </w:pPr>
      <w:r w:rsidRPr="000C7152">
        <w:rPr>
          <w:bCs/>
          <w:sz w:val="24"/>
        </w:rPr>
        <w:t>32-864</w:t>
      </w:r>
      <w:r w:rsidR="00A80738" w:rsidRPr="00173B20">
        <w:rPr>
          <w:bCs/>
          <w:sz w:val="24"/>
        </w:rPr>
        <w:t xml:space="preserve"> </w:t>
      </w:r>
      <w:r w:rsidRPr="000C7152">
        <w:rPr>
          <w:bCs/>
          <w:sz w:val="24"/>
        </w:rPr>
        <w:t>Gnojnik</w:t>
      </w:r>
    </w:p>
    <w:p w14:paraId="4611BBE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61496E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7C4ADE9E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C7152" w:rsidRPr="000C7152">
        <w:rPr>
          <w:b/>
          <w:sz w:val="24"/>
          <w:szCs w:val="24"/>
        </w:rPr>
        <w:t>RIiD.271.3.2020</w:t>
      </w:r>
      <w:r w:rsidR="00A80738">
        <w:rPr>
          <w:sz w:val="24"/>
        </w:rPr>
        <w:tab/>
        <w:t xml:space="preserve"> </w:t>
      </w:r>
    </w:p>
    <w:p w14:paraId="5F4B558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81DC95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9C183D1" w14:textId="77777777" w:rsidR="00905CFA" w:rsidRDefault="00905CFA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FEABCC5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1B58B53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52D15AA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C7152" w:rsidRPr="000C715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1DA4D8F3" w14:textId="77777777" w:rsidR="00A80738" w:rsidRPr="00490DC0" w:rsidRDefault="000C7152" w:rsidP="00C659E2">
      <w:pPr>
        <w:pStyle w:val="Tekstpodstawowywcity"/>
        <w:spacing w:before="120" w:after="240"/>
        <w:ind w:firstLine="0"/>
        <w:jc w:val="center"/>
      </w:pPr>
      <w:r w:rsidRPr="000C7152">
        <w:rPr>
          <w:b/>
        </w:rPr>
        <w:t>Rozbudowa sieci kanalizacji sanitarnej na obszarze gminy Gnojnik</w:t>
      </w:r>
    </w:p>
    <w:p w14:paraId="5823B2F9" w14:textId="77777777" w:rsidR="00905CFA" w:rsidRDefault="00905CFA" w:rsidP="00490DC0">
      <w:pPr>
        <w:spacing w:before="120"/>
        <w:jc w:val="both"/>
        <w:rPr>
          <w:sz w:val="24"/>
          <w:szCs w:val="24"/>
        </w:rPr>
      </w:pPr>
    </w:p>
    <w:p w14:paraId="6C95EC58" w14:textId="77777777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C7152" w:rsidRPr="000C7152">
        <w:rPr>
          <w:sz w:val="24"/>
          <w:szCs w:val="24"/>
        </w:rPr>
        <w:t>(</w:t>
      </w:r>
      <w:proofErr w:type="spellStart"/>
      <w:r w:rsidR="000C7152" w:rsidRPr="000C7152">
        <w:rPr>
          <w:sz w:val="24"/>
          <w:szCs w:val="24"/>
        </w:rPr>
        <w:t>t.j</w:t>
      </w:r>
      <w:proofErr w:type="spellEnd"/>
      <w:r w:rsidR="000C7152" w:rsidRPr="000C7152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4E98EFC4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C7152" w:rsidRPr="000C7152">
        <w:rPr>
          <w:sz w:val="24"/>
          <w:szCs w:val="24"/>
        </w:rPr>
        <w:t>04/08/2020</w:t>
      </w:r>
      <w:r w:rsidR="00FF4AB1" w:rsidRPr="00FF4AB1">
        <w:rPr>
          <w:sz w:val="24"/>
          <w:szCs w:val="24"/>
        </w:rPr>
        <w:t xml:space="preserve"> o godz. </w:t>
      </w:r>
      <w:r w:rsidR="000C7152" w:rsidRPr="000C7152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14:paraId="5C331F86" w14:textId="77777777" w:rsidR="00735DA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14:paraId="304D320B" w14:textId="77777777" w:rsidR="00A80738" w:rsidRPr="00FF4AB1" w:rsidRDefault="000C7152" w:rsidP="00A80738">
      <w:pPr>
        <w:spacing w:before="120" w:after="120"/>
        <w:jc w:val="both"/>
        <w:rPr>
          <w:sz w:val="24"/>
          <w:szCs w:val="24"/>
        </w:rPr>
      </w:pPr>
      <w:r w:rsidRPr="000C7152">
        <w:rPr>
          <w:sz w:val="24"/>
          <w:szCs w:val="24"/>
        </w:rPr>
        <w:t>250</w:t>
      </w:r>
      <w:r w:rsidR="00735DAF">
        <w:rPr>
          <w:sz w:val="24"/>
          <w:szCs w:val="24"/>
        </w:rPr>
        <w:t> </w:t>
      </w:r>
      <w:r w:rsidRPr="000C7152">
        <w:rPr>
          <w:sz w:val="24"/>
          <w:szCs w:val="24"/>
        </w:rPr>
        <w:t>000</w:t>
      </w:r>
      <w:r w:rsidR="00735DAF">
        <w:rPr>
          <w:sz w:val="24"/>
          <w:szCs w:val="24"/>
        </w:rPr>
        <w:t>,</w:t>
      </w:r>
      <w:r w:rsidRPr="000C7152">
        <w:rPr>
          <w:sz w:val="24"/>
          <w:szCs w:val="24"/>
        </w:rPr>
        <w:t>00</w:t>
      </w:r>
      <w:r w:rsidR="00FF4AB1" w:rsidRPr="00FF4AB1">
        <w:rPr>
          <w:sz w:val="24"/>
          <w:szCs w:val="24"/>
        </w:rPr>
        <w:t xml:space="preserve"> zł brutto.</w:t>
      </w:r>
    </w:p>
    <w:p w14:paraId="1C85AC16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14:paraId="4F278489" w14:textId="77777777" w:rsidR="00905CFA" w:rsidRDefault="00905CFA" w:rsidP="00A80738">
      <w:pPr>
        <w:spacing w:before="120" w:after="120"/>
        <w:jc w:val="both"/>
        <w:rPr>
          <w:sz w:val="24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93"/>
        <w:gridCol w:w="1618"/>
        <w:gridCol w:w="1322"/>
        <w:gridCol w:w="1618"/>
        <w:gridCol w:w="1322"/>
      </w:tblGrid>
      <w:tr w:rsidR="0069085C" w:rsidRPr="00493F8C" w14:paraId="7EAD4880" w14:textId="77777777" w:rsidTr="00905CFA">
        <w:trPr>
          <w:trHeight w:val="545"/>
        </w:trPr>
        <w:tc>
          <w:tcPr>
            <w:tcW w:w="735" w:type="dxa"/>
            <w:shd w:val="clear" w:color="auto" w:fill="auto"/>
            <w:vAlign w:val="center"/>
          </w:tcPr>
          <w:p w14:paraId="3A144C9E" w14:textId="77777777"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7CC22DD" w14:textId="77777777"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14:paraId="2D624D7B" w14:textId="77777777"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F432F51" w14:textId="77777777"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F7B02C7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D2669A7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B011F1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05CFA" w:rsidRPr="00493F8C" w14:paraId="1F4DF64F" w14:textId="77777777" w:rsidTr="00905CFA">
        <w:trPr>
          <w:trHeight w:val="2555"/>
        </w:trPr>
        <w:tc>
          <w:tcPr>
            <w:tcW w:w="735" w:type="dxa"/>
            <w:shd w:val="clear" w:color="auto" w:fill="auto"/>
            <w:vAlign w:val="center"/>
          </w:tcPr>
          <w:p w14:paraId="58C363BD" w14:textId="77777777" w:rsidR="000C7152" w:rsidRPr="00490DC0" w:rsidRDefault="000C7152" w:rsidP="007F6D86">
            <w:pPr>
              <w:spacing w:before="120" w:after="120"/>
              <w:jc w:val="center"/>
            </w:pPr>
            <w:r w:rsidRPr="000C7152">
              <w:t>1</w:t>
            </w:r>
          </w:p>
        </w:tc>
        <w:tc>
          <w:tcPr>
            <w:tcW w:w="2793" w:type="dxa"/>
            <w:shd w:val="clear" w:color="auto" w:fill="auto"/>
          </w:tcPr>
          <w:p w14:paraId="5AD632A2" w14:textId="77777777" w:rsidR="00905CFA" w:rsidRDefault="00905CFA" w:rsidP="007F6D86">
            <w:pPr>
              <w:spacing w:before="40"/>
            </w:pPr>
            <w:r>
              <w:t>Konsorcjum:</w:t>
            </w:r>
          </w:p>
          <w:p w14:paraId="66615D0C" w14:textId="77777777" w:rsidR="000C7152" w:rsidRPr="00490DC0" w:rsidRDefault="000C7152" w:rsidP="007F6D86">
            <w:pPr>
              <w:spacing w:before="40"/>
            </w:pPr>
            <w:r w:rsidRPr="000C7152">
              <w:t>HYDROTERM Spółka z o.o.</w:t>
            </w:r>
            <w:r w:rsidR="00905CFA">
              <w:t>- Lider Konsorcjum</w:t>
            </w:r>
          </w:p>
          <w:p w14:paraId="403B7A4A" w14:textId="77777777" w:rsidR="000C7152" w:rsidRPr="00490DC0" w:rsidRDefault="000C7152" w:rsidP="007F6D86">
            <w:r w:rsidRPr="000C7152">
              <w:t>Michałówka 67</w:t>
            </w:r>
            <w:r w:rsidRPr="00490DC0">
              <w:t xml:space="preserve"> </w:t>
            </w:r>
          </w:p>
          <w:p w14:paraId="44CF360F" w14:textId="77777777" w:rsidR="000C7152" w:rsidRDefault="000C7152" w:rsidP="007F6D86">
            <w:pPr>
              <w:spacing w:after="40"/>
              <w:jc w:val="both"/>
            </w:pPr>
            <w:r w:rsidRPr="000C7152">
              <w:t>37-550</w:t>
            </w:r>
            <w:r w:rsidRPr="00490DC0">
              <w:t xml:space="preserve"> </w:t>
            </w:r>
            <w:r w:rsidRPr="000C7152">
              <w:t>Radymno</w:t>
            </w:r>
          </w:p>
          <w:p w14:paraId="5C59BABC" w14:textId="77777777" w:rsidR="00905CFA" w:rsidRDefault="00905CFA" w:rsidP="007F6D86">
            <w:pPr>
              <w:spacing w:after="40"/>
              <w:jc w:val="both"/>
            </w:pPr>
            <w:r>
              <w:t>PRO SAN INSTAL Projektowanie i Nadzory Jan Mań – Partner Konsorcjum</w:t>
            </w:r>
          </w:p>
          <w:p w14:paraId="795D9D9A" w14:textId="77777777" w:rsidR="00905CFA" w:rsidRDefault="00905CFA" w:rsidP="007F6D86">
            <w:pPr>
              <w:spacing w:after="40"/>
              <w:jc w:val="both"/>
            </w:pPr>
            <w:r>
              <w:t>Ul. Krakowska 8,</w:t>
            </w:r>
          </w:p>
          <w:p w14:paraId="17741EF3" w14:textId="77777777" w:rsidR="00905CFA" w:rsidRPr="00490DC0" w:rsidRDefault="00905CFA" w:rsidP="007F6D86">
            <w:pPr>
              <w:spacing w:after="40"/>
              <w:jc w:val="both"/>
            </w:pPr>
            <w:r>
              <w:t>32-120 Nowe Brzesko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CD40972" w14:textId="77777777" w:rsidR="000C7152" w:rsidRPr="00490DC0" w:rsidRDefault="00735DAF" w:rsidP="00735DAF">
            <w:pPr>
              <w:spacing w:before="120" w:after="120"/>
              <w:jc w:val="center"/>
            </w:pPr>
            <w:r>
              <w:t>4 036 943,</w:t>
            </w:r>
            <w:r w:rsidR="000C7152" w:rsidRPr="000C7152">
              <w:t>77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D7B4AF5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do 30.07.2021r.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DF76C1A" w14:textId="77777777" w:rsidR="000C7152" w:rsidRPr="00490DC0" w:rsidRDefault="00735DAF" w:rsidP="00735DAF">
            <w:pPr>
              <w:spacing w:before="120" w:after="120"/>
              <w:jc w:val="center"/>
            </w:pPr>
            <w:r>
              <w:t>36 mc-y + dodatkowo 24 m-</w:t>
            </w:r>
            <w:proofErr w:type="spellStart"/>
            <w:r>
              <w:t>cy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67FAE5C7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jak w SIWZ</w:t>
            </w:r>
          </w:p>
        </w:tc>
      </w:tr>
      <w:tr w:rsidR="00905CFA" w:rsidRPr="00493F8C" w14:paraId="120F892B" w14:textId="77777777" w:rsidTr="00905CFA">
        <w:trPr>
          <w:trHeight w:val="944"/>
        </w:trPr>
        <w:tc>
          <w:tcPr>
            <w:tcW w:w="735" w:type="dxa"/>
            <w:shd w:val="clear" w:color="auto" w:fill="auto"/>
            <w:vAlign w:val="center"/>
          </w:tcPr>
          <w:p w14:paraId="0CEF0793" w14:textId="77777777" w:rsidR="000C7152" w:rsidRPr="00490DC0" w:rsidRDefault="000C7152" w:rsidP="007F6D86">
            <w:pPr>
              <w:spacing w:before="120" w:after="120"/>
              <w:jc w:val="center"/>
            </w:pPr>
            <w:r w:rsidRPr="000C7152">
              <w:t>2</w:t>
            </w:r>
          </w:p>
        </w:tc>
        <w:tc>
          <w:tcPr>
            <w:tcW w:w="2793" w:type="dxa"/>
            <w:shd w:val="clear" w:color="auto" w:fill="auto"/>
          </w:tcPr>
          <w:p w14:paraId="490241D5" w14:textId="77777777" w:rsidR="000C7152" w:rsidRPr="00490DC0" w:rsidRDefault="00905CFA" w:rsidP="007F6D86">
            <w:pPr>
              <w:spacing w:before="40"/>
            </w:pPr>
            <w:proofErr w:type="spellStart"/>
            <w:r>
              <w:t>Tr</w:t>
            </w:r>
            <w:r w:rsidR="000C7152" w:rsidRPr="000C7152">
              <w:t>answiertel</w:t>
            </w:r>
            <w:proofErr w:type="spellEnd"/>
            <w:r w:rsidR="000C7152" w:rsidRPr="000C7152">
              <w:t xml:space="preserve"> sp. z o.o.</w:t>
            </w:r>
          </w:p>
          <w:p w14:paraId="76A46164" w14:textId="77777777" w:rsidR="000C7152" w:rsidRPr="00490DC0" w:rsidRDefault="000C7152" w:rsidP="007F6D86">
            <w:r w:rsidRPr="000C7152">
              <w:t>Świdnik</w:t>
            </w:r>
            <w:r w:rsidRPr="00490DC0">
              <w:t xml:space="preserve"> </w:t>
            </w:r>
            <w:r w:rsidRPr="000C7152">
              <w:t>58</w:t>
            </w:r>
            <w:r w:rsidRPr="00490DC0">
              <w:t xml:space="preserve"> </w:t>
            </w:r>
          </w:p>
          <w:p w14:paraId="1B393171" w14:textId="77777777" w:rsidR="000C7152" w:rsidRPr="00490DC0" w:rsidRDefault="000C7152" w:rsidP="007F6D86">
            <w:pPr>
              <w:spacing w:after="40"/>
              <w:jc w:val="both"/>
            </w:pPr>
            <w:r w:rsidRPr="000C7152">
              <w:t>33-312</w:t>
            </w:r>
            <w:r w:rsidRPr="00490DC0">
              <w:t xml:space="preserve"> </w:t>
            </w:r>
            <w:r w:rsidRPr="000C7152">
              <w:t>Tęgoborze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C2A761E" w14:textId="77777777" w:rsidR="000C7152" w:rsidRPr="00490DC0" w:rsidRDefault="00735DAF" w:rsidP="00735DAF">
            <w:pPr>
              <w:spacing w:before="120" w:after="120"/>
              <w:jc w:val="center"/>
            </w:pPr>
            <w:r>
              <w:t>2 352 664,</w:t>
            </w:r>
            <w:r w:rsidR="000C7152" w:rsidRPr="000C7152">
              <w:t>05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025457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do 30.07.2021r.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86A2F65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36 m-</w:t>
            </w:r>
            <w:proofErr w:type="spellStart"/>
            <w:r w:rsidRPr="000C7152">
              <w:t>cy</w:t>
            </w:r>
            <w:proofErr w:type="spellEnd"/>
            <w:r w:rsidRPr="000C7152">
              <w:t xml:space="preserve"> + dodatkowo 24 m-ce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CA932D2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jak w SIWZ</w:t>
            </w:r>
          </w:p>
        </w:tc>
      </w:tr>
      <w:tr w:rsidR="00905CFA" w:rsidRPr="00493F8C" w14:paraId="53092389" w14:textId="77777777" w:rsidTr="00905CFA">
        <w:trPr>
          <w:trHeight w:val="761"/>
        </w:trPr>
        <w:tc>
          <w:tcPr>
            <w:tcW w:w="735" w:type="dxa"/>
            <w:shd w:val="clear" w:color="auto" w:fill="auto"/>
            <w:vAlign w:val="center"/>
          </w:tcPr>
          <w:p w14:paraId="790DF927" w14:textId="77777777" w:rsidR="000C7152" w:rsidRPr="00490DC0" w:rsidRDefault="000C7152" w:rsidP="007F6D86">
            <w:pPr>
              <w:spacing w:before="120" w:after="120"/>
              <w:jc w:val="center"/>
            </w:pPr>
            <w:r w:rsidRPr="000C7152">
              <w:t>3</w:t>
            </w:r>
          </w:p>
        </w:tc>
        <w:tc>
          <w:tcPr>
            <w:tcW w:w="2793" w:type="dxa"/>
            <w:shd w:val="clear" w:color="auto" w:fill="auto"/>
          </w:tcPr>
          <w:p w14:paraId="281C58C3" w14:textId="77777777" w:rsidR="000C7152" w:rsidRPr="00490DC0" w:rsidRDefault="000C7152" w:rsidP="007F6D86">
            <w:pPr>
              <w:spacing w:before="40"/>
            </w:pPr>
            <w:r w:rsidRPr="000C7152">
              <w:t>SANTEX Kazimierz Czapka</w:t>
            </w:r>
          </w:p>
          <w:p w14:paraId="6285F399" w14:textId="77777777" w:rsidR="000C7152" w:rsidRPr="00490DC0" w:rsidRDefault="00905CFA" w:rsidP="007F6D86">
            <w:r>
              <w:t xml:space="preserve">Ul. </w:t>
            </w:r>
            <w:r w:rsidR="000C7152" w:rsidRPr="000C7152">
              <w:t>Wspólna</w:t>
            </w:r>
            <w:r w:rsidR="000C7152" w:rsidRPr="00490DC0">
              <w:t xml:space="preserve"> </w:t>
            </w:r>
            <w:r w:rsidR="000C7152" w:rsidRPr="000C7152">
              <w:t>13B</w:t>
            </w:r>
            <w:r w:rsidR="000C7152" w:rsidRPr="00490DC0">
              <w:t xml:space="preserve"> </w:t>
            </w:r>
          </w:p>
          <w:p w14:paraId="47DF2EB7" w14:textId="77777777" w:rsidR="000C7152" w:rsidRPr="00490DC0" w:rsidRDefault="000C7152" w:rsidP="007F6D86">
            <w:pPr>
              <w:spacing w:after="40"/>
              <w:jc w:val="both"/>
            </w:pPr>
            <w:r w:rsidRPr="000C7152">
              <w:t>39-120</w:t>
            </w:r>
            <w:r w:rsidR="00905CFA">
              <w:t xml:space="preserve"> Sędziszów </w:t>
            </w:r>
            <w:r w:rsidRPr="000C7152">
              <w:t>Małopolski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80FFF2A" w14:textId="77777777" w:rsidR="000C7152" w:rsidRPr="00490DC0" w:rsidRDefault="00735DAF" w:rsidP="00735DAF">
            <w:pPr>
              <w:spacing w:before="120" w:after="120"/>
              <w:jc w:val="center"/>
            </w:pPr>
            <w:r>
              <w:t>2 228 760,</w:t>
            </w:r>
            <w:r w:rsidR="000C7152" w:rsidRPr="000C7152">
              <w:t>00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8BCE28B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do 30.07.2021r.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14BEB1B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36 m-</w:t>
            </w:r>
            <w:proofErr w:type="spellStart"/>
            <w:r w:rsidRPr="000C7152">
              <w:t>cy</w:t>
            </w:r>
            <w:proofErr w:type="spellEnd"/>
            <w:r w:rsidRPr="000C7152">
              <w:t xml:space="preserve"> + dodatkowo 24 m-ce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88720FB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jak w SIWZ</w:t>
            </w:r>
          </w:p>
        </w:tc>
      </w:tr>
      <w:tr w:rsidR="00905CFA" w:rsidRPr="00493F8C" w14:paraId="71BCA108" w14:textId="77777777" w:rsidTr="00905CFA">
        <w:trPr>
          <w:trHeight w:val="1756"/>
        </w:trPr>
        <w:tc>
          <w:tcPr>
            <w:tcW w:w="735" w:type="dxa"/>
            <w:shd w:val="clear" w:color="auto" w:fill="auto"/>
            <w:vAlign w:val="center"/>
          </w:tcPr>
          <w:p w14:paraId="20A528B8" w14:textId="77777777" w:rsidR="000C7152" w:rsidRPr="00490DC0" w:rsidRDefault="000C7152" w:rsidP="007F6D86">
            <w:pPr>
              <w:spacing w:before="120" w:after="120"/>
              <w:jc w:val="center"/>
            </w:pPr>
            <w:r w:rsidRPr="000C7152">
              <w:lastRenderedPageBreak/>
              <w:t>4</w:t>
            </w:r>
          </w:p>
        </w:tc>
        <w:tc>
          <w:tcPr>
            <w:tcW w:w="2793" w:type="dxa"/>
            <w:shd w:val="clear" w:color="auto" w:fill="auto"/>
          </w:tcPr>
          <w:p w14:paraId="7B17EE89" w14:textId="77777777" w:rsidR="00735DAF" w:rsidRDefault="00735DAF" w:rsidP="007F6D86">
            <w:pPr>
              <w:spacing w:before="40"/>
            </w:pPr>
            <w:r>
              <w:t>Konsorcjum:</w:t>
            </w:r>
          </w:p>
          <w:p w14:paraId="6026F9D9" w14:textId="77777777" w:rsidR="000C7152" w:rsidRDefault="00735DAF" w:rsidP="007F6D86">
            <w:pPr>
              <w:spacing w:before="40"/>
            </w:pPr>
            <w:r w:rsidRPr="000C7152">
              <w:t>Przedsiębiorst</w:t>
            </w:r>
            <w:r>
              <w:t xml:space="preserve">wo </w:t>
            </w:r>
            <w:r w:rsidR="000C7152" w:rsidRPr="000C7152">
              <w:t>Budowlane MODUŁ Sp. z o.o.</w:t>
            </w:r>
            <w:r>
              <w:t>- Lider Konsorcjum</w:t>
            </w:r>
          </w:p>
          <w:p w14:paraId="524BF23E" w14:textId="77777777" w:rsidR="00735DAF" w:rsidRPr="00490DC0" w:rsidRDefault="00735DAF" w:rsidP="007F6D86">
            <w:pPr>
              <w:spacing w:before="40"/>
            </w:pPr>
            <w:r>
              <w:t xml:space="preserve">MV Projekt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Vučković</w:t>
            </w:r>
            <w:proofErr w:type="spellEnd"/>
            <w:r>
              <w:t>- Partner Konsorcjum</w:t>
            </w:r>
          </w:p>
          <w:p w14:paraId="46990A64" w14:textId="77777777" w:rsidR="000C7152" w:rsidRPr="00490DC0" w:rsidRDefault="000C7152" w:rsidP="007F6D86">
            <w:r w:rsidRPr="000C7152">
              <w:t>Stróżówka</w:t>
            </w:r>
            <w:r w:rsidRPr="00490DC0">
              <w:t xml:space="preserve"> </w:t>
            </w:r>
            <w:r w:rsidRPr="000C7152">
              <w:t>67</w:t>
            </w:r>
            <w:r w:rsidRPr="00490DC0">
              <w:t xml:space="preserve"> </w:t>
            </w:r>
          </w:p>
          <w:p w14:paraId="78307E4F" w14:textId="77777777" w:rsidR="000C7152" w:rsidRPr="00490DC0" w:rsidRDefault="000C7152" w:rsidP="007F6D86">
            <w:pPr>
              <w:spacing w:after="40"/>
              <w:jc w:val="both"/>
            </w:pPr>
            <w:r w:rsidRPr="000C7152">
              <w:t>38-300</w:t>
            </w:r>
            <w:r w:rsidRPr="00490DC0">
              <w:t xml:space="preserve"> </w:t>
            </w:r>
            <w:r w:rsidRPr="000C7152">
              <w:t>Gorlice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76A90AF" w14:textId="77777777" w:rsidR="000C7152" w:rsidRPr="00490DC0" w:rsidRDefault="00735DAF" w:rsidP="00735DAF">
            <w:pPr>
              <w:spacing w:before="120" w:after="120"/>
              <w:jc w:val="center"/>
            </w:pPr>
            <w:r>
              <w:t>5 963 040,</w:t>
            </w:r>
            <w:r w:rsidR="000C7152" w:rsidRPr="000C7152">
              <w:t>00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E3D90AB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do 30.07.2021r.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E3DD25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36 m-</w:t>
            </w:r>
            <w:proofErr w:type="spellStart"/>
            <w:r w:rsidRPr="000C7152">
              <w:t>cy</w:t>
            </w:r>
            <w:proofErr w:type="spellEnd"/>
            <w:r w:rsidRPr="000C7152">
              <w:t xml:space="preserve"> + dodatkowo 24 m-ce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A792F0" w14:textId="77777777" w:rsidR="000C7152" w:rsidRPr="00490DC0" w:rsidRDefault="000C7152" w:rsidP="00735DAF">
            <w:pPr>
              <w:spacing w:before="120" w:after="120"/>
              <w:jc w:val="center"/>
            </w:pPr>
            <w:r w:rsidRPr="000C7152">
              <w:t>jak w SIWZ</w:t>
            </w:r>
          </w:p>
        </w:tc>
      </w:tr>
    </w:tbl>
    <w:p w14:paraId="6C7A9150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3525A013" w14:textId="77777777" w:rsidR="00AC09D8" w:rsidRDefault="00AC09D8" w:rsidP="00173B20">
      <w:pPr>
        <w:jc w:val="right"/>
      </w:pPr>
    </w:p>
    <w:p w14:paraId="7F7AD609" w14:textId="77777777" w:rsidR="00C236D3" w:rsidRDefault="00AC09D8" w:rsidP="00173B20">
      <w:pPr>
        <w:jc w:val="right"/>
      </w:pPr>
      <w:r>
        <w:t>.</w:t>
      </w:r>
      <w:r w:rsidR="00905CFA">
        <w:t>………………….</w:t>
      </w:r>
    </w:p>
    <w:sectPr w:rsidR="00C236D3" w:rsidSect="00445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931A" w14:textId="77777777" w:rsidR="00760A08" w:rsidRDefault="00760A08">
      <w:r>
        <w:separator/>
      </w:r>
    </w:p>
  </w:endnote>
  <w:endnote w:type="continuationSeparator" w:id="0">
    <w:p w14:paraId="47AB6EDC" w14:textId="77777777" w:rsidR="00760A08" w:rsidRDefault="007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4B8D" w14:textId="77777777" w:rsidR="009F189D" w:rsidRDefault="00BF76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927C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61E" w14:textId="77777777" w:rsidR="009F189D" w:rsidRPr="00905CFA" w:rsidRDefault="009F189D" w:rsidP="00905CFA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8A9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CD054BD" w14:textId="77777777" w:rsidR="009F189D" w:rsidRDefault="009F189D">
    <w:pPr>
      <w:pStyle w:val="Stopka"/>
      <w:tabs>
        <w:tab w:val="clear" w:pos="4536"/>
      </w:tabs>
      <w:jc w:val="center"/>
    </w:pPr>
  </w:p>
  <w:p w14:paraId="2F4F806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BF768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F7687">
      <w:rPr>
        <w:rStyle w:val="Numerstrony"/>
      </w:rPr>
      <w:fldChar w:fldCharType="separate"/>
    </w:r>
    <w:r>
      <w:rPr>
        <w:rStyle w:val="Numerstrony"/>
        <w:noProof/>
      </w:rPr>
      <w:t>1</w:t>
    </w:r>
    <w:r w:rsidR="00BF7687">
      <w:rPr>
        <w:rStyle w:val="Numerstrony"/>
      </w:rPr>
      <w:fldChar w:fldCharType="end"/>
    </w:r>
    <w:r>
      <w:rPr>
        <w:rStyle w:val="Numerstrony"/>
      </w:rPr>
      <w:t>/</w:t>
    </w:r>
    <w:r w:rsidR="00BF768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F7687">
      <w:rPr>
        <w:rStyle w:val="Numerstrony"/>
      </w:rPr>
      <w:fldChar w:fldCharType="separate"/>
    </w:r>
    <w:r w:rsidR="006725BF">
      <w:rPr>
        <w:rStyle w:val="Numerstrony"/>
        <w:noProof/>
      </w:rPr>
      <w:t>2</w:t>
    </w:r>
    <w:r w:rsidR="00BF768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DF6D" w14:textId="77777777" w:rsidR="00760A08" w:rsidRDefault="00760A08">
      <w:r>
        <w:separator/>
      </w:r>
    </w:p>
  </w:footnote>
  <w:footnote w:type="continuationSeparator" w:id="0">
    <w:p w14:paraId="51D091EB" w14:textId="77777777" w:rsidR="00760A08" w:rsidRDefault="0076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F069" w14:textId="77777777" w:rsidR="000C7152" w:rsidRDefault="000C7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6DA9" w14:textId="77777777" w:rsidR="000C7152" w:rsidRDefault="000C7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F6BC" w14:textId="77777777" w:rsidR="000C7152" w:rsidRDefault="000C7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52"/>
    <w:rsid w:val="00007727"/>
    <w:rsid w:val="00017720"/>
    <w:rsid w:val="00035488"/>
    <w:rsid w:val="000C7152"/>
    <w:rsid w:val="000D7F25"/>
    <w:rsid w:val="000E00E5"/>
    <w:rsid w:val="00173B20"/>
    <w:rsid w:val="001C69FF"/>
    <w:rsid w:val="0023318D"/>
    <w:rsid w:val="003D72FD"/>
    <w:rsid w:val="00423179"/>
    <w:rsid w:val="00445DD5"/>
    <w:rsid w:val="00490DC0"/>
    <w:rsid w:val="00493F8C"/>
    <w:rsid w:val="004C7E9B"/>
    <w:rsid w:val="006725BF"/>
    <w:rsid w:val="0069085C"/>
    <w:rsid w:val="00735DAF"/>
    <w:rsid w:val="00760A08"/>
    <w:rsid w:val="00787487"/>
    <w:rsid w:val="00843263"/>
    <w:rsid w:val="00861E75"/>
    <w:rsid w:val="00905CFA"/>
    <w:rsid w:val="009C7E79"/>
    <w:rsid w:val="009D19BD"/>
    <w:rsid w:val="009F189D"/>
    <w:rsid w:val="00A80738"/>
    <w:rsid w:val="00AC09D8"/>
    <w:rsid w:val="00BF7687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CE377"/>
  <w15:docId w15:val="{82E5322F-98FC-455F-9AE8-1E78390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Magdalena Jagielska-Zapiór</cp:lastModifiedBy>
  <cp:revision>2</cp:revision>
  <cp:lastPrinted>2020-08-04T08:21:00Z</cp:lastPrinted>
  <dcterms:created xsi:type="dcterms:W3CDTF">2020-08-04T09:52:00Z</dcterms:created>
  <dcterms:modified xsi:type="dcterms:W3CDTF">2020-08-04T09:52:00Z</dcterms:modified>
</cp:coreProperties>
</file>