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6744D" w14:textId="7F212A4E" w:rsidR="00E410B6" w:rsidRPr="002360EF" w:rsidRDefault="00E410B6">
      <w:pPr>
        <w:pStyle w:val="Tekstpodstawowy"/>
        <w:ind w:left="4956"/>
        <w:rPr>
          <w:rFonts w:ascii="Times New Roman" w:hAnsi="Times New Roman" w:cs="Times New Roman"/>
          <w:sz w:val="16"/>
        </w:rPr>
      </w:pPr>
      <w:r w:rsidRPr="002360EF">
        <w:rPr>
          <w:rFonts w:ascii="Times New Roman" w:hAnsi="Times New Roman" w:cs="Times New Roman"/>
          <w:sz w:val="16"/>
        </w:rPr>
        <w:t>Załącznik do Rozporządzenia</w:t>
      </w:r>
      <w:r w:rsidR="00B96D18">
        <w:rPr>
          <w:rFonts w:ascii="Times New Roman" w:hAnsi="Times New Roman" w:cs="Times New Roman"/>
          <w:sz w:val="16"/>
        </w:rPr>
        <w:t xml:space="preserve"> </w:t>
      </w:r>
      <w:r w:rsidRPr="002360EF">
        <w:rPr>
          <w:rFonts w:ascii="Times New Roman" w:hAnsi="Times New Roman" w:cs="Times New Roman"/>
          <w:sz w:val="16"/>
        </w:rPr>
        <w:t>Ministra Administracji i Cyfryzacji z dnia 9 stycznia 2012(poz.125)</w:t>
      </w:r>
    </w:p>
    <w:p w14:paraId="38A89766" w14:textId="77777777" w:rsidR="00E410B6" w:rsidRPr="002360EF" w:rsidRDefault="00E410B6">
      <w:pPr>
        <w:rPr>
          <w:rFonts w:ascii="Times New Roman" w:hAnsi="Times New Roman"/>
          <w:sz w:val="20"/>
        </w:rPr>
      </w:pPr>
    </w:p>
    <w:p w14:paraId="36C4ED56" w14:textId="77777777" w:rsidR="00E410B6" w:rsidRPr="002360EF" w:rsidRDefault="00E410B6" w:rsidP="00657E04">
      <w:pPr>
        <w:spacing w:line="360" w:lineRule="auto"/>
        <w:rPr>
          <w:rFonts w:ascii="Times New Roman" w:hAnsi="Times New Roman"/>
          <w:b/>
          <w:sz w:val="20"/>
          <w:szCs w:val="20"/>
        </w:rPr>
      </w:pPr>
    </w:p>
    <w:p w14:paraId="0DEAD1C3" w14:textId="77777777" w:rsidR="00722268" w:rsidRDefault="00E410B6" w:rsidP="00722268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  <w:r w:rsidRPr="002360EF">
        <w:rPr>
          <w:rFonts w:ascii="Times New Roman" w:hAnsi="Times New Roman"/>
          <w:b/>
          <w:sz w:val="22"/>
          <w:szCs w:val="22"/>
        </w:rPr>
        <w:tab/>
      </w:r>
      <w:r w:rsidRPr="002360EF">
        <w:rPr>
          <w:rFonts w:ascii="Times New Roman" w:hAnsi="Times New Roman"/>
          <w:b/>
          <w:sz w:val="22"/>
          <w:szCs w:val="22"/>
        </w:rPr>
        <w:tab/>
      </w:r>
      <w:r w:rsidRPr="002360EF">
        <w:rPr>
          <w:rFonts w:ascii="Times New Roman" w:hAnsi="Times New Roman"/>
          <w:b/>
          <w:sz w:val="22"/>
          <w:szCs w:val="22"/>
        </w:rPr>
        <w:tab/>
      </w:r>
      <w:r w:rsidRPr="002360EF">
        <w:rPr>
          <w:rFonts w:ascii="Times New Roman" w:hAnsi="Times New Roman"/>
          <w:b/>
          <w:sz w:val="22"/>
          <w:szCs w:val="22"/>
        </w:rPr>
        <w:tab/>
      </w:r>
      <w:r w:rsidRPr="002360EF">
        <w:rPr>
          <w:rFonts w:ascii="Times New Roman" w:hAnsi="Times New Roman"/>
          <w:b/>
          <w:sz w:val="22"/>
          <w:szCs w:val="22"/>
        </w:rPr>
        <w:tab/>
      </w:r>
      <w:r w:rsidRPr="002360EF">
        <w:rPr>
          <w:rFonts w:ascii="Times New Roman" w:hAnsi="Times New Roman"/>
          <w:b/>
          <w:sz w:val="22"/>
          <w:szCs w:val="22"/>
        </w:rPr>
        <w:tab/>
      </w:r>
      <w:r w:rsidRPr="002360EF">
        <w:rPr>
          <w:rFonts w:ascii="Times New Roman" w:hAnsi="Times New Roman"/>
          <w:b/>
          <w:sz w:val="22"/>
          <w:szCs w:val="22"/>
        </w:rPr>
        <w:tab/>
      </w:r>
      <w:r w:rsidR="0092203A" w:rsidRPr="002360EF">
        <w:rPr>
          <w:rFonts w:ascii="Times New Roman" w:hAnsi="Times New Roman"/>
          <w:b/>
          <w:sz w:val="22"/>
          <w:szCs w:val="22"/>
        </w:rPr>
        <w:t>BURMISTRZ GMINY CIĘŻKOWICE</w:t>
      </w:r>
    </w:p>
    <w:p w14:paraId="7A038CD6" w14:textId="56B58CE3" w:rsidR="00657E04" w:rsidRDefault="00657E04" w:rsidP="00722268">
      <w:pPr>
        <w:spacing w:line="360" w:lineRule="auto"/>
        <w:ind w:left="11624"/>
        <w:rPr>
          <w:rFonts w:ascii="Times New Roman" w:hAnsi="Times New Roman"/>
          <w:b/>
          <w:sz w:val="22"/>
          <w:szCs w:val="22"/>
        </w:rPr>
      </w:pPr>
      <w:r w:rsidRPr="002360EF">
        <w:rPr>
          <w:rFonts w:ascii="Times New Roman" w:hAnsi="Times New Roman"/>
          <w:b/>
          <w:sz w:val="22"/>
          <w:szCs w:val="22"/>
        </w:rPr>
        <w:t>UL. TYSIĄCLECIA 19</w:t>
      </w:r>
      <w:r w:rsidR="00722268">
        <w:rPr>
          <w:rFonts w:ascii="Times New Roman" w:hAnsi="Times New Roman"/>
          <w:b/>
          <w:sz w:val="22"/>
          <w:szCs w:val="22"/>
        </w:rPr>
        <w:t xml:space="preserve">                                           </w:t>
      </w:r>
    </w:p>
    <w:p w14:paraId="42761865" w14:textId="24495B6A" w:rsidR="00722268" w:rsidRPr="002360EF" w:rsidRDefault="00722268" w:rsidP="00722268">
      <w:pPr>
        <w:spacing w:line="360" w:lineRule="auto"/>
        <w:ind w:left="11624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33-190 CIĘŻKOWICE</w:t>
      </w:r>
    </w:p>
    <w:p w14:paraId="753EDC42" w14:textId="77777777" w:rsidR="00657E04" w:rsidRPr="002360EF" w:rsidRDefault="00657E04" w:rsidP="00657E04">
      <w:pPr>
        <w:spacing w:line="360" w:lineRule="auto"/>
        <w:jc w:val="right"/>
        <w:rPr>
          <w:rFonts w:ascii="Times New Roman" w:hAnsi="Times New Roman"/>
          <w:b/>
          <w:sz w:val="22"/>
          <w:szCs w:val="22"/>
        </w:rPr>
      </w:pPr>
    </w:p>
    <w:p w14:paraId="0794CD2F" w14:textId="77777777" w:rsidR="00E410B6" w:rsidRPr="002360EF" w:rsidRDefault="00E410B6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2360EF">
        <w:rPr>
          <w:rFonts w:ascii="Times New Roman" w:hAnsi="Times New Roman" w:cs="Times New Roman"/>
          <w:sz w:val="22"/>
          <w:szCs w:val="22"/>
        </w:rPr>
        <w:t>Wniosek o ustalenie numeru porządkowego</w:t>
      </w:r>
    </w:p>
    <w:p w14:paraId="72904BA1" w14:textId="77777777" w:rsidR="00E410B6" w:rsidRPr="002360EF" w:rsidRDefault="00E410B6">
      <w:pPr>
        <w:rPr>
          <w:rFonts w:ascii="Times New Roman" w:hAnsi="Times New Roman"/>
          <w:sz w:val="22"/>
          <w:szCs w:val="22"/>
        </w:rPr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2500"/>
        <w:gridCol w:w="2492"/>
        <w:gridCol w:w="2568"/>
        <w:gridCol w:w="2551"/>
        <w:gridCol w:w="2833"/>
      </w:tblGrid>
      <w:tr w:rsidR="00E410B6" w:rsidRPr="002360EF" w14:paraId="66FD1E6D" w14:textId="77777777" w:rsidTr="0092203A">
        <w:trPr>
          <w:cantSplit/>
          <w:trHeight w:val="237"/>
        </w:trPr>
        <w:tc>
          <w:tcPr>
            <w:tcW w:w="15444" w:type="dxa"/>
            <w:gridSpan w:val="6"/>
          </w:tcPr>
          <w:p w14:paraId="24B24B3D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Wnioskodawca :</w:t>
            </w:r>
          </w:p>
        </w:tc>
      </w:tr>
      <w:tr w:rsidR="00E410B6" w:rsidRPr="002360EF" w14:paraId="419ECC2D" w14:textId="77777777" w:rsidTr="002360EF">
        <w:trPr>
          <w:cantSplit/>
          <w:trHeight w:val="237"/>
        </w:trPr>
        <w:tc>
          <w:tcPr>
            <w:tcW w:w="2500" w:type="dxa"/>
          </w:tcPr>
          <w:p w14:paraId="17852F71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Nazwisko :</w:t>
            </w:r>
          </w:p>
        </w:tc>
        <w:tc>
          <w:tcPr>
            <w:tcW w:w="2500" w:type="dxa"/>
          </w:tcPr>
          <w:p w14:paraId="6B79AE7B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 xml:space="preserve">Imię/imiona: </w:t>
            </w:r>
          </w:p>
        </w:tc>
        <w:tc>
          <w:tcPr>
            <w:tcW w:w="5060" w:type="dxa"/>
            <w:gridSpan w:val="2"/>
          </w:tcPr>
          <w:p w14:paraId="362799DF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Adres zamieszkania:</w:t>
            </w:r>
          </w:p>
        </w:tc>
        <w:tc>
          <w:tcPr>
            <w:tcW w:w="5384" w:type="dxa"/>
            <w:gridSpan w:val="2"/>
          </w:tcPr>
          <w:p w14:paraId="2846DD26" w14:textId="69D8553D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Dane kontaktowe</w:t>
            </w:r>
            <w:r w:rsidR="006742AA" w:rsidRPr="002360EF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</w:tr>
      <w:tr w:rsidR="00E410B6" w:rsidRPr="002360EF" w14:paraId="3F7CB97A" w14:textId="77777777" w:rsidTr="002360EF">
        <w:trPr>
          <w:cantSplit/>
          <w:trHeight w:val="1188"/>
        </w:trPr>
        <w:tc>
          <w:tcPr>
            <w:tcW w:w="2500" w:type="dxa"/>
            <w:vAlign w:val="center"/>
          </w:tcPr>
          <w:p w14:paraId="518D95C7" w14:textId="77777777" w:rsidR="00E410B6" w:rsidRPr="002360EF" w:rsidRDefault="00E410B6" w:rsidP="006742A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</w:p>
          <w:p w14:paraId="3FB7E3E9" w14:textId="77777777" w:rsidR="00E410B6" w:rsidRPr="002360EF" w:rsidRDefault="00E410B6" w:rsidP="006742A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</w:p>
        </w:tc>
        <w:tc>
          <w:tcPr>
            <w:tcW w:w="2500" w:type="dxa"/>
          </w:tcPr>
          <w:p w14:paraId="0CAF3BB6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9927555" w14:textId="77777777" w:rsidR="00E410B6" w:rsidRPr="002360EF" w:rsidRDefault="00E410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</w:p>
          <w:p w14:paraId="42AC0AE8" w14:textId="77777777" w:rsidR="00E410B6" w:rsidRPr="002360EF" w:rsidRDefault="00E410B6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</w:p>
        </w:tc>
        <w:tc>
          <w:tcPr>
            <w:tcW w:w="5060" w:type="dxa"/>
            <w:gridSpan w:val="2"/>
            <w:vAlign w:val="center"/>
          </w:tcPr>
          <w:p w14:paraId="5DB5490A" w14:textId="5C6C2CC7" w:rsidR="00E410B6" w:rsidRPr="002360EF" w:rsidRDefault="00E410B6" w:rsidP="006742AA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EF">
              <w:rPr>
                <w:rFonts w:ascii="Times New Roman" w:hAnsi="Times New Roman" w:cs="Times New Roman"/>
                <w:sz w:val="22"/>
                <w:szCs w:val="22"/>
              </w:rPr>
              <w:t>Miejscowość : ..................................................</w:t>
            </w:r>
            <w:r w:rsidR="006742AA" w:rsidRPr="002360EF">
              <w:rPr>
                <w:rFonts w:ascii="Times New Roman" w:hAnsi="Times New Roman" w:cs="Times New Roman"/>
                <w:sz w:val="22"/>
                <w:szCs w:val="22"/>
              </w:rPr>
              <w:t>........</w:t>
            </w:r>
          </w:p>
          <w:p w14:paraId="0EBFDF86" w14:textId="31F5DA83" w:rsidR="00E410B6" w:rsidRPr="002360EF" w:rsidRDefault="00E410B6" w:rsidP="00674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Kod pocztowy : ..................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>U</w:t>
            </w:r>
            <w:r w:rsidRPr="002360EF">
              <w:rPr>
                <w:rFonts w:ascii="Times New Roman" w:hAnsi="Times New Roman"/>
                <w:sz w:val="22"/>
                <w:szCs w:val="22"/>
              </w:rPr>
              <w:t>lica......................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>.........</w:t>
            </w:r>
          </w:p>
          <w:p w14:paraId="71EED7D1" w14:textId="20397F5C" w:rsidR="00E410B6" w:rsidRPr="002360EF" w:rsidRDefault="00E410B6" w:rsidP="00674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Nr domu:...................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 xml:space="preserve"> N</w:t>
            </w:r>
            <w:r w:rsidRPr="002360EF">
              <w:rPr>
                <w:rFonts w:ascii="Times New Roman" w:hAnsi="Times New Roman"/>
                <w:sz w:val="22"/>
                <w:szCs w:val="22"/>
              </w:rPr>
              <w:t>r lokalu:........................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>.......</w:t>
            </w:r>
          </w:p>
        </w:tc>
        <w:tc>
          <w:tcPr>
            <w:tcW w:w="5384" w:type="dxa"/>
            <w:gridSpan w:val="2"/>
            <w:vAlign w:val="center"/>
          </w:tcPr>
          <w:p w14:paraId="72DA5958" w14:textId="77777777" w:rsidR="00E410B6" w:rsidRPr="002360EF" w:rsidRDefault="00E410B6" w:rsidP="00674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DA27EE1" w14:textId="529295AD" w:rsidR="00E410B6" w:rsidRPr="002360EF" w:rsidRDefault="00E410B6" w:rsidP="006742A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Telefon: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......................................................</w:t>
            </w:r>
          </w:p>
          <w:p w14:paraId="1DEA4599" w14:textId="14FA0BAB" w:rsidR="00E410B6" w:rsidRPr="002360EF" w:rsidRDefault="00E410B6" w:rsidP="006742A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E-mail: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.......................................................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E410B6" w:rsidRPr="002360EF" w14:paraId="6258FF79" w14:textId="77777777" w:rsidTr="002360EF">
        <w:trPr>
          <w:cantSplit/>
          <w:trHeight w:val="475"/>
        </w:trPr>
        <w:tc>
          <w:tcPr>
            <w:tcW w:w="5000" w:type="dxa"/>
            <w:gridSpan w:val="2"/>
          </w:tcPr>
          <w:p w14:paraId="2EE44E52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 xml:space="preserve">Nazwa osoby prawnej lub jednostki organizacyjnej </w:t>
            </w:r>
          </w:p>
        </w:tc>
        <w:tc>
          <w:tcPr>
            <w:tcW w:w="5060" w:type="dxa"/>
            <w:gridSpan w:val="2"/>
          </w:tcPr>
          <w:p w14:paraId="079D60D5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 xml:space="preserve">Adres siedziby </w:t>
            </w:r>
          </w:p>
        </w:tc>
        <w:tc>
          <w:tcPr>
            <w:tcW w:w="5384" w:type="dxa"/>
            <w:gridSpan w:val="2"/>
          </w:tcPr>
          <w:p w14:paraId="3B9871F8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410B6" w:rsidRPr="002360EF" w14:paraId="5C5894F1" w14:textId="77777777" w:rsidTr="002360EF">
        <w:trPr>
          <w:cantSplit/>
          <w:trHeight w:val="1188"/>
        </w:trPr>
        <w:tc>
          <w:tcPr>
            <w:tcW w:w="5000" w:type="dxa"/>
            <w:gridSpan w:val="2"/>
            <w:vAlign w:val="center"/>
          </w:tcPr>
          <w:p w14:paraId="3E7DEB01" w14:textId="77777777" w:rsidR="00E410B6" w:rsidRPr="002360EF" w:rsidRDefault="00E410B6" w:rsidP="006742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.......................................................................</w:t>
            </w:r>
          </w:p>
          <w:p w14:paraId="7FAD4905" w14:textId="77777777" w:rsidR="00E410B6" w:rsidRPr="002360EF" w:rsidRDefault="00E410B6" w:rsidP="006742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......................................................................</w:t>
            </w:r>
          </w:p>
          <w:p w14:paraId="35D745D8" w14:textId="77777777" w:rsidR="00E410B6" w:rsidRPr="002360EF" w:rsidRDefault="00E410B6" w:rsidP="006742AA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60" w:type="dxa"/>
            <w:gridSpan w:val="2"/>
            <w:vAlign w:val="center"/>
          </w:tcPr>
          <w:p w14:paraId="6CD8FFA1" w14:textId="77777777" w:rsidR="006742AA" w:rsidRPr="002360EF" w:rsidRDefault="006742AA" w:rsidP="006742AA">
            <w:pPr>
              <w:pStyle w:val="Tekstpodstawowy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EF">
              <w:rPr>
                <w:rFonts w:ascii="Times New Roman" w:hAnsi="Times New Roman" w:cs="Times New Roman"/>
                <w:sz w:val="22"/>
                <w:szCs w:val="22"/>
              </w:rPr>
              <w:t>Miejscowość : ..........................................................</w:t>
            </w:r>
          </w:p>
          <w:p w14:paraId="5BD3AEB6" w14:textId="77777777" w:rsidR="006742AA" w:rsidRPr="002360EF" w:rsidRDefault="006742AA" w:rsidP="00674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Kod pocztowy : ..................Ulica...............................</w:t>
            </w:r>
          </w:p>
          <w:p w14:paraId="24631558" w14:textId="62E25342" w:rsidR="00E410B6" w:rsidRPr="002360EF" w:rsidRDefault="006742AA" w:rsidP="00674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Nr domu:................... Nr lokalu:...............................</w:t>
            </w:r>
          </w:p>
        </w:tc>
        <w:tc>
          <w:tcPr>
            <w:tcW w:w="5384" w:type="dxa"/>
            <w:gridSpan w:val="2"/>
            <w:vAlign w:val="center"/>
          </w:tcPr>
          <w:p w14:paraId="08369D40" w14:textId="77777777" w:rsidR="00E410B6" w:rsidRPr="002360EF" w:rsidRDefault="00E410B6" w:rsidP="00674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23B5048" w14:textId="7ED0ABBB" w:rsidR="00E410B6" w:rsidRPr="002360EF" w:rsidRDefault="00E410B6" w:rsidP="006742AA">
            <w:pPr>
              <w:pStyle w:val="Tekstpodstawowy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60EF">
              <w:rPr>
                <w:rFonts w:ascii="Times New Roman" w:hAnsi="Times New Roman" w:cs="Times New Roman"/>
                <w:sz w:val="22"/>
                <w:szCs w:val="22"/>
              </w:rPr>
              <w:t>Telefon</w:t>
            </w:r>
            <w:r w:rsidR="006742AA" w:rsidRPr="002360EF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360EF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</w:t>
            </w:r>
          </w:p>
          <w:p w14:paraId="28839E31" w14:textId="42DEB976" w:rsidR="00E410B6" w:rsidRPr="002360EF" w:rsidRDefault="00E410B6" w:rsidP="006742AA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E-mail: .......................................................</w:t>
            </w:r>
            <w:r w:rsidR="006742AA" w:rsidRPr="002360EF">
              <w:rPr>
                <w:rFonts w:ascii="Times New Roman" w:hAnsi="Times New Roman"/>
                <w:sz w:val="22"/>
                <w:szCs w:val="22"/>
              </w:rPr>
              <w:t>..</w:t>
            </w:r>
          </w:p>
        </w:tc>
      </w:tr>
      <w:tr w:rsidR="00E410B6" w:rsidRPr="002360EF" w14:paraId="14CCCC94" w14:textId="77777777" w:rsidTr="0092203A">
        <w:trPr>
          <w:cantSplit/>
          <w:trHeight w:val="222"/>
        </w:trPr>
        <w:tc>
          <w:tcPr>
            <w:tcW w:w="15444" w:type="dxa"/>
            <w:gridSpan w:val="6"/>
          </w:tcPr>
          <w:p w14:paraId="4D56C4E8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 xml:space="preserve">Informacje o położeniu budynku, którego dotyczy wniosek : </w:t>
            </w:r>
          </w:p>
        </w:tc>
      </w:tr>
      <w:tr w:rsidR="00E410B6" w:rsidRPr="002360EF" w14:paraId="05D36889" w14:textId="77777777" w:rsidTr="002360EF">
        <w:trPr>
          <w:trHeight w:val="475"/>
        </w:trPr>
        <w:tc>
          <w:tcPr>
            <w:tcW w:w="2500" w:type="dxa"/>
            <w:vAlign w:val="center"/>
          </w:tcPr>
          <w:p w14:paraId="0FD10A82" w14:textId="3E56253A" w:rsidR="00E410B6" w:rsidRPr="002360EF" w:rsidRDefault="00E410B6" w:rsidP="000D4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Miejscowość</w:t>
            </w:r>
          </w:p>
        </w:tc>
        <w:tc>
          <w:tcPr>
            <w:tcW w:w="2500" w:type="dxa"/>
            <w:vAlign w:val="center"/>
          </w:tcPr>
          <w:p w14:paraId="618CCE4E" w14:textId="5D96E1B2" w:rsidR="00E410B6" w:rsidRPr="002360EF" w:rsidRDefault="000D41CA" w:rsidP="000D4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U</w:t>
            </w:r>
            <w:r w:rsidR="00E410B6" w:rsidRPr="002360EF">
              <w:rPr>
                <w:rFonts w:ascii="Times New Roman" w:hAnsi="Times New Roman"/>
                <w:sz w:val="22"/>
                <w:szCs w:val="22"/>
              </w:rPr>
              <w:t>lica</w:t>
            </w:r>
          </w:p>
        </w:tc>
        <w:tc>
          <w:tcPr>
            <w:tcW w:w="2492" w:type="dxa"/>
            <w:vAlign w:val="center"/>
          </w:tcPr>
          <w:p w14:paraId="71D35F33" w14:textId="77777777" w:rsidR="00E410B6" w:rsidRPr="002360EF" w:rsidRDefault="00E410B6" w:rsidP="000D4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Obręb ewidencyjny</w:t>
            </w:r>
          </w:p>
        </w:tc>
        <w:tc>
          <w:tcPr>
            <w:tcW w:w="2568" w:type="dxa"/>
            <w:vAlign w:val="center"/>
          </w:tcPr>
          <w:p w14:paraId="54F811B3" w14:textId="77777777" w:rsidR="00E410B6" w:rsidRPr="002360EF" w:rsidRDefault="00E410B6" w:rsidP="000D4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Numer działki ewidencyjnej</w:t>
            </w:r>
          </w:p>
        </w:tc>
        <w:tc>
          <w:tcPr>
            <w:tcW w:w="2551" w:type="dxa"/>
            <w:vAlign w:val="center"/>
          </w:tcPr>
          <w:p w14:paraId="4BCBE8B4" w14:textId="09DEE8CE" w:rsidR="00E410B6" w:rsidRPr="002360EF" w:rsidRDefault="00E410B6" w:rsidP="000D41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Usytuowanie budynku</w:t>
            </w:r>
            <w:r w:rsidR="000D41CA" w:rsidRPr="002360EF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2833" w:type="dxa"/>
            <w:vAlign w:val="center"/>
          </w:tcPr>
          <w:p w14:paraId="68AB11B6" w14:textId="0A177457" w:rsidR="00E410B6" w:rsidRPr="002360EF" w:rsidRDefault="00E410B6" w:rsidP="000D41CA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Status budynku</w:t>
            </w:r>
            <w:r w:rsidR="00B96D18">
              <w:rPr>
                <w:rStyle w:val="Odwoanieprzypisudolnego"/>
              </w:rPr>
              <w:t>2</w:t>
            </w:r>
          </w:p>
        </w:tc>
      </w:tr>
      <w:tr w:rsidR="00E410B6" w:rsidRPr="002360EF" w14:paraId="6B3C26DA" w14:textId="77777777" w:rsidTr="002360EF">
        <w:trPr>
          <w:trHeight w:val="713"/>
        </w:trPr>
        <w:tc>
          <w:tcPr>
            <w:tcW w:w="2500" w:type="dxa"/>
          </w:tcPr>
          <w:p w14:paraId="1A5DF516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1901201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</w:t>
            </w:r>
          </w:p>
          <w:p w14:paraId="2F0F6F01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14:paraId="7E224D81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044D65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..............................</w:t>
            </w:r>
          </w:p>
        </w:tc>
        <w:tc>
          <w:tcPr>
            <w:tcW w:w="2492" w:type="dxa"/>
          </w:tcPr>
          <w:p w14:paraId="1119D52A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136BF3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.............................</w:t>
            </w:r>
          </w:p>
        </w:tc>
        <w:tc>
          <w:tcPr>
            <w:tcW w:w="2568" w:type="dxa"/>
          </w:tcPr>
          <w:p w14:paraId="2F210BE4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21D1EFAA" w14:textId="77777777" w:rsidR="00E410B6" w:rsidRPr="002360EF" w:rsidRDefault="00E410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.........................</w:t>
            </w:r>
          </w:p>
        </w:tc>
        <w:tc>
          <w:tcPr>
            <w:tcW w:w="2551" w:type="dxa"/>
            <w:vAlign w:val="center"/>
          </w:tcPr>
          <w:p w14:paraId="0DE40B54" w14:textId="77777777" w:rsidR="00E410B6" w:rsidRPr="002360EF" w:rsidRDefault="00E410B6" w:rsidP="006742AA">
            <w:pPr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1.budynek naziemny</w:t>
            </w:r>
          </w:p>
          <w:p w14:paraId="00933C55" w14:textId="77777777" w:rsidR="00E410B6" w:rsidRPr="002360EF" w:rsidRDefault="00E410B6" w:rsidP="006742AA">
            <w:pPr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2.budynek podziemny</w:t>
            </w:r>
          </w:p>
        </w:tc>
        <w:tc>
          <w:tcPr>
            <w:tcW w:w="2833" w:type="dxa"/>
            <w:vAlign w:val="center"/>
          </w:tcPr>
          <w:p w14:paraId="2B7E3FCE" w14:textId="77777777" w:rsidR="00E410B6" w:rsidRPr="002360EF" w:rsidRDefault="00E410B6" w:rsidP="006742AA">
            <w:pPr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1.budynek istniejący</w:t>
            </w:r>
          </w:p>
          <w:p w14:paraId="25627AC9" w14:textId="77777777" w:rsidR="00E410B6" w:rsidRPr="002360EF" w:rsidRDefault="00E410B6" w:rsidP="006742AA">
            <w:pPr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2.budynek w trakcie budowy</w:t>
            </w:r>
          </w:p>
          <w:p w14:paraId="4E0D31CB" w14:textId="1FA0EE55" w:rsidR="00E410B6" w:rsidRPr="002360EF" w:rsidRDefault="00E410B6" w:rsidP="006742AA">
            <w:pPr>
              <w:rPr>
                <w:rFonts w:ascii="Times New Roman" w:hAnsi="Times New Roman"/>
                <w:sz w:val="22"/>
                <w:szCs w:val="22"/>
              </w:rPr>
            </w:pPr>
            <w:r w:rsidRPr="002360EF">
              <w:rPr>
                <w:rFonts w:ascii="Times New Roman" w:hAnsi="Times New Roman"/>
                <w:sz w:val="22"/>
                <w:szCs w:val="22"/>
              </w:rPr>
              <w:t>3.budynek prognozowany</w:t>
            </w:r>
          </w:p>
        </w:tc>
      </w:tr>
    </w:tbl>
    <w:p w14:paraId="7DAB6324" w14:textId="77777777" w:rsidR="00E410B6" w:rsidRPr="002360EF" w:rsidRDefault="00E410B6">
      <w:pPr>
        <w:rPr>
          <w:rFonts w:ascii="Times New Roman" w:hAnsi="Times New Roman"/>
          <w:sz w:val="22"/>
          <w:szCs w:val="22"/>
        </w:rPr>
      </w:pPr>
    </w:p>
    <w:p w14:paraId="3307564A" w14:textId="77777777" w:rsidR="00E410B6" w:rsidRPr="002360EF" w:rsidRDefault="000C491D">
      <w:pPr>
        <w:rPr>
          <w:rFonts w:ascii="Times New Roman" w:hAnsi="Times New Roman"/>
          <w:sz w:val="22"/>
          <w:szCs w:val="22"/>
        </w:rPr>
      </w:pPr>
      <w:r w:rsidRPr="002360EF">
        <w:rPr>
          <w:rFonts w:ascii="Times New Roman" w:hAnsi="Times New Roman"/>
          <w:sz w:val="22"/>
          <w:szCs w:val="22"/>
        </w:rPr>
        <w:t>Załą</w:t>
      </w:r>
      <w:r w:rsidR="00E410B6" w:rsidRPr="002360EF">
        <w:rPr>
          <w:rFonts w:ascii="Times New Roman" w:hAnsi="Times New Roman"/>
          <w:sz w:val="22"/>
          <w:szCs w:val="22"/>
        </w:rPr>
        <w:t xml:space="preserve">cznik: </w:t>
      </w:r>
    </w:p>
    <w:p w14:paraId="2176F206" w14:textId="433F6F98" w:rsidR="00E410B6" w:rsidRPr="002360EF" w:rsidRDefault="00E410B6" w:rsidP="00D75F8F">
      <w:pPr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2360EF">
        <w:rPr>
          <w:rFonts w:ascii="Times New Roman" w:hAnsi="Times New Roman"/>
          <w:sz w:val="22"/>
          <w:szCs w:val="22"/>
        </w:rPr>
        <w:t>Kopia mapy</w:t>
      </w:r>
      <w:r w:rsidR="0092203A" w:rsidRPr="002360EF">
        <w:rPr>
          <w:rFonts w:ascii="Times New Roman" w:hAnsi="Times New Roman"/>
          <w:sz w:val="22"/>
          <w:szCs w:val="22"/>
          <w:vertAlign w:val="superscript"/>
        </w:rPr>
        <w:t>2</w:t>
      </w:r>
      <w:r w:rsidRPr="002360EF">
        <w:rPr>
          <w:rFonts w:ascii="Times New Roman" w:hAnsi="Times New Roman"/>
          <w:sz w:val="22"/>
          <w:szCs w:val="22"/>
        </w:rPr>
        <w:t>....................w skali..........................., na której kolorem .................................wyróżniono budynek będący przedmiotem</w:t>
      </w:r>
      <w:r w:rsidR="00D75F8F" w:rsidRPr="002360EF">
        <w:rPr>
          <w:rFonts w:ascii="Times New Roman" w:hAnsi="Times New Roman"/>
          <w:sz w:val="22"/>
          <w:szCs w:val="22"/>
        </w:rPr>
        <w:t xml:space="preserve"> </w:t>
      </w:r>
      <w:r w:rsidRPr="002360EF">
        <w:rPr>
          <w:rFonts w:ascii="Times New Roman" w:hAnsi="Times New Roman"/>
          <w:sz w:val="22"/>
          <w:szCs w:val="22"/>
        </w:rPr>
        <w:t>wniosku .</w:t>
      </w:r>
    </w:p>
    <w:p w14:paraId="73A8F601" w14:textId="33F271C2" w:rsidR="000D41CA" w:rsidRPr="002360EF" w:rsidRDefault="000D41CA" w:rsidP="000D41CA">
      <w:pPr>
        <w:rPr>
          <w:rFonts w:ascii="Times New Roman" w:hAnsi="Times New Roman"/>
          <w:sz w:val="22"/>
          <w:szCs w:val="22"/>
        </w:rPr>
      </w:pPr>
    </w:p>
    <w:p w14:paraId="770300CE" w14:textId="77777777" w:rsidR="000D41CA" w:rsidRPr="002360EF" w:rsidRDefault="000D41CA" w:rsidP="000D41CA">
      <w:pPr>
        <w:rPr>
          <w:rFonts w:ascii="Times New Roman" w:hAnsi="Times New Roman"/>
          <w:sz w:val="22"/>
          <w:szCs w:val="22"/>
        </w:rPr>
      </w:pPr>
    </w:p>
    <w:p w14:paraId="1D80A02A" w14:textId="7B371C49" w:rsidR="00E410B6" w:rsidRPr="002360EF" w:rsidRDefault="00E410B6" w:rsidP="00B96D18">
      <w:pPr>
        <w:rPr>
          <w:rFonts w:ascii="Baskerville Old Face" w:hAnsi="Baskerville Old Face"/>
          <w:sz w:val="22"/>
          <w:szCs w:val="22"/>
        </w:rPr>
      </w:pPr>
      <w:r w:rsidRPr="002360EF">
        <w:rPr>
          <w:rFonts w:ascii="Times New Roman" w:hAnsi="Times New Roman"/>
          <w:sz w:val="22"/>
          <w:szCs w:val="22"/>
        </w:rPr>
        <w:t xml:space="preserve"> </w:t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  <w:r w:rsidR="000D41CA" w:rsidRPr="002360EF">
        <w:rPr>
          <w:rFonts w:ascii="Times New Roman" w:hAnsi="Times New Roman"/>
          <w:sz w:val="22"/>
          <w:szCs w:val="22"/>
        </w:rPr>
        <w:tab/>
      </w:r>
    </w:p>
    <w:p w14:paraId="6A8D3283" w14:textId="09423A78" w:rsidR="00E410B6" w:rsidRDefault="00E410B6">
      <w:pPr>
        <w:rPr>
          <w:rFonts w:ascii="Tahoma" w:hAnsi="Tahoma" w:cs="Tahoma"/>
          <w:sz w:val="20"/>
        </w:rPr>
      </w:pPr>
    </w:p>
    <w:p w14:paraId="3BE78006" w14:textId="77777777" w:rsidR="00B96D18" w:rsidRDefault="00B96D18" w:rsidP="00621520">
      <w:pPr>
        <w:spacing w:line="360" w:lineRule="auto"/>
        <w:rPr>
          <w:rFonts w:ascii="Tahoma" w:hAnsi="Tahoma" w:cs="Tahoma"/>
          <w:sz w:val="20"/>
        </w:rPr>
      </w:pPr>
    </w:p>
    <w:p w14:paraId="4CC9BA67" w14:textId="3B274317" w:rsidR="002360EF" w:rsidRDefault="002360EF" w:rsidP="00722268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Sposób odbioru</w:t>
      </w:r>
      <w:r w:rsidR="00B96D18">
        <w:rPr>
          <w:rStyle w:val="Odwoanieprzypisudolnego"/>
          <w:rFonts w:ascii="Tahoma" w:hAnsi="Tahoma" w:cs="Tahoma"/>
          <w:sz w:val="20"/>
        </w:rPr>
        <w:footnoteReference w:id="3"/>
      </w:r>
      <w:r>
        <w:rPr>
          <w:rFonts w:ascii="Tahoma" w:hAnsi="Tahoma" w:cs="Tahoma"/>
          <w:sz w:val="20"/>
        </w:rPr>
        <w:t>:</w:t>
      </w:r>
    </w:p>
    <w:p w14:paraId="704A091F" w14:textId="30701F98" w:rsidR="002360EF" w:rsidRDefault="00836589" w:rsidP="00722268">
      <w:pPr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53216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E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2360EF">
        <w:rPr>
          <w:rFonts w:ascii="Tahoma" w:hAnsi="Tahoma" w:cs="Tahoma"/>
          <w:sz w:val="20"/>
        </w:rPr>
        <w:t xml:space="preserve"> Zawiadomienie odbiorę osobiście w Referacie Gospodarki Przestrzennej</w:t>
      </w:r>
    </w:p>
    <w:p w14:paraId="5878E57B" w14:textId="4503E6FF" w:rsidR="002360EF" w:rsidRDefault="00836589" w:rsidP="00722268">
      <w:pPr>
        <w:rPr>
          <w:rFonts w:ascii="Tahoma" w:hAnsi="Tahoma" w:cs="Tahoma"/>
          <w:sz w:val="20"/>
        </w:rPr>
      </w:pPr>
      <w:sdt>
        <w:sdtPr>
          <w:rPr>
            <w:rFonts w:ascii="Tahoma" w:hAnsi="Tahoma" w:cs="Tahoma"/>
            <w:sz w:val="20"/>
          </w:rPr>
          <w:id w:val="206498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0EF">
            <w:rPr>
              <w:rFonts w:ascii="MS Gothic" w:eastAsia="MS Gothic" w:hAnsi="MS Gothic" w:cs="Tahoma" w:hint="eastAsia"/>
              <w:sz w:val="20"/>
            </w:rPr>
            <w:t>☐</w:t>
          </w:r>
        </w:sdtContent>
      </w:sdt>
      <w:r w:rsidR="002360EF">
        <w:rPr>
          <w:rFonts w:ascii="Tahoma" w:hAnsi="Tahoma" w:cs="Tahoma"/>
          <w:sz w:val="20"/>
        </w:rPr>
        <w:t xml:space="preserve"> Zawiadomienie proszę wysłać pocztą na adres jw.</w:t>
      </w:r>
    </w:p>
    <w:p w14:paraId="62AC265F" w14:textId="77777777" w:rsidR="00621520" w:rsidRDefault="00621520" w:rsidP="00621520">
      <w:pPr>
        <w:spacing w:line="360" w:lineRule="auto"/>
        <w:rPr>
          <w:rFonts w:ascii="Tahoma" w:hAnsi="Tahoma" w:cs="Tahoma"/>
          <w:sz w:val="20"/>
        </w:rPr>
      </w:pPr>
    </w:p>
    <w:p w14:paraId="142331D4" w14:textId="77777777" w:rsidR="00B96D18" w:rsidRPr="00B96D18" w:rsidRDefault="00B96D18" w:rsidP="00B96D18">
      <w:pPr>
        <w:jc w:val="center"/>
        <w:rPr>
          <w:rFonts w:ascii="Times New Roman" w:hAnsi="Times New Roman"/>
          <w:b/>
          <w:bCs/>
          <w:sz w:val="20"/>
        </w:rPr>
      </w:pPr>
      <w:r w:rsidRPr="00B96D18">
        <w:rPr>
          <w:rFonts w:ascii="Times New Roman" w:hAnsi="Times New Roman"/>
          <w:b/>
          <w:bCs/>
          <w:sz w:val="20"/>
        </w:rPr>
        <w:t>Klauzula Informacyjna</w:t>
      </w:r>
    </w:p>
    <w:p w14:paraId="253B4B90" w14:textId="46D0DD3A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 xml:space="preserve">Zgodnie z art. 13 rozporządzenia Parlamentu Europejskiego i Rady (UE) 2016/679 z dnia 27 kwietnia 2016 r. w sprawie ochrony osób fizycznych w związku </w:t>
      </w:r>
      <w:r w:rsidRPr="00B96D18">
        <w:rPr>
          <w:rFonts w:ascii="Times New Roman" w:hAnsi="Times New Roman"/>
          <w:sz w:val="20"/>
        </w:rPr>
        <w:br/>
        <w:t xml:space="preserve">z przetwarzaniem danych osobowych i w sprawie swobodnego przepływu takich danych oraz uchylenia dyrektywy 95/46/WE (ogólne rozporządzenie </w:t>
      </w:r>
    </w:p>
    <w:p w14:paraId="6ECE99F8" w14:textId="77777777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o ochronie danych osobowych zwane dalej RODO) informuje się, iż:</w:t>
      </w:r>
    </w:p>
    <w:p w14:paraId="06F5A3F3" w14:textId="612759EE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1. Administratorem danych osobowych jest Urząd Gminy Ciężkowice reprezentowany przez Burmistrza Gminy Ciężkowice, z siedzibą w Ciężkowicach (33-190) ul. Tysiąclecia 19 tel. 14 6285822, adres e-mail: ug@ciezkowice.pl</w:t>
      </w:r>
    </w:p>
    <w:p w14:paraId="189F67A3" w14:textId="7F3578D1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2. Administrator wyznaczył Inspektora Ochrony Danych - Pana Stanisława Jaremko, z którym można skontaktować się w każdej sprawie dotyczącej przetwarzania Pani/Pana danych osobowych: e-mail: inspektor@ciezkowice.pl, tel.696932115</w:t>
      </w:r>
    </w:p>
    <w:p w14:paraId="3657A132" w14:textId="3677B8F7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3. Pani/Pana dane osobowe będą przetwarzane przez Urząd Gminy Ciężkowice w celu:</w:t>
      </w:r>
    </w:p>
    <w:p w14:paraId="5ACFD1DB" w14:textId="2CB8DA3B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a) realizacji zadań określonych powszechnie obowiązującymi przepisami prawa, zgodnie art. 6 ust. 1 lit. a, b, c, d, e RODO,</w:t>
      </w:r>
    </w:p>
    <w:p w14:paraId="71B29E77" w14:textId="2010FC12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b) wypełniania obowiązków prawnych ciążących na Administratorze na podstawie powszechnie obowiązujących przepisów prawa.</w:t>
      </w:r>
    </w:p>
    <w:p w14:paraId="6C762840" w14:textId="76EB9570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4. Pani/Pana dane osobowe będą przetwarzane przez okres wynikający z przepisów prawa i instrukcji kancelaryjnej. Dane przetwarzane w oparciu o wyrażoną zgodę będą przetwarzane do czasu jej wycofania, jednak nie dłużej niż przez czas niezbędny do realizacji zadania. Dane przetwarzane w celu zawarcia i realizacji umowy będą przetwarzane przez okres niezbędny do wykonania umowy. Okres przetwarzania może zostać każdorazowo przedłużony o okres przedawnienia roszczeń, jeżeli przetwarzanie danych osobowych będzie niezbędne dla dochodzenia ewentualnych roszczeń lub obrony przed takimi roszczeniami przez Urząd Gminy Ciężkowice. Po tym okresie Pani/Pana dane osobowe będą przetwarzane jedynie w zakresie i przez okres wynikający z przepisów prawa, w szczególności przepisów o rachunkowości.</w:t>
      </w:r>
    </w:p>
    <w:p w14:paraId="0BF3042F" w14:textId="552F5D1C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5. Pani/Pana dane osobowe nie będą przekazywane do państwa trzeciego/organizacji międzynarodowej.</w:t>
      </w:r>
    </w:p>
    <w:p w14:paraId="04F425F7" w14:textId="33E870E3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6. 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danych).</w:t>
      </w:r>
    </w:p>
    <w:p w14:paraId="256132A0" w14:textId="57D0CB38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7. Przysługuje Pani/Panu prawo wniesienia skargi do Prezesa Urzędu Ochrony Danych Osobowych, gdy uzna Pani/Pan, iż przetwarzanie danych osobowych dotyczących Pani/Pana narusza przepisy RODO.</w:t>
      </w:r>
    </w:p>
    <w:p w14:paraId="1CDFD8F4" w14:textId="29DBA292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8. Odbiorcami Pani/Pana danych osobowych będą:</w:t>
      </w:r>
    </w:p>
    <w:p w14:paraId="5292BE4A" w14:textId="1D022D5E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a)  dostawcy systemów informatycznych i usług IT na rzecz Administratora,</w:t>
      </w:r>
    </w:p>
    <w:p w14:paraId="629AF8D1" w14:textId="28315807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b)  operatorzy pocztowi i kurierzy,</w:t>
      </w:r>
    </w:p>
    <w:p w14:paraId="6E486541" w14:textId="3B955A85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c)  banki w zakresie realizacji płatności,</w:t>
      </w:r>
    </w:p>
    <w:p w14:paraId="6A616E10" w14:textId="326F3CDF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d)  podmioty świadczące na rzecz Administratora usługi niezbędne do wykonania umowy lub świadczenia usługi,</w:t>
      </w:r>
    </w:p>
    <w:p w14:paraId="36C85AF7" w14:textId="6F04491C" w:rsidR="00B96D18" w:rsidRPr="00B96D18" w:rsidRDefault="00B96D18" w:rsidP="00B96D18">
      <w:pPr>
        <w:ind w:firstLine="708"/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e)  organy i podmioty uprawnione na podstawie przepisów prawa do otrzymania Pani/Pana danych osobowych.</w:t>
      </w:r>
    </w:p>
    <w:p w14:paraId="3F5698F0" w14:textId="6BE67E58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9. Pani/Pana dane osobowe nie będą podlegały profilowaniu.</w:t>
      </w:r>
    </w:p>
    <w:p w14:paraId="7835F58B" w14:textId="45B5D5E7" w:rsidR="00B96D18" w:rsidRPr="00B96D18" w:rsidRDefault="00B96D18" w:rsidP="00B96D18">
      <w:pPr>
        <w:jc w:val="both"/>
        <w:rPr>
          <w:rFonts w:ascii="Times New Roman" w:hAnsi="Times New Roman"/>
          <w:sz w:val="20"/>
        </w:rPr>
      </w:pPr>
      <w:r w:rsidRPr="00B96D18">
        <w:rPr>
          <w:rFonts w:ascii="Times New Roman" w:hAnsi="Times New Roman"/>
          <w:sz w:val="20"/>
        </w:rPr>
        <w:t>10. Podanie przez Panią/Pana danych osobowych wynikających z przepisów prawa jest obowiązkowe z wyjątkiem danych osobowych fakultatywnych, których podanie jest dobrowolne.</w:t>
      </w:r>
    </w:p>
    <w:p w14:paraId="4919C4D7" w14:textId="77777777" w:rsidR="00B96D18" w:rsidRPr="00B96D18" w:rsidRDefault="00B96D18" w:rsidP="00B96D18">
      <w:pPr>
        <w:rPr>
          <w:rFonts w:ascii="Tahoma" w:hAnsi="Tahoma" w:cs="Tahoma"/>
          <w:sz w:val="20"/>
        </w:rPr>
      </w:pPr>
    </w:p>
    <w:p w14:paraId="1AB877B1" w14:textId="77777777" w:rsidR="001B68A3" w:rsidRDefault="001B68A3" w:rsidP="00722268">
      <w:pPr>
        <w:rPr>
          <w:rFonts w:ascii="Times New Roman" w:hAnsi="Times New Roman"/>
          <w:sz w:val="22"/>
          <w:szCs w:val="22"/>
        </w:rPr>
      </w:pPr>
    </w:p>
    <w:p w14:paraId="22F62879" w14:textId="77777777" w:rsidR="00722268" w:rsidRDefault="00722268" w:rsidP="00B96D18">
      <w:pPr>
        <w:ind w:left="7788" w:firstLine="708"/>
        <w:rPr>
          <w:rFonts w:ascii="Times New Roman" w:hAnsi="Times New Roman"/>
          <w:sz w:val="22"/>
          <w:szCs w:val="22"/>
        </w:rPr>
      </w:pPr>
    </w:p>
    <w:p w14:paraId="4F97578B" w14:textId="3CA50D25" w:rsidR="00B96D18" w:rsidRPr="002360EF" w:rsidRDefault="00B96D18" w:rsidP="00B96D18">
      <w:pPr>
        <w:ind w:left="7788" w:firstLine="708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360EF">
        <w:rPr>
          <w:rFonts w:ascii="Times New Roman" w:hAnsi="Times New Roman"/>
          <w:sz w:val="22"/>
          <w:szCs w:val="22"/>
        </w:rPr>
        <w:t>……… ……....................,dnia...........20...r.........................................</w:t>
      </w:r>
    </w:p>
    <w:p w14:paraId="7A547FFC" w14:textId="5E9CB2BE" w:rsidR="00621520" w:rsidRPr="001B68A3" w:rsidRDefault="001B68A3" w:rsidP="001B68A3">
      <w:pPr>
        <w:ind w:left="9204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 xml:space="preserve">               </w:t>
      </w:r>
      <w:r w:rsidR="00B96D18" w:rsidRPr="002360EF">
        <w:rPr>
          <w:rFonts w:ascii="Baskerville Old Face" w:hAnsi="Baskerville Old Face"/>
          <w:sz w:val="22"/>
          <w:szCs w:val="22"/>
        </w:rPr>
        <w:t>(miejscowo</w:t>
      </w:r>
      <w:r w:rsidR="00B96D18" w:rsidRPr="002360EF">
        <w:rPr>
          <w:rFonts w:ascii="Calibri" w:hAnsi="Calibri" w:cs="Calibri"/>
          <w:sz w:val="22"/>
          <w:szCs w:val="22"/>
        </w:rPr>
        <w:t>ść</w:t>
      </w:r>
      <w:r w:rsidR="00B96D18" w:rsidRPr="002360EF">
        <w:rPr>
          <w:rFonts w:ascii="Baskerville Old Face" w:hAnsi="Baskerville Old Face"/>
          <w:sz w:val="22"/>
          <w:szCs w:val="22"/>
        </w:rPr>
        <w:t>, data, podpis wnioskodawcy)</w:t>
      </w:r>
    </w:p>
    <w:sectPr w:rsidR="00621520" w:rsidRPr="001B68A3" w:rsidSect="0092203A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9EA1D" w14:textId="77777777" w:rsidR="00836589" w:rsidRDefault="00836589" w:rsidP="006742AA">
      <w:r>
        <w:separator/>
      </w:r>
    </w:p>
  </w:endnote>
  <w:endnote w:type="continuationSeparator" w:id="0">
    <w:p w14:paraId="68127D21" w14:textId="77777777" w:rsidR="00836589" w:rsidRDefault="00836589" w:rsidP="0067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BE926" w14:textId="77777777" w:rsidR="00836589" w:rsidRDefault="00836589" w:rsidP="006742AA">
      <w:r>
        <w:separator/>
      </w:r>
    </w:p>
  </w:footnote>
  <w:footnote w:type="continuationSeparator" w:id="0">
    <w:p w14:paraId="51138CDF" w14:textId="77777777" w:rsidR="00836589" w:rsidRDefault="00836589" w:rsidP="006742AA">
      <w:r>
        <w:continuationSeparator/>
      </w:r>
    </w:p>
  </w:footnote>
  <w:footnote w:id="1">
    <w:p w14:paraId="2B4AF3C2" w14:textId="3FB7CC91" w:rsidR="006742AA" w:rsidRPr="00B96D18" w:rsidRDefault="006742AA">
      <w:pPr>
        <w:pStyle w:val="Tekstprzypisudolnego"/>
        <w:rPr>
          <w:rFonts w:ascii="Times New Roman" w:hAnsi="Times New Roman"/>
          <w:sz w:val="16"/>
          <w:szCs w:val="16"/>
        </w:rPr>
      </w:pPr>
      <w:r w:rsidRPr="00B96D1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96D18">
        <w:rPr>
          <w:rFonts w:ascii="Times New Roman" w:hAnsi="Times New Roman"/>
          <w:sz w:val="16"/>
          <w:szCs w:val="16"/>
        </w:rPr>
        <w:t xml:space="preserve"> Dane nieobowiązkowe – wnioskodawca nie musi ich podawać, ale ich podanie może ułatwić kontakt w celu </w:t>
      </w:r>
      <w:r w:rsidR="000D41CA" w:rsidRPr="00B96D18">
        <w:rPr>
          <w:rFonts w:ascii="Times New Roman" w:hAnsi="Times New Roman"/>
          <w:sz w:val="16"/>
          <w:szCs w:val="16"/>
        </w:rPr>
        <w:t>rozpatrzenia</w:t>
      </w:r>
      <w:r w:rsidRPr="00B96D18">
        <w:rPr>
          <w:rFonts w:ascii="Times New Roman" w:hAnsi="Times New Roman"/>
          <w:sz w:val="16"/>
          <w:szCs w:val="16"/>
        </w:rPr>
        <w:t xml:space="preserve"> wniosku i załatwienia sprawy</w:t>
      </w:r>
      <w:r w:rsidR="002360EF" w:rsidRPr="00B96D18">
        <w:rPr>
          <w:rFonts w:ascii="Times New Roman" w:hAnsi="Times New Roman"/>
          <w:sz w:val="16"/>
          <w:szCs w:val="16"/>
        </w:rPr>
        <w:t>.</w:t>
      </w:r>
    </w:p>
  </w:footnote>
  <w:footnote w:id="2">
    <w:p w14:paraId="1A6A920A" w14:textId="03D20BFF" w:rsidR="002360EF" w:rsidRPr="002360EF" w:rsidRDefault="000D41CA">
      <w:pPr>
        <w:pStyle w:val="Tekstprzypisudolnego"/>
        <w:rPr>
          <w:rFonts w:ascii="Times New Roman" w:hAnsi="Times New Roman"/>
        </w:rPr>
      </w:pPr>
      <w:r w:rsidRPr="00B96D18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96D18">
        <w:rPr>
          <w:rFonts w:ascii="Times New Roman" w:hAnsi="Times New Roman"/>
          <w:sz w:val="16"/>
          <w:szCs w:val="16"/>
        </w:rPr>
        <w:t xml:space="preserve"> </w:t>
      </w:r>
      <w:r w:rsidR="002360EF" w:rsidRPr="00B96D18">
        <w:rPr>
          <w:rFonts w:ascii="Times New Roman" w:hAnsi="Times New Roman"/>
          <w:sz w:val="16"/>
          <w:szCs w:val="16"/>
        </w:rPr>
        <w:t>Niepotrzebne skreślić</w:t>
      </w:r>
      <w:r w:rsidR="00B96D18" w:rsidRPr="00B96D18">
        <w:rPr>
          <w:rFonts w:ascii="Times New Roman" w:hAnsi="Times New Roman"/>
          <w:sz w:val="16"/>
          <w:szCs w:val="16"/>
        </w:rPr>
        <w:t>.</w:t>
      </w:r>
    </w:p>
  </w:footnote>
  <w:footnote w:id="3">
    <w:p w14:paraId="6C45AC2F" w14:textId="6D8EF653" w:rsidR="00B96D18" w:rsidRPr="00B96D18" w:rsidRDefault="00B96D18">
      <w:pPr>
        <w:pStyle w:val="Tekstprzypisudolnego"/>
        <w:rPr>
          <w:sz w:val="16"/>
          <w:szCs w:val="16"/>
        </w:rPr>
      </w:pPr>
      <w:r w:rsidRPr="00B96D18">
        <w:rPr>
          <w:rStyle w:val="Odwoanieprzypisudolnego"/>
          <w:sz w:val="16"/>
          <w:szCs w:val="16"/>
        </w:rPr>
        <w:footnoteRef/>
      </w:r>
      <w:r w:rsidRPr="00B96D18">
        <w:rPr>
          <w:sz w:val="16"/>
          <w:szCs w:val="16"/>
        </w:rPr>
        <w:t xml:space="preserve"> Wybierz </w:t>
      </w:r>
      <w:r>
        <w:rPr>
          <w:sz w:val="16"/>
          <w:szCs w:val="16"/>
        </w:rPr>
        <w:t xml:space="preserve">sposób </w:t>
      </w:r>
      <w:r w:rsidR="00E5044D">
        <w:rPr>
          <w:sz w:val="16"/>
          <w:szCs w:val="16"/>
        </w:rPr>
        <w:t>odbioru</w:t>
      </w:r>
      <w:r w:rsidR="00155202">
        <w:rPr>
          <w:sz w:val="16"/>
          <w:szCs w:val="16"/>
        </w:rPr>
        <w:t xml:space="preserve"> zawiadomienia</w:t>
      </w:r>
      <w:r w:rsidR="00E5044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0715"/>
    <w:multiLevelType w:val="hybridMultilevel"/>
    <w:tmpl w:val="3174A6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8D"/>
    <w:rsid w:val="00011E92"/>
    <w:rsid w:val="000C491D"/>
    <w:rsid w:val="000D41CA"/>
    <w:rsid w:val="00100CB5"/>
    <w:rsid w:val="00155202"/>
    <w:rsid w:val="001B68A3"/>
    <w:rsid w:val="002360EF"/>
    <w:rsid w:val="003336E5"/>
    <w:rsid w:val="004C2A8D"/>
    <w:rsid w:val="00621520"/>
    <w:rsid w:val="00657E04"/>
    <w:rsid w:val="006742AA"/>
    <w:rsid w:val="00722268"/>
    <w:rsid w:val="00836589"/>
    <w:rsid w:val="0092203A"/>
    <w:rsid w:val="00B96D18"/>
    <w:rsid w:val="00BD1930"/>
    <w:rsid w:val="00CD3208"/>
    <w:rsid w:val="00D75F8F"/>
    <w:rsid w:val="00E410B6"/>
    <w:rsid w:val="00E5044D"/>
    <w:rsid w:val="00E70B07"/>
    <w:rsid w:val="00F3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83D0"/>
  <w15:chartTrackingRefBased/>
  <w15:docId w15:val="{EC25A8F1-1C8A-4E43-A875-4F6CF88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Bookman Old Style" w:hAnsi="Bookman Old Style"/>
      <w:spacing w:val="4"/>
      <w:position w:val="4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ahoma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Tahoma" w:hAnsi="Tahoma" w:cs="Tahoma"/>
      <w:sz w:val="20"/>
    </w:rPr>
  </w:style>
  <w:style w:type="paragraph" w:styleId="Tekstprzypisukocowego">
    <w:name w:val="endnote text"/>
    <w:basedOn w:val="Normalny"/>
    <w:link w:val="TekstprzypisukocowegoZnak"/>
    <w:rsid w:val="006742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742AA"/>
    <w:rPr>
      <w:rFonts w:ascii="Bookman Old Style" w:hAnsi="Bookman Old Style"/>
      <w:spacing w:val="4"/>
      <w:position w:val="4"/>
    </w:rPr>
  </w:style>
  <w:style w:type="character" w:styleId="Odwoanieprzypisukocowego">
    <w:name w:val="endnote reference"/>
    <w:basedOn w:val="Domylnaczcionkaakapitu"/>
    <w:rsid w:val="006742A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742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742AA"/>
    <w:rPr>
      <w:rFonts w:ascii="Bookman Old Style" w:hAnsi="Bookman Old Style"/>
      <w:spacing w:val="4"/>
      <w:position w:val="4"/>
    </w:rPr>
  </w:style>
  <w:style w:type="character" w:styleId="Odwoanieprzypisudolnego">
    <w:name w:val="footnote reference"/>
    <w:basedOn w:val="Domylnaczcionkaakapitu"/>
    <w:rsid w:val="00674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B6BA7-2812-46B4-9131-1B01F8FA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 Ministra Administracji i Cyfryzacji z dnia 9 stycznia 2012(poz</vt:lpstr>
    </vt:vector>
  </TitlesOfParts>
  <Company>Urząd Gminy w Bochni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 Ministra Administracji i Cyfryzacji z dnia 9 stycznia 2012(poz</dc:title>
  <dc:subject/>
  <dc:creator>UG Ciężkowice</dc:creator>
  <cp:keywords/>
  <dc:description/>
  <cp:lastModifiedBy>Grzesiek Jasiński</cp:lastModifiedBy>
  <cp:revision>10</cp:revision>
  <cp:lastPrinted>2016-05-31T10:32:00Z</cp:lastPrinted>
  <dcterms:created xsi:type="dcterms:W3CDTF">2019-12-10T16:43:00Z</dcterms:created>
  <dcterms:modified xsi:type="dcterms:W3CDTF">2019-12-19T16:10:00Z</dcterms:modified>
</cp:coreProperties>
</file>