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5648EC" w:rsidRPr="005648EC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Pr="00A64DDC" w:rsidRDefault="00247F85" w:rsidP="0000184A">
      <w:pPr>
        <w:pStyle w:val="Nagwek"/>
        <w:rPr>
          <w:color w:val="000000" w:themeColor="text1"/>
          <w:sz w:val="24"/>
        </w:rPr>
      </w:pPr>
    </w:p>
    <w:p w:rsidR="0000184A" w:rsidRPr="00A64DDC" w:rsidRDefault="0000184A" w:rsidP="0000184A">
      <w:pPr>
        <w:pStyle w:val="Nagwek"/>
        <w:rPr>
          <w:color w:val="000000" w:themeColor="text1"/>
          <w:sz w:val="22"/>
          <w:szCs w:val="22"/>
        </w:rPr>
      </w:pPr>
      <w:r w:rsidRPr="00A64DDC">
        <w:rPr>
          <w:color w:val="000000" w:themeColor="text1"/>
          <w:sz w:val="24"/>
        </w:rPr>
        <w:t xml:space="preserve">Znak Sprawy: </w:t>
      </w:r>
      <w:r w:rsidR="00016D24" w:rsidRPr="00A64DDC">
        <w:rPr>
          <w:color w:val="000000" w:themeColor="text1"/>
          <w:sz w:val="22"/>
          <w:szCs w:val="22"/>
        </w:rPr>
        <w:t>RIiD.271.</w:t>
      </w:r>
      <w:bookmarkStart w:id="0" w:name="_GoBack"/>
      <w:bookmarkEnd w:id="0"/>
      <w:r w:rsidR="00611494">
        <w:rPr>
          <w:color w:val="000000" w:themeColor="text1"/>
          <w:sz w:val="22"/>
          <w:szCs w:val="22"/>
        </w:rPr>
        <w:t>8</w:t>
      </w:r>
      <w:r w:rsidR="00016D24" w:rsidRPr="00A64DDC">
        <w:rPr>
          <w:color w:val="000000" w:themeColor="text1"/>
          <w:sz w:val="22"/>
          <w:szCs w:val="22"/>
        </w:rPr>
        <w:t>.201</w:t>
      </w:r>
      <w:r w:rsidR="00350FEE" w:rsidRPr="00A64DDC">
        <w:rPr>
          <w:color w:val="000000" w:themeColor="text1"/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F34B29" w:rsidRPr="00F34B29" w:rsidRDefault="00F34B29" w:rsidP="00F34B29">
      <w:pPr>
        <w:widowControl w:val="0"/>
        <w:adjustRightInd w:val="0"/>
        <w:spacing w:line="360" w:lineRule="atLeast"/>
        <w:contextualSpacing/>
        <w:jc w:val="center"/>
        <w:textAlignment w:val="baseline"/>
        <w:rPr>
          <w:b/>
          <w:sz w:val="28"/>
          <w:szCs w:val="28"/>
        </w:rPr>
      </w:pPr>
      <w:r w:rsidRPr="00F34B29">
        <w:rPr>
          <w:b/>
          <w:bCs/>
          <w:sz w:val="28"/>
          <w:szCs w:val="28"/>
        </w:rPr>
        <w:t>„</w:t>
      </w:r>
      <w:r w:rsidRPr="00F34B29">
        <w:rPr>
          <w:b/>
          <w:sz w:val="28"/>
          <w:szCs w:val="28"/>
        </w:rPr>
        <w:t>Budowa obiektu łączącego funkcje kulturalną i przedszkolną</w:t>
      </w:r>
      <w:r w:rsidRPr="00F34B29">
        <w:rPr>
          <w:b/>
          <w:sz w:val="28"/>
          <w:szCs w:val="28"/>
        </w:rPr>
        <w:br/>
        <w:t>w Uszwi – Etap II - stan wykończeniowy</w:t>
      </w:r>
      <w:r w:rsidRPr="00F34B29">
        <w:rPr>
          <w:b/>
          <w:bCs/>
          <w:sz w:val="28"/>
          <w:szCs w:val="28"/>
        </w:rPr>
        <w:t>”</w:t>
      </w:r>
    </w:p>
    <w:p w:rsidR="00775E2B" w:rsidRPr="00661696" w:rsidRDefault="00775E2B" w:rsidP="0000184A">
      <w:pPr>
        <w:widowControl w:val="0"/>
        <w:adjustRightInd w:val="0"/>
        <w:spacing w:line="360" w:lineRule="atLeast"/>
        <w:contextualSpacing/>
        <w:jc w:val="both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0" w:rsidRDefault="008B1AD0">
      <w:r>
        <w:separator/>
      </w:r>
    </w:p>
  </w:endnote>
  <w:endnote w:type="continuationSeparator" w:id="0">
    <w:p w:rsidR="008B1AD0" w:rsidRDefault="008B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648E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0" w:rsidRDefault="008B1AD0">
      <w:r>
        <w:separator/>
      </w:r>
    </w:p>
  </w:footnote>
  <w:footnote w:type="continuationSeparator" w:id="0">
    <w:p w:rsidR="008B1AD0" w:rsidRDefault="008B1AD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67" w:rsidRDefault="00201B67" w:rsidP="00201B67">
    <w:pPr>
      <w:pStyle w:val="Nagwek"/>
    </w:pPr>
    <w:r>
      <w:rPr>
        <w:noProof/>
      </w:rPr>
      <w:drawing>
        <wp:inline distT="0" distB="0" distL="0" distR="0">
          <wp:extent cx="6238875" cy="381000"/>
          <wp:effectExtent l="19050" t="0" r="9525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6D24" w:rsidRDefault="00016D24" w:rsidP="00016D24">
    <w:pPr>
      <w:pStyle w:val="Nagwek"/>
    </w:pPr>
  </w:p>
  <w:p w:rsidR="008B78DE" w:rsidRDefault="008B7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44329"/>
    <w:rsid w:val="000621A2"/>
    <w:rsid w:val="00062A94"/>
    <w:rsid w:val="00075CEC"/>
    <w:rsid w:val="000E4D66"/>
    <w:rsid w:val="00106AC7"/>
    <w:rsid w:val="00111985"/>
    <w:rsid w:val="00147532"/>
    <w:rsid w:val="001614BA"/>
    <w:rsid w:val="001D1661"/>
    <w:rsid w:val="00201B67"/>
    <w:rsid w:val="002028C7"/>
    <w:rsid w:val="00204613"/>
    <w:rsid w:val="00247F85"/>
    <w:rsid w:val="00291484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86AF4"/>
    <w:rsid w:val="003E0DEF"/>
    <w:rsid w:val="003E5D20"/>
    <w:rsid w:val="003F6927"/>
    <w:rsid w:val="00415097"/>
    <w:rsid w:val="00422381"/>
    <w:rsid w:val="00460820"/>
    <w:rsid w:val="004704CB"/>
    <w:rsid w:val="004C55DE"/>
    <w:rsid w:val="004D5C77"/>
    <w:rsid w:val="00506A0D"/>
    <w:rsid w:val="00533E9F"/>
    <w:rsid w:val="0056132E"/>
    <w:rsid w:val="005648EC"/>
    <w:rsid w:val="00580EBB"/>
    <w:rsid w:val="005A5013"/>
    <w:rsid w:val="005C3627"/>
    <w:rsid w:val="00611494"/>
    <w:rsid w:val="00641063"/>
    <w:rsid w:val="00661696"/>
    <w:rsid w:val="00664D2F"/>
    <w:rsid w:val="00697D36"/>
    <w:rsid w:val="006A376A"/>
    <w:rsid w:val="006B51E7"/>
    <w:rsid w:val="006D68D8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52336"/>
    <w:rsid w:val="009A21D7"/>
    <w:rsid w:val="009A4A2C"/>
    <w:rsid w:val="009B7B29"/>
    <w:rsid w:val="00A079D4"/>
    <w:rsid w:val="00A24942"/>
    <w:rsid w:val="00A311C9"/>
    <w:rsid w:val="00A46EFE"/>
    <w:rsid w:val="00A64DDC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5314"/>
    <w:rsid w:val="00B96907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74F94"/>
    <w:rsid w:val="00DC6F81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34B29"/>
    <w:rsid w:val="00F46593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C249-C85E-425B-9DAA-599673A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23</cp:revision>
  <cp:lastPrinted>2010-01-07T08:39:00Z</cp:lastPrinted>
  <dcterms:created xsi:type="dcterms:W3CDTF">2018-05-25T08:57:00Z</dcterms:created>
  <dcterms:modified xsi:type="dcterms:W3CDTF">2019-05-22T07:05:00Z</dcterms:modified>
</cp:coreProperties>
</file>