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28" w:rsidRDefault="00DE1B28" w:rsidP="00DE1B28">
      <w:pPr>
        <w:autoSpaceDE w:val="0"/>
        <w:autoSpaceDN w:val="0"/>
        <w:adjustRightInd w:val="0"/>
        <w:spacing w:after="0" w:line="240" w:lineRule="auto"/>
        <w:jc w:val="center"/>
        <w:rPr>
          <w:rFonts w:ascii="Times New Roman" w:hAnsi="Times New Roman" w:cs="Times New Roman"/>
          <w:b/>
          <w:bCs/>
          <w:sz w:val="28"/>
          <w:szCs w:val="28"/>
        </w:rPr>
      </w:pPr>
      <w:r w:rsidRPr="00DE1B28">
        <w:rPr>
          <w:rFonts w:ascii="Times New Roman" w:hAnsi="Times New Roman" w:cs="Times New Roman"/>
          <w:b/>
          <w:bCs/>
          <w:sz w:val="28"/>
          <w:szCs w:val="28"/>
        </w:rPr>
        <w:t>MIEJSK</w:t>
      </w:r>
      <w:r>
        <w:rPr>
          <w:rFonts w:ascii="Times New Roman" w:hAnsi="Times New Roman" w:cs="Times New Roman"/>
          <w:b/>
          <w:bCs/>
          <w:sz w:val="28"/>
          <w:szCs w:val="28"/>
        </w:rPr>
        <w:t>O- GMINNY</w:t>
      </w:r>
      <w:r w:rsidRPr="00DE1B28">
        <w:rPr>
          <w:rFonts w:ascii="Times New Roman" w:hAnsi="Times New Roman" w:cs="Times New Roman"/>
          <w:b/>
          <w:bCs/>
          <w:sz w:val="28"/>
          <w:szCs w:val="28"/>
        </w:rPr>
        <w:t xml:space="preserve"> OŚRODEK</w:t>
      </w:r>
      <w:r>
        <w:rPr>
          <w:rFonts w:ascii="Times New Roman" w:hAnsi="Times New Roman" w:cs="Times New Roman"/>
          <w:b/>
          <w:bCs/>
          <w:sz w:val="28"/>
          <w:szCs w:val="28"/>
        </w:rPr>
        <w:t xml:space="preserve"> </w:t>
      </w:r>
      <w:r w:rsidRPr="00DE1B28">
        <w:rPr>
          <w:rFonts w:ascii="Times New Roman" w:hAnsi="Times New Roman" w:cs="Times New Roman"/>
          <w:b/>
          <w:bCs/>
          <w:sz w:val="28"/>
          <w:szCs w:val="28"/>
        </w:rPr>
        <w:t>POMOCY</w:t>
      </w:r>
      <w:r>
        <w:rPr>
          <w:rFonts w:ascii="Times New Roman" w:hAnsi="Times New Roman" w:cs="Times New Roman"/>
          <w:b/>
          <w:bCs/>
          <w:sz w:val="28"/>
          <w:szCs w:val="28"/>
        </w:rPr>
        <w:t xml:space="preserve"> </w:t>
      </w:r>
      <w:r w:rsidRPr="00DE1B28">
        <w:rPr>
          <w:rFonts w:ascii="Times New Roman" w:hAnsi="Times New Roman" w:cs="Times New Roman"/>
          <w:b/>
          <w:bCs/>
          <w:sz w:val="28"/>
          <w:szCs w:val="28"/>
        </w:rPr>
        <w:t>SPOŁECZNEJ</w:t>
      </w:r>
    </w:p>
    <w:p w:rsidR="00DE1B28" w:rsidRDefault="00DE1B28" w:rsidP="00DE1B28">
      <w:pPr>
        <w:autoSpaceDE w:val="0"/>
        <w:autoSpaceDN w:val="0"/>
        <w:adjustRightInd w:val="0"/>
        <w:spacing w:after="0" w:line="240" w:lineRule="auto"/>
        <w:jc w:val="center"/>
        <w:rPr>
          <w:rFonts w:ascii="Times New Roman" w:hAnsi="Times New Roman" w:cs="Times New Roman"/>
          <w:b/>
          <w:bCs/>
          <w:sz w:val="28"/>
          <w:szCs w:val="28"/>
        </w:rPr>
      </w:pPr>
      <w:r w:rsidRPr="00DE1B28">
        <w:rPr>
          <w:rFonts w:ascii="Times New Roman" w:hAnsi="Times New Roman" w:cs="Times New Roman"/>
          <w:b/>
          <w:bCs/>
          <w:sz w:val="28"/>
          <w:szCs w:val="28"/>
        </w:rPr>
        <w:t>W</w:t>
      </w:r>
      <w:r>
        <w:rPr>
          <w:rFonts w:ascii="Times New Roman" w:hAnsi="Times New Roman" w:cs="Times New Roman"/>
          <w:b/>
          <w:bCs/>
          <w:sz w:val="28"/>
          <w:szCs w:val="28"/>
        </w:rPr>
        <w:t xml:space="preserve"> KALWARII ZEBRZYDOWSKIEJ</w:t>
      </w:r>
    </w:p>
    <w:p w:rsidR="00DE1B28" w:rsidRDefault="00DE1B28" w:rsidP="00DE1B28">
      <w:pPr>
        <w:autoSpaceDE w:val="0"/>
        <w:autoSpaceDN w:val="0"/>
        <w:adjustRightInd w:val="0"/>
        <w:spacing w:after="0" w:line="240" w:lineRule="auto"/>
        <w:jc w:val="center"/>
        <w:rPr>
          <w:rFonts w:ascii="Times New Roman" w:hAnsi="Times New Roman" w:cs="Times New Roman"/>
          <w:b/>
          <w:bCs/>
          <w:sz w:val="28"/>
          <w:szCs w:val="28"/>
        </w:rPr>
      </w:pPr>
    </w:p>
    <w:p w:rsidR="002175BC" w:rsidRPr="002175BC" w:rsidRDefault="00DE1B28" w:rsidP="002175BC">
      <w:pPr>
        <w:pStyle w:val="Nagwek2"/>
        <w:jc w:val="both"/>
        <w:rPr>
          <w:sz w:val="24"/>
          <w:szCs w:val="24"/>
        </w:rPr>
      </w:pPr>
      <w:r w:rsidRPr="00DE1B28">
        <w:rPr>
          <w:sz w:val="24"/>
          <w:szCs w:val="24"/>
        </w:rPr>
        <w:t xml:space="preserve">Procedura </w:t>
      </w:r>
      <w:r>
        <w:rPr>
          <w:sz w:val="24"/>
          <w:szCs w:val="24"/>
        </w:rPr>
        <w:t xml:space="preserve">nr </w:t>
      </w:r>
      <w:r w:rsidRPr="00C70096">
        <w:rPr>
          <w:sz w:val="24"/>
          <w:szCs w:val="24"/>
        </w:rPr>
        <w:t>MGOPS-</w:t>
      </w:r>
      <w:r w:rsidR="00C70096">
        <w:rPr>
          <w:bCs w:val="0"/>
          <w:sz w:val="24"/>
          <w:szCs w:val="24"/>
        </w:rPr>
        <w:t>16</w:t>
      </w:r>
      <w:r>
        <w:rPr>
          <w:sz w:val="24"/>
          <w:szCs w:val="24"/>
        </w:rPr>
        <w:t xml:space="preserve"> dotycząca </w:t>
      </w:r>
      <w:r w:rsidR="00C70096">
        <w:rPr>
          <w:sz w:val="24"/>
          <w:szCs w:val="24"/>
        </w:rPr>
        <w:t xml:space="preserve">przyznania </w:t>
      </w:r>
      <w:r w:rsidR="002175BC">
        <w:rPr>
          <w:sz w:val="24"/>
          <w:szCs w:val="24"/>
        </w:rPr>
        <w:t>j</w:t>
      </w:r>
      <w:r w:rsidR="002175BC" w:rsidRPr="002175BC">
        <w:rPr>
          <w:sz w:val="24"/>
          <w:szCs w:val="24"/>
        </w:rPr>
        <w:t>ednorazowe</w:t>
      </w:r>
      <w:r w:rsidR="00E31B35">
        <w:rPr>
          <w:sz w:val="24"/>
          <w:szCs w:val="24"/>
        </w:rPr>
        <w:t>go</w:t>
      </w:r>
      <w:r w:rsidR="002175BC" w:rsidRPr="002175BC">
        <w:rPr>
          <w:sz w:val="24"/>
          <w:szCs w:val="24"/>
        </w:rPr>
        <w:t xml:space="preserve"> świadczeni</w:t>
      </w:r>
      <w:r w:rsidR="00E31B35">
        <w:rPr>
          <w:sz w:val="24"/>
          <w:szCs w:val="24"/>
        </w:rPr>
        <w:t>a</w:t>
      </w:r>
      <w:r w:rsidR="002175BC" w:rsidRPr="002175BC">
        <w:rPr>
          <w:sz w:val="24"/>
          <w:szCs w:val="24"/>
        </w:rPr>
        <w:t xml:space="preserve"> przyznawane</w:t>
      </w:r>
      <w:r w:rsidR="00E31B35">
        <w:rPr>
          <w:sz w:val="24"/>
          <w:szCs w:val="24"/>
        </w:rPr>
        <w:t>go</w:t>
      </w:r>
      <w:r w:rsidR="002175BC" w:rsidRPr="002175BC">
        <w:rPr>
          <w:sz w:val="24"/>
          <w:szCs w:val="24"/>
        </w:rPr>
        <w:t xml:space="preserve"> na podstawie przepisów ustawy z dnia 4 listopada 2016 r. o wsparciu kobiet w ciąży i rodzin „Za życiem”</w:t>
      </w:r>
    </w:p>
    <w:p w:rsidR="00DE1B28" w:rsidRPr="00DE1B28" w:rsidRDefault="00DE1B28" w:rsidP="00E31B35">
      <w:pPr>
        <w:pStyle w:val="Nagwek2"/>
        <w:spacing w:before="0" w:beforeAutospacing="0" w:after="0" w:afterAutospacing="0"/>
        <w:jc w:val="both"/>
        <w:rPr>
          <w:b w:val="0"/>
          <w:bCs w:val="0"/>
          <w:sz w:val="24"/>
          <w:szCs w:val="24"/>
        </w:rPr>
      </w:pPr>
      <w:r w:rsidRPr="00DE1B28">
        <w:rPr>
          <w:sz w:val="24"/>
          <w:szCs w:val="24"/>
        </w:rPr>
        <w:t>1. Załatw sprawę elektronicznie</w:t>
      </w:r>
    </w:p>
    <w:p w:rsidR="00DE1B28" w:rsidRPr="00DE1B28" w:rsidRDefault="00DE1B28" w:rsidP="00E31B35">
      <w:pPr>
        <w:autoSpaceDE w:val="0"/>
        <w:autoSpaceDN w:val="0"/>
        <w:adjustRightInd w:val="0"/>
        <w:spacing w:after="0" w:line="240" w:lineRule="auto"/>
        <w:rPr>
          <w:rFonts w:ascii="Times New Roman" w:hAnsi="Times New Roman" w:cs="Times New Roman"/>
          <w:sz w:val="24"/>
          <w:szCs w:val="24"/>
        </w:rPr>
      </w:pPr>
      <w:r w:rsidRPr="00DE1B28">
        <w:rPr>
          <w:rFonts w:ascii="Times New Roman" w:hAnsi="Times New Roman" w:cs="Times New Roman"/>
          <w:sz w:val="24"/>
          <w:szCs w:val="24"/>
        </w:rPr>
        <w:t>Nie dotyczy.</w:t>
      </w:r>
    </w:p>
    <w:p w:rsidR="00DE1B28" w:rsidRPr="00DE1B28" w:rsidRDefault="00DE1B28" w:rsidP="00DE1B28">
      <w:pPr>
        <w:autoSpaceDE w:val="0"/>
        <w:autoSpaceDN w:val="0"/>
        <w:adjustRightInd w:val="0"/>
        <w:spacing w:after="0" w:line="240" w:lineRule="auto"/>
        <w:rPr>
          <w:rFonts w:ascii="Times New Roman" w:hAnsi="Times New Roman" w:cs="Times New Roman"/>
          <w:b/>
          <w:bCs/>
          <w:sz w:val="24"/>
          <w:szCs w:val="24"/>
        </w:rPr>
      </w:pPr>
      <w:r w:rsidRPr="00DE1B28">
        <w:rPr>
          <w:rFonts w:ascii="Times New Roman" w:hAnsi="Times New Roman" w:cs="Times New Roman"/>
          <w:b/>
          <w:bCs/>
          <w:sz w:val="24"/>
          <w:szCs w:val="24"/>
        </w:rPr>
        <w:t>2. Wersja w języku migowym</w:t>
      </w:r>
    </w:p>
    <w:p w:rsidR="00DE1B28" w:rsidRPr="00DE1B28" w:rsidRDefault="00DE1B28" w:rsidP="00DE1B28">
      <w:pPr>
        <w:autoSpaceDE w:val="0"/>
        <w:autoSpaceDN w:val="0"/>
        <w:adjustRightInd w:val="0"/>
        <w:spacing w:after="0" w:line="240" w:lineRule="auto"/>
        <w:rPr>
          <w:rFonts w:ascii="Times New Roman" w:hAnsi="Times New Roman" w:cs="Times New Roman"/>
          <w:sz w:val="24"/>
          <w:szCs w:val="24"/>
        </w:rPr>
      </w:pPr>
      <w:r w:rsidRPr="00DE1B28">
        <w:rPr>
          <w:rFonts w:ascii="Times New Roman" w:hAnsi="Times New Roman" w:cs="Times New Roman"/>
          <w:sz w:val="24"/>
          <w:szCs w:val="24"/>
        </w:rPr>
        <w:t>Nie dotyczy.</w:t>
      </w:r>
    </w:p>
    <w:p w:rsidR="00DE1B28" w:rsidRPr="00DE1B28" w:rsidRDefault="00DE1B28" w:rsidP="00DE1B28">
      <w:pPr>
        <w:autoSpaceDE w:val="0"/>
        <w:autoSpaceDN w:val="0"/>
        <w:adjustRightInd w:val="0"/>
        <w:spacing w:after="0" w:line="240" w:lineRule="auto"/>
        <w:rPr>
          <w:rFonts w:ascii="Times New Roman" w:hAnsi="Times New Roman" w:cs="Times New Roman"/>
          <w:b/>
          <w:bCs/>
          <w:sz w:val="24"/>
          <w:szCs w:val="24"/>
        </w:rPr>
      </w:pPr>
      <w:r w:rsidRPr="00DE1B28">
        <w:rPr>
          <w:rFonts w:ascii="Times New Roman" w:hAnsi="Times New Roman" w:cs="Times New Roman"/>
          <w:b/>
          <w:bCs/>
          <w:sz w:val="24"/>
          <w:szCs w:val="24"/>
        </w:rPr>
        <w:t>3. Sprawę załatwia</w:t>
      </w:r>
    </w:p>
    <w:p w:rsidR="007B63CF" w:rsidRDefault="007B63CF" w:rsidP="007B63C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Miejsko-Gminny Ośrodek Pomocy Społecznej w Kalwarii Zebrzydowskiej w godzinach pracy Ośrodka tj. :</w:t>
      </w:r>
    </w:p>
    <w:p w:rsidR="007B63CF" w:rsidRDefault="007B63CF" w:rsidP="007B63C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Poniedziałek od 7.30 -15.30</w:t>
      </w:r>
    </w:p>
    <w:p w:rsidR="007B63CF" w:rsidRDefault="007B63CF" w:rsidP="007B63C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Wtorek od 7.30 – 18.00  ( od 15.30 -18.00 Ośrodek pracuje w formie dyżuru)</w:t>
      </w:r>
    </w:p>
    <w:p w:rsidR="007B63CF" w:rsidRDefault="007B63CF" w:rsidP="007B63C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Środa od 7.30 – 15.30</w:t>
      </w:r>
    </w:p>
    <w:p w:rsidR="007B63CF" w:rsidRDefault="007B63CF" w:rsidP="007B63C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Czwartek od 7.30-15.30</w:t>
      </w:r>
    </w:p>
    <w:p w:rsidR="007B63CF" w:rsidRDefault="007B63CF" w:rsidP="007B63C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Piątek od 7.30 -15.30 </w:t>
      </w:r>
    </w:p>
    <w:p w:rsidR="007B63CF" w:rsidRPr="00DE1B28" w:rsidRDefault="007B63CF" w:rsidP="007B63C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Tel. 33 8764-765, 33 8765-166</w:t>
      </w:r>
    </w:p>
    <w:p w:rsidR="00DE1B28" w:rsidRPr="00DE1B28" w:rsidRDefault="00DE1B28" w:rsidP="00E8565C">
      <w:pPr>
        <w:autoSpaceDE w:val="0"/>
        <w:autoSpaceDN w:val="0"/>
        <w:adjustRightInd w:val="0"/>
        <w:spacing w:after="0" w:line="240" w:lineRule="auto"/>
        <w:rPr>
          <w:rFonts w:ascii="Times New Roman" w:hAnsi="Times New Roman" w:cs="Times New Roman"/>
          <w:b/>
          <w:bCs/>
          <w:sz w:val="24"/>
          <w:szCs w:val="24"/>
        </w:rPr>
      </w:pPr>
      <w:r w:rsidRPr="00DE1B28">
        <w:rPr>
          <w:rFonts w:ascii="Times New Roman" w:hAnsi="Times New Roman" w:cs="Times New Roman"/>
          <w:b/>
          <w:bCs/>
          <w:sz w:val="24"/>
          <w:szCs w:val="24"/>
        </w:rPr>
        <w:t>4. Dokumenty od wnioskodawcy (klienta)</w:t>
      </w:r>
    </w:p>
    <w:p w:rsidR="00E31B35" w:rsidRPr="00183E28" w:rsidRDefault="00183E28" w:rsidP="00183E28">
      <w:pPr>
        <w:tabs>
          <w:tab w:val="left" w:pos="0"/>
          <w:tab w:val="left" w:pos="142"/>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E31B35" w:rsidRPr="00183E28">
        <w:rPr>
          <w:rFonts w:ascii="Times New Roman" w:hAnsi="Times New Roman" w:cs="Times New Roman"/>
          <w:sz w:val="24"/>
          <w:szCs w:val="24"/>
        </w:rPr>
        <w:t>wniosek o ustalenie prawa do jednorazowego świadczenia z tytułu urodzenia się dziecka, u którego zdiagnozowano ciężkie i nieodwracalne upośledzenie albo nieuleczalną chorobę zagrażającą życiu, które powstały w prenatalnym okresie rozwoju dziecka lub w czasie porodu,</w:t>
      </w:r>
    </w:p>
    <w:p w:rsidR="00E31B35" w:rsidRPr="00183E28" w:rsidRDefault="00E31B35" w:rsidP="00183E28">
      <w:pPr>
        <w:pStyle w:val="Akapitzlist"/>
        <w:numPr>
          <w:ilvl w:val="0"/>
          <w:numId w:val="7"/>
        </w:numPr>
        <w:tabs>
          <w:tab w:val="left" w:pos="0"/>
          <w:tab w:val="left" w:pos="142"/>
          <w:tab w:val="left" w:pos="284"/>
        </w:tabs>
        <w:spacing w:after="0" w:line="240" w:lineRule="auto"/>
        <w:ind w:left="0" w:firstLine="0"/>
        <w:jc w:val="both"/>
        <w:rPr>
          <w:rFonts w:ascii="Times New Roman" w:hAnsi="Times New Roman" w:cs="Times New Roman"/>
          <w:sz w:val="24"/>
          <w:szCs w:val="24"/>
        </w:rPr>
      </w:pPr>
      <w:r w:rsidRPr="00183E28">
        <w:rPr>
          <w:rFonts w:ascii="Times New Roman" w:hAnsi="Times New Roman" w:cs="Times New Roman"/>
          <w:sz w:val="24"/>
          <w:szCs w:val="24"/>
        </w:rPr>
        <w:t>zaświadczenie lekarskie dziecka, potwierdzające ciężkie i nieodwracalne upośledzenie albo nieuleczalną chorobę zagrażającą życiu, które powstały w prenatalnym okresie rozwoju dziecka lub w czasie porodu. Zaświadczenie takie powinno być wystawionego przez lekarza z którym Narodowy Fundusz Zdrowia zawarł umowę o udzielanie świadczeń opieki zdrowotnej, albo lekarza, który jest zatrudniony lub wykonuje zawód w przychodni, z którą NFZ zawarł umowę o udzielanie świadczeń opieki zdrowotnej, posiadającego specjalizację II stopnia lub tytuł specjalisty w dziedzinie: położnictwa i ginekologii, perinatologii lub neonatologii.</w:t>
      </w:r>
    </w:p>
    <w:p w:rsidR="00E31B35" w:rsidRPr="00183E28" w:rsidRDefault="00E31B35" w:rsidP="00183E28">
      <w:pPr>
        <w:numPr>
          <w:ilvl w:val="0"/>
          <w:numId w:val="7"/>
        </w:numPr>
        <w:tabs>
          <w:tab w:val="num" w:pos="-142"/>
          <w:tab w:val="left" w:pos="0"/>
          <w:tab w:val="left" w:pos="142"/>
          <w:tab w:val="left" w:pos="284"/>
        </w:tabs>
        <w:spacing w:after="0" w:line="240" w:lineRule="auto"/>
        <w:ind w:left="0" w:firstLine="0"/>
        <w:jc w:val="both"/>
        <w:rPr>
          <w:rFonts w:ascii="Times New Roman" w:hAnsi="Times New Roman" w:cs="Times New Roman"/>
          <w:sz w:val="24"/>
          <w:szCs w:val="24"/>
        </w:rPr>
      </w:pPr>
      <w:r w:rsidRPr="00183E28">
        <w:rPr>
          <w:rFonts w:ascii="Times New Roman" w:hAnsi="Times New Roman" w:cs="Times New Roman"/>
          <w:sz w:val="24"/>
          <w:szCs w:val="24"/>
        </w:rPr>
        <w:t>zaświadczenie o pozostawaniu pod opieką medyczną nie później niż od 10 tygodnia ciąży do dnia porodu wystawione przez lekarza lub położną. Wzór tego zaświadczenia określony jest w rozporządzeniu Ministra Zdrowia z dnia 14 września 2010 r. w sprawie formy opieki medycznej nad kobietą w ciąży, uprawniającej do dodatku z tytułu urodzenia dziecka oraz wzoru zaświadczenia potwierdzającego pozostawanie pod tą opieką. Wymóg legitymowania się zaświadczeniem o pozostawaniu pod opieką medyczną nie później niż od 10 tygodnia ciąży do dnia porodu, nie dotyczy opiekuna prawnego, opiekuna faktycznego i osoby, która przysposobiła dziecko.</w:t>
      </w:r>
    </w:p>
    <w:p w:rsidR="00DE1B28" w:rsidRPr="00DE1B28" w:rsidRDefault="00DE1B28" w:rsidP="00E31B35">
      <w:pPr>
        <w:autoSpaceDE w:val="0"/>
        <w:autoSpaceDN w:val="0"/>
        <w:adjustRightInd w:val="0"/>
        <w:spacing w:after="0" w:line="240" w:lineRule="auto"/>
        <w:rPr>
          <w:rFonts w:ascii="Times New Roman" w:hAnsi="Times New Roman" w:cs="Times New Roman"/>
          <w:b/>
          <w:bCs/>
          <w:sz w:val="24"/>
          <w:szCs w:val="24"/>
        </w:rPr>
      </w:pPr>
      <w:r w:rsidRPr="00DE1B28">
        <w:rPr>
          <w:rFonts w:ascii="Times New Roman" w:hAnsi="Times New Roman" w:cs="Times New Roman"/>
          <w:b/>
          <w:bCs/>
          <w:sz w:val="24"/>
          <w:szCs w:val="24"/>
        </w:rPr>
        <w:t>5. Opłaty</w:t>
      </w:r>
    </w:p>
    <w:p w:rsidR="00DE1B28" w:rsidRPr="00DE1B28" w:rsidRDefault="00DE1B28" w:rsidP="00DE1B28">
      <w:pPr>
        <w:autoSpaceDE w:val="0"/>
        <w:autoSpaceDN w:val="0"/>
        <w:adjustRightInd w:val="0"/>
        <w:spacing w:after="0" w:line="240" w:lineRule="auto"/>
        <w:rPr>
          <w:rFonts w:ascii="Times New Roman" w:hAnsi="Times New Roman" w:cs="Times New Roman"/>
          <w:sz w:val="24"/>
          <w:szCs w:val="24"/>
        </w:rPr>
      </w:pPr>
      <w:r w:rsidRPr="00DE1B28">
        <w:rPr>
          <w:rFonts w:ascii="Times New Roman" w:hAnsi="Times New Roman" w:cs="Times New Roman"/>
          <w:sz w:val="24"/>
          <w:szCs w:val="24"/>
        </w:rPr>
        <w:t>Postępowanie nie podlega opłatom.</w:t>
      </w:r>
    </w:p>
    <w:p w:rsidR="00DE1B28" w:rsidRPr="00DE1B28" w:rsidRDefault="00DE1B28" w:rsidP="00DE1B28">
      <w:pPr>
        <w:autoSpaceDE w:val="0"/>
        <w:autoSpaceDN w:val="0"/>
        <w:adjustRightInd w:val="0"/>
        <w:spacing w:after="0" w:line="240" w:lineRule="auto"/>
        <w:rPr>
          <w:rFonts w:ascii="Times New Roman" w:hAnsi="Times New Roman" w:cs="Times New Roman"/>
          <w:b/>
          <w:bCs/>
          <w:sz w:val="24"/>
          <w:szCs w:val="24"/>
        </w:rPr>
      </w:pPr>
      <w:r w:rsidRPr="00DE1B28">
        <w:rPr>
          <w:rFonts w:ascii="Times New Roman" w:hAnsi="Times New Roman" w:cs="Times New Roman"/>
          <w:b/>
          <w:bCs/>
          <w:sz w:val="24"/>
          <w:szCs w:val="24"/>
        </w:rPr>
        <w:t>6. Forma załatwienia</w:t>
      </w:r>
    </w:p>
    <w:p w:rsidR="00DE1B28" w:rsidRPr="00DE1B28" w:rsidRDefault="00DE1B28" w:rsidP="00A35840">
      <w:pPr>
        <w:autoSpaceDE w:val="0"/>
        <w:autoSpaceDN w:val="0"/>
        <w:adjustRightInd w:val="0"/>
        <w:spacing w:after="0" w:line="240" w:lineRule="auto"/>
        <w:jc w:val="both"/>
        <w:rPr>
          <w:rFonts w:ascii="Times New Roman" w:hAnsi="Times New Roman" w:cs="Times New Roman"/>
          <w:sz w:val="24"/>
          <w:szCs w:val="24"/>
        </w:rPr>
      </w:pPr>
      <w:r w:rsidRPr="00DE1B28">
        <w:rPr>
          <w:rFonts w:ascii="Times New Roman" w:hAnsi="Times New Roman" w:cs="Times New Roman"/>
          <w:sz w:val="24"/>
          <w:szCs w:val="24"/>
        </w:rPr>
        <w:t xml:space="preserve">Wydanie decyzji administracyjnej o przyznaniu lub odmowie przyznania </w:t>
      </w:r>
      <w:r w:rsidR="00A35840">
        <w:rPr>
          <w:rFonts w:ascii="Times New Roman" w:hAnsi="Times New Roman" w:cs="Times New Roman"/>
          <w:sz w:val="24"/>
          <w:szCs w:val="24"/>
        </w:rPr>
        <w:t xml:space="preserve">świadczenia </w:t>
      </w:r>
    </w:p>
    <w:p w:rsidR="00DE1B28" w:rsidRPr="00DE1B28" w:rsidRDefault="00DE1B28" w:rsidP="00183E28">
      <w:pPr>
        <w:autoSpaceDE w:val="0"/>
        <w:autoSpaceDN w:val="0"/>
        <w:adjustRightInd w:val="0"/>
        <w:spacing w:after="0" w:line="240" w:lineRule="auto"/>
        <w:jc w:val="both"/>
        <w:rPr>
          <w:rFonts w:ascii="Times New Roman" w:hAnsi="Times New Roman" w:cs="Times New Roman"/>
          <w:b/>
          <w:bCs/>
          <w:sz w:val="24"/>
          <w:szCs w:val="24"/>
        </w:rPr>
      </w:pPr>
      <w:r w:rsidRPr="00DE1B28">
        <w:rPr>
          <w:rFonts w:ascii="Times New Roman" w:hAnsi="Times New Roman" w:cs="Times New Roman"/>
          <w:b/>
          <w:bCs/>
          <w:sz w:val="24"/>
          <w:szCs w:val="24"/>
        </w:rPr>
        <w:t>7. Termin załatwienia</w:t>
      </w:r>
    </w:p>
    <w:p w:rsidR="009E680D" w:rsidRDefault="009E680D" w:rsidP="009E680D">
      <w:pPr>
        <w:autoSpaceDE w:val="0"/>
        <w:autoSpaceDN w:val="0"/>
        <w:adjustRightInd w:val="0"/>
        <w:spacing w:after="0" w:line="240" w:lineRule="auto"/>
        <w:jc w:val="both"/>
        <w:rPr>
          <w:rStyle w:val="Pogrubienie"/>
          <w:rFonts w:ascii="Times New Roman" w:hAnsi="Times New Roman" w:cs="Times New Roman"/>
          <w:sz w:val="24"/>
          <w:szCs w:val="24"/>
        </w:rPr>
      </w:pPr>
      <w:r w:rsidRPr="00DE1B28">
        <w:rPr>
          <w:rFonts w:ascii="Times New Roman" w:hAnsi="Times New Roman" w:cs="Times New Roman"/>
          <w:sz w:val="24"/>
          <w:szCs w:val="24"/>
        </w:rPr>
        <w:t>Bez zbędnej zwłoki, nie później niż w ciągu jednego miesiąca od dnia wszczęcia</w:t>
      </w:r>
      <w:r>
        <w:rPr>
          <w:rFonts w:ascii="Times New Roman" w:hAnsi="Times New Roman" w:cs="Times New Roman"/>
          <w:sz w:val="24"/>
          <w:szCs w:val="24"/>
        </w:rPr>
        <w:t xml:space="preserve"> </w:t>
      </w:r>
      <w:r w:rsidRPr="00DE1B28">
        <w:rPr>
          <w:rFonts w:ascii="Times New Roman" w:hAnsi="Times New Roman" w:cs="Times New Roman"/>
          <w:sz w:val="24"/>
          <w:szCs w:val="24"/>
        </w:rPr>
        <w:t>postępowania, a w sprawie szczególnie skomplikowanej nie później niż w ciągu</w:t>
      </w:r>
      <w:r>
        <w:rPr>
          <w:rFonts w:ascii="Times New Roman" w:hAnsi="Times New Roman" w:cs="Times New Roman"/>
          <w:sz w:val="24"/>
          <w:szCs w:val="24"/>
        </w:rPr>
        <w:t xml:space="preserve"> </w:t>
      </w:r>
      <w:r w:rsidRPr="00DE1B28">
        <w:rPr>
          <w:rFonts w:ascii="Times New Roman" w:hAnsi="Times New Roman" w:cs="Times New Roman"/>
          <w:sz w:val="24"/>
          <w:szCs w:val="24"/>
        </w:rPr>
        <w:t>dwóch miesięcy od dnia wszczęcia postępowania</w:t>
      </w:r>
      <w:r w:rsidRPr="00947491">
        <w:rPr>
          <w:rFonts w:ascii="Times New Roman" w:hAnsi="Times New Roman" w:cs="Times New Roman"/>
          <w:sz w:val="24"/>
          <w:szCs w:val="24"/>
        </w:rPr>
        <w:t xml:space="preserve">. </w:t>
      </w:r>
    </w:p>
    <w:p w:rsidR="00DE1B28" w:rsidRPr="00DE1B28" w:rsidRDefault="00DE1B28" w:rsidP="00183E28">
      <w:pPr>
        <w:autoSpaceDE w:val="0"/>
        <w:autoSpaceDN w:val="0"/>
        <w:adjustRightInd w:val="0"/>
        <w:spacing w:after="0" w:line="240" w:lineRule="auto"/>
        <w:jc w:val="both"/>
        <w:rPr>
          <w:rFonts w:ascii="Times New Roman" w:hAnsi="Times New Roman" w:cs="Times New Roman"/>
          <w:b/>
          <w:bCs/>
          <w:sz w:val="24"/>
          <w:szCs w:val="24"/>
        </w:rPr>
      </w:pPr>
      <w:r w:rsidRPr="00DE1B28">
        <w:rPr>
          <w:rFonts w:ascii="Times New Roman" w:hAnsi="Times New Roman" w:cs="Times New Roman"/>
          <w:b/>
          <w:bCs/>
          <w:sz w:val="24"/>
          <w:szCs w:val="24"/>
        </w:rPr>
        <w:lastRenderedPageBreak/>
        <w:t>8. Dokumenty uzyskiwane w postępowaniu</w:t>
      </w:r>
    </w:p>
    <w:p w:rsidR="00DE1B28" w:rsidRDefault="00C70096" w:rsidP="005C7A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Dokumenty wymienione w pkt. 4</w:t>
      </w:r>
    </w:p>
    <w:p w:rsidR="00C70096" w:rsidRPr="00DE1B28" w:rsidRDefault="00C70096" w:rsidP="005C7A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W razie konieczności inne dokumenty potwierdzające sytuację strony</w:t>
      </w:r>
    </w:p>
    <w:p w:rsidR="00DE1B28" w:rsidRPr="00DE1B28" w:rsidRDefault="00DE1B28" w:rsidP="005C7A4A">
      <w:pPr>
        <w:autoSpaceDE w:val="0"/>
        <w:autoSpaceDN w:val="0"/>
        <w:adjustRightInd w:val="0"/>
        <w:spacing w:after="0" w:line="240" w:lineRule="auto"/>
        <w:jc w:val="both"/>
        <w:rPr>
          <w:rFonts w:ascii="Times New Roman" w:hAnsi="Times New Roman" w:cs="Times New Roman"/>
          <w:b/>
          <w:bCs/>
          <w:sz w:val="24"/>
          <w:szCs w:val="24"/>
        </w:rPr>
      </w:pPr>
      <w:r w:rsidRPr="00DE1B28">
        <w:rPr>
          <w:rFonts w:ascii="Times New Roman" w:hAnsi="Times New Roman" w:cs="Times New Roman"/>
          <w:b/>
          <w:bCs/>
          <w:sz w:val="24"/>
          <w:szCs w:val="24"/>
        </w:rPr>
        <w:t>9. Tryb odwoławczy</w:t>
      </w:r>
    </w:p>
    <w:p w:rsidR="00DE1B28" w:rsidRPr="00DE1B28" w:rsidRDefault="00DE1B28" w:rsidP="005C7A4A">
      <w:pPr>
        <w:autoSpaceDE w:val="0"/>
        <w:autoSpaceDN w:val="0"/>
        <w:adjustRightInd w:val="0"/>
        <w:spacing w:after="0" w:line="240" w:lineRule="auto"/>
        <w:jc w:val="both"/>
        <w:rPr>
          <w:rFonts w:ascii="Times New Roman" w:hAnsi="Times New Roman" w:cs="Times New Roman"/>
          <w:sz w:val="24"/>
          <w:szCs w:val="24"/>
        </w:rPr>
      </w:pPr>
      <w:r w:rsidRPr="00DE1B28">
        <w:rPr>
          <w:rFonts w:ascii="Times New Roman" w:hAnsi="Times New Roman" w:cs="Times New Roman"/>
          <w:sz w:val="24"/>
          <w:szCs w:val="24"/>
        </w:rPr>
        <w:t>Od decyzji przysługuje prawo wniesienia odwołania do Samorządowego Kolegium</w:t>
      </w:r>
      <w:r w:rsidR="005C7A4A">
        <w:rPr>
          <w:rFonts w:ascii="Times New Roman" w:hAnsi="Times New Roman" w:cs="Times New Roman"/>
          <w:sz w:val="24"/>
          <w:szCs w:val="24"/>
        </w:rPr>
        <w:t xml:space="preserve"> </w:t>
      </w:r>
      <w:r w:rsidRPr="00DE1B28">
        <w:rPr>
          <w:rFonts w:ascii="Times New Roman" w:hAnsi="Times New Roman" w:cs="Times New Roman"/>
          <w:sz w:val="24"/>
          <w:szCs w:val="24"/>
        </w:rPr>
        <w:t>Odwoławczego za pośrednictwem organu, który ją wydał w terminie 14 dni od dnia</w:t>
      </w:r>
      <w:r w:rsidR="005C7A4A">
        <w:rPr>
          <w:rFonts w:ascii="Times New Roman" w:hAnsi="Times New Roman" w:cs="Times New Roman"/>
          <w:sz w:val="24"/>
          <w:szCs w:val="24"/>
        </w:rPr>
        <w:t xml:space="preserve"> </w:t>
      </w:r>
      <w:r w:rsidRPr="00DE1B28">
        <w:rPr>
          <w:rFonts w:ascii="Times New Roman" w:hAnsi="Times New Roman" w:cs="Times New Roman"/>
          <w:sz w:val="24"/>
          <w:szCs w:val="24"/>
        </w:rPr>
        <w:t>otrzymania decyzji. Odwołanie należy składać do Miejsk</w:t>
      </w:r>
      <w:r w:rsidR="005C7A4A">
        <w:rPr>
          <w:rFonts w:ascii="Times New Roman" w:hAnsi="Times New Roman" w:cs="Times New Roman"/>
          <w:sz w:val="24"/>
          <w:szCs w:val="24"/>
        </w:rPr>
        <w:t>o-Gminnego</w:t>
      </w:r>
      <w:r w:rsidRPr="00DE1B28">
        <w:rPr>
          <w:rFonts w:ascii="Times New Roman" w:hAnsi="Times New Roman" w:cs="Times New Roman"/>
          <w:sz w:val="24"/>
          <w:szCs w:val="24"/>
        </w:rPr>
        <w:t xml:space="preserve"> Ośrodka Pomocy</w:t>
      </w:r>
      <w:r w:rsidR="005C7A4A">
        <w:rPr>
          <w:rFonts w:ascii="Times New Roman" w:hAnsi="Times New Roman" w:cs="Times New Roman"/>
          <w:sz w:val="24"/>
          <w:szCs w:val="24"/>
        </w:rPr>
        <w:t xml:space="preserve"> </w:t>
      </w:r>
      <w:r w:rsidRPr="00DE1B28">
        <w:rPr>
          <w:rFonts w:ascii="Times New Roman" w:hAnsi="Times New Roman" w:cs="Times New Roman"/>
          <w:sz w:val="24"/>
          <w:szCs w:val="24"/>
        </w:rPr>
        <w:t xml:space="preserve">Społecznej </w:t>
      </w:r>
      <w:r w:rsidR="005C7A4A">
        <w:rPr>
          <w:rFonts w:ascii="Times New Roman" w:hAnsi="Times New Roman" w:cs="Times New Roman"/>
          <w:sz w:val="24"/>
          <w:szCs w:val="24"/>
        </w:rPr>
        <w:t>w Kalwarii Zebrzydowskiej.</w:t>
      </w:r>
      <w:r w:rsidRPr="00DE1B28">
        <w:rPr>
          <w:rFonts w:ascii="Times New Roman" w:hAnsi="Times New Roman" w:cs="Times New Roman"/>
          <w:sz w:val="24"/>
          <w:szCs w:val="24"/>
        </w:rPr>
        <w:t xml:space="preserve"> Odwołanie nie</w:t>
      </w:r>
      <w:r w:rsidR="005C7A4A">
        <w:rPr>
          <w:rFonts w:ascii="Times New Roman" w:hAnsi="Times New Roman" w:cs="Times New Roman"/>
          <w:sz w:val="24"/>
          <w:szCs w:val="24"/>
        </w:rPr>
        <w:t xml:space="preserve"> </w:t>
      </w:r>
      <w:r w:rsidRPr="00DE1B28">
        <w:rPr>
          <w:rFonts w:ascii="Times New Roman" w:hAnsi="Times New Roman" w:cs="Times New Roman"/>
          <w:sz w:val="24"/>
          <w:szCs w:val="24"/>
        </w:rPr>
        <w:t>podlega opłatom</w:t>
      </w:r>
    </w:p>
    <w:p w:rsidR="00DE1B28" w:rsidRPr="00DE1B28" w:rsidRDefault="00DE1B28" w:rsidP="005C7A4A">
      <w:pPr>
        <w:autoSpaceDE w:val="0"/>
        <w:autoSpaceDN w:val="0"/>
        <w:adjustRightInd w:val="0"/>
        <w:spacing w:after="0" w:line="240" w:lineRule="auto"/>
        <w:jc w:val="both"/>
        <w:rPr>
          <w:rFonts w:ascii="Times New Roman" w:hAnsi="Times New Roman" w:cs="Times New Roman"/>
          <w:b/>
          <w:bCs/>
          <w:sz w:val="24"/>
          <w:szCs w:val="24"/>
        </w:rPr>
      </w:pPr>
      <w:r w:rsidRPr="00DE1B28">
        <w:rPr>
          <w:rFonts w:ascii="Times New Roman" w:hAnsi="Times New Roman" w:cs="Times New Roman"/>
          <w:b/>
          <w:bCs/>
          <w:sz w:val="24"/>
          <w:szCs w:val="24"/>
        </w:rPr>
        <w:t>10. Podstawa prawna</w:t>
      </w:r>
    </w:p>
    <w:p w:rsidR="00E31B35" w:rsidRDefault="00E31B35" w:rsidP="005E2EE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E31B35">
        <w:rPr>
          <w:rFonts w:ascii="Times New Roman" w:hAnsi="Times New Roman" w:cs="Times New Roman"/>
          <w:sz w:val="24"/>
          <w:szCs w:val="24"/>
        </w:rPr>
        <w:t>Ustawa  z dnia 4 listopada 2016 r. o wsparciu kobiet w ciąży i rodzin „Za życiem”</w:t>
      </w:r>
    </w:p>
    <w:p w:rsidR="00E31B35" w:rsidRPr="00E31B35" w:rsidRDefault="00E31B35" w:rsidP="005E2EE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Ustawa</w:t>
      </w:r>
      <w:r w:rsidRPr="00DE1B28">
        <w:rPr>
          <w:rFonts w:ascii="Times New Roman" w:hAnsi="Times New Roman" w:cs="Times New Roman"/>
          <w:sz w:val="24"/>
          <w:szCs w:val="24"/>
        </w:rPr>
        <w:t xml:space="preserve"> z dnia 14 czerwca 1960r. Kodeks postępowania administracyjnego</w:t>
      </w:r>
    </w:p>
    <w:p w:rsidR="00DE1B28" w:rsidRPr="00DE1B28" w:rsidRDefault="00DE1B28" w:rsidP="00C70096">
      <w:pPr>
        <w:autoSpaceDE w:val="0"/>
        <w:autoSpaceDN w:val="0"/>
        <w:adjustRightInd w:val="0"/>
        <w:spacing w:after="0" w:line="240" w:lineRule="auto"/>
        <w:jc w:val="both"/>
        <w:rPr>
          <w:rFonts w:ascii="Times New Roman" w:hAnsi="Times New Roman" w:cs="Times New Roman"/>
          <w:b/>
          <w:bCs/>
          <w:sz w:val="24"/>
          <w:szCs w:val="24"/>
        </w:rPr>
      </w:pPr>
      <w:r w:rsidRPr="00DE1B28">
        <w:rPr>
          <w:rFonts w:ascii="Times New Roman" w:hAnsi="Times New Roman" w:cs="Times New Roman"/>
          <w:b/>
          <w:bCs/>
          <w:sz w:val="24"/>
          <w:szCs w:val="24"/>
        </w:rPr>
        <w:t>11. Informacje dodatkowe dla klienta</w:t>
      </w:r>
    </w:p>
    <w:p w:rsidR="00E31B35" w:rsidRPr="00E31B35" w:rsidRDefault="00E31B35" w:rsidP="00C70096">
      <w:pPr>
        <w:spacing w:after="0" w:line="240" w:lineRule="auto"/>
        <w:jc w:val="both"/>
        <w:rPr>
          <w:rFonts w:ascii="Times New Roman" w:eastAsia="Times New Roman" w:hAnsi="Times New Roman" w:cs="Times New Roman"/>
          <w:sz w:val="24"/>
          <w:szCs w:val="24"/>
          <w:lang w:eastAsia="pl-PL"/>
        </w:rPr>
      </w:pPr>
      <w:r w:rsidRPr="00E31B35">
        <w:rPr>
          <w:rFonts w:ascii="Times New Roman" w:eastAsia="Times New Roman" w:hAnsi="Times New Roman" w:cs="Times New Roman"/>
          <w:b/>
          <w:bCs/>
          <w:sz w:val="24"/>
          <w:szCs w:val="24"/>
          <w:lang w:eastAsia="pl-PL"/>
        </w:rPr>
        <w:t xml:space="preserve">Świadczenie  nie jest uzależnione od kryterium dochodowego  rodziny. </w:t>
      </w:r>
    </w:p>
    <w:p w:rsidR="002E23ED" w:rsidRDefault="002E23ED" w:rsidP="00C70096">
      <w:pPr>
        <w:pStyle w:val="NormalnyWeb"/>
        <w:spacing w:before="0" w:beforeAutospacing="0" w:after="0" w:afterAutospacing="0"/>
        <w:jc w:val="both"/>
      </w:pPr>
      <w:r>
        <w:t>Z tytułu urodzenia się żywego dziecka, przyznaje się, na to dziecko, jednorazowe świadczenie w wysokości 4000 zł. Jednorazowe świadczenie przysługuje matce lub ojcu dziecka, opiekunowi prawnemu albo opiekunowi faktycznemu dziecka bez względu na dochód.</w:t>
      </w:r>
    </w:p>
    <w:p w:rsidR="002E23ED" w:rsidRDefault="002E23ED" w:rsidP="00C70096">
      <w:pPr>
        <w:pStyle w:val="NormalnyWeb"/>
        <w:spacing w:before="0" w:beforeAutospacing="0" w:after="0" w:afterAutospacing="0"/>
        <w:jc w:val="both"/>
      </w:pPr>
      <w:r>
        <w:t>Prawo do jednorazowego świadczenia ustala się na wniosek matki, ojca bądź opiekunowi prawnemu albo opiekunowi faktycznego dziecka. </w:t>
      </w:r>
    </w:p>
    <w:p w:rsidR="002E23ED" w:rsidRDefault="002E23ED" w:rsidP="00C70096">
      <w:pPr>
        <w:pStyle w:val="NormalnyWeb"/>
        <w:spacing w:before="0" w:beforeAutospacing="0" w:after="0" w:afterAutospacing="0"/>
        <w:jc w:val="both"/>
      </w:pPr>
      <w:r>
        <w:t>Wniosek o wypłatę jednorazowego świadczenia składa się w terminie 12 miesięcy od dnia narodzin dziecka. Wniosek złożony po terminie pozostawia się bez rozpoznania. Jednorazowe świadczenie przysługuje, jeżeli kobieta pozostawała pod opieką medyczną nie później niż od 10 tygodnia ciąży do porodu. Pozostawanie pod opieką medyczną potwierdza się zaświadczeniem lekarskim lub zaświadczeniem wystawionym przez położną. Przepisy wydane na podstawie art. 9 ust. 8 ustawy z dnia 28 listopada 2003 r. o świadczeniach rodzinnych stosuje się odpowiednio. Przepisu dotyczącego pozostawania kobiety pod opieką medyczną nie stosuje się do osób będących prawnymi lub faktycznymi opiekunami dziecka, a także do osób, które przysposobiły dziecko.</w:t>
      </w:r>
    </w:p>
    <w:p w:rsidR="002E23ED" w:rsidRDefault="002E23ED" w:rsidP="00C70096">
      <w:pPr>
        <w:pStyle w:val="NormalnyWeb"/>
        <w:spacing w:before="0" w:beforeAutospacing="0" w:after="0" w:afterAutospacing="0"/>
        <w:jc w:val="both"/>
      </w:pPr>
      <w:r>
        <w:t>Świadczenie przysługuje na dzieci, u których stwierdzono ciężkie i nieodwracalne upośledzenie albo nieuleczalną chorobę zagrażającą życiu, które powstały w prenatalnym okresie rozwoju dziecka lub w czasie porodu.</w:t>
      </w:r>
    </w:p>
    <w:p w:rsidR="002E23ED" w:rsidRDefault="002E23ED" w:rsidP="00C70096">
      <w:pPr>
        <w:pStyle w:val="NormalnyWeb"/>
        <w:spacing w:before="0" w:beforeAutospacing="0" w:after="0" w:afterAutospacing="0"/>
        <w:jc w:val="both"/>
      </w:pPr>
      <w:r>
        <w:t>Ciężkie i nieodwracalne upośledzenie albo nieuleczalną chorobę zagrażającą życiu, które powstały w prenatalnym okresie rozwoju dziecka lub w czasie porodu, stwierdza w zaświadczeniu lekarz ubezpieczenia zdrowotnego, w rozumieniu ustawy z dnia 27 sierpnia 2004 r. o świadczeniach opieki zdrowotnej finansowanych ze środków publicznych, posiadający specjalizację II stopnia lub tytuł specjalisty w dziedzinie: położnictwa i ginekologii, perinatologii lub neonatologii.</w:t>
      </w:r>
    </w:p>
    <w:p w:rsidR="00DE1B28" w:rsidRPr="00DE1B28" w:rsidRDefault="00DE1B28" w:rsidP="005C7A4A">
      <w:pPr>
        <w:autoSpaceDE w:val="0"/>
        <w:autoSpaceDN w:val="0"/>
        <w:adjustRightInd w:val="0"/>
        <w:spacing w:after="0" w:line="240" w:lineRule="auto"/>
        <w:jc w:val="both"/>
        <w:rPr>
          <w:rFonts w:ascii="Times New Roman" w:hAnsi="Times New Roman" w:cs="Times New Roman"/>
          <w:sz w:val="24"/>
          <w:szCs w:val="24"/>
        </w:rPr>
      </w:pPr>
    </w:p>
    <w:p w:rsidR="00C70096" w:rsidRDefault="00C70096" w:rsidP="005C7A4A">
      <w:pPr>
        <w:autoSpaceDE w:val="0"/>
        <w:autoSpaceDN w:val="0"/>
        <w:adjustRightInd w:val="0"/>
        <w:spacing w:after="0" w:line="240" w:lineRule="auto"/>
        <w:jc w:val="right"/>
        <w:rPr>
          <w:rFonts w:ascii="Times New Roman" w:hAnsi="Times New Roman" w:cs="Times New Roman"/>
          <w:sz w:val="24"/>
          <w:szCs w:val="24"/>
        </w:rPr>
      </w:pPr>
    </w:p>
    <w:p w:rsidR="00DE1B28" w:rsidRPr="00DE1B28" w:rsidRDefault="00DE1B28" w:rsidP="005C7A4A">
      <w:pPr>
        <w:autoSpaceDE w:val="0"/>
        <w:autoSpaceDN w:val="0"/>
        <w:adjustRightInd w:val="0"/>
        <w:spacing w:after="0" w:line="240" w:lineRule="auto"/>
        <w:jc w:val="right"/>
        <w:rPr>
          <w:rFonts w:ascii="Times New Roman" w:hAnsi="Times New Roman" w:cs="Times New Roman"/>
          <w:sz w:val="24"/>
          <w:szCs w:val="24"/>
        </w:rPr>
      </w:pPr>
      <w:r w:rsidRPr="00DE1B28">
        <w:rPr>
          <w:rFonts w:ascii="Times New Roman" w:hAnsi="Times New Roman" w:cs="Times New Roman"/>
          <w:sz w:val="24"/>
          <w:szCs w:val="24"/>
        </w:rPr>
        <w:t>Zatwierdził</w:t>
      </w:r>
      <w:r w:rsidR="005C7A4A">
        <w:rPr>
          <w:rFonts w:ascii="Times New Roman" w:hAnsi="Times New Roman" w:cs="Times New Roman"/>
          <w:sz w:val="24"/>
          <w:szCs w:val="24"/>
        </w:rPr>
        <w:t>a</w:t>
      </w:r>
      <w:r w:rsidRPr="00DE1B28">
        <w:rPr>
          <w:rFonts w:ascii="Times New Roman" w:hAnsi="Times New Roman" w:cs="Times New Roman"/>
          <w:sz w:val="24"/>
          <w:szCs w:val="24"/>
        </w:rPr>
        <w:t xml:space="preserve">: </w:t>
      </w:r>
      <w:r w:rsidR="00795869">
        <w:rPr>
          <w:rFonts w:ascii="Times New Roman" w:hAnsi="Times New Roman" w:cs="Times New Roman"/>
          <w:sz w:val="24"/>
          <w:szCs w:val="24"/>
        </w:rPr>
        <w:t>kierownik</w:t>
      </w:r>
      <w:r w:rsidR="005C7A4A">
        <w:rPr>
          <w:rFonts w:ascii="Times New Roman" w:hAnsi="Times New Roman" w:cs="Times New Roman"/>
          <w:sz w:val="24"/>
          <w:szCs w:val="24"/>
        </w:rPr>
        <w:t xml:space="preserve"> </w:t>
      </w:r>
    </w:p>
    <w:p w:rsidR="00DE1B28" w:rsidRPr="00DE1B28" w:rsidRDefault="005C7A4A" w:rsidP="005C7A4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Dorota Pocztowska </w:t>
      </w:r>
    </w:p>
    <w:p w:rsidR="00DE1B28" w:rsidRPr="00DE1B28" w:rsidRDefault="00DE1B28" w:rsidP="005C7A4A">
      <w:pPr>
        <w:autoSpaceDE w:val="0"/>
        <w:autoSpaceDN w:val="0"/>
        <w:adjustRightInd w:val="0"/>
        <w:spacing w:after="0" w:line="240" w:lineRule="auto"/>
        <w:jc w:val="right"/>
        <w:rPr>
          <w:rFonts w:ascii="Times New Roman" w:hAnsi="Times New Roman" w:cs="Times New Roman"/>
          <w:b/>
          <w:bCs/>
          <w:sz w:val="24"/>
          <w:szCs w:val="24"/>
        </w:rPr>
      </w:pPr>
      <w:r w:rsidRPr="00DE1B28">
        <w:rPr>
          <w:rFonts w:ascii="Times New Roman" w:hAnsi="Times New Roman" w:cs="Times New Roman"/>
          <w:sz w:val="24"/>
          <w:szCs w:val="24"/>
        </w:rPr>
        <w:t xml:space="preserve">Data: </w:t>
      </w:r>
      <w:r w:rsidR="00355FED">
        <w:rPr>
          <w:rFonts w:ascii="Times New Roman" w:hAnsi="Times New Roman" w:cs="Times New Roman"/>
          <w:sz w:val="24"/>
          <w:szCs w:val="24"/>
        </w:rPr>
        <w:t>02.11</w:t>
      </w:r>
      <w:r w:rsidR="00795869">
        <w:rPr>
          <w:rFonts w:ascii="Times New Roman" w:hAnsi="Times New Roman" w:cs="Times New Roman"/>
          <w:sz w:val="24"/>
          <w:szCs w:val="24"/>
        </w:rPr>
        <w:t>.2017r</w:t>
      </w:r>
      <w:r w:rsidR="0065330E">
        <w:rPr>
          <w:rFonts w:ascii="Times New Roman" w:hAnsi="Times New Roman" w:cs="Times New Roman"/>
          <w:sz w:val="24"/>
          <w:szCs w:val="24"/>
        </w:rPr>
        <w:t>.</w:t>
      </w:r>
    </w:p>
    <w:sectPr w:rsidR="00DE1B28" w:rsidRPr="00DE1B28" w:rsidSect="004638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30643"/>
    <w:multiLevelType w:val="multilevel"/>
    <w:tmpl w:val="E5E2C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0E4FEB"/>
    <w:multiLevelType w:val="multilevel"/>
    <w:tmpl w:val="80CEF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A27D99"/>
    <w:multiLevelType w:val="multilevel"/>
    <w:tmpl w:val="73F4D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4F7537D"/>
    <w:multiLevelType w:val="hybridMultilevel"/>
    <w:tmpl w:val="05D621E2"/>
    <w:lvl w:ilvl="0" w:tplc="8A8EDBD4">
      <w:start w:val="2"/>
      <w:numFmt w:val="decimal"/>
      <w:lvlText w:val="%1."/>
      <w:lvlJc w:val="left"/>
      <w:pPr>
        <w:ind w:left="720" w:hanging="360"/>
      </w:pPr>
      <w:rPr>
        <w:rFonts w:hint="default"/>
        <w:color w:val="33333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D6B6564"/>
    <w:multiLevelType w:val="multilevel"/>
    <w:tmpl w:val="E7368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E435BF3"/>
    <w:multiLevelType w:val="multilevel"/>
    <w:tmpl w:val="89305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451FB6"/>
    <w:multiLevelType w:val="multilevel"/>
    <w:tmpl w:val="62F49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6"/>
  </w:num>
  <w:num w:numId="4">
    <w:abstractNumId w:val="1"/>
  </w:num>
  <w:num w:numId="5">
    <w:abstractNumId w:val="2"/>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E1B28"/>
    <w:rsid w:val="00183E28"/>
    <w:rsid w:val="002175BC"/>
    <w:rsid w:val="00267A4C"/>
    <w:rsid w:val="00292EF0"/>
    <w:rsid w:val="002C0C23"/>
    <w:rsid w:val="002E23ED"/>
    <w:rsid w:val="0034490B"/>
    <w:rsid w:val="00355FED"/>
    <w:rsid w:val="00462CF4"/>
    <w:rsid w:val="0046384C"/>
    <w:rsid w:val="00496E4E"/>
    <w:rsid w:val="005169E6"/>
    <w:rsid w:val="005C7A4A"/>
    <w:rsid w:val="005E2EE7"/>
    <w:rsid w:val="0065330E"/>
    <w:rsid w:val="00795869"/>
    <w:rsid w:val="007B63CF"/>
    <w:rsid w:val="00833E84"/>
    <w:rsid w:val="008B432B"/>
    <w:rsid w:val="009D1019"/>
    <w:rsid w:val="009E680D"/>
    <w:rsid w:val="00A35840"/>
    <w:rsid w:val="00AB055F"/>
    <w:rsid w:val="00BD6A79"/>
    <w:rsid w:val="00C70096"/>
    <w:rsid w:val="00D2632F"/>
    <w:rsid w:val="00D27613"/>
    <w:rsid w:val="00D46336"/>
    <w:rsid w:val="00D73C44"/>
    <w:rsid w:val="00DE1B28"/>
    <w:rsid w:val="00E31B35"/>
    <w:rsid w:val="00E8565C"/>
    <w:rsid w:val="00EB4E81"/>
    <w:rsid w:val="00F16A59"/>
    <w:rsid w:val="00F45A5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384C"/>
  </w:style>
  <w:style w:type="paragraph" w:styleId="Nagwek2">
    <w:name w:val="heading 2"/>
    <w:basedOn w:val="Normalny"/>
    <w:link w:val="Nagwek2Znak"/>
    <w:uiPriority w:val="9"/>
    <w:qFormat/>
    <w:rsid w:val="00292EF0"/>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9586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292EF0"/>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292EF0"/>
    <w:rPr>
      <w:b/>
      <w:bCs/>
    </w:rPr>
  </w:style>
  <w:style w:type="paragraph" w:styleId="Akapitzlist">
    <w:name w:val="List Paragraph"/>
    <w:basedOn w:val="Normalny"/>
    <w:uiPriority w:val="34"/>
    <w:qFormat/>
    <w:rsid w:val="005E2EE7"/>
    <w:pPr>
      <w:ind w:left="720"/>
      <w:contextualSpacing/>
    </w:pPr>
  </w:style>
  <w:style w:type="paragraph" w:customStyle="1" w:styleId="ng-scope">
    <w:name w:val="ng-scope"/>
    <w:basedOn w:val="Normalny"/>
    <w:rsid w:val="005E2EE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95240256">
      <w:bodyDiv w:val="1"/>
      <w:marLeft w:val="0"/>
      <w:marRight w:val="0"/>
      <w:marTop w:val="0"/>
      <w:marBottom w:val="0"/>
      <w:divBdr>
        <w:top w:val="none" w:sz="0" w:space="0" w:color="auto"/>
        <w:left w:val="none" w:sz="0" w:space="0" w:color="auto"/>
        <w:bottom w:val="none" w:sz="0" w:space="0" w:color="auto"/>
        <w:right w:val="none" w:sz="0" w:space="0" w:color="auto"/>
      </w:divBdr>
    </w:div>
    <w:div w:id="294988308">
      <w:bodyDiv w:val="1"/>
      <w:marLeft w:val="0"/>
      <w:marRight w:val="0"/>
      <w:marTop w:val="0"/>
      <w:marBottom w:val="0"/>
      <w:divBdr>
        <w:top w:val="none" w:sz="0" w:space="0" w:color="auto"/>
        <w:left w:val="none" w:sz="0" w:space="0" w:color="auto"/>
        <w:bottom w:val="none" w:sz="0" w:space="0" w:color="auto"/>
        <w:right w:val="none" w:sz="0" w:space="0" w:color="auto"/>
      </w:divBdr>
    </w:div>
    <w:div w:id="395250130">
      <w:bodyDiv w:val="1"/>
      <w:marLeft w:val="0"/>
      <w:marRight w:val="0"/>
      <w:marTop w:val="0"/>
      <w:marBottom w:val="0"/>
      <w:divBdr>
        <w:top w:val="none" w:sz="0" w:space="0" w:color="auto"/>
        <w:left w:val="none" w:sz="0" w:space="0" w:color="auto"/>
        <w:bottom w:val="none" w:sz="0" w:space="0" w:color="auto"/>
        <w:right w:val="none" w:sz="0" w:space="0" w:color="auto"/>
      </w:divBdr>
    </w:div>
    <w:div w:id="468133453">
      <w:bodyDiv w:val="1"/>
      <w:marLeft w:val="0"/>
      <w:marRight w:val="0"/>
      <w:marTop w:val="0"/>
      <w:marBottom w:val="0"/>
      <w:divBdr>
        <w:top w:val="none" w:sz="0" w:space="0" w:color="auto"/>
        <w:left w:val="none" w:sz="0" w:space="0" w:color="auto"/>
        <w:bottom w:val="none" w:sz="0" w:space="0" w:color="auto"/>
        <w:right w:val="none" w:sz="0" w:space="0" w:color="auto"/>
      </w:divBdr>
    </w:div>
    <w:div w:id="511381316">
      <w:bodyDiv w:val="1"/>
      <w:marLeft w:val="0"/>
      <w:marRight w:val="0"/>
      <w:marTop w:val="0"/>
      <w:marBottom w:val="0"/>
      <w:divBdr>
        <w:top w:val="none" w:sz="0" w:space="0" w:color="auto"/>
        <w:left w:val="none" w:sz="0" w:space="0" w:color="auto"/>
        <w:bottom w:val="none" w:sz="0" w:space="0" w:color="auto"/>
        <w:right w:val="none" w:sz="0" w:space="0" w:color="auto"/>
      </w:divBdr>
    </w:div>
    <w:div w:id="560679076">
      <w:bodyDiv w:val="1"/>
      <w:marLeft w:val="0"/>
      <w:marRight w:val="0"/>
      <w:marTop w:val="0"/>
      <w:marBottom w:val="0"/>
      <w:divBdr>
        <w:top w:val="none" w:sz="0" w:space="0" w:color="auto"/>
        <w:left w:val="none" w:sz="0" w:space="0" w:color="auto"/>
        <w:bottom w:val="none" w:sz="0" w:space="0" w:color="auto"/>
        <w:right w:val="none" w:sz="0" w:space="0" w:color="auto"/>
      </w:divBdr>
    </w:div>
    <w:div w:id="998776720">
      <w:bodyDiv w:val="1"/>
      <w:marLeft w:val="0"/>
      <w:marRight w:val="0"/>
      <w:marTop w:val="0"/>
      <w:marBottom w:val="0"/>
      <w:divBdr>
        <w:top w:val="none" w:sz="0" w:space="0" w:color="auto"/>
        <w:left w:val="none" w:sz="0" w:space="0" w:color="auto"/>
        <w:bottom w:val="none" w:sz="0" w:space="0" w:color="auto"/>
        <w:right w:val="none" w:sz="0" w:space="0" w:color="auto"/>
      </w:divBdr>
      <w:divsChild>
        <w:div w:id="390469909">
          <w:marLeft w:val="0"/>
          <w:marRight w:val="0"/>
          <w:marTop w:val="0"/>
          <w:marBottom w:val="0"/>
          <w:divBdr>
            <w:top w:val="none" w:sz="0" w:space="0" w:color="auto"/>
            <w:left w:val="none" w:sz="0" w:space="0" w:color="auto"/>
            <w:bottom w:val="none" w:sz="0" w:space="0" w:color="auto"/>
            <w:right w:val="none" w:sz="0" w:space="0" w:color="auto"/>
          </w:divBdr>
        </w:div>
      </w:divsChild>
    </w:div>
    <w:div w:id="1035735216">
      <w:bodyDiv w:val="1"/>
      <w:marLeft w:val="0"/>
      <w:marRight w:val="0"/>
      <w:marTop w:val="0"/>
      <w:marBottom w:val="0"/>
      <w:divBdr>
        <w:top w:val="none" w:sz="0" w:space="0" w:color="auto"/>
        <w:left w:val="none" w:sz="0" w:space="0" w:color="auto"/>
        <w:bottom w:val="none" w:sz="0" w:space="0" w:color="auto"/>
        <w:right w:val="none" w:sz="0" w:space="0" w:color="auto"/>
      </w:divBdr>
    </w:div>
    <w:div w:id="1118720596">
      <w:bodyDiv w:val="1"/>
      <w:marLeft w:val="0"/>
      <w:marRight w:val="0"/>
      <w:marTop w:val="0"/>
      <w:marBottom w:val="0"/>
      <w:divBdr>
        <w:top w:val="none" w:sz="0" w:space="0" w:color="auto"/>
        <w:left w:val="none" w:sz="0" w:space="0" w:color="auto"/>
        <w:bottom w:val="none" w:sz="0" w:space="0" w:color="auto"/>
        <w:right w:val="none" w:sz="0" w:space="0" w:color="auto"/>
      </w:divBdr>
    </w:div>
    <w:div w:id="1346444444">
      <w:bodyDiv w:val="1"/>
      <w:marLeft w:val="0"/>
      <w:marRight w:val="0"/>
      <w:marTop w:val="0"/>
      <w:marBottom w:val="0"/>
      <w:divBdr>
        <w:top w:val="none" w:sz="0" w:space="0" w:color="auto"/>
        <w:left w:val="none" w:sz="0" w:space="0" w:color="auto"/>
        <w:bottom w:val="none" w:sz="0" w:space="0" w:color="auto"/>
        <w:right w:val="none" w:sz="0" w:space="0" w:color="auto"/>
      </w:divBdr>
    </w:div>
    <w:div w:id="1505515239">
      <w:bodyDiv w:val="1"/>
      <w:marLeft w:val="0"/>
      <w:marRight w:val="0"/>
      <w:marTop w:val="0"/>
      <w:marBottom w:val="0"/>
      <w:divBdr>
        <w:top w:val="none" w:sz="0" w:space="0" w:color="auto"/>
        <w:left w:val="none" w:sz="0" w:space="0" w:color="auto"/>
        <w:bottom w:val="none" w:sz="0" w:space="0" w:color="auto"/>
        <w:right w:val="none" w:sz="0" w:space="0" w:color="auto"/>
      </w:divBdr>
    </w:div>
    <w:div w:id="1536230922">
      <w:bodyDiv w:val="1"/>
      <w:marLeft w:val="0"/>
      <w:marRight w:val="0"/>
      <w:marTop w:val="0"/>
      <w:marBottom w:val="0"/>
      <w:divBdr>
        <w:top w:val="none" w:sz="0" w:space="0" w:color="auto"/>
        <w:left w:val="none" w:sz="0" w:space="0" w:color="auto"/>
        <w:bottom w:val="none" w:sz="0" w:space="0" w:color="auto"/>
        <w:right w:val="none" w:sz="0" w:space="0" w:color="auto"/>
      </w:divBdr>
    </w:div>
    <w:div w:id="1563562873">
      <w:bodyDiv w:val="1"/>
      <w:marLeft w:val="0"/>
      <w:marRight w:val="0"/>
      <w:marTop w:val="0"/>
      <w:marBottom w:val="0"/>
      <w:divBdr>
        <w:top w:val="none" w:sz="0" w:space="0" w:color="auto"/>
        <w:left w:val="none" w:sz="0" w:space="0" w:color="auto"/>
        <w:bottom w:val="none" w:sz="0" w:space="0" w:color="auto"/>
        <w:right w:val="none" w:sz="0" w:space="0" w:color="auto"/>
      </w:divBdr>
    </w:div>
    <w:div w:id="1918855352">
      <w:bodyDiv w:val="1"/>
      <w:marLeft w:val="0"/>
      <w:marRight w:val="0"/>
      <w:marTop w:val="0"/>
      <w:marBottom w:val="0"/>
      <w:divBdr>
        <w:top w:val="none" w:sz="0" w:space="0" w:color="auto"/>
        <w:left w:val="none" w:sz="0" w:space="0" w:color="auto"/>
        <w:bottom w:val="none" w:sz="0" w:space="0" w:color="auto"/>
        <w:right w:val="none" w:sz="0" w:space="0" w:color="auto"/>
      </w:divBdr>
    </w:div>
    <w:div w:id="212365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743</Words>
  <Characters>4463</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MGOPS</Company>
  <LinksUpToDate>false</LinksUpToDate>
  <CharactersWithSpaces>5196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pocztowskad</dc:creator>
  <cp:keywords/>
  <dc:description/>
  <cp:lastModifiedBy>pocztowskad</cp:lastModifiedBy>
  <cp:revision>9</cp:revision>
  <cp:lastPrinted>2017-12-07T09:50:00Z</cp:lastPrinted>
  <dcterms:created xsi:type="dcterms:W3CDTF">2017-11-21T11:28:00Z</dcterms:created>
  <dcterms:modified xsi:type="dcterms:W3CDTF">2017-12-07T09:52:00Z</dcterms:modified>
</cp:coreProperties>
</file>