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3D71" w14:textId="0E337EF6" w:rsidR="00387867" w:rsidRDefault="00387867" w:rsidP="003878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B81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Burmistrza Miasta Jordanowa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 z dnia </w:t>
      </w:r>
      <w:r w:rsidR="00FD4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 2021 r.</w:t>
      </w:r>
    </w:p>
    <w:p w14:paraId="2B93E78D" w14:textId="4C3726AF" w:rsidR="00387867" w:rsidRDefault="00387867" w:rsidP="0038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ogłoszenia o rozpoczęciu konsultacji rocznego programu współpracy Miasta Jordanowa z organizacjami pozarządowymi oraz innymi podmiotami prowadzącymi działalność pożytku publicznego na rok 2022</w:t>
      </w:r>
    </w:p>
    <w:p w14:paraId="6426DB58" w14:textId="72C9A16F" w:rsidR="00387867" w:rsidRPr="00387867" w:rsidRDefault="00387867" w:rsidP="00387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786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5a ust. 1 i 2 ustawy z dnia 8 marca 1990 r. o samorządzie gminnym</w:t>
      </w:r>
      <w:r w:rsidR="00C065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D4F7A" w:rsidRPr="00FD4F7A">
        <w:rPr>
          <w:rFonts w:ascii="Times New Roman" w:hAnsi="Times New Roman" w:cs="Times New Roman"/>
          <w:sz w:val="24"/>
          <w:szCs w:val="24"/>
          <w:shd w:val="clear" w:color="auto" w:fill="FFFFFF"/>
        </w:rPr>
        <w:t>(t.j. Dz. U. z 2021 r. poz. 1372)</w:t>
      </w:r>
      <w:r w:rsidRPr="00FD4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786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5 ust. 2 pkt 3 i ust. 5 ustawy z dnia 24 kwietnia 2003 r. o działalności pożytku publicznego i o wolontariacie (Dz.U. 2020 poz. 1057) oraz Uchwały Nr XXXIII/297/2010 Rady Miasta Jordanowa z dnia 30 czerwca 2010 r.</w:t>
      </w:r>
      <w:r w:rsidRPr="00387867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8786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 sprawie</w:t>
      </w:r>
      <w:r w:rsidRPr="00387867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786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</w:t>
      </w:r>
    </w:p>
    <w:p w14:paraId="41B9B7FA" w14:textId="77777777" w:rsidR="00387867" w:rsidRDefault="00387867" w:rsidP="00387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14:paraId="0CD3D913" w14:textId="77777777" w:rsidR="00387867" w:rsidRDefault="00387867" w:rsidP="003878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 Cel konsultacji</w:t>
      </w:r>
    </w:p>
    <w:p w14:paraId="363B6CEB" w14:textId="54733B44" w:rsidR="00387867" w:rsidRDefault="00387867" w:rsidP="00387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przeprowadza się w celu poznania opinii podmiotów, o których mowa w art. 3 ust. 3 ustawy o działalności pożytku publicznego i o wolontariacie na temat projektu rocznego programu współpracy Miasta Jordanowa z organizacjami pozarządowymi oraz innymi podmiotami prowadzącymi działalność pożytku publicznego na rok 202</w:t>
      </w:r>
      <w:r w:rsidR="00FD4F7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CE43FF" w14:textId="77777777" w:rsidR="00387867" w:rsidRDefault="00387867" w:rsidP="003878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 Przedmiot konsultacji</w:t>
      </w:r>
    </w:p>
    <w:p w14:paraId="24135233" w14:textId="4474B620" w:rsidR="00387867" w:rsidRDefault="00387867" w:rsidP="00387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konsultacji jest wyrażenie i poznanie opinii organizacji pozarządowych oraz podmiotów prowadzących działalność pożytku publicznego działających na terenie Miasta Jordanowa na temat  projektu programu współpracy z organizacjami  pozarządowymi  oraz podmiotami prowadzącymi działalność  pożytku publicznego na rok 202</w:t>
      </w:r>
      <w:r w:rsidR="00FD4F7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4529B9" w14:textId="77777777" w:rsidR="00387867" w:rsidRDefault="00387867" w:rsidP="00387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Osobami uprawnionymi do udziału w konsultacjach są przedstawiciele działających na terenie Miasta Jordanowa organizacji pozarządowych i podmiotów wymienione w art. 3 ust. 3 ustawy o działalności pożytku publicznego i o wolontariacie mające wpisaną w działalności statutowej daną dziedzinę, w której podejmowane są konsultacje.</w:t>
      </w:r>
    </w:p>
    <w:p w14:paraId="3C5E64B7" w14:textId="77777777" w:rsidR="00387867" w:rsidRDefault="00387867" w:rsidP="003878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 Czas rozpoczęcia i zakończenia konsultacji</w:t>
      </w:r>
    </w:p>
    <w:p w14:paraId="0C4A9767" w14:textId="3C974240" w:rsidR="00387867" w:rsidRDefault="00387867" w:rsidP="00EA2F3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zostaną przeprowadzone w terminie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D4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 202</w:t>
      </w:r>
      <w:r w:rsidR="00FD4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  05 października 202</w:t>
      </w:r>
      <w:r w:rsidR="00FD4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14:paraId="249EF282" w14:textId="77777777" w:rsidR="00387867" w:rsidRDefault="00387867" w:rsidP="003878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 Forma konsultacji</w:t>
      </w:r>
    </w:p>
    <w:p w14:paraId="00CA1F86" w14:textId="77777777" w:rsidR="00387867" w:rsidRDefault="00387867" w:rsidP="00387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1.Konsultacje będą prowadzone w formie pisemnej w postaci formularza elektronicznego umieszczonego na stronie internetowej Miasta Jordanowa oraz dostępnego w siedzibie Urzędu.</w:t>
      </w:r>
    </w:p>
    <w:p w14:paraId="6528174B" w14:textId="77777777" w:rsidR="00387867" w:rsidRDefault="00387867" w:rsidP="00387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Uwagi i opinie dotyczące projektu programu współpracy należy zgłaszać na piśmie, drogą pocztową lub za pomocą poczty elektronicznej.</w:t>
      </w:r>
    </w:p>
    <w:p w14:paraId="4E127A41" w14:textId="69AAA6D6" w:rsidR="00387867" w:rsidRDefault="00387867" w:rsidP="00387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Projekt programu współpracy oraz formularz konsultacji zamieszczony zostanie w 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D4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 202</w:t>
      </w:r>
      <w:r w:rsidR="00FD4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Miasta Jordanowa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https://jordanow.pl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zakładce organizacje pozarządowe</w:t>
      </w:r>
      <w:r w:rsidR="00AA029E">
        <w:rPr>
          <w:rFonts w:ascii="Times New Roman" w:eastAsia="Times New Roman" w:hAnsi="Times New Roman" w:cs="Times New Roman"/>
          <w:sz w:val="24"/>
          <w:szCs w:val="24"/>
          <w:lang w:eastAsia="pl-PL"/>
        </w:rPr>
        <w:t>, Biuletynie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będzie dostępny w Urzędzie Miasta Jordanowa, 34-240 Jordanów, ul. Rynek  1, pok. nr </w:t>
      </w:r>
      <w:r w:rsidR="00FD4F7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godzinach pracy Urzędu.</w:t>
      </w:r>
    </w:p>
    <w:p w14:paraId="35E8E508" w14:textId="41DDCA1C" w:rsidR="00387867" w:rsidRDefault="00387867" w:rsidP="00387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Wypełnione formularze dotyczące konsultacji można składać w terminie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D4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.09.202</w:t>
      </w:r>
      <w:r w:rsidR="00FD4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05.10.202</w:t>
      </w:r>
      <w:r w:rsidR="00FD4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., do godz.1</w:t>
      </w:r>
      <w:r w:rsidR="00FD4F7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.30 , w Sekretariacie Urzędu Miasta Jordanowa, 34-240 Jordanów, ul. Rynek 1  lub przesłać pocztą albo emailem na adres 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miasto@jordanow.pl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lub poprzez system konsultacji społecznych dostępny pod adresem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https://konsultacje.jordanow.pl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 kopercie (lub w tytule emaila) należy wpisać „Konsultacje program współpracy 202</w:t>
      </w:r>
      <w:r w:rsidR="00FD4F7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.</w:t>
      </w:r>
    </w:p>
    <w:p w14:paraId="42A74071" w14:textId="77777777" w:rsidR="00387867" w:rsidRDefault="00387867" w:rsidP="00387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Wypełnione formularze konsultacji zostaną przeanalizowane przez pracownika odpowiedzialnego za współpracę z organizacjami pozarządowymi pod względem formalnym (tzn. czy dana organizacja ma prawo do udziału w konsultacjach).</w:t>
      </w:r>
    </w:p>
    <w:p w14:paraId="25601568" w14:textId="77777777" w:rsidR="00387867" w:rsidRDefault="00387867" w:rsidP="00387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Wyznaczona przez Burmistrza Miasta Jordanowa komórka/jednostka organizacyjna Urzędu Miasta lub jednostka organizacyjna Miasta, rozpatruje w/w opinie, uwagi i przekazuje propozycję stanowiska w tej sprawie do zatwierdzenia Burmistrza Miasta Jordanowa.</w:t>
      </w:r>
    </w:p>
    <w:p w14:paraId="7221EEE6" w14:textId="77777777" w:rsidR="00387867" w:rsidRDefault="00387867" w:rsidP="00387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Wyniki konsultacji zawierają zestawienie zgłoszonych opinii i uwag, wraz ze stanowiskiem właściwej merytorycznie komórki/jednostki organizacyjnej Urzędu Miasta Jordanowa lub jednostki organizacyjnej Miasta, z podaniem uzasadnienia w przypadku ich nieuwzględnienia, zamieszczane są w Biuletynie Informacji Publicznej i na stronie internetowej Urzędu Miasta Jordanowa, nie później niż w ciągu 30 dni od zakończenia konsultacji.</w:t>
      </w:r>
    </w:p>
    <w:p w14:paraId="1AD6EFA2" w14:textId="42E4A9C1" w:rsidR="00387867" w:rsidRDefault="00387867" w:rsidP="00387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Informacje w sprawie konsultacji można uzyskać w Urzędzie Miasta Jordanowa, 34-240 </w:t>
      </w:r>
      <w:r w:rsidR="00C065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Jordanów, ul. Rynek 1, pok.nr </w:t>
      </w:r>
      <w:r w:rsidR="00FD4F7A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</w:p>
    <w:p w14:paraId="42B3D9EA" w14:textId="77777777" w:rsidR="00387867" w:rsidRDefault="00387867" w:rsidP="00387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BCB77" w14:textId="77777777" w:rsidR="00387867" w:rsidRDefault="00387867" w:rsidP="003878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 Właściwa komórka organizacyjna Urzędu Miasta Jordanowa odpowiedzialna za przeprowadzenie konsultacji.</w:t>
      </w:r>
    </w:p>
    <w:p w14:paraId="27794576" w14:textId="6AD86502" w:rsidR="00387867" w:rsidRDefault="00387867" w:rsidP="00387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</w:t>
      </w:r>
      <w:r w:rsidR="00FD4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pracownikowi odpowiedzialnemu za współpracę </w:t>
      </w:r>
      <w:r w:rsidR="00FD4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organizacjami pozarządowymi.</w:t>
      </w:r>
    </w:p>
    <w:p w14:paraId="726A804E" w14:textId="77777777" w:rsidR="00387867" w:rsidRDefault="00387867" w:rsidP="003878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 Postanowienia końcowe</w:t>
      </w:r>
    </w:p>
    <w:p w14:paraId="7AC91244" w14:textId="77777777" w:rsidR="00387867" w:rsidRDefault="00387867" w:rsidP="0038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 życie z dniem podjęcia.</w:t>
      </w:r>
    </w:p>
    <w:p w14:paraId="0ECEA421" w14:textId="77777777" w:rsidR="00387867" w:rsidRDefault="00387867" w:rsidP="00387867"/>
    <w:p w14:paraId="33839FE3" w14:textId="77777777" w:rsidR="00E82E41" w:rsidRDefault="00E82E41"/>
    <w:sectPr w:rsidR="00E8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67"/>
    <w:rsid w:val="00387867"/>
    <w:rsid w:val="004E7071"/>
    <w:rsid w:val="00AA029E"/>
    <w:rsid w:val="00B8152C"/>
    <w:rsid w:val="00BC01D8"/>
    <w:rsid w:val="00C065CD"/>
    <w:rsid w:val="00E82E41"/>
    <w:rsid w:val="00EA2F36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4A98"/>
  <w15:chartTrackingRefBased/>
  <w15:docId w15:val="{CBA59681-2BDE-41FD-A24E-58584F77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867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87867"/>
    <w:rPr>
      <w:i/>
      <w:iCs/>
    </w:rPr>
  </w:style>
  <w:style w:type="character" w:styleId="Pogrubienie">
    <w:name w:val="Strong"/>
    <w:basedOn w:val="Domylnaczcionkaakapitu"/>
    <w:uiPriority w:val="22"/>
    <w:qFormat/>
    <w:rsid w:val="0038786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87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sultacje.jordanow.pl" TargetMode="External"/><Relationship Id="rId5" Type="http://schemas.openxmlformats.org/officeDocument/2006/relationships/hyperlink" Target="mailto:miasto@jordanow.pl" TargetMode="External"/><Relationship Id="rId4" Type="http://schemas.openxmlformats.org/officeDocument/2006/relationships/hyperlink" Target="https://jord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Mentel-Wanciura</dc:creator>
  <cp:keywords/>
  <dc:description/>
  <cp:lastModifiedBy>Alicja Mentel-Wanciura</cp:lastModifiedBy>
  <cp:revision>5</cp:revision>
  <cp:lastPrinted>2021-09-22T11:12:00Z</cp:lastPrinted>
  <dcterms:created xsi:type="dcterms:W3CDTF">2021-09-21T12:02:00Z</dcterms:created>
  <dcterms:modified xsi:type="dcterms:W3CDTF">2021-09-22T12:56:00Z</dcterms:modified>
</cp:coreProperties>
</file>