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11673" w14:textId="77777777" w:rsidR="00737FAD" w:rsidRPr="00BF00EF" w:rsidRDefault="00737FAD" w:rsidP="002C55BC">
      <w:pPr>
        <w:spacing w:after="20" w:line="240" w:lineRule="auto"/>
        <w:jc w:val="center"/>
        <w:rPr>
          <w:rFonts w:ascii="Arial" w:hAnsi="Arial" w:cs="Arial"/>
          <w:b/>
          <w:szCs w:val="20"/>
        </w:rPr>
      </w:pPr>
      <w:r w:rsidRPr="00BF00EF">
        <w:rPr>
          <w:rFonts w:ascii="Arial" w:hAnsi="Arial" w:cs="Arial"/>
          <w:b/>
          <w:szCs w:val="20"/>
        </w:rPr>
        <w:t>FORMULARZ ZGŁASZANIA UWAG</w:t>
      </w:r>
    </w:p>
    <w:p w14:paraId="61871A5C" w14:textId="77777777" w:rsidR="002C55BC" w:rsidRDefault="00737FAD" w:rsidP="002C55BC">
      <w:pPr>
        <w:spacing w:after="20" w:line="240" w:lineRule="auto"/>
        <w:jc w:val="center"/>
        <w:rPr>
          <w:rFonts w:ascii="Arial" w:hAnsi="Arial" w:cs="Arial"/>
          <w:b/>
          <w:szCs w:val="20"/>
        </w:rPr>
      </w:pPr>
      <w:r w:rsidRPr="00BF00EF">
        <w:rPr>
          <w:rFonts w:ascii="Arial" w:hAnsi="Arial" w:cs="Arial"/>
          <w:b/>
          <w:szCs w:val="20"/>
        </w:rPr>
        <w:t>DO PROJEKTU STRATEGII ROZWOJU GMINY RADŁÓW</w:t>
      </w:r>
    </w:p>
    <w:p w14:paraId="170B1A6F" w14:textId="77777777" w:rsidR="00737FAD" w:rsidRPr="00BF00EF" w:rsidRDefault="00737FAD" w:rsidP="002C55BC">
      <w:pPr>
        <w:spacing w:after="20" w:line="240" w:lineRule="auto"/>
        <w:jc w:val="center"/>
        <w:rPr>
          <w:rFonts w:ascii="Arial" w:hAnsi="Arial" w:cs="Arial"/>
          <w:b/>
          <w:szCs w:val="20"/>
        </w:rPr>
      </w:pPr>
      <w:r w:rsidRPr="00BF00EF">
        <w:rPr>
          <w:rFonts w:ascii="Arial" w:hAnsi="Arial" w:cs="Arial"/>
          <w:b/>
          <w:szCs w:val="20"/>
        </w:rPr>
        <w:t>NA LATA 2021-2030</w:t>
      </w:r>
    </w:p>
    <w:p w14:paraId="2001D417" w14:textId="77777777" w:rsidR="00737FAD" w:rsidRPr="00BF00EF" w:rsidRDefault="00737FAD" w:rsidP="002C55BC">
      <w:pPr>
        <w:spacing w:after="20" w:line="240" w:lineRule="auto"/>
        <w:rPr>
          <w:rFonts w:ascii="Arial" w:hAnsi="Arial" w:cs="Arial"/>
          <w:b/>
          <w:szCs w:val="20"/>
        </w:rPr>
      </w:pPr>
    </w:p>
    <w:p w14:paraId="01323FF0" w14:textId="77777777" w:rsidR="00AC53E4" w:rsidRPr="00BF00EF" w:rsidRDefault="00AC53E4" w:rsidP="002C55BC">
      <w:pPr>
        <w:spacing w:after="20" w:line="240" w:lineRule="auto"/>
        <w:rPr>
          <w:rFonts w:ascii="Arial" w:hAnsi="Arial" w:cs="Arial"/>
          <w:sz w:val="20"/>
          <w:szCs w:val="20"/>
        </w:rPr>
      </w:pPr>
      <w:r w:rsidRPr="00BF00EF">
        <w:rPr>
          <w:rFonts w:ascii="Arial" w:hAnsi="Arial" w:cs="Arial"/>
          <w:b/>
          <w:sz w:val="20"/>
          <w:szCs w:val="20"/>
        </w:rPr>
        <w:t>S</w:t>
      </w:r>
      <w:r w:rsidR="00E6095B" w:rsidRPr="00BF00EF">
        <w:rPr>
          <w:rFonts w:ascii="Arial" w:hAnsi="Arial" w:cs="Arial"/>
          <w:b/>
          <w:sz w:val="20"/>
          <w:szCs w:val="20"/>
        </w:rPr>
        <w:t>zanowni Państwo,</w:t>
      </w:r>
    </w:p>
    <w:p w14:paraId="7FCB9BE5" w14:textId="77777777" w:rsidR="00B136FD" w:rsidRPr="00BF00EF" w:rsidRDefault="00E6095B" w:rsidP="002C55BC">
      <w:pPr>
        <w:spacing w:after="20" w:line="240" w:lineRule="auto"/>
        <w:jc w:val="both"/>
        <w:rPr>
          <w:rFonts w:ascii="Arial" w:hAnsi="Arial" w:cs="Arial"/>
          <w:b/>
          <w:sz w:val="20"/>
          <w:szCs w:val="20"/>
        </w:rPr>
      </w:pPr>
      <w:r w:rsidRPr="00BF00EF">
        <w:rPr>
          <w:rFonts w:ascii="Arial" w:hAnsi="Arial" w:cs="Arial"/>
          <w:b/>
          <w:sz w:val="20"/>
          <w:szCs w:val="20"/>
        </w:rPr>
        <w:t>z</w:t>
      </w:r>
      <w:r w:rsidR="00B136FD" w:rsidRPr="00BF00EF">
        <w:rPr>
          <w:rFonts w:ascii="Arial" w:hAnsi="Arial" w:cs="Arial"/>
          <w:b/>
          <w:sz w:val="20"/>
          <w:szCs w:val="20"/>
        </w:rPr>
        <w:t>akończył się zasadniczy etap</w:t>
      </w:r>
      <w:r w:rsidR="00976674" w:rsidRPr="00BF00EF">
        <w:rPr>
          <w:rFonts w:ascii="Arial" w:hAnsi="Arial" w:cs="Arial"/>
          <w:b/>
          <w:sz w:val="20"/>
          <w:szCs w:val="20"/>
        </w:rPr>
        <w:t xml:space="preserve"> prac związanych z opracowaniem Strategii Rozwoju Gminy </w:t>
      </w:r>
      <w:r w:rsidR="00737FAD" w:rsidRPr="00BF00EF">
        <w:rPr>
          <w:rFonts w:ascii="Arial" w:hAnsi="Arial" w:cs="Arial"/>
          <w:b/>
          <w:sz w:val="20"/>
          <w:szCs w:val="20"/>
        </w:rPr>
        <w:t>Radłów</w:t>
      </w:r>
      <w:r w:rsidR="002C55BC">
        <w:rPr>
          <w:rFonts w:ascii="Arial" w:hAnsi="Arial" w:cs="Arial"/>
          <w:b/>
          <w:sz w:val="20"/>
          <w:szCs w:val="20"/>
        </w:rPr>
        <w:br/>
      </w:r>
      <w:r w:rsidR="00B73C95" w:rsidRPr="00BF00EF">
        <w:rPr>
          <w:rFonts w:ascii="Arial" w:hAnsi="Arial" w:cs="Arial"/>
          <w:b/>
          <w:sz w:val="20"/>
          <w:szCs w:val="20"/>
        </w:rPr>
        <w:t>na lata 2021-2030</w:t>
      </w:r>
      <w:r w:rsidR="00B136FD" w:rsidRPr="00BF00EF">
        <w:rPr>
          <w:rFonts w:ascii="Arial" w:hAnsi="Arial" w:cs="Arial"/>
          <w:b/>
          <w:color w:val="000000"/>
          <w:sz w:val="20"/>
          <w:szCs w:val="20"/>
        </w:rPr>
        <w:t xml:space="preserve">, </w:t>
      </w:r>
      <w:r w:rsidR="00B136FD" w:rsidRPr="00BF00EF">
        <w:rPr>
          <w:rFonts w:ascii="Arial" w:hAnsi="Arial" w:cs="Arial"/>
          <w:color w:val="000000"/>
          <w:sz w:val="20"/>
          <w:szCs w:val="20"/>
        </w:rPr>
        <w:t>obejmujący w szczególności przeprowadzenie analiz statystycznych i strategi</w:t>
      </w:r>
      <w:r w:rsidR="00646AE9" w:rsidRPr="00BF00EF">
        <w:rPr>
          <w:rFonts w:ascii="Arial" w:hAnsi="Arial" w:cs="Arial"/>
          <w:color w:val="000000"/>
          <w:sz w:val="20"/>
          <w:szCs w:val="20"/>
        </w:rPr>
        <w:t>cznych, realizację warsztatów z </w:t>
      </w:r>
      <w:r w:rsidR="00B136FD" w:rsidRPr="00BF00EF">
        <w:rPr>
          <w:rFonts w:ascii="Arial" w:hAnsi="Arial" w:cs="Arial"/>
          <w:color w:val="000000"/>
          <w:sz w:val="20"/>
          <w:szCs w:val="20"/>
        </w:rPr>
        <w:t xml:space="preserve">udziałem środowisk lokalnych, a także prace eksperckie. Powstał </w:t>
      </w:r>
      <w:r w:rsidR="00577BC3" w:rsidRPr="00BF00EF">
        <w:rPr>
          <w:rFonts w:ascii="Arial" w:hAnsi="Arial" w:cs="Arial"/>
          <w:color w:val="000000"/>
          <w:sz w:val="20"/>
          <w:szCs w:val="20"/>
        </w:rPr>
        <w:t xml:space="preserve">tym samym </w:t>
      </w:r>
      <w:r w:rsidR="00B136FD" w:rsidRPr="00BF00EF">
        <w:rPr>
          <w:rFonts w:ascii="Arial" w:hAnsi="Arial" w:cs="Arial"/>
          <w:color w:val="000000"/>
          <w:sz w:val="20"/>
          <w:szCs w:val="20"/>
        </w:rPr>
        <w:t>projekt dokumentu, stanowiący efekt prac władz samorządowych gminy, przedstawicieli instytucji publicznych, a także mieszkańców i przedstawicieli środowiska pozarządowego, którzy zaangażowali się w proces jego tworzenia.</w:t>
      </w:r>
    </w:p>
    <w:p w14:paraId="4128ABDC" w14:textId="77777777" w:rsidR="00B136FD" w:rsidRPr="00BF00EF" w:rsidRDefault="00B136FD" w:rsidP="002C55BC">
      <w:pPr>
        <w:spacing w:after="20" w:line="240" w:lineRule="auto"/>
        <w:jc w:val="both"/>
        <w:rPr>
          <w:rFonts w:ascii="Arial" w:hAnsi="Arial" w:cs="Arial"/>
          <w:b/>
          <w:color w:val="000000"/>
          <w:sz w:val="20"/>
          <w:szCs w:val="20"/>
        </w:rPr>
      </w:pPr>
      <w:r w:rsidRPr="00BF00EF">
        <w:rPr>
          <w:rFonts w:ascii="Arial" w:hAnsi="Arial" w:cs="Arial"/>
          <w:b/>
          <w:color w:val="000000"/>
          <w:sz w:val="20"/>
          <w:szCs w:val="20"/>
        </w:rPr>
        <w:t xml:space="preserve">Zwracamy się do Państwa z prośbą o </w:t>
      </w:r>
      <w:r w:rsidR="009C4057" w:rsidRPr="00BF00EF">
        <w:rPr>
          <w:rFonts w:ascii="Arial" w:hAnsi="Arial" w:cs="Arial"/>
          <w:b/>
          <w:color w:val="000000"/>
          <w:sz w:val="20"/>
          <w:szCs w:val="20"/>
        </w:rPr>
        <w:t xml:space="preserve">zapoznanie się oraz </w:t>
      </w:r>
      <w:r w:rsidRPr="00BF00EF">
        <w:rPr>
          <w:rFonts w:ascii="Arial" w:hAnsi="Arial" w:cs="Arial"/>
          <w:b/>
          <w:color w:val="000000"/>
          <w:sz w:val="20"/>
          <w:szCs w:val="20"/>
        </w:rPr>
        <w:t xml:space="preserve">przedstawienie opinii </w:t>
      </w:r>
      <w:r w:rsidR="009C4057" w:rsidRPr="00BF00EF">
        <w:rPr>
          <w:rFonts w:ascii="Arial" w:hAnsi="Arial" w:cs="Arial"/>
          <w:b/>
          <w:color w:val="000000"/>
          <w:sz w:val="20"/>
          <w:szCs w:val="20"/>
        </w:rPr>
        <w:t>i</w:t>
      </w:r>
      <w:r w:rsidR="00E6095B" w:rsidRPr="00BF00EF">
        <w:rPr>
          <w:rFonts w:ascii="Arial" w:hAnsi="Arial" w:cs="Arial"/>
          <w:b/>
          <w:color w:val="000000"/>
          <w:sz w:val="20"/>
          <w:szCs w:val="20"/>
        </w:rPr>
        <w:t xml:space="preserve"> ewentualnych sugestii zmian w </w:t>
      </w:r>
      <w:r w:rsidRPr="00BF00EF">
        <w:rPr>
          <w:rFonts w:ascii="Arial" w:hAnsi="Arial" w:cs="Arial"/>
          <w:b/>
          <w:color w:val="000000"/>
          <w:sz w:val="20"/>
          <w:szCs w:val="20"/>
        </w:rPr>
        <w:t xml:space="preserve">ramach prezentowanego projektu </w:t>
      </w:r>
      <w:r w:rsidRPr="00BF00EF">
        <w:rPr>
          <w:rFonts w:ascii="Arial" w:hAnsi="Arial" w:cs="Arial"/>
          <w:b/>
          <w:sz w:val="20"/>
          <w:szCs w:val="20"/>
        </w:rPr>
        <w:t>strategii</w:t>
      </w:r>
      <w:r w:rsidRPr="00BF00EF">
        <w:rPr>
          <w:rFonts w:ascii="Arial" w:hAnsi="Arial" w:cs="Arial"/>
          <w:b/>
          <w:color w:val="000000"/>
          <w:sz w:val="20"/>
          <w:szCs w:val="20"/>
        </w:rPr>
        <w:t>. Wypełniony i po</w:t>
      </w:r>
      <w:r w:rsidR="00462C37" w:rsidRPr="00BF00EF">
        <w:rPr>
          <w:rFonts w:ascii="Arial" w:hAnsi="Arial" w:cs="Arial"/>
          <w:b/>
          <w:color w:val="000000"/>
          <w:sz w:val="20"/>
          <w:szCs w:val="20"/>
        </w:rPr>
        <w:t>dpisany formularz można składać:</w:t>
      </w:r>
    </w:p>
    <w:p w14:paraId="5055EC1D" w14:textId="77777777" w:rsidR="00737FAD" w:rsidRPr="00BF00EF" w:rsidRDefault="00737FAD" w:rsidP="002C55BC">
      <w:pPr>
        <w:pStyle w:val="Akapitzlist"/>
        <w:numPr>
          <w:ilvl w:val="0"/>
          <w:numId w:val="13"/>
        </w:numPr>
        <w:spacing w:after="20" w:line="240" w:lineRule="auto"/>
        <w:contextualSpacing w:val="0"/>
        <w:jc w:val="both"/>
        <w:rPr>
          <w:rFonts w:ascii="Arial" w:hAnsi="Arial" w:cs="Arial"/>
          <w:sz w:val="20"/>
          <w:szCs w:val="20"/>
        </w:rPr>
      </w:pPr>
      <w:r w:rsidRPr="00BF00EF">
        <w:rPr>
          <w:rFonts w:ascii="Arial" w:hAnsi="Arial" w:cs="Arial"/>
          <w:sz w:val="20"/>
          <w:szCs w:val="20"/>
        </w:rPr>
        <w:t>w siedzibie Urzędu Miejskiego w Radłowie, ul. Kolejowa 7, 33-130 Radłów, poprzez złożenie na Dzienniku Podawczym,</w:t>
      </w:r>
    </w:p>
    <w:p w14:paraId="0B500289" w14:textId="77777777" w:rsidR="00737FAD" w:rsidRPr="00BF00EF" w:rsidRDefault="00737FAD" w:rsidP="002C55BC">
      <w:pPr>
        <w:pStyle w:val="Akapitzlist"/>
        <w:numPr>
          <w:ilvl w:val="0"/>
          <w:numId w:val="13"/>
        </w:numPr>
        <w:spacing w:after="20" w:line="240" w:lineRule="auto"/>
        <w:contextualSpacing w:val="0"/>
        <w:jc w:val="both"/>
        <w:rPr>
          <w:rFonts w:ascii="Arial" w:hAnsi="Arial" w:cs="Arial"/>
          <w:sz w:val="20"/>
          <w:szCs w:val="20"/>
        </w:rPr>
      </w:pPr>
      <w:r w:rsidRPr="00BF00EF">
        <w:rPr>
          <w:rFonts w:ascii="Arial" w:hAnsi="Arial" w:cs="Arial"/>
          <w:sz w:val="20"/>
          <w:szCs w:val="20"/>
        </w:rPr>
        <w:t>pocztą na adres Urzędu Miejskiego w Radłowie, ul. Kolejowa 7, 33-130 Radłów (decyduje data wpływu do Urzędu),</w:t>
      </w:r>
    </w:p>
    <w:p w14:paraId="177DE7C3" w14:textId="62990564" w:rsidR="00D6269C" w:rsidRPr="00BF00EF" w:rsidRDefault="00737FAD" w:rsidP="002C55BC">
      <w:pPr>
        <w:pStyle w:val="Akapitzlist"/>
        <w:numPr>
          <w:ilvl w:val="0"/>
          <w:numId w:val="13"/>
        </w:numPr>
        <w:spacing w:after="20" w:line="240" w:lineRule="auto"/>
        <w:contextualSpacing w:val="0"/>
        <w:jc w:val="both"/>
        <w:rPr>
          <w:rFonts w:ascii="Arial" w:hAnsi="Arial" w:cs="Arial"/>
          <w:sz w:val="20"/>
          <w:szCs w:val="20"/>
        </w:rPr>
      </w:pPr>
      <w:r w:rsidRPr="00BF00EF">
        <w:rPr>
          <w:rFonts w:ascii="Arial" w:hAnsi="Arial" w:cs="Arial"/>
          <w:sz w:val="20"/>
          <w:szCs w:val="20"/>
        </w:rPr>
        <w:t xml:space="preserve">za pomocą poczty elektronicznej na adres: sekretariat@gminaradlow.pl lub poprzez system </w:t>
      </w:r>
      <w:proofErr w:type="spellStart"/>
      <w:r w:rsidRPr="00BF00EF">
        <w:rPr>
          <w:rFonts w:ascii="Arial" w:hAnsi="Arial" w:cs="Arial"/>
          <w:sz w:val="20"/>
          <w:szCs w:val="20"/>
        </w:rPr>
        <w:t>ePUAP</w:t>
      </w:r>
      <w:proofErr w:type="spellEnd"/>
      <w:r w:rsidRPr="00BF00EF">
        <w:rPr>
          <w:rFonts w:ascii="Arial" w:hAnsi="Arial" w:cs="Arial"/>
          <w:sz w:val="20"/>
          <w:szCs w:val="20"/>
        </w:rPr>
        <w:t xml:space="preserve">, adres skrytki Urzędu Miejskiego w </w:t>
      </w:r>
      <w:r w:rsidRPr="00904236">
        <w:rPr>
          <w:rFonts w:ascii="Arial" w:hAnsi="Arial" w:cs="Arial"/>
          <w:sz w:val="20"/>
          <w:szCs w:val="20"/>
        </w:rPr>
        <w:t xml:space="preserve">Radłowie </w:t>
      </w:r>
      <w:r w:rsidR="006E528E" w:rsidRPr="00904236">
        <w:rPr>
          <w:rFonts w:ascii="Arial" w:hAnsi="Arial" w:cs="Arial"/>
          <w:sz w:val="20"/>
          <w:szCs w:val="20"/>
        </w:rPr>
        <w:t>/79r2b1ege2/skrytka</w:t>
      </w:r>
      <w:r w:rsidR="00904236">
        <w:rPr>
          <w:rFonts w:ascii="Arial" w:hAnsi="Arial" w:cs="Arial"/>
          <w:sz w:val="20"/>
          <w:szCs w:val="20"/>
        </w:rPr>
        <w:t xml:space="preserve"> </w:t>
      </w:r>
      <w:r w:rsidRPr="00904236">
        <w:rPr>
          <w:rFonts w:ascii="Arial" w:hAnsi="Arial" w:cs="Arial"/>
          <w:sz w:val="20"/>
          <w:szCs w:val="20"/>
        </w:rPr>
        <w:t>- za</w:t>
      </w:r>
      <w:r w:rsidRPr="00BF00EF">
        <w:rPr>
          <w:rFonts w:ascii="Arial" w:hAnsi="Arial" w:cs="Arial"/>
          <w:sz w:val="20"/>
          <w:szCs w:val="20"/>
        </w:rPr>
        <w:t xml:space="preserve"> ważne uznaje się stanowiska przesłane w postaci skanu podpisanego formularza zgłaszania uwag lub dokumentu podpisanego elektronicznie (za pomocą podpisu zaufanego, bezpiecznego kwalifikowanego podpisu elektronicznego lub podpisu osobistego z e-dowodu); rekomendowane jest dołączenie tożsamej wersji edytowalnej dokumentu np. w formacie .</w:t>
      </w:r>
      <w:proofErr w:type="spellStart"/>
      <w:r w:rsidRPr="00BF00EF">
        <w:rPr>
          <w:rFonts w:ascii="Arial" w:hAnsi="Arial" w:cs="Arial"/>
          <w:sz w:val="20"/>
          <w:szCs w:val="20"/>
        </w:rPr>
        <w:t>doc</w:t>
      </w:r>
      <w:proofErr w:type="spellEnd"/>
      <w:r w:rsidRPr="00BF00EF">
        <w:rPr>
          <w:rFonts w:ascii="Arial" w:hAnsi="Arial" w:cs="Arial"/>
          <w:sz w:val="20"/>
          <w:szCs w:val="20"/>
        </w:rPr>
        <w:t>, .rtf.</w:t>
      </w:r>
    </w:p>
    <w:p w14:paraId="5430DAD6" w14:textId="17C46161" w:rsidR="000E2A80" w:rsidRPr="00BF00EF" w:rsidRDefault="00E07091" w:rsidP="002C55BC">
      <w:pPr>
        <w:spacing w:after="20" w:line="240" w:lineRule="auto"/>
        <w:jc w:val="both"/>
        <w:rPr>
          <w:rFonts w:ascii="Arial" w:hAnsi="Arial" w:cs="Arial"/>
          <w:b/>
          <w:color w:val="000000"/>
          <w:sz w:val="20"/>
          <w:szCs w:val="20"/>
        </w:rPr>
      </w:pPr>
      <w:r w:rsidRPr="00BF00EF">
        <w:rPr>
          <w:rFonts w:ascii="Arial" w:hAnsi="Arial" w:cs="Arial"/>
          <w:b/>
          <w:color w:val="000000"/>
          <w:sz w:val="20"/>
          <w:szCs w:val="20"/>
        </w:rPr>
        <w:t xml:space="preserve">Zachęcamy też do udziału w spotkaniu konsultacyjnym </w:t>
      </w:r>
      <w:r w:rsidR="00B73C95" w:rsidRPr="00BF00EF">
        <w:rPr>
          <w:rFonts w:ascii="Arial" w:hAnsi="Arial" w:cs="Arial"/>
          <w:b/>
          <w:color w:val="000000"/>
          <w:sz w:val="20"/>
          <w:szCs w:val="20"/>
        </w:rPr>
        <w:t xml:space="preserve">w dniu </w:t>
      </w:r>
      <w:r w:rsidR="00737FAD" w:rsidRPr="00BF00EF">
        <w:rPr>
          <w:rFonts w:ascii="Arial" w:hAnsi="Arial" w:cs="Arial"/>
          <w:b/>
          <w:sz w:val="20"/>
          <w:szCs w:val="20"/>
        </w:rPr>
        <w:t>24</w:t>
      </w:r>
      <w:r w:rsidR="00D6269C" w:rsidRPr="00BF00EF">
        <w:rPr>
          <w:rFonts w:ascii="Arial" w:hAnsi="Arial" w:cs="Arial"/>
          <w:b/>
          <w:sz w:val="20"/>
          <w:szCs w:val="20"/>
        </w:rPr>
        <w:t xml:space="preserve"> września 2021 r. (</w:t>
      </w:r>
      <w:r w:rsidR="00737FAD" w:rsidRPr="00BF00EF">
        <w:rPr>
          <w:rFonts w:ascii="Arial" w:hAnsi="Arial" w:cs="Arial"/>
          <w:b/>
          <w:sz w:val="20"/>
          <w:szCs w:val="20"/>
        </w:rPr>
        <w:t>piątek</w:t>
      </w:r>
      <w:r w:rsidR="002C55BC">
        <w:rPr>
          <w:rFonts w:ascii="Arial" w:hAnsi="Arial" w:cs="Arial"/>
          <w:b/>
          <w:sz w:val="20"/>
          <w:szCs w:val="20"/>
        </w:rPr>
        <w:t>) o godzinie 10:00 w </w:t>
      </w:r>
      <w:r w:rsidR="006E528E">
        <w:rPr>
          <w:rFonts w:ascii="Arial" w:hAnsi="Arial" w:cs="Arial"/>
          <w:sz w:val="20"/>
          <w:szCs w:val="20"/>
        </w:rPr>
        <w:t>13:00</w:t>
      </w:r>
      <w:r w:rsidRPr="00BF00EF">
        <w:rPr>
          <w:rFonts w:ascii="Arial" w:hAnsi="Arial" w:cs="Arial"/>
          <w:b/>
          <w:color w:val="000000"/>
          <w:sz w:val="20"/>
          <w:szCs w:val="20"/>
        </w:rPr>
        <w:t xml:space="preserve">, </w:t>
      </w:r>
      <w:r w:rsidRPr="00BF00EF">
        <w:rPr>
          <w:rFonts w:ascii="Arial" w:hAnsi="Arial" w:cs="Arial"/>
          <w:color w:val="000000"/>
          <w:sz w:val="20"/>
          <w:szCs w:val="20"/>
        </w:rPr>
        <w:t xml:space="preserve">podczas którego będzie można </w:t>
      </w:r>
      <w:r w:rsidR="00646AE9" w:rsidRPr="00BF00EF">
        <w:rPr>
          <w:rFonts w:ascii="Arial" w:hAnsi="Arial" w:cs="Arial"/>
          <w:color w:val="000000"/>
          <w:sz w:val="20"/>
          <w:szCs w:val="20"/>
        </w:rPr>
        <w:t>przedstawić</w:t>
      </w:r>
      <w:r w:rsidRPr="00BF00EF">
        <w:rPr>
          <w:rFonts w:ascii="Arial" w:hAnsi="Arial" w:cs="Arial"/>
          <w:color w:val="000000"/>
          <w:sz w:val="20"/>
          <w:szCs w:val="20"/>
        </w:rPr>
        <w:t xml:space="preserve"> swoje uwagi. Osoby zainteresowane udziałem powinny zgłosić chęć swojego uczestnictwa </w:t>
      </w:r>
      <w:r w:rsidR="00646AE9" w:rsidRPr="00BF00EF">
        <w:rPr>
          <w:rFonts w:ascii="Arial" w:hAnsi="Arial" w:cs="Arial"/>
          <w:color w:val="000000"/>
          <w:sz w:val="20"/>
          <w:szCs w:val="20"/>
        </w:rPr>
        <w:t>z </w:t>
      </w:r>
      <w:r w:rsidRPr="00BF00EF">
        <w:rPr>
          <w:rFonts w:ascii="Arial" w:hAnsi="Arial" w:cs="Arial"/>
          <w:color w:val="000000"/>
          <w:sz w:val="20"/>
          <w:szCs w:val="20"/>
        </w:rPr>
        <w:t>wykorzystaniem poczty elektronicznej</w:t>
      </w:r>
      <w:r w:rsidRPr="00BF00EF">
        <w:rPr>
          <w:rFonts w:ascii="Arial" w:hAnsi="Arial" w:cs="Arial"/>
          <w:b/>
          <w:color w:val="000000"/>
          <w:sz w:val="20"/>
          <w:szCs w:val="20"/>
        </w:rPr>
        <w:t xml:space="preserve"> na adres </w:t>
      </w:r>
      <w:r w:rsidR="00737FAD" w:rsidRPr="00BF00EF">
        <w:rPr>
          <w:rFonts w:ascii="Arial" w:hAnsi="Arial" w:cs="Arial"/>
          <w:b/>
          <w:sz w:val="20"/>
          <w:szCs w:val="20"/>
        </w:rPr>
        <w:t>sekretariat@gminaradlow.pl</w:t>
      </w:r>
      <w:r w:rsidRPr="00BF00EF">
        <w:rPr>
          <w:rFonts w:ascii="Arial" w:hAnsi="Arial" w:cs="Arial"/>
          <w:b/>
          <w:color w:val="000000"/>
          <w:sz w:val="20"/>
          <w:szCs w:val="20"/>
        </w:rPr>
        <w:t xml:space="preserve"> Zgłoszenia są przyjmowane do </w:t>
      </w:r>
      <w:r w:rsidR="00A67436">
        <w:rPr>
          <w:rFonts w:ascii="Arial" w:hAnsi="Arial" w:cs="Arial"/>
          <w:b/>
          <w:color w:val="000000"/>
          <w:sz w:val="20"/>
          <w:szCs w:val="20"/>
        </w:rPr>
        <w:t>21</w:t>
      </w:r>
      <w:r w:rsidRPr="00BF00EF">
        <w:rPr>
          <w:rFonts w:ascii="Arial" w:hAnsi="Arial" w:cs="Arial"/>
          <w:b/>
          <w:color w:val="000000"/>
          <w:sz w:val="20"/>
          <w:szCs w:val="20"/>
        </w:rPr>
        <w:t xml:space="preserve"> </w:t>
      </w:r>
      <w:r w:rsidR="00F062E1">
        <w:rPr>
          <w:rFonts w:ascii="Arial" w:hAnsi="Arial" w:cs="Arial"/>
          <w:b/>
          <w:color w:val="000000"/>
          <w:sz w:val="20"/>
          <w:szCs w:val="20"/>
        </w:rPr>
        <w:t>września</w:t>
      </w:r>
      <w:r w:rsidRPr="00BF00EF">
        <w:rPr>
          <w:rFonts w:ascii="Arial" w:hAnsi="Arial" w:cs="Arial"/>
          <w:b/>
          <w:color w:val="000000"/>
          <w:sz w:val="20"/>
          <w:szCs w:val="20"/>
        </w:rPr>
        <w:t xml:space="preserve"> 2021 r.</w:t>
      </w:r>
    </w:p>
    <w:p w14:paraId="71482A04" w14:textId="77777777" w:rsidR="00B136FD" w:rsidRPr="00BF00EF" w:rsidRDefault="00B136FD" w:rsidP="002C55BC">
      <w:pPr>
        <w:spacing w:after="20" w:line="240" w:lineRule="auto"/>
        <w:jc w:val="both"/>
        <w:rPr>
          <w:rFonts w:ascii="Arial" w:hAnsi="Arial" w:cs="Arial"/>
          <w:b/>
          <w:color w:val="000000"/>
          <w:sz w:val="20"/>
          <w:szCs w:val="20"/>
        </w:rPr>
      </w:pPr>
      <w:r w:rsidRPr="00BF00EF">
        <w:rPr>
          <w:rFonts w:ascii="Arial" w:hAnsi="Arial" w:cs="Arial"/>
          <w:b/>
          <w:color w:val="000000"/>
          <w:sz w:val="20"/>
          <w:szCs w:val="20"/>
          <w:u w:val="single"/>
        </w:rPr>
        <w:t xml:space="preserve">Gromadzenie uwag potrwa do </w:t>
      </w:r>
      <w:r w:rsidR="00A67436">
        <w:rPr>
          <w:rFonts w:ascii="Arial" w:hAnsi="Arial" w:cs="Arial"/>
          <w:b/>
          <w:color w:val="000000"/>
          <w:sz w:val="20"/>
          <w:szCs w:val="20"/>
          <w:u w:val="single"/>
        </w:rPr>
        <w:t>11</w:t>
      </w:r>
      <w:r w:rsidRPr="00BF00EF">
        <w:rPr>
          <w:rFonts w:ascii="Arial" w:hAnsi="Arial" w:cs="Arial"/>
          <w:b/>
          <w:color w:val="000000"/>
          <w:sz w:val="20"/>
          <w:szCs w:val="20"/>
          <w:u w:val="single"/>
        </w:rPr>
        <w:t xml:space="preserve"> </w:t>
      </w:r>
      <w:r w:rsidR="00A67436">
        <w:rPr>
          <w:rFonts w:ascii="Arial" w:hAnsi="Arial" w:cs="Arial"/>
          <w:b/>
          <w:color w:val="000000"/>
          <w:sz w:val="20"/>
          <w:szCs w:val="20"/>
          <w:u w:val="single"/>
        </w:rPr>
        <w:t>października</w:t>
      </w:r>
      <w:r w:rsidRPr="00BF00EF">
        <w:rPr>
          <w:rFonts w:ascii="Arial" w:hAnsi="Arial" w:cs="Arial"/>
          <w:b/>
          <w:color w:val="000000"/>
          <w:sz w:val="20"/>
          <w:szCs w:val="20"/>
          <w:u w:val="single"/>
        </w:rPr>
        <w:t xml:space="preserve"> 2021 r.</w:t>
      </w:r>
      <w:r w:rsidRPr="00BF00EF">
        <w:rPr>
          <w:rFonts w:ascii="Arial" w:hAnsi="Arial" w:cs="Arial"/>
          <w:b/>
          <w:color w:val="000000"/>
          <w:sz w:val="20"/>
          <w:szCs w:val="20"/>
        </w:rPr>
        <w:t xml:space="preserve"> Po zakończeniu procesu i analizie przedstawionych uwag opracowana zostanie finalna wersja dokumentu strategii.</w:t>
      </w:r>
    </w:p>
    <w:p w14:paraId="7880D954" w14:textId="77777777" w:rsidR="00C01197" w:rsidRPr="00BF00EF" w:rsidRDefault="00C01197" w:rsidP="002C55BC">
      <w:pPr>
        <w:spacing w:after="20" w:line="24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575"/>
        <w:gridCol w:w="3062"/>
        <w:gridCol w:w="3353"/>
        <w:gridCol w:w="3466"/>
      </w:tblGrid>
      <w:tr w:rsidR="00FB2262" w:rsidRPr="00BF00EF" w14:paraId="7EB78AAA" w14:textId="77777777" w:rsidTr="00B136FD">
        <w:trPr>
          <w:trHeight w:val="1000"/>
        </w:trPr>
        <w:tc>
          <w:tcPr>
            <w:tcW w:w="576" w:type="dxa"/>
            <w:shd w:val="clear" w:color="auto" w:fill="auto"/>
            <w:vAlign w:val="center"/>
          </w:tcPr>
          <w:p w14:paraId="021E71B7" w14:textId="77777777" w:rsidR="00C01197" w:rsidRPr="00BF00EF" w:rsidRDefault="00C01197" w:rsidP="002C55BC">
            <w:pPr>
              <w:spacing w:after="20" w:line="240" w:lineRule="auto"/>
              <w:jc w:val="center"/>
              <w:rPr>
                <w:rFonts w:ascii="Arial" w:hAnsi="Arial" w:cs="Arial"/>
                <w:b/>
                <w:bCs/>
                <w:sz w:val="20"/>
                <w:szCs w:val="20"/>
              </w:rPr>
            </w:pPr>
            <w:r w:rsidRPr="00BF00EF">
              <w:rPr>
                <w:rFonts w:ascii="Arial" w:hAnsi="Arial" w:cs="Arial"/>
                <w:b/>
                <w:bCs/>
                <w:sz w:val="20"/>
                <w:szCs w:val="20"/>
              </w:rPr>
              <w:t>Lp.</w:t>
            </w:r>
          </w:p>
        </w:tc>
        <w:tc>
          <w:tcPr>
            <w:tcW w:w="3105" w:type="dxa"/>
            <w:shd w:val="clear" w:color="auto" w:fill="auto"/>
            <w:vAlign w:val="center"/>
          </w:tcPr>
          <w:p w14:paraId="64FD393E" w14:textId="77777777" w:rsidR="00C01197" w:rsidRPr="00BF00EF" w:rsidRDefault="00C01197" w:rsidP="002C55BC">
            <w:pPr>
              <w:spacing w:after="20" w:line="240" w:lineRule="auto"/>
              <w:jc w:val="center"/>
              <w:rPr>
                <w:rFonts w:ascii="Arial" w:hAnsi="Arial" w:cs="Arial"/>
                <w:bCs/>
                <w:sz w:val="20"/>
                <w:szCs w:val="20"/>
              </w:rPr>
            </w:pPr>
            <w:r w:rsidRPr="00BF00EF">
              <w:rPr>
                <w:rFonts w:ascii="Arial" w:hAnsi="Arial" w:cs="Arial"/>
                <w:b/>
                <w:bCs/>
                <w:sz w:val="20"/>
                <w:szCs w:val="20"/>
              </w:rPr>
              <w:t xml:space="preserve">Część dokumentu, </w:t>
            </w:r>
            <w:r w:rsidRPr="00BF00EF">
              <w:rPr>
                <w:rFonts w:ascii="Arial" w:hAnsi="Arial" w:cs="Arial"/>
                <w:b/>
                <w:bCs/>
                <w:sz w:val="20"/>
                <w:szCs w:val="20"/>
              </w:rPr>
              <w:br/>
              <w:t>do którego odnosi się uwaga</w:t>
            </w:r>
            <w:r w:rsidRPr="00BF00EF">
              <w:rPr>
                <w:rFonts w:ascii="Arial" w:hAnsi="Arial" w:cs="Arial"/>
                <w:bCs/>
                <w:sz w:val="20"/>
                <w:szCs w:val="20"/>
              </w:rPr>
              <w:t xml:space="preserve"> (</w:t>
            </w:r>
            <w:r w:rsidR="00AB3010" w:rsidRPr="00BF00EF">
              <w:rPr>
                <w:rFonts w:ascii="Arial" w:hAnsi="Arial" w:cs="Arial"/>
                <w:bCs/>
                <w:sz w:val="20"/>
                <w:szCs w:val="20"/>
              </w:rPr>
              <w:t>ze wskazaniem</w:t>
            </w:r>
            <w:r w:rsidR="00924208" w:rsidRPr="00BF00EF">
              <w:rPr>
                <w:rFonts w:ascii="Arial" w:hAnsi="Arial" w:cs="Arial"/>
                <w:bCs/>
                <w:sz w:val="20"/>
                <w:szCs w:val="20"/>
              </w:rPr>
              <w:t xml:space="preserve"> konkretnego fragmentu dokumentu –</w:t>
            </w:r>
            <w:r w:rsidR="00AB3010" w:rsidRPr="00BF00EF">
              <w:rPr>
                <w:rFonts w:ascii="Arial" w:hAnsi="Arial" w:cs="Arial"/>
                <w:bCs/>
                <w:sz w:val="20"/>
                <w:szCs w:val="20"/>
              </w:rPr>
              <w:t xml:space="preserve"> </w:t>
            </w:r>
            <w:r w:rsidR="00924208" w:rsidRPr="00BF00EF">
              <w:rPr>
                <w:rFonts w:ascii="Arial" w:hAnsi="Arial" w:cs="Arial"/>
                <w:bCs/>
                <w:sz w:val="20"/>
                <w:szCs w:val="20"/>
              </w:rPr>
              <w:t xml:space="preserve">nr celu, działania, </w:t>
            </w:r>
            <w:r w:rsidRPr="00BF00EF">
              <w:rPr>
                <w:rFonts w:ascii="Arial" w:hAnsi="Arial" w:cs="Arial"/>
                <w:bCs/>
                <w:sz w:val="20"/>
                <w:szCs w:val="20"/>
              </w:rPr>
              <w:t>strony</w:t>
            </w:r>
            <w:r w:rsidR="00924208" w:rsidRPr="00BF00EF">
              <w:rPr>
                <w:rFonts w:ascii="Arial" w:hAnsi="Arial" w:cs="Arial"/>
                <w:bCs/>
                <w:sz w:val="20"/>
                <w:szCs w:val="20"/>
              </w:rPr>
              <w:t xml:space="preserve"> itp.</w:t>
            </w:r>
            <w:r w:rsidRPr="00BF00EF">
              <w:rPr>
                <w:rFonts w:ascii="Arial" w:hAnsi="Arial" w:cs="Arial"/>
                <w:bCs/>
                <w:sz w:val="20"/>
                <w:szCs w:val="20"/>
              </w:rPr>
              <w:t>)</w:t>
            </w:r>
          </w:p>
        </w:tc>
        <w:tc>
          <w:tcPr>
            <w:tcW w:w="3402" w:type="dxa"/>
            <w:shd w:val="clear" w:color="auto" w:fill="auto"/>
            <w:vAlign w:val="center"/>
          </w:tcPr>
          <w:p w14:paraId="6189EF78" w14:textId="77777777" w:rsidR="00C01197" w:rsidRPr="00BF00EF" w:rsidRDefault="00C01197" w:rsidP="002C55BC">
            <w:pPr>
              <w:spacing w:after="20" w:line="240" w:lineRule="auto"/>
              <w:jc w:val="center"/>
              <w:rPr>
                <w:rFonts w:ascii="Arial" w:hAnsi="Arial" w:cs="Arial"/>
                <w:b/>
                <w:bCs/>
                <w:sz w:val="20"/>
                <w:szCs w:val="20"/>
              </w:rPr>
            </w:pPr>
            <w:r w:rsidRPr="00BF00EF">
              <w:rPr>
                <w:rFonts w:ascii="Arial" w:hAnsi="Arial" w:cs="Arial"/>
                <w:b/>
                <w:bCs/>
                <w:sz w:val="20"/>
                <w:szCs w:val="20"/>
              </w:rPr>
              <w:t xml:space="preserve">Treść uwagi </w:t>
            </w:r>
          </w:p>
          <w:p w14:paraId="03B4A750" w14:textId="77777777" w:rsidR="00C01197" w:rsidRPr="00BF00EF" w:rsidRDefault="00C01197" w:rsidP="002C55BC">
            <w:pPr>
              <w:spacing w:after="20" w:line="240" w:lineRule="auto"/>
              <w:jc w:val="center"/>
              <w:rPr>
                <w:rFonts w:ascii="Arial" w:hAnsi="Arial" w:cs="Arial"/>
                <w:bCs/>
                <w:sz w:val="20"/>
                <w:szCs w:val="20"/>
              </w:rPr>
            </w:pPr>
            <w:r w:rsidRPr="00BF00EF">
              <w:rPr>
                <w:rFonts w:ascii="Arial" w:hAnsi="Arial" w:cs="Arial"/>
                <w:bCs/>
                <w:sz w:val="20"/>
                <w:szCs w:val="20"/>
              </w:rPr>
              <w:t>(</w:t>
            </w:r>
            <w:r w:rsidR="00AB3010" w:rsidRPr="00BF00EF">
              <w:rPr>
                <w:rFonts w:ascii="Arial" w:hAnsi="Arial" w:cs="Arial"/>
                <w:bCs/>
                <w:sz w:val="20"/>
                <w:szCs w:val="20"/>
              </w:rPr>
              <w:t xml:space="preserve">opinia, </w:t>
            </w:r>
            <w:r w:rsidRPr="00BF00EF">
              <w:rPr>
                <w:rFonts w:ascii="Arial" w:hAnsi="Arial" w:cs="Arial"/>
                <w:bCs/>
                <w:sz w:val="20"/>
                <w:szCs w:val="20"/>
              </w:rPr>
              <w:t>propozycja zmian</w:t>
            </w:r>
            <w:r w:rsidR="00AB3010" w:rsidRPr="00BF00EF">
              <w:rPr>
                <w:rFonts w:ascii="Arial" w:hAnsi="Arial" w:cs="Arial"/>
                <w:bCs/>
                <w:sz w:val="20"/>
                <w:szCs w:val="20"/>
              </w:rPr>
              <w:t>y</w:t>
            </w:r>
            <w:r w:rsidR="006A674C" w:rsidRPr="00BF00EF">
              <w:rPr>
                <w:rFonts w:ascii="Arial" w:hAnsi="Arial" w:cs="Arial"/>
                <w:bCs/>
                <w:sz w:val="20"/>
                <w:szCs w:val="20"/>
              </w:rPr>
              <w:t>, wykreślenia</w:t>
            </w:r>
            <w:r w:rsidR="00AB3010" w:rsidRPr="00BF00EF">
              <w:rPr>
                <w:rFonts w:ascii="Arial" w:hAnsi="Arial" w:cs="Arial"/>
                <w:bCs/>
                <w:sz w:val="20"/>
                <w:szCs w:val="20"/>
              </w:rPr>
              <w:t xml:space="preserve"> lub uzupełnienia</w:t>
            </w:r>
            <w:r w:rsidRPr="00BF00EF">
              <w:rPr>
                <w:rFonts w:ascii="Arial" w:hAnsi="Arial" w:cs="Arial"/>
                <w:bCs/>
                <w:sz w:val="20"/>
                <w:szCs w:val="20"/>
              </w:rPr>
              <w:t>)</w:t>
            </w:r>
          </w:p>
        </w:tc>
        <w:tc>
          <w:tcPr>
            <w:tcW w:w="3515" w:type="dxa"/>
            <w:shd w:val="clear" w:color="auto" w:fill="auto"/>
            <w:vAlign w:val="center"/>
          </w:tcPr>
          <w:p w14:paraId="44835DF0" w14:textId="77777777" w:rsidR="00C01197" w:rsidRPr="00BF00EF" w:rsidRDefault="00C01197" w:rsidP="002C55BC">
            <w:pPr>
              <w:spacing w:after="20" w:line="240" w:lineRule="auto"/>
              <w:jc w:val="center"/>
              <w:rPr>
                <w:rFonts w:ascii="Arial" w:hAnsi="Arial" w:cs="Arial"/>
                <w:b/>
                <w:bCs/>
                <w:sz w:val="20"/>
                <w:szCs w:val="20"/>
              </w:rPr>
            </w:pPr>
            <w:r w:rsidRPr="00BF00EF">
              <w:rPr>
                <w:rFonts w:ascii="Arial" w:hAnsi="Arial" w:cs="Arial"/>
                <w:b/>
                <w:bCs/>
                <w:sz w:val="20"/>
                <w:szCs w:val="20"/>
              </w:rPr>
              <w:t>Uzasadnienie uwagi</w:t>
            </w:r>
          </w:p>
        </w:tc>
      </w:tr>
      <w:tr w:rsidR="00FB2262" w:rsidRPr="00BF00EF" w14:paraId="039D6DDF" w14:textId="77777777" w:rsidTr="00B136FD">
        <w:trPr>
          <w:trHeight w:val="1075"/>
        </w:trPr>
        <w:tc>
          <w:tcPr>
            <w:tcW w:w="576" w:type="dxa"/>
            <w:shd w:val="clear" w:color="auto" w:fill="auto"/>
            <w:vAlign w:val="center"/>
          </w:tcPr>
          <w:p w14:paraId="624F8ABA" w14:textId="77777777" w:rsidR="00C01197" w:rsidRPr="00BF00EF" w:rsidRDefault="00C01197" w:rsidP="002C55BC">
            <w:pPr>
              <w:spacing w:after="20" w:line="240" w:lineRule="auto"/>
              <w:jc w:val="center"/>
              <w:rPr>
                <w:rFonts w:ascii="Arial" w:hAnsi="Arial" w:cs="Arial"/>
                <w:b/>
                <w:bCs/>
                <w:sz w:val="20"/>
                <w:szCs w:val="20"/>
              </w:rPr>
            </w:pPr>
            <w:r w:rsidRPr="00BF00EF">
              <w:rPr>
                <w:rFonts w:ascii="Arial" w:hAnsi="Arial" w:cs="Arial"/>
                <w:b/>
                <w:bCs/>
                <w:sz w:val="20"/>
                <w:szCs w:val="20"/>
              </w:rPr>
              <w:t>1</w:t>
            </w:r>
          </w:p>
        </w:tc>
        <w:tc>
          <w:tcPr>
            <w:tcW w:w="3105" w:type="dxa"/>
            <w:shd w:val="clear" w:color="auto" w:fill="auto"/>
          </w:tcPr>
          <w:p w14:paraId="2089DBDC" w14:textId="77777777" w:rsidR="00C01197" w:rsidRPr="00BF00EF" w:rsidRDefault="00C01197" w:rsidP="002C55BC">
            <w:pPr>
              <w:spacing w:after="20" w:line="240" w:lineRule="auto"/>
              <w:rPr>
                <w:rFonts w:ascii="Arial" w:hAnsi="Arial" w:cs="Arial"/>
                <w:sz w:val="20"/>
                <w:szCs w:val="20"/>
              </w:rPr>
            </w:pPr>
          </w:p>
        </w:tc>
        <w:tc>
          <w:tcPr>
            <w:tcW w:w="3402" w:type="dxa"/>
            <w:shd w:val="clear" w:color="auto" w:fill="auto"/>
          </w:tcPr>
          <w:p w14:paraId="63C45C0A" w14:textId="77777777" w:rsidR="00C01197" w:rsidRPr="00BF00EF" w:rsidRDefault="00C01197" w:rsidP="002C55BC">
            <w:pPr>
              <w:spacing w:after="20" w:line="240" w:lineRule="auto"/>
              <w:rPr>
                <w:rFonts w:ascii="Arial" w:hAnsi="Arial" w:cs="Arial"/>
                <w:sz w:val="20"/>
                <w:szCs w:val="20"/>
              </w:rPr>
            </w:pPr>
          </w:p>
        </w:tc>
        <w:tc>
          <w:tcPr>
            <w:tcW w:w="3515" w:type="dxa"/>
            <w:shd w:val="clear" w:color="auto" w:fill="auto"/>
          </w:tcPr>
          <w:p w14:paraId="7F0BD2A8" w14:textId="77777777" w:rsidR="00C01197" w:rsidRPr="00BF00EF" w:rsidRDefault="00C01197" w:rsidP="002C55BC">
            <w:pPr>
              <w:spacing w:after="20" w:line="240" w:lineRule="auto"/>
              <w:rPr>
                <w:rFonts w:ascii="Arial" w:hAnsi="Arial" w:cs="Arial"/>
                <w:sz w:val="20"/>
                <w:szCs w:val="20"/>
              </w:rPr>
            </w:pPr>
          </w:p>
        </w:tc>
      </w:tr>
      <w:tr w:rsidR="00FB2262" w:rsidRPr="00BF00EF" w14:paraId="53CE6AFC" w14:textId="77777777" w:rsidTr="00B136FD">
        <w:trPr>
          <w:trHeight w:val="1147"/>
        </w:trPr>
        <w:tc>
          <w:tcPr>
            <w:tcW w:w="576" w:type="dxa"/>
            <w:shd w:val="clear" w:color="auto" w:fill="auto"/>
            <w:vAlign w:val="center"/>
          </w:tcPr>
          <w:p w14:paraId="498CBAC9" w14:textId="77777777" w:rsidR="00C01197" w:rsidRPr="00BF00EF" w:rsidRDefault="00C01197" w:rsidP="002C55BC">
            <w:pPr>
              <w:spacing w:after="20" w:line="240" w:lineRule="auto"/>
              <w:jc w:val="center"/>
              <w:rPr>
                <w:rFonts w:ascii="Arial" w:hAnsi="Arial" w:cs="Arial"/>
                <w:b/>
                <w:bCs/>
                <w:sz w:val="20"/>
                <w:szCs w:val="20"/>
              </w:rPr>
            </w:pPr>
            <w:r w:rsidRPr="00BF00EF">
              <w:rPr>
                <w:rFonts w:ascii="Arial" w:hAnsi="Arial" w:cs="Arial"/>
                <w:b/>
                <w:bCs/>
                <w:sz w:val="20"/>
                <w:szCs w:val="20"/>
              </w:rPr>
              <w:t>2</w:t>
            </w:r>
          </w:p>
        </w:tc>
        <w:tc>
          <w:tcPr>
            <w:tcW w:w="3105" w:type="dxa"/>
            <w:shd w:val="clear" w:color="auto" w:fill="auto"/>
          </w:tcPr>
          <w:p w14:paraId="36E68264" w14:textId="77777777" w:rsidR="00C01197" w:rsidRPr="00BF00EF" w:rsidRDefault="00C01197" w:rsidP="002C55BC">
            <w:pPr>
              <w:spacing w:after="20" w:line="240" w:lineRule="auto"/>
              <w:rPr>
                <w:rFonts w:ascii="Arial" w:hAnsi="Arial" w:cs="Arial"/>
                <w:sz w:val="20"/>
                <w:szCs w:val="20"/>
              </w:rPr>
            </w:pPr>
          </w:p>
        </w:tc>
        <w:tc>
          <w:tcPr>
            <w:tcW w:w="3402" w:type="dxa"/>
            <w:shd w:val="clear" w:color="auto" w:fill="auto"/>
          </w:tcPr>
          <w:p w14:paraId="44251A35" w14:textId="77777777" w:rsidR="00C01197" w:rsidRPr="00BF00EF" w:rsidRDefault="00C01197" w:rsidP="002C55BC">
            <w:pPr>
              <w:spacing w:after="20" w:line="240" w:lineRule="auto"/>
              <w:rPr>
                <w:rFonts w:ascii="Arial" w:hAnsi="Arial" w:cs="Arial"/>
                <w:sz w:val="20"/>
                <w:szCs w:val="20"/>
              </w:rPr>
            </w:pPr>
          </w:p>
        </w:tc>
        <w:tc>
          <w:tcPr>
            <w:tcW w:w="3515" w:type="dxa"/>
            <w:shd w:val="clear" w:color="auto" w:fill="auto"/>
          </w:tcPr>
          <w:p w14:paraId="5E6B41F6" w14:textId="77777777" w:rsidR="00C01197" w:rsidRPr="00BF00EF" w:rsidRDefault="00C01197" w:rsidP="002C55BC">
            <w:pPr>
              <w:spacing w:after="20" w:line="240" w:lineRule="auto"/>
              <w:rPr>
                <w:rFonts w:ascii="Arial" w:hAnsi="Arial" w:cs="Arial"/>
                <w:sz w:val="20"/>
                <w:szCs w:val="20"/>
              </w:rPr>
            </w:pPr>
          </w:p>
        </w:tc>
      </w:tr>
    </w:tbl>
    <w:p w14:paraId="30EB1F9D" w14:textId="77777777" w:rsidR="00B136FD" w:rsidRPr="00BF00EF" w:rsidRDefault="00B136FD" w:rsidP="002C55BC">
      <w:pPr>
        <w:spacing w:after="20" w:line="24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5155"/>
        <w:gridCol w:w="5301"/>
      </w:tblGrid>
      <w:tr w:rsidR="00B605DC" w:rsidRPr="00BF00EF" w14:paraId="794C8646" w14:textId="77777777" w:rsidTr="00B136FD">
        <w:trPr>
          <w:trHeight w:val="567"/>
        </w:trPr>
        <w:tc>
          <w:tcPr>
            <w:tcW w:w="10598" w:type="dxa"/>
            <w:gridSpan w:val="2"/>
            <w:shd w:val="clear" w:color="auto" w:fill="auto"/>
            <w:vAlign w:val="center"/>
          </w:tcPr>
          <w:p w14:paraId="47288A40" w14:textId="77777777" w:rsidR="00B605DC" w:rsidRPr="00BF00EF" w:rsidRDefault="00B605DC" w:rsidP="002C55BC">
            <w:pPr>
              <w:spacing w:after="20" w:line="240" w:lineRule="auto"/>
              <w:jc w:val="center"/>
              <w:rPr>
                <w:rFonts w:ascii="Arial" w:hAnsi="Arial" w:cs="Arial"/>
                <w:bCs/>
                <w:sz w:val="20"/>
                <w:szCs w:val="20"/>
              </w:rPr>
            </w:pPr>
            <w:r w:rsidRPr="00BF00EF">
              <w:rPr>
                <w:rFonts w:ascii="Arial" w:hAnsi="Arial" w:cs="Arial"/>
                <w:b/>
                <w:bCs/>
                <w:sz w:val="20"/>
                <w:szCs w:val="20"/>
              </w:rPr>
              <w:t xml:space="preserve">Informacja o </w:t>
            </w:r>
            <w:r w:rsidR="005D356A" w:rsidRPr="00BF00EF">
              <w:rPr>
                <w:rFonts w:ascii="Arial" w:hAnsi="Arial" w:cs="Arial"/>
                <w:b/>
                <w:bCs/>
                <w:sz w:val="20"/>
                <w:szCs w:val="20"/>
              </w:rPr>
              <w:t xml:space="preserve">osobie </w:t>
            </w:r>
            <w:r w:rsidRPr="00BF00EF">
              <w:rPr>
                <w:rFonts w:ascii="Arial" w:hAnsi="Arial" w:cs="Arial"/>
                <w:b/>
                <w:bCs/>
                <w:sz w:val="20"/>
                <w:szCs w:val="20"/>
              </w:rPr>
              <w:t>zgłaszając</w:t>
            </w:r>
            <w:r w:rsidR="005D356A" w:rsidRPr="00BF00EF">
              <w:rPr>
                <w:rFonts w:ascii="Arial" w:hAnsi="Arial" w:cs="Arial"/>
                <w:b/>
                <w:bCs/>
                <w:sz w:val="20"/>
                <w:szCs w:val="20"/>
              </w:rPr>
              <w:t>ej</w:t>
            </w:r>
          </w:p>
        </w:tc>
      </w:tr>
      <w:tr w:rsidR="00B605DC" w:rsidRPr="00BF00EF" w14:paraId="23946040" w14:textId="77777777" w:rsidTr="00B136FD">
        <w:trPr>
          <w:trHeight w:val="535"/>
        </w:trPr>
        <w:tc>
          <w:tcPr>
            <w:tcW w:w="5211" w:type="dxa"/>
            <w:shd w:val="clear" w:color="auto" w:fill="auto"/>
            <w:vAlign w:val="center"/>
          </w:tcPr>
          <w:p w14:paraId="07C82125" w14:textId="77777777" w:rsidR="00B605DC" w:rsidRPr="00BF00EF" w:rsidRDefault="00B605DC" w:rsidP="002C55BC">
            <w:pPr>
              <w:spacing w:after="20" w:line="240" w:lineRule="auto"/>
              <w:rPr>
                <w:rFonts w:ascii="Arial" w:hAnsi="Arial" w:cs="Arial"/>
                <w:b/>
                <w:bCs/>
                <w:sz w:val="20"/>
                <w:szCs w:val="20"/>
              </w:rPr>
            </w:pPr>
            <w:r w:rsidRPr="00BF00EF">
              <w:rPr>
                <w:rFonts w:ascii="Arial" w:hAnsi="Arial" w:cs="Arial"/>
                <w:b/>
                <w:bCs/>
                <w:sz w:val="20"/>
                <w:szCs w:val="20"/>
              </w:rPr>
              <w:t>Imię i nazwisko</w:t>
            </w:r>
          </w:p>
        </w:tc>
        <w:tc>
          <w:tcPr>
            <w:tcW w:w="5387" w:type="dxa"/>
            <w:shd w:val="clear" w:color="auto" w:fill="auto"/>
          </w:tcPr>
          <w:p w14:paraId="23AC49B5" w14:textId="77777777" w:rsidR="00B605DC" w:rsidRPr="00BF00EF" w:rsidRDefault="00B605DC" w:rsidP="002C55BC">
            <w:pPr>
              <w:spacing w:after="20" w:line="240" w:lineRule="auto"/>
              <w:rPr>
                <w:rFonts w:ascii="Arial" w:hAnsi="Arial" w:cs="Arial"/>
                <w:sz w:val="20"/>
                <w:szCs w:val="20"/>
              </w:rPr>
            </w:pPr>
          </w:p>
        </w:tc>
      </w:tr>
      <w:tr w:rsidR="00B605DC" w:rsidRPr="00BF00EF" w14:paraId="4A879273" w14:textId="77777777" w:rsidTr="00B136FD">
        <w:trPr>
          <w:trHeight w:val="567"/>
        </w:trPr>
        <w:tc>
          <w:tcPr>
            <w:tcW w:w="5211" w:type="dxa"/>
            <w:shd w:val="clear" w:color="auto" w:fill="auto"/>
            <w:vAlign w:val="center"/>
          </w:tcPr>
          <w:p w14:paraId="0E3D3345" w14:textId="77777777" w:rsidR="00B605DC" w:rsidRPr="00BF00EF" w:rsidRDefault="005D356A" w:rsidP="002C55BC">
            <w:pPr>
              <w:spacing w:after="20" w:line="240" w:lineRule="auto"/>
              <w:rPr>
                <w:rFonts w:ascii="Arial" w:hAnsi="Arial" w:cs="Arial"/>
                <w:b/>
                <w:bCs/>
                <w:sz w:val="20"/>
                <w:szCs w:val="20"/>
              </w:rPr>
            </w:pPr>
            <w:r w:rsidRPr="00BF00EF">
              <w:rPr>
                <w:rFonts w:ascii="Arial" w:hAnsi="Arial" w:cs="Arial"/>
                <w:b/>
                <w:bCs/>
                <w:sz w:val="20"/>
                <w:szCs w:val="20"/>
              </w:rPr>
              <w:t xml:space="preserve">Reprezentowana organizacja / instytucja </w:t>
            </w:r>
            <w:r w:rsidRPr="00BF00EF">
              <w:rPr>
                <w:rFonts w:ascii="Arial" w:hAnsi="Arial" w:cs="Arial"/>
                <w:sz w:val="20"/>
                <w:szCs w:val="20"/>
              </w:rPr>
              <w:t>(jeśli dotyczy)</w:t>
            </w:r>
          </w:p>
        </w:tc>
        <w:tc>
          <w:tcPr>
            <w:tcW w:w="5387" w:type="dxa"/>
            <w:shd w:val="clear" w:color="auto" w:fill="auto"/>
          </w:tcPr>
          <w:p w14:paraId="5CE4A47F" w14:textId="77777777" w:rsidR="00B605DC" w:rsidRPr="00BF00EF" w:rsidRDefault="00B605DC" w:rsidP="002C55BC">
            <w:pPr>
              <w:spacing w:after="20" w:line="240" w:lineRule="auto"/>
              <w:rPr>
                <w:rFonts w:ascii="Arial" w:hAnsi="Arial" w:cs="Arial"/>
                <w:sz w:val="20"/>
                <w:szCs w:val="20"/>
              </w:rPr>
            </w:pPr>
          </w:p>
        </w:tc>
      </w:tr>
      <w:tr w:rsidR="005D356A" w:rsidRPr="00BF00EF" w14:paraId="7952E688" w14:textId="77777777" w:rsidTr="00B136FD">
        <w:trPr>
          <w:trHeight w:val="567"/>
        </w:trPr>
        <w:tc>
          <w:tcPr>
            <w:tcW w:w="5211" w:type="dxa"/>
            <w:shd w:val="clear" w:color="auto" w:fill="auto"/>
            <w:vAlign w:val="center"/>
          </w:tcPr>
          <w:p w14:paraId="4E0A1859" w14:textId="77777777" w:rsidR="005D356A" w:rsidRPr="00BF00EF" w:rsidRDefault="005D356A" w:rsidP="002C55BC">
            <w:pPr>
              <w:spacing w:after="20" w:line="240" w:lineRule="auto"/>
              <w:rPr>
                <w:rFonts w:ascii="Arial" w:hAnsi="Arial" w:cs="Arial"/>
                <w:b/>
                <w:bCs/>
                <w:sz w:val="20"/>
                <w:szCs w:val="20"/>
              </w:rPr>
            </w:pPr>
            <w:r w:rsidRPr="00BF00EF">
              <w:rPr>
                <w:rFonts w:ascii="Arial" w:hAnsi="Arial" w:cs="Arial"/>
                <w:b/>
                <w:bCs/>
                <w:sz w:val="20"/>
                <w:szCs w:val="20"/>
              </w:rPr>
              <w:t>Dane kontaktowe</w:t>
            </w:r>
            <w:r w:rsidR="00A7330A" w:rsidRPr="00BF00EF">
              <w:rPr>
                <w:rFonts w:ascii="Arial" w:hAnsi="Arial" w:cs="Arial"/>
                <w:b/>
                <w:bCs/>
                <w:sz w:val="20"/>
                <w:szCs w:val="20"/>
              </w:rPr>
              <w:t xml:space="preserve"> </w:t>
            </w:r>
            <w:r w:rsidRPr="00BF00EF">
              <w:rPr>
                <w:rFonts w:ascii="Arial" w:hAnsi="Arial" w:cs="Arial"/>
                <w:sz w:val="20"/>
                <w:szCs w:val="20"/>
              </w:rPr>
              <w:t>(w przypadku konieczności doprecyzowania uwagi, podanie dobrowolne)</w:t>
            </w:r>
          </w:p>
        </w:tc>
        <w:tc>
          <w:tcPr>
            <w:tcW w:w="5387" w:type="dxa"/>
            <w:shd w:val="clear" w:color="auto" w:fill="auto"/>
          </w:tcPr>
          <w:p w14:paraId="7454EE9D" w14:textId="77777777" w:rsidR="005D356A" w:rsidRPr="00BF00EF" w:rsidRDefault="005D356A" w:rsidP="002C55BC">
            <w:pPr>
              <w:spacing w:after="20" w:line="240" w:lineRule="auto"/>
              <w:rPr>
                <w:rFonts w:ascii="Arial" w:hAnsi="Arial" w:cs="Arial"/>
                <w:sz w:val="20"/>
                <w:szCs w:val="20"/>
              </w:rPr>
            </w:pPr>
          </w:p>
        </w:tc>
      </w:tr>
      <w:tr w:rsidR="00B136FD" w:rsidRPr="00BF00EF" w14:paraId="389AC84D" w14:textId="77777777" w:rsidTr="00B136FD">
        <w:trPr>
          <w:trHeight w:val="567"/>
        </w:trPr>
        <w:tc>
          <w:tcPr>
            <w:tcW w:w="5211" w:type="dxa"/>
            <w:shd w:val="clear" w:color="auto" w:fill="auto"/>
            <w:vAlign w:val="center"/>
          </w:tcPr>
          <w:p w14:paraId="7C62E604" w14:textId="77777777" w:rsidR="00B136FD" w:rsidRPr="00BF00EF" w:rsidRDefault="00B136FD" w:rsidP="002C55BC">
            <w:pPr>
              <w:spacing w:after="20" w:line="240" w:lineRule="auto"/>
              <w:rPr>
                <w:rFonts w:ascii="Arial" w:hAnsi="Arial" w:cs="Arial"/>
                <w:b/>
                <w:bCs/>
                <w:sz w:val="20"/>
                <w:szCs w:val="20"/>
              </w:rPr>
            </w:pPr>
            <w:r w:rsidRPr="00BF00EF">
              <w:rPr>
                <w:rFonts w:ascii="Arial" w:hAnsi="Arial" w:cs="Arial"/>
                <w:b/>
                <w:bCs/>
                <w:sz w:val="20"/>
                <w:szCs w:val="20"/>
              </w:rPr>
              <w:t>Podpis</w:t>
            </w:r>
          </w:p>
        </w:tc>
        <w:tc>
          <w:tcPr>
            <w:tcW w:w="5387" w:type="dxa"/>
            <w:shd w:val="clear" w:color="auto" w:fill="auto"/>
          </w:tcPr>
          <w:p w14:paraId="791F15F8" w14:textId="77777777" w:rsidR="00B136FD" w:rsidRPr="00BF00EF" w:rsidRDefault="00B136FD" w:rsidP="002C55BC">
            <w:pPr>
              <w:spacing w:after="20" w:line="240" w:lineRule="auto"/>
              <w:rPr>
                <w:rFonts w:ascii="Arial" w:hAnsi="Arial" w:cs="Arial"/>
                <w:sz w:val="20"/>
                <w:szCs w:val="20"/>
              </w:rPr>
            </w:pPr>
          </w:p>
        </w:tc>
      </w:tr>
    </w:tbl>
    <w:p w14:paraId="2502F988" w14:textId="77777777" w:rsidR="00AB57F9" w:rsidRPr="00BF00EF" w:rsidRDefault="00AB57F9" w:rsidP="002C55BC">
      <w:pPr>
        <w:spacing w:after="20" w:line="240" w:lineRule="auto"/>
        <w:jc w:val="both"/>
        <w:rPr>
          <w:rFonts w:ascii="Arial" w:hAnsi="Arial" w:cs="Arial"/>
          <w:color w:val="000000"/>
          <w:sz w:val="20"/>
          <w:szCs w:val="20"/>
        </w:rPr>
      </w:pPr>
    </w:p>
    <w:p w14:paraId="731C110F" w14:textId="77777777" w:rsidR="00904236" w:rsidRDefault="00904236" w:rsidP="002C55BC">
      <w:pPr>
        <w:spacing w:after="20" w:line="240" w:lineRule="auto"/>
        <w:jc w:val="both"/>
        <w:rPr>
          <w:rFonts w:ascii="Arial" w:hAnsi="Arial" w:cs="Arial"/>
          <w:color w:val="000000"/>
          <w:sz w:val="20"/>
          <w:szCs w:val="20"/>
        </w:rPr>
      </w:pPr>
    </w:p>
    <w:p w14:paraId="777B6435" w14:textId="77777777" w:rsidR="00904236" w:rsidRDefault="00904236" w:rsidP="002C55BC">
      <w:pPr>
        <w:spacing w:after="20" w:line="240" w:lineRule="auto"/>
        <w:jc w:val="both"/>
        <w:rPr>
          <w:rFonts w:ascii="Arial" w:hAnsi="Arial" w:cs="Arial"/>
          <w:color w:val="000000"/>
          <w:sz w:val="20"/>
          <w:szCs w:val="20"/>
        </w:rPr>
      </w:pPr>
    </w:p>
    <w:p w14:paraId="12270BFA" w14:textId="77777777" w:rsidR="00904236" w:rsidRDefault="00904236" w:rsidP="002C55BC">
      <w:pPr>
        <w:spacing w:after="20" w:line="240" w:lineRule="auto"/>
        <w:jc w:val="both"/>
        <w:rPr>
          <w:rFonts w:ascii="Arial" w:hAnsi="Arial" w:cs="Arial"/>
          <w:color w:val="000000"/>
          <w:sz w:val="20"/>
          <w:szCs w:val="20"/>
        </w:rPr>
      </w:pPr>
    </w:p>
    <w:p w14:paraId="36B041A7" w14:textId="77777777" w:rsidR="00904236" w:rsidRDefault="00904236" w:rsidP="002C55BC">
      <w:pPr>
        <w:spacing w:after="20" w:line="240" w:lineRule="auto"/>
        <w:jc w:val="both"/>
        <w:rPr>
          <w:rFonts w:ascii="Arial" w:hAnsi="Arial" w:cs="Arial"/>
          <w:color w:val="000000"/>
          <w:sz w:val="20"/>
          <w:szCs w:val="20"/>
        </w:rPr>
      </w:pPr>
    </w:p>
    <w:p w14:paraId="6A0475DD" w14:textId="743E46AE" w:rsidR="002B2802" w:rsidRDefault="002B2802" w:rsidP="00904236">
      <w:pPr>
        <w:spacing w:after="20" w:line="240" w:lineRule="auto"/>
        <w:jc w:val="center"/>
        <w:rPr>
          <w:rFonts w:ascii="Arial" w:hAnsi="Arial" w:cs="Arial"/>
          <w:color w:val="000000"/>
          <w:sz w:val="20"/>
          <w:szCs w:val="20"/>
        </w:rPr>
      </w:pPr>
      <w:r w:rsidRPr="00BF00EF">
        <w:rPr>
          <w:rFonts w:ascii="Arial" w:hAnsi="Arial" w:cs="Arial"/>
          <w:color w:val="000000"/>
          <w:sz w:val="20"/>
          <w:szCs w:val="20"/>
        </w:rPr>
        <w:lastRenderedPageBreak/>
        <w:t>KLAUZULA INFORMACYJNA O PRZETWARZANIU DANYCH OSOBOWYCH</w:t>
      </w:r>
    </w:p>
    <w:p w14:paraId="142A6505" w14:textId="39722232" w:rsidR="00904236" w:rsidRDefault="00904236" w:rsidP="00904236">
      <w:pPr>
        <w:spacing w:after="20" w:line="240" w:lineRule="auto"/>
        <w:jc w:val="center"/>
        <w:rPr>
          <w:rFonts w:ascii="Arial" w:hAnsi="Arial" w:cs="Arial"/>
          <w:color w:val="000000"/>
          <w:sz w:val="20"/>
          <w:szCs w:val="20"/>
        </w:rPr>
      </w:pPr>
    </w:p>
    <w:p w14:paraId="2DE97A52" w14:textId="18C76CA1" w:rsidR="00904236" w:rsidRPr="00904236" w:rsidRDefault="00904236" w:rsidP="00904236">
      <w:pPr>
        <w:spacing w:after="20" w:line="240" w:lineRule="auto"/>
        <w:jc w:val="center"/>
        <w:rPr>
          <w:rFonts w:ascii="Arial" w:hAnsi="Arial" w:cs="Arial"/>
          <w:b/>
          <w:bCs/>
          <w:color w:val="000000"/>
          <w:sz w:val="20"/>
          <w:szCs w:val="20"/>
        </w:rPr>
      </w:pPr>
      <w:r w:rsidRPr="00904236">
        <w:rPr>
          <w:rFonts w:ascii="Arial" w:hAnsi="Arial" w:cs="Arial"/>
          <w:b/>
          <w:bCs/>
          <w:color w:val="000000"/>
          <w:sz w:val="20"/>
          <w:szCs w:val="20"/>
        </w:rPr>
        <w:t>INFORMACJA</w:t>
      </w:r>
    </w:p>
    <w:p w14:paraId="710673D4" w14:textId="359F23F9" w:rsidR="00904236" w:rsidRPr="00904236" w:rsidRDefault="00904236" w:rsidP="00904236">
      <w:pPr>
        <w:spacing w:after="20" w:line="240" w:lineRule="auto"/>
        <w:jc w:val="center"/>
        <w:rPr>
          <w:rFonts w:ascii="Arial" w:hAnsi="Arial" w:cs="Arial"/>
          <w:color w:val="000000"/>
          <w:sz w:val="20"/>
          <w:szCs w:val="20"/>
        </w:rPr>
      </w:pPr>
      <w:r w:rsidRPr="00904236">
        <w:rPr>
          <w:rFonts w:ascii="Arial" w:hAnsi="Arial" w:cs="Arial"/>
          <w:color w:val="000000"/>
          <w:sz w:val="20"/>
          <w:szCs w:val="20"/>
        </w:rPr>
        <w:t>o ochronie danych osobowych dla osób składających uwagi do projektu Strategii Rozwoju Gminy Radłów na lata 2021-2030</w:t>
      </w:r>
    </w:p>
    <w:p w14:paraId="1F967644" w14:textId="77777777" w:rsidR="00904236" w:rsidRPr="00904236" w:rsidRDefault="00904236" w:rsidP="00904236">
      <w:pPr>
        <w:spacing w:after="20" w:line="240" w:lineRule="auto"/>
        <w:jc w:val="both"/>
        <w:rPr>
          <w:rFonts w:ascii="Arial" w:hAnsi="Arial" w:cs="Arial"/>
          <w:color w:val="000000"/>
          <w:sz w:val="20"/>
          <w:szCs w:val="20"/>
        </w:rPr>
      </w:pPr>
    </w:p>
    <w:p w14:paraId="6A43D80E" w14:textId="77777777" w:rsidR="00904236" w:rsidRPr="00904236" w:rsidRDefault="00904236" w:rsidP="00904236">
      <w:pPr>
        <w:spacing w:after="20" w:line="240" w:lineRule="auto"/>
        <w:jc w:val="both"/>
        <w:rPr>
          <w:rFonts w:ascii="Arial" w:hAnsi="Arial" w:cs="Arial"/>
          <w:color w:val="000000"/>
          <w:sz w:val="20"/>
          <w:szCs w:val="20"/>
        </w:rPr>
      </w:pPr>
      <w:r w:rsidRPr="00904236">
        <w:rPr>
          <w:rFonts w:ascii="Arial" w:hAnsi="Arial" w:cs="Arial"/>
          <w:color w:val="000000"/>
          <w:sz w:val="20"/>
          <w:szCs w:val="20"/>
        </w:rPr>
        <w:t>Realizując obowiązek informacyjny określony w art. 13 ust.1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„RODO” Administrator danych przekazuje następujące informację:</w:t>
      </w:r>
    </w:p>
    <w:p w14:paraId="47C48A9F" w14:textId="3788DE5D" w:rsidR="00904236" w:rsidRPr="00904236" w:rsidRDefault="00904236" w:rsidP="00904236">
      <w:pPr>
        <w:spacing w:after="20" w:line="240" w:lineRule="auto"/>
        <w:jc w:val="both"/>
        <w:rPr>
          <w:rFonts w:ascii="Arial" w:hAnsi="Arial" w:cs="Arial"/>
          <w:color w:val="000000"/>
          <w:sz w:val="20"/>
          <w:szCs w:val="20"/>
        </w:rPr>
      </w:pPr>
      <w:r>
        <w:rPr>
          <w:rFonts w:ascii="Arial" w:hAnsi="Arial" w:cs="Arial"/>
          <w:color w:val="000000"/>
          <w:sz w:val="20"/>
          <w:szCs w:val="20"/>
        </w:rPr>
        <w:t xml:space="preserve">1. </w:t>
      </w:r>
      <w:r w:rsidRPr="00904236">
        <w:rPr>
          <w:rFonts w:ascii="Arial" w:hAnsi="Arial" w:cs="Arial"/>
          <w:color w:val="000000"/>
          <w:sz w:val="20"/>
          <w:szCs w:val="20"/>
        </w:rPr>
        <w:t xml:space="preserve">Administratorem Państwa danych osobowych jest Burmistrz Radłowa. </w:t>
      </w:r>
    </w:p>
    <w:p w14:paraId="5A06C110" w14:textId="77777777" w:rsidR="00904236" w:rsidRPr="00904236" w:rsidRDefault="00904236" w:rsidP="00904236">
      <w:pPr>
        <w:spacing w:after="20" w:line="240" w:lineRule="auto"/>
        <w:jc w:val="both"/>
        <w:rPr>
          <w:rFonts w:ascii="Arial" w:hAnsi="Arial" w:cs="Arial"/>
          <w:color w:val="000000"/>
          <w:sz w:val="20"/>
          <w:szCs w:val="20"/>
        </w:rPr>
      </w:pPr>
      <w:r w:rsidRPr="00904236">
        <w:rPr>
          <w:rFonts w:ascii="Arial" w:hAnsi="Arial" w:cs="Arial"/>
          <w:color w:val="000000"/>
          <w:sz w:val="20"/>
          <w:szCs w:val="20"/>
        </w:rPr>
        <w:t>Siedziba i dane kontaktowe ul. Kolejowa 7, 33-130 Radłów, tel.14 678 20 44.</w:t>
      </w:r>
    </w:p>
    <w:p w14:paraId="502971B5" w14:textId="77777777" w:rsidR="00904236" w:rsidRPr="00904236" w:rsidRDefault="00904236" w:rsidP="00904236">
      <w:pPr>
        <w:spacing w:after="20" w:line="240" w:lineRule="auto"/>
        <w:jc w:val="both"/>
        <w:rPr>
          <w:rFonts w:ascii="Arial" w:hAnsi="Arial" w:cs="Arial"/>
          <w:color w:val="000000"/>
          <w:sz w:val="20"/>
          <w:szCs w:val="20"/>
        </w:rPr>
      </w:pPr>
      <w:r w:rsidRPr="00904236">
        <w:rPr>
          <w:rFonts w:ascii="Arial" w:hAnsi="Arial" w:cs="Arial"/>
          <w:color w:val="000000"/>
          <w:sz w:val="20"/>
          <w:szCs w:val="20"/>
        </w:rPr>
        <w:t>2. W sprawach związanych z ochroną danych osobowych mogą się Państwo kontaktować z Inspektorem Ochrony Danych pod adresem email: iod@gminaradlow.pl lub listownie pod adresem Administratora.</w:t>
      </w:r>
    </w:p>
    <w:p w14:paraId="60FBFFFF" w14:textId="77777777" w:rsidR="00904236" w:rsidRPr="00904236" w:rsidRDefault="00904236" w:rsidP="00904236">
      <w:pPr>
        <w:spacing w:after="20" w:line="240" w:lineRule="auto"/>
        <w:jc w:val="both"/>
        <w:rPr>
          <w:rFonts w:ascii="Arial" w:hAnsi="Arial" w:cs="Arial"/>
          <w:color w:val="000000"/>
          <w:sz w:val="20"/>
          <w:szCs w:val="20"/>
        </w:rPr>
      </w:pPr>
      <w:r w:rsidRPr="00904236">
        <w:rPr>
          <w:rFonts w:ascii="Arial" w:hAnsi="Arial" w:cs="Arial"/>
          <w:color w:val="000000"/>
          <w:sz w:val="20"/>
          <w:szCs w:val="20"/>
        </w:rPr>
        <w:t xml:space="preserve">3. Państwa dane osobowe są zbierane i przetwarzane w celu realizacji obowiązku prawnego ciążącego na administratorze  (art.6 ust.1 lit c RODO) w szczególności art.10f ust.2 ustawy z dnia 8 marca 1990 roku o samorządzie gminnym (Dz.U.2021.1372 ze </w:t>
      </w:r>
      <w:proofErr w:type="spellStart"/>
      <w:r w:rsidRPr="00904236">
        <w:rPr>
          <w:rFonts w:ascii="Arial" w:hAnsi="Arial" w:cs="Arial"/>
          <w:color w:val="000000"/>
          <w:sz w:val="20"/>
          <w:szCs w:val="20"/>
        </w:rPr>
        <w:t>zm</w:t>
      </w:r>
      <w:proofErr w:type="spellEnd"/>
      <w:r w:rsidRPr="00904236">
        <w:rPr>
          <w:rFonts w:ascii="Arial" w:hAnsi="Arial" w:cs="Arial"/>
          <w:color w:val="000000"/>
          <w:sz w:val="20"/>
          <w:szCs w:val="20"/>
        </w:rPr>
        <w:t xml:space="preserve">), art.6 ust.3-5 ustawy z dnia 6 grudnia 2006 roku o zasadach prowadzenia polityki rozwoju (Dz.U.2021.1057 </w:t>
      </w:r>
      <w:proofErr w:type="spellStart"/>
      <w:r w:rsidRPr="00904236">
        <w:rPr>
          <w:rFonts w:ascii="Arial" w:hAnsi="Arial" w:cs="Arial"/>
          <w:color w:val="000000"/>
          <w:sz w:val="20"/>
          <w:szCs w:val="20"/>
        </w:rPr>
        <w:t>tj</w:t>
      </w:r>
      <w:proofErr w:type="spellEnd"/>
      <w:r w:rsidRPr="00904236">
        <w:rPr>
          <w:rFonts w:ascii="Arial" w:hAnsi="Arial" w:cs="Arial"/>
          <w:color w:val="000000"/>
          <w:sz w:val="20"/>
          <w:szCs w:val="20"/>
        </w:rPr>
        <w:t xml:space="preserve">) oraz Uchwały Nr XXIX/264/2021 Rady Miejskiej w Radłowie z dnia 15 marca 2021 roku w  sprawie przystąpienia do sporządzenia Strategii Rozwoju Gminy Radłów na lata 2021-2030 oraz określenia szczegółowego trybu i harmonogramu opracowania projektu strategii, w tym trybu konsultacji. Dane kontaktowe w formularzu zgłaszania uwag podawane są dobrowolnie i traktowane są jako przetwarzanie na podstawie Państwa zgody (art.6 ust.1 lit a RODO). </w:t>
      </w:r>
    </w:p>
    <w:p w14:paraId="3E98D246" w14:textId="77777777" w:rsidR="00904236" w:rsidRPr="00904236" w:rsidRDefault="00904236" w:rsidP="00904236">
      <w:pPr>
        <w:spacing w:after="20" w:line="240" w:lineRule="auto"/>
        <w:jc w:val="both"/>
        <w:rPr>
          <w:rFonts w:ascii="Arial" w:hAnsi="Arial" w:cs="Arial"/>
          <w:color w:val="000000"/>
          <w:sz w:val="20"/>
          <w:szCs w:val="20"/>
        </w:rPr>
      </w:pPr>
      <w:r w:rsidRPr="00904236">
        <w:rPr>
          <w:rFonts w:ascii="Arial" w:hAnsi="Arial" w:cs="Arial"/>
          <w:color w:val="000000"/>
          <w:sz w:val="20"/>
          <w:szCs w:val="20"/>
        </w:rPr>
        <w:t>4. Państwa dane osobowe będą udostępnione podmiotom realizującym na rzecz Urzędu obsługę w zakresie elektronicznego obiegu dokumentów.</w:t>
      </w:r>
    </w:p>
    <w:p w14:paraId="07C78BD8" w14:textId="77777777" w:rsidR="00904236" w:rsidRPr="00904236" w:rsidRDefault="00904236" w:rsidP="00904236">
      <w:pPr>
        <w:spacing w:after="20" w:line="240" w:lineRule="auto"/>
        <w:jc w:val="both"/>
        <w:rPr>
          <w:rFonts w:ascii="Arial" w:hAnsi="Arial" w:cs="Arial"/>
          <w:color w:val="000000"/>
          <w:sz w:val="20"/>
          <w:szCs w:val="20"/>
        </w:rPr>
      </w:pPr>
      <w:r w:rsidRPr="00904236">
        <w:rPr>
          <w:rFonts w:ascii="Arial" w:hAnsi="Arial" w:cs="Arial"/>
          <w:color w:val="000000"/>
          <w:sz w:val="20"/>
          <w:szCs w:val="20"/>
        </w:rPr>
        <w:t>5. Państwa dane osobowe przechowywane będą przez okres niezbędny do czasu zrealizowania celu a następnie zrealizowania przepisów dotyczących archiwizowania danych obowiązujących u Administratora, szczególnie zgodnie z Rozporządzeniem Prezesa Rady Ministrów z dnia 18 stycznia 2011 r. w sprawie instrukcji kancelaryjnej, jednolitych rzeczowych wykazów akt oraz instrukcji w sprawie organizacji i zakresu działania archiwów zakładowych.</w:t>
      </w:r>
    </w:p>
    <w:p w14:paraId="0D4C8ABB" w14:textId="77777777" w:rsidR="00904236" w:rsidRPr="00904236" w:rsidRDefault="00904236" w:rsidP="00904236">
      <w:pPr>
        <w:spacing w:after="20" w:line="240" w:lineRule="auto"/>
        <w:jc w:val="both"/>
        <w:rPr>
          <w:rFonts w:ascii="Arial" w:hAnsi="Arial" w:cs="Arial"/>
          <w:color w:val="000000"/>
          <w:sz w:val="20"/>
          <w:szCs w:val="20"/>
        </w:rPr>
      </w:pPr>
      <w:r w:rsidRPr="00904236">
        <w:rPr>
          <w:rFonts w:ascii="Arial" w:hAnsi="Arial" w:cs="Arial"/>
          <w:color w:val="000000"/>
          <w:sz w:val="20"/>
          <w:szCs w:val="20"/>
        </w:rPr>
        <w:t xml:space="preserve"> 6. Mają Państwo prawo dostępu do swoich danych osobowych (na podstawie art. 15 RODO), prawo do żądania sprostowania danych (na podstawie art. 16 RODO), prawo do żądania usunięcia danych (na podstawie art. 17 RODO), prawo żądania ograniczenia przetwarzania (na podstawie art. 18 RODO). </w:t>
      </w:r>
    </w:p>
    <w:p w14:paraId="4C72D052" w14:textId="77777777" w:rsidR="00904236" w:rsidRPr="00904236" w:rsidRDefault="00904236" w:rsidP="00904236">
      <w:pPr>
        <w:spacing w:after="20" w:line="240" w:lineRule="auto"/>
        <w:jc w:val="both"/>
        <w:rPr>
          <w:rFonts w:ascii="Arial" w:hAnsi="Arial" w:cs="Arial"/>
          <w:color w:val="000000"/>
          <w:sz w:val="20"/>
          <w:szCs w:val="20"/>
        </w:rPr>
      </w:pPr>
      <w:r w:rsidRPr="00904236">
        <w:rPr>
          <w:rFonts w:ascii="Arial" w:hAnsi="Arial" w:cs="Arial"/>
          <w:color w:val="000000"/>
          <w:sz w:val="20"/>
          <w:szCs w:val="20"/>
        </w:rPr>
        <w:t>7. Ponieważ przetwarzanie Państwa danych kontaktowych odbywa się na podstawie zgody, mają Państwo prawo ją cofnąć w dowolnym momencie bez wpływu na zgodność z prawem przetwarzania, którego dokonano na podstawie zgody przed jej cofnięciem.</w:t>
      </w:r>
    </w:p>
    <w:p w14:paraId="6BAEAFF4" w14:textId="77777777" w:rsidR="00904236" w:rsidRPr="00904236" w:rsidRDefault="00904236" w:rsidP="00904236">
      <w:pPr>
        <w:spacing w:after="20" w:line="240" w:lineRule="auto"/>
        <w:jc w:val="both"/>
        <w:rPr>
          <w:rFonts w:ascii="Arial" w:hAnsi="Arial" w:cs="Arial"/>
          <w:color w:val="000000"/>
          <w:sz w:val="20"/>
          <w:szCs w:val="20"/>
        </w:rPr>
      </w:pPr>
      <w:r w:rsidRPr="00904236">
        <w:rPr>
          <w:rFonts w:ascii="Arial" w:hAnsi="Arial" w:cs="Arial"/>
          <w:color w:val="000000"/>
          <w:sz w:val="20"/>
          <w:szCs w:val="20"/>
        </w:rPr>
        <w:t>8. Osoba, której dane są przetwarzane, ma prawo do wniesienia skargi do organu nadzorczego, którym jest Prezes Urzędu Ochrony Danych Osobowych.</w:t>
      </w:r>
    </w:p>
    <w:p w14:paraId="27A11F80" w14:textId="77777777" w:rsidR="00904236" w:rsidRPr="00904236" w:rsidRDefault="00904236" w:rsidP="00904236">
      <w:pPr>
        <w:spacing w:after="20" w:line="240" w:lineRule="auto"/>
        <w:jc w:val="both"/>
        <w:rPr>
          <w:rFonts w:ascii="Arial" w:hAnsi="Arial" w:cs="Arial"/>
          <w:color w:val="000000"/>
          <w:sz w:val="20"/>
          <w:szCs w:val="20"/>
        </w:rPr>
      </w:pPr>
      <w:r w:rsidRPr="00904236">
        <w:rPr>
          <w:rFonts w:ascii="Arial" w:hAnsi="Arial" w:cs="Arial"/>
          <w:color w:val="000000"/>
          <w:sz w:val="20"/>
          <w:szCs w:val="20"/>
        </w:rPr>
        <w:t xml:space="preserve">9. Podanie przez Państwa danych osobowych jest wymogiem ustawowym w celu udziału w konsultacjach, są Państwo zobowiązani do ich podania a konsekwencją niepodania będzie brak możliwości udziału w konsultacjach.  </w:t>
      </w:r>
    </w:p>
    <w:p w14:paraId="6A96A689" w14:textId="6B422EB7" w:rsidR="00904236" w:rsidRDefault="00904236" w:rsidP="00904236">
      <w:pPr>
        <w:spacing w:after="20" w:line="240" w:lineRule="auto"/>
        <w:jc w:val="both"/>
        <w:rPr>
          <w:rFonts w:ascii="Arial" w:hAnsi="Arial" w:cs="Arial"/>
          <w:color w:val="000000"/>
          <w:sz w:val="20"/>
          <w:szCs w:val="20"/>
        </w:rPr>
      </w:pPr>
      <w:r w:rsidRPr="00904236">
        <w:rPr>
          <w:rFonts w:ascii="Arial" w:hAnsi="Arial" w:cs="Arial"/>
          <w:color w:val="000000"/>
          <w:sz w:val="20"/>
          <w:szCs w:val="20"/>
        </w:rPr>
        <w:t>10. Dane osobowe nie będą przetwarzane w sposób zautomatyzowany, w tym również nie będą profilowane.</w:t>
      </w:r>
    </w:p>
    <w:sectPr w:rsidR="00904236" w:rsidSect="00415737">
      <w:footerReference w:type="default" r:id="rId8"/>
      <w:pgSz w:w="11906" w:h="16838"/>
      <w:pgMar w:top="1276" w:right="720" w:bottom="142"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2D9AB" w14:textId="77777777" w:rsidR="00E0234B" w:rsidRDefault="00E0234B" w:rsidP="005E59FB">
      <w:pPr>
        <w:spacing w:after="0" w:line="240" w:lineRule="auto"/>
      </w:pPr>
      <w:r>
        <w:separator/>
      </w:r>
    </w:p>
  </w:endnote>
  <w:endnote w:type="continuationSeparator" w:id="0">
    <w:p w14:paraId="5B031597" w14:textId="77777777" w:rsidR="00E0234B" w:rsidRDefault="00E0234B" w:rsidP="005E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D5CCD" w14:textId="77777777" w:rsidR="00614C83" w:rsidRDefault="00614C83" w:rsidP="00C478D4">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5F002" w14:textId="77777777" w:rsidR="00E0234B" w:rsidRDefault="00E0234B" w:rsidP="005E59FB">
      <w:pPr>
        <w:spacing w:after="0" w:line="240" w:lineRule="auto"/>
      </w:pPr>
      <w:r>
        <w:separator/>
      </w:r>
    </w:p>
  </w:footnote>
  <w:footnote w:type="continuationSeparator" w:id="0">
    <w:p w14:paraId="5FAB5B6B" w14:textId="77777777" w:rsidR="00E0234B" w:rsidRDefault="00E0234B" w:rsidP="005E59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6380"/>
    <w:multiLevelType w:val="hybridMultilevel"/>
    <w:tmpl w:val="3F8EB9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834CDF"/>
    <w:multiLevelType w:val="hybridMultilevel"/>
    <w:tmpl w:val="0B4EFBF0"/>
    <w:lvl w:ilvl="0" w:tplc="6B8C4560">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F253156"/>
    <w:multiLevelType w:val="hybridMultilevel"/>
    <w:tmpl w:val="E1F86F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B426C9"/>
    <w:multiLevelType w:val="hybridMultilevel"/>
    <w:tmpl w:val="F0A45EA0"/>
    <w:lvl w:ilvl="0" w:tplc="A47E0D12">
      <w:start w:val="1"/>
      <w:numFmt w:val="low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AB00354"/>
    <w:multiLevelType w:val="hybridMultilevel"/>
    <w:tmpl w:val="5210841C"/>
    <w:lvl w:ilvl="0" w:tplc="22347674">
      <w:start w:val="1"/>
      <w:numFmt w:val="lowerLetter"/>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431E82"/>
    <w:multiLevelType w:val="hybridMultilevel"/>
    <w:tmpl w:val="3F8EB9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DA2147"/>
    <w:multiLevelType w:val="hybridMultilevel"/>
    <w:tmpl w:val="00309228"/>
    <w:lvl w:ilvl="0" w:tplc="A6D24664">
      <w:start w:val="1"/>
      <w:numFmt w:val="low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20E95047"/>
    <w:multiLevelType w:val="hybridMultilevel"/>
    <w:tmpl w:val="162CEE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023539"/>
    <w:multiLevelType w:val="hybridMultilevel"/>
    <w:tmpl w:val="77CAE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1727EA"/>
    <w:multiLevelType w:val="hybridMultilevel"/>
    <w:tmpl w:val="FDD8F0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6362022"/>
    <w:multiLevelType w:val="hybridMultilevel"/>
    <w:tmpl w:val="44C82A8E"/>
    <w:lvl w:ilvl="0" w:tplc="0EECD4AC">
      <w:start w:val="1"/>
      <w:numFmt w:val="low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59735BC4"/>
    <w:multiLevelType w:val="hybridMultilevel"/>
    <w:tmpl w:val="5210841C"/>
    <w:lvl w:ilvl="0" w:tplc="22347674">
      <w:start w:val="1"/>
      <w:numFmt w:val="lowerLetter"/>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B051E30"/>
    <w:multiLevelType w:val="hybridMultilevel"/>
    <w:tmpl w:val="E1C2954E"/>
    <w:lvl w:ilvl="0" w:tplc="6360AF5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1BC4218"/>
    <w:multiLevelType w:val="hybridMultilevel"/>
    <w:tmpl w:val="9260E50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266405C"/>
    <w:multiLevelType w:val="hybridMultilevel"/>
    <w:tmpl w:val="CBF86DE0"/>
    <w:lvl w:ilvl="0" w:tplc="E2EC305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2"/>
  </w:num>
  <w:num w:numId="3">
    <w:abstractNumId w:val="0"/>
  </w:num>
  <w:num w:numId="4">
    <w:abstractNumId w:val="3"/>
  </w:num>
  <w:num w:numId="5">
    <w:abstractNumId w:val="10"/>
  </w:num>
  <w:num w:numId="6">
    <w:abstractNumId w:val="13"/>
  </w:num>
  <w:num w:numId="7">
    <w:abstractNumId w:val="14"/>
  </w:num>
  <w:num w:numId="8">
    <w:abstractNumId w:val="6"/>
  </w:num>
  <w:num w:numId="9">
    <w:abstractNumId w:val="9"/>
  </w:num>
  <w:num w:numId="10">
    <w:abstractNumId w:val="11"/>
  </w:num>
  <w:num w:numId="11">
    <w:abstractNumId w:val="4"/>
  </w:num>
  <w:num w:numId="12">
    <w:abstractNumId w:val="1"/>
  </w:num>
  <w:num w:numId="13">
    <w:abstractNumId w:val="2"/>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9FB"/>
    <w:rsid w:val="00030B73"/>
    <w:rsid w:val="00051AE0"/>
    <w:rsid w:val="00051D7C"/>
    <w:rsid w:val="00061D9D"/>
    <w:rsid w:val="00070C95"/>
    <w:rsid w:val="00084C9C"/>
    <w:rsid w:val="000966E0"/>
    <w:rsid w:val="000B189B"/>
    <w:rsid w:val="000B3B67"/>
    <w:rsid w:val="000E2A80"/>
    <w:rsid w:val="000E4845"/>
    <w:rsid w:val="00110F26"/>
    <w:rsid w:val="001530BC"/>
    <w:rsid w:val="001541FF"/>
    <w:rsid w:val="001572BD"/>
    <w:rsid w:val="00172923"/>
    <w:rsid w:val="00174A4E"/>
    <w:rsid w:val="0017747E"/>
    <w:rsid w:val="00197ABC"/>
    <w:rsid w:val="001A232C"/>
    <w:rsid w:val="001A6111"/>
    <w:rsid w:val="001B03FC"/>
    <w:rsid w:val="001C363F"/>
    <w:rsid w:val="001D11B2"/>
    <w:rsid w:val="001E336B"/>
    <w:rsid w:val="001E487A"/>
    <w:rsid w:val="001F6A4E"/>
    <w:rsid w:val="00243219"/>
    <w:rsid w:val="00251C82"/>
    <w:rsid w:val="00264091"/>
    <w:rsid w:val="00281742"/>
    <w:rsid w:val="002A258F"/>
    <w:rsid w:val="002A3C29"/>
    <w:rsid w:val="002B2802"/>
    <w:rsid w:val="002C2363"/>
    <w:rsid w:val="002C55BC"/>
    <w:rsid w:val="002D0397"/>
    <w:rsid w:val="002E45DB"/>
    <w:rsid w:val="002E4C83"/>
    <w:rsid w:val="002F602B"/>
    <w:rsid w:val="0032505A"/>
    <w:rsid w:val="00325DEA"/>
    <w:rsid w:val="00326032"/>
    <w:rsid w:val="00340283"/>
    <w:rsid w:val="00350C9F"/>
    <w:rsid w:val="00362F90"/>
    <w:rsid w:val="00373471"/>
    <w:rsid w:val="00392203"/>
    <w:rsid w:val="003B1B45"/>
    <w:rsid w:val="003D1FF9"/>
    <w:rsid w:val="003E6D79"/>
    <w:rsid w:val="003E7A54"/>
    <w:rsid w:val="00415737"/>
    <w:rsid w:val="00462C37"/>
    <w:rsid w:val="004E32D8"/>
    <w:rsid w:val="004E38D4"/>
    <w:rsid w:val="00502958"/>
    <w:rsid w:val="00536ACF"/>
    <w:rsid w:val="00545689"/>
    <w:rsid w:val="00567522"/>
    <w:rsid w:val="00577BC3"/>
    <w:rsid w:val="005D1137"/>
    <w:rsid w:val="005D356A"/>
    <w:rsid w:val="005E59FB"/>
    <w:rsid w:val="0060544C"/>
    <w:rsid w:val="0060762B"/>
    <w:rsid w:val="00614C83"/>
    <w:rsid w:val="00623E8F"/>
    <w:rsid w:val="00646AE9"/>
    <w:rsid w:val="00653908"/>
    <w:rsid w:val="006A674C"/>
    <w:rsid w:val="006B0FB1"/>
    <w:rsid w:val="006B339E"/>
    <w:rsid w:val="006D454A"/>
    <w:rsid w:val="006E528E"/>
    <w:rsid w:val="007003C9"/>
    <w:rsid w:val="00737FAD"/>
    <w:rsid w:val="0075130B"/>
    <w:rsid w:val="007523CB"/>
    <w:rsid w:val="007708AA"/>
    <w:rsid w:val="00781273"/>
    <w:rsid w:val="00794469"/>
    <w:rsid w:val="007B2BEB"/>
    <w:rsid w:val="00810F39"/>
    <w:rsid w:val="00843718"/>
    <w:rsid w:val="00896B86"/>
    <w:rsid w:val="008C48D6"/>
    <w:rsid w:val="008E18B3"/>
    <w:rsid w:val="008F343F"/>
    <w:rsid w:val="00904236"/>
    <w:rsid w:val="00924208"/>
    <w:rsid w:val="00961DBA"/>
    <w:rsid w:val="00976674"/>
    <w:rsid w:val="0098398C"/>
    <w:rsid w:val="0099731A"/>
    <w:rsid w:val="009A2F80"/>
    <w:rsid w:val="009A4C94"/>
    <w:rsid w:val="009C4057"/>
    <w:rsid w:val="009C69FA"/>
    <w:rsid w:val="009D58B9"/>
    <w:rsid w:val="009E1D6B"/>
    <w:rsid w:val="00A27C47"/>
    <w:rsid w:val="00A32ED9"/>
    <w:rsid w:val="00A416EC"/>
    <w:rsid w:val="00A67436"/>
    <w:rsid w:val="00A713F4"/>
    <w:rsid w:val="00A7330A"/>
    <w:rsid w:val="00A90987"/>
    <w:rsid w:val="00AA479E"/>
    <w:rsid w:val="00AB2FCA"/>
    <w:rsid w:val="00AB3010"/>
    <w:rsid w:val="00AB57F9"/>
    <w:rsid w:val="00AC53E4"/>
    <w:rsid w:val="00B07CB2"/>
    <w:rsid w:val="00B136FD"/>
    <w:rsid w:val="00B251F8"/>
    <w:rsid w:val="00B262F4"/>
    <w:rsid w:val="00B5655B"/>
    <w:rsid w:val="00B56B60"/>
    <w:rsid w:val="00B605DC"/>
    <w:rsid w:val="00B73C95"/>
    <w:rsid w:val="00B76BA1"/>
    <w:rsid w:val="00B900E4"/>
    <w:rsid w:val="00B91CF4"/>
    <w:rsid w:val="00B93156"/>
    <w:rsid w:val="00BA2AB2"/>
    <w:rsid w:val="00BB54E1"/>
    <w:rsid w:val="00BB7517"/>
    <w:rsid w:val="00BD420E"/>
    <w:rsid w:val="00BE47AA"/>
    <w:rsid w:val="00BF00EF"/>
    <w:rsid w:val="00BF0AE9"/>
    <w:rsid w:val="00BF6B51"/>
    <w:rsid w:val="00C01197"/>
    <w:rsid w:val="00C1536A"/>
    <w:rsid w:val="00C20932"/>
    <w:rsid w:val="00C478D4"/>
    <w:rsid w:val="00C643C7"/>
    <w:rsid w:val="00C91D66"/>
    <w:rsid w:val="00C93F0F"/>
    <w:rsid w:val="00C96A42"/>
    <w:rsid w:val="00C97526"/>
    <w:rsid w:val="00CA4521"/>
    <w:rsid w:val="00CD03E2"/>
    <w:rsid w:val="00CF3D2C"/>
    <w:rsid w:val="00D003E5"/>
    <w:rsid w:val="00D17F4E"/>
    <w:rsid w:val="00D3384F"/>
    <w:rsid w:val="00D6269C"/>
    <w:rsid w:val="00D67006"/>
    <w:rsid w:val="00DC7074"/>
    <w:rsid w:val="00DD014C"/>
    <w:rsid w:val="00DE0709"/>
    <w:rsid w:val="00E0234B"/>
    <w:rsid w:val="00E03837"/>
    <w:rsid w:val="00E07091"/>
    <w:rsid w:val="00E21ED0"/>
    <w:rsid w:val="00E335CE"/>
    <w:rsid w:val="00E42DA0"/>
    <w:rsid w:val="00E44DCE"/>
    <w:rsid w:val="00E6095B"/>
    <w:rsid w:val="00E65F59"/>
    <w:rsid w:val="00E769BE"/>
    <w:rsid w:val="00E90425"/>
    <w:rsid w:val="00E9632E"/>
    <w:rsid w:val="00E9654C"/>
    <w:rsid w:val="00EA059E"/>
    <w:rsid w:val="00ED0E0E"/>
    <w:rsid w:val="00ED7144"/>
    <w:rsid w:val="00F062E1"/>
    <w:rsid w:val="00F070A8"/>
    <w:rsid w:val="00F24B79"/>
    <w:rsid w:val="00F42D75"/>
    <w:rsid w:val="00F53DCC"/>
    <w:rsid w:val="00F64BCC"/>
    <w:rsid w:val="00F74BD6"/>
    <w:rsid w:val="00F91567"/>
    <w:rsid w:val="00FA5AFE"/>
    <w:rsid w:val="00FB22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7FAF8"/>
  <w15:docId w15:val="{49BFAE38-B27C-40CC-B340-AA2C1075D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E59F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59FB"/>
  </w:style>
  <w:style w:type="paragraph" w:styleId="Stopka">
    <w:name w:val="footer"/>
    <w:basedOn w:val="Normalny"/>
    <w:link w:val="StopkaZnak"/>
    <w:uiPriority w:val="99"/>
    <w:unhideWhenUsed/>
    <w:rsid w:val="005E59F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59FB"/>
  </w:style>
  <w:style w:type="paragraph" w:styleId="Tekstdymka">
    <w:name w:val="Balloon Text"/>
    <w:basedOn w:val="Normalny"/>
    <w:link w:val="TekstdymkaZnak"/>
    <w:uiPriority w:val="99"/>
    <w:semiHidden/>
    <w:unhideWhenUsed/>
    <w:rsid w:val="005E59F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E59FB"/>
    <w:rPr>
      <w:rFonts w:ascii="Tahoma" w:hAnsi="Tahoma" w:cs="Tahoma"/>
      <w:sz w:val="16"/>
      <w:szCs w:val="16"/>
    </w:rPr>
  </w:style>
  <w:style w:type="table" w:styleId="Tabela-Siatka">
    <w:name w:val="Table Grid"/>
    <w:basedOn w:val="Standardowy"/>
    <w:uiPriority w:val="59"/>
    <w:rsid w:val="005E5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E59FB"/>
    <w:pPr>
      <w:ind w:left="720"/>
      <w:contextualSpacing/>
    </w:pPr>
  </w:style>
  <w:style w:type="table" w:styleId="Jasnalistaakcent1">
    <w:name w:val="Light List Accent 1"/>
    <w:basedOn w:val="Standardowy"/>
    <w:uiPriority w:val="61"/>
    <w:rsid w:val="00061D9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Odwoaniedokomentarza">
    <w:name w:val="annotation reference"/>
    <w:uiPriority w:val="99"/>
    <w:semiHidden/>
    <w:unhideWhenUsed/>
    <w:rsid w:val="00362F90"/>
    <w:rPr>
      <w:sz w:val="16"/>
      <w:szCs w:val="16"/>
    </w:rPr>
  </w:style>
  <w:style w:type="paragraph" w:styleId="Tekstkomentarza">
    <w:name w:val="annotation text"/>
    <w:basedOn w:val="Normalny"/>
    <w:link w:val="TekstkomentarzaZnak"/>
    <w:uiPriority w:val="99"/>
    <w:semiHidden/>
    <w:unhideWhenUsed/>
    <w:rsid w:val="00362F90"/>
    <w:pPr>
      <w:spacing w:line="240" w:lineRule="auto"/>
    </w:pPr>
    <w:rPr>
      <w:sz w:val="20"/>
      <w:szCs w:val="20"/>
    </w:rPr>
  </w:style>
  <w:style w:type="character" w:customStyle="1" w:styleId="TekstkomentarzaZnak">
    <w:name w:val="Tekst komentarza Znak"/>
    <w:link w:val="Tekstkomentarza"/>
    <w:uiPriority w:val="99"/>
    <w:semiHidden/>
    <w:rsid w:val="00362F90"/>
    <w:rPr>
      <w:sz w:val="20"/>
      <w:szCs w:val="20"/>
    </w:rPr>
  </w:style>
  <w:style w:type="paragraph" w:styleId="Tematkomentarza">
    <w:name w:val="annotation subject"/>
    <w:basedOn w:val="Tekstkomentarza"/>
    <w:next w:val="Tekstkomentarza"/>
    <w:link w:val="TematkomentarzaZnak"/>
    <w:uiPriority w:val="99"/>
    <w:semiHidden/>
    <w:unhideWhenUsed/>
    <w:rsid w:val="00362F90"/>
    <w:rPr>
      <w:b/>
      <w:bCs/>
    </w:rPr>
  </w:style>
  <w:style w:type="character" w:customStyle="1" w:styleId="TematkomentarzaZnak">
    <w:name w:val="Temat komentarza Znak"/>
    <w:link w:val="Tematkomentarza"/>
    <w:uiPriority w:val="99"/>
    <w:semiHidden/>
    <w:rsid w:val="00362F90"/>
    <w:rPr>
      <w:b/>
      <w:bCs/>
      <w:sz w:val="20"/>
      <w:szCs w:val="20"/>
    </w:rPr>
  </w:style>
  <w:style w:type="character" w:styleId="Hipercze">
    <w:name w:val="Hyperlink"/>
    <w:uiPriority w:val="99"/>
    <w:unhideWhenUsed/>
    <w:rsid w:val="00794469"/>
    <w:rPr>
      <w:color w:val="0000FF"/>
      <w:u w:val="single"/>
    </w:rPr>
  </w:style>
  <w:style w:type="character" w:styleId="UyteHipercze">
    <w:name w:val="FollowedHyperlink"/>
    <w:uiPriority w:val="99"/>
    <w:semiHidden/>
    <w:unhideWhenUsed/>
    <w:rsid w:val="00A7330A"/>
    <w:rPr>
      <w:color w:val="954F72"/>
      <w:u w:val="single"/>
    </w:rPr>
  </w:style>
  <w:style w:type="character" w:customStyle="1" w:styleId="Nierozpoznanawzmianka1">
    <w:name w:val="Nierozpoznana wzmianka1"/>
    <w:uiPriority w:val="99"/>
    <w:semiHidden/>
    <w:unhideWhenUsed/>
    <w:rsid w:val="00AC53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706230">
      <w:bodyDiv w:val="1"/>
      <w:marLeft w:val="0"/>
      <w:marRight w:val="0"/>
      <w:marTop w:val="0"/>
      <w:marBottom w:val="0"/>
      <w:divBdr>
        <w:top w:val="none" w:sz="0" w:space="0" w:color="auto"/>
        <w:left w:val="none" w:sz="0" w:space="0" w:color="auto"/>
        <w:bottom w:val="none" w:sz="0" w:space="0" w:color="auto"/>
        <w:right w:val="none" w:sz="0" w:space="0" w:color="auto"/>
      </w:divBdr>
    </w:div>
    <w:div w:id="740442911">
      <w:bodyDiv w:val="1"/>
      <w:marLeft w:val="0"/>
      <w:marRight w:val="0"/>
      <w:marTop w:val="0"/>
      <w:marBottom w:val="0"/>
      <w:divBdr>
        <w:top w:val="none" w:sz="0" w:space="0" w:color="auto"/>
        <w:left w:val="none" w:sz="0" w:space="0" w:color="auto"/>
        <w:bottom w:val="none" w:sz="0" w:space="0" w:color="auto"/>
        <w:right w:val="none" w:sz="0" w:space="0" w:color="auto"/>
      </w:divBdr>
    </w:div>
    <w:div w:id="86514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A1104-5E87-4267-BFED-4638B905E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839</Words>
  <Characters>5034</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Mistia</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DawidH</dc:creator>
  <cp:keywords/>
  <cp:lastModifiedBy>Maksymilian Pochroń</cp:lastModifiedBy>
  <cp:revision>4</cp:revision>
  <cp:lastPrinted>2020-06-10T09:37:00Z</cp:lastPrinted>
  <dcterms:created xsi:type="dcterms:W3CDTF">2021-09-01T10:16:00Z</dcterms:created>
  <dcterms:modified xsi:type="dcterms:W3CDTF">2021-09-07T14:10:00Z</dcterms:modified>
</cp:coreProperties>
</file>