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9576" w14:textId="77777777" w:rsidR="003D6C8E" w:rsidRDefault="003D6C8E" w:rsidP="003D6C8E">
      <w:pPr>
        <w:pStyle w:val="Podtytu"/>
        <w:spacing w:before="240" w:after="0" w:line="276" w:lineRule="auto"/>
        <w:jc w:val="left"/>
        <w:outlineLvl w:val="9"/>
        <w:rPr>
          <w:rFonts w:ascii="Arial" w:hAnsi="Arial" w:cs="Arial"/>
          <w:b/>
        </w:rPr>
      </w:pPr>
      <w:bookmarkStart w:id="0" w:name="_Hlk78280746"/>
      <w:r>
        <w:rPr>
          <w:rFonts w:ascii="Arial" w:hAnsi="Arial" w:cs="Arial"/>
          <w:b/>
        </w:rPr>
        <w:t>Załącznik nr 1. Wniosek o zapewnienie tłumacza języka migowego lub innego</w:t>
      </w:r>
    </w:p>
    <w:p w14:paraId="77569878" w14:textId="77777777" w:rsidR="003D6C8E" w:rsidRDefault="003D6C8E" w:rsidP="003D6C8E">
      <w:pPr>
        <w:pStyle w:val="Standard"/>
        <w:spacing w:before="240" w:after="280" w:line="276" w:lineRule="auto"/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        Żegocina, dnia ………..…………</w:t>
      </w:r>
    </w:p>
    <w:p w14:paraId="5024342C" w14:textId="77777777" w:rsidR="003D6C8E" w:rsidRDefault="003D6C8E" w:rsidP="003D6C8E">
      <w:pPr>
        <w:pStyle w:val="Standard"/>
        <w:spacing w:line="276" w:lineRule="auto"/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  <w:t>Urząd Gminy Żegocina</w:t>
      </w:r>
    </w:p>
    <w:p w14:paraId="17F24A23" w14:textId="77777777" w:rsidR="003D6C8E" w:rsidRDefault="003D6C8E" w:rsidP="003D6C8E">
      <w:pPr>
        <w:pStyle w:val="Standard"/>
        <w:spacing w:line="276" w:lineRule="auto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  <w:t>Żegocina 316</w:t>
      </w:r>
    </w:p>
    <w:p w14:paraId="4512E580" w14:textId="77777777" w:rsidR="003D6C8E" w:rsidRDefault="003D6C8E" w:rsidP="003D6C8E">
      <w:pPr>
        <w:pStyle w:val="Standard"/>
        <w:spacing w:line="276" w:lineRule="auto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0"/>
          <w:szCs w:val="30"/>
        </w:rPr>
        <w:tab/>
        <w:t>32-731 Żegocina</w:t>
      </w:r>
    </w:p>
    <w:p w14:paraId="00FB2F9A" w14:textId="77777777" w:rsidR="003D6C8E" w:rsidRDefault="003D6C8E" w:rsidP="003D6C8E">
      <w:pPr>
        <w:pStyle w:val="Standard"/>
        <w:spacing w:line="276" w:lineRule="auto"/>
        <w:rPr>
          <w:rFonts w:ascii="Arial" w:hAnsi="Arial"/>
          <w:b/>
          <w:bCs/>
        </w:rPr>
      </w:pPr>
    </w:p>
    <w:p w14:paraId="3F5DE117" w14:textId="77777777" w:rsidR="003D6C8E" w:rsidRDefault="003D6C8E" w:rsidP="003D6C8E">
      <w:pPr>
        <w:pStyle w:val="Standard"/>
        <w:spacing w:line="276" w:lineRule="auto"/>
        <w:rPr>
          <w:rFonts w:ascii="Arial" w:hAnsi="Arial"/>
          <w:b/>
          <w:bCs/>
        </w:rPr>
      </w:pPr>
    </w:p>
    <w:p w14:paraId="0F910767" w14:textId="77777777" w:rsidR="003D6C8E" w:rsidRDefault="003D6C8E" w:rsidP="003D6C8E">
      <w:pPr>
        <w:pStyle w:val="Standard"/>
        <w:spacing w:after="28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 O ZAPEWNIENIE TŁUMACZA JĘZYKA MIGOWEGO LUB INNEGO</w:t>
      </w:r>
    </w:p>
    <w:p w14:paraId="49D5A367" w14:textId="77777777" w:rsidR="003D6C8E" w:rsidRDefault="003D6C8E" w:rsidP="003D6C8E">
      <w:pPr>
        <w:pStyle w:val="Standard"/>
        <w:spacing w:after="280" w:line="276" w:lineRule="auto"/>
        <w:rPr>
          <w:rFonts w:ascii="Arial" w:hAnsi="Arial"/>
        </w:rPr>
      </w:pPr>
    </w:p>
    <w:p w14:paraId="23EA8DF9" w14:textId="77777777" w:rsidR="003D6C8E" w:rsidRDefault="003D6C8E" w:rsidP="003D6C8E">
      <w:pPr>
        <w:pStyle w:val="Standard"/>
        <w:spacing w:after="280" w:line="276" w:lineRule="auto"/>
        <w:rPr>
          <w:rFonts w:ascii="Arial" w:hAnsi="Arial"/>
        </w:rPr>
      </w:pPr>
      <w:r>
        <w:rPr>
          <w:rFonts w:ascii="Arial" w:hAnsi="Arial"/>
        </w:rPr>
        <w:t xml:space="preserve">na podstawie art. 12 ust. 1 i 2 ustawy z dnia 19 sierpnia 2011 r. o języku migowym </w:t>
      </w:r>
      <w:r>
        <w:rPr>
          <w:rFonts w:ascii="Arial" w:hAnsi="Arial"/>
        </w:rPr>
        <w:br/>
        <w:t>i innych środkach komunikowania się (tekst jednolity Dz. U. z 2017 poz.1824).</w:t>
      </w:r>
    </w:p>
    <w:p w14:paraId="78553DFB" w14:textId="77777777" w:rsidR="003D6C8E" w:rsidRDefault="003D6C8E" w:rsidP="003D6C8E">
      <w:pPr>
        <w:pStyle w:val="Akapitzlist"/>
        <w:numPr>
          <w:ilvl w:val="1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</w:p>
    <w:p w14:paraId="7937ACAF" w14:textId="77777777" w:rsidR="003D6C8E" w:rsidRDefault="003D6C8E" w:rsidP="003D6C8E">
      <w:pPr>
        <w:pStyle w:val="Akapitzlist"/>
        <w:numPr>
          <w:ilvl w:val="1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14:paraId="67E8A1FE" w14:textId="77777777" w:rsidR="003D6C8E" w:rsidRDefault="003D6C8E" w:rsidP="003D6C8E">
      <w:pPr>
        <w:pStyle w:val="Akapitzlist"/>
        <w:numPr>
          <w:ilvl w:val="1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(nr telefonu, adres e-mail):</w:t>
      </w:r>
    </w:p>
    <w:p w14:paraId="629B872E" w14:textId="77777777" w:rsidR="003D6C8E" w:rsidRDefault="003D6C8E" w:rsidP="003D6C8E">
      <w:pPr>
        <w:pStyle w:val="Akapitzlist"/>
        <w:numPr>
          <w:ilvl w:val="1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wizyty w Urzędzie (nie wcześniej niż 3 dni robocze od dnia wpływu wniosku do Urzędu):</w:t>
      </w:r>
    </w:p>
    <w:p w14:paraId="039DDDDC" w14:textId="77777777" w:rsidR="003D6C8E" w:rsidRDefault="003D6C8E" w:rsidP="003D6C8E">
      <w:pPr>
        <w:pStyle w:val="Akapitzlist"/>
        <w:numPr>
          <w:ilvl w:val="1"/>
          <w:numId w:val="1"/>
        </w:numPr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metodę komunikowania się:</w:t>
      </w:r>
    </w:p>
    <w:p w14:paraId="5A54F4D9" w14:textId="77777777" w:rsidR="003D6C8E" w:rsidRDefault="003D6C8E" w:rsidP="003D6C8E">
      <w:pPr>
        <w:pStyle w:val="Akapitzlist"/>
        <w:numPr>
          <w:ilvl w:val="2"/>
          <w:numId w:val="2"/>
        </w:numPr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 język migowy (PJM);</w:t>
      </w:r>
    </w:p>
    <w:p w14:paraId="0841FDF4" w14:textId="77777777" w:rsidR="003D6C8E" w:rsidRDefault="003D6C8E" w:rsidP="003D6C8E">
      <w:pPr>
        <w:pStyle w:val="Akapitzlist"/>
        <w:numPr>
          <w:ilvl w:val="2"/>
          <w:numId w:val="2"/>
        </w:numPr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językowo-migowy (SJM);</w:t>
      </w:r>
    </w:p>
    <w:p w14:paraId="66B83A4D" w14:textId="77777777" w:rsidR="003D6C8E" w:rsidRDefault="003D6C8E" w:rsidP="003D6C8E">
      <w:pPr>
        <w:pStyle w:val="Akapitzlist"/>
        <w:numPr>
          <w:ilvl w:val="2"/>
          <w:numId w:val="2"/>
        </w:numPr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komunikowania się osób głuchoniewidomych (SKOGN).</w:t>
      </w:r>
    </w:p>
    <w:p w14:paraId="44A192CF" w14:textId="77777777" w:rsidR="003D6C8E" w:rsidRDefault="003D6C8E" w:rsidP="003D6C8E">
      <w:pPr>
        <w:pStyle w:val="Akapitzlist"/>
        <w:numPr>
          <w:ilvl w:val="0"/>
          <w:numId w:val="4"/>
        </w:numPr>
        <w:spacing w:after="280" w:line="480" w:lineRule="auto"/>
        <w:ind w:left="426" w:hanging="426"/>
      </w:pPr>
      <w:r>
        <w:rPr>
          <w:rFonts w:ascii="Arial" w:hAnsi="Arial" w:cs="Arial"/>
          <w:sz w:val="24"/>
          <w:szCs w:val="24"/>
        </w:rPr>
        <w:t>Sprawa (napisz, co chcesz załatwić w Urzędzie):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589EC30" w14:textId="77777777" w:rsidR="003D6C8E" w:rsidRDefault="003D6C8E" w:rsidP="003D6C8E">
      <w:pPr>
        <w:pStyle w:val="Akapitzlist"/>
        <w:spacing w:after="960" w:line="480" w:lineRule="auto"/>
        <w:ind w:left="425" w:hanging="425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736B0E0" w14:textId="77777777" w:rsidR="003D6C8E" w:rsidRDefault="003D6C8E" w:rsidP="003D6C8E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………………………………………</w:t>
      </w:r>
    </w:p>
    <w:bookmarkEnd w:id="0"/>
    <w:p w14:paraId="282C4723" w14:textId="77777777" w:rsidR="003D6C8E" w:rsidRDefault="003D6C8E" w:rsidP="003D6C8E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Podpis</w:t>
      </w:r>
    </w:p>
    <w:p w14:paraId="6AE2B254" w14:textId="77777777" w:rsidR="00EB448B" w:rsidRPr="003D6C8E" w:rsidRDefault="003D6C8E" w:rsidP="003D6C8E"/>
    <w:sectPr w:rsidR="00EB448B" w:rsidRPr="003D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40"/>
    <w:multiLevelType w:val="multilevel"/>
    <w:tmpl w:val="67D49936"/>
    <w:styleLink w:val="WWNum15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658" w:hanging="9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43A7FBC"/>
    <w:multiLevelType w:val="multilevel"/>
    <w:tmpl w:val="5EDEE1C6"/>
    <w:styleLink w:val="WWNum2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0CA"/>
    <w:multiLevelType w:val="multilevel"/>
    <w:tmpl w:val="A7EED734"/>
    <w:styleLink w:val="WWNum2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8E"/>
    <w:rsid w:val="002C4C8B"/>
    <w:rsid w:val="003D6C8E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C9C"/>
  <w15:chartTrackingRefBased/>
  <w15:docId w15:val="{32D3C7C1-E56B-4FD3-8A73-D849230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C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D6C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odtytu">
    <w:name w:val="Subtitle"/>
    <w:basedOn w:val="Standard"/>
    <w:next w:val="Standard"/>
    <w:link w:val="PodtytuZnak"/>
    <w:uiPriority w:val="11"/>
    <w:qFormat/>
    <w:rsid w:val="003D6C8E"/>
    <w:pPr>
      <w:spacing w:after="60"/>
      <w:jc w:val="center"/>
      <w:outlineLvl w:val="1"/>
    </w:pPr>
    <w:rPr>
      <w:rFonts w:ascii="Calibri Light" w:eastAsia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3D6C8E"/>
    <w:rPr>
      <w:rFonts w:ascii="Calibri Light" w:eastAsia="Calibri Light" w:hAnsi="Calibri Light" w:cs="Calibri Light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3D6C8E"/>
    <w:pPr>
      <w:numPr>
        <w:numId w:val="1"/>
      </w:numPr>
    </w:pPr>
  </w:style>
  <w:style w:type="numbering" w:customStyle="1" w:styleId="WWNum22">
    <w:name w:val="WWNum22"/>
    <w:basedOn w:val="Bezlisty"/>
    <w:rsid w:val="003D6C8E"/>
    <w:pPr>
      <w:numPr>
        <w:numId w:val="2"/>
      </w:numPr>
    </w:pPr>
  </w:style>
  <w:style w:type="numbering" w:customStyle="1" w:styleId="WWNum23">
    <w:name w:val="WWNum23"/>
    <w:basedOn w:val="Bezlisty"/>
    <w:rsid w:val="003D6C8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Affek</dc:creator>
  <cp:keywords/>
  <dc:description/>
  <cp:lastModifiedBy>Marcin Affek</cp:lastModifiedBy>
  <cp:revision>1</cp:revision>
  <dcterms:created xsi:type="dcterms:W3CDTF">2021-07-27T10:18:00Z</dcterms:created>
  <dcterms:modified xsi:type="dcterms:W3CDTF">2021-07-27T10:19:00Z</dcterms:modified>
</cp:coreProperties>
</file>