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8" w:rsidRDefault="004F2E48" w:rsidP="004F2E48">
      <w:pPr>
        <w:keepNext/>
        <w:spacing w:before="120" w:after="120" w:line="360" w:lineRule="auto"/>
        <w:ind w:left="5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XV/102/20</w:t>
      </w:r>
      <w:r>
        <w:rPr>
          <w:color w:val="000000"/>
          <w:u w:color="000000"/>
        </w:rPr>
        <w:br/>
        <w:t>Rady Gminy Przeciszów</w:t>
      </w:r>
      <w:r>
        <w:rPr>
          <w:color w:val="000000"/>
          <w:u w:color="000000"/>
        </w:rPr>
        <w:br/>
        <w:t>z dnia 28 kwietnia 2020 r.</w:t>
      </w:r>
    </w:p>
    <w:p w:rsidR="004F2E48" w:rsidRDefault="004F2E48" w:rsidP="004F2E4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ZWOLNIENIA Z PODATKU OD NIERUCHOMOŚCI: GRUNTÓW, BUDYNKÓW I BUDOWLI ZWIĄZANYCH Z PROWADZENIEM DZIAŁALNOŚCI GOSPODARCZEJ</w:t>
      </w:r>
      <w:r>
        <w:rPr>
          <w:b/>
          <w:color w:val="000000"/>
          <w:u w:color="000000"/>
        </w:rPr>
        <w:br/>
        <w:t>W ZWIĄZKU PONOSZENIEM NEGATYWNYCH KONSEKWENCJI EKONOMICZNYCH Z POWODU COVID – 19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/imię i nazwisko / nazwa przedsiębiorcy/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/adres zamieszkania/ siedziba przedsiębiorcy/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Wójt Gminy Przeciszów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Ul. Podlesie 1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32-641 Przeciszów</w:t>
      </w:r>
    </w:p>
    <w:p w:rsidR="004F2E48" w:rsidRDefault="004F2E48" w:rsidP="004F2E4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Uchwały Rady Gminy Przeciszów Nr …… z dnia …………………zgłaszam zamiar skorzystania z pomocy publicznej mającej na celu zaradzenie poważnym zaburzeniom w gospodarce państwa ze względu na pogorszenie sytuacji ekonomicznej w związku</w:t>
      </w:r>
      <w:r>
        <w:rPr>
          <w:color w:val="000000"/>
          <w:u w:color="000000"/>
        </w:rPr>
        <w:br/>
        <w:t>z rozprzestrzenianiem się COVID-19.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Zgłoszenie zwolnienia z podatku od nieruchomości obejmuje okres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od</w:t>
      </w:r>
      <w:proofErr w:type="gramEnd"/>
      <w:r>
        <w:rPr>
          <w:color w:val="000000"/>
          <w:u w:color="000000"/>
        </w:rPr>
        <w:t xml:space="preserve"> ……………..</w:t>
      </w:r>
      <w:proofErr w:type="gramStart"/>
      <w:r>
        <w:rPr>
          <w:color w:val="000000"/>
          <w:u w:color="000000"/>
        </w:rPr>
        <w:t>do</w:t>
      </w:r>
      <w:proofErr w:type="gramEnd"/>
      <w:r>
        <w:rPr>
          <w:color w:val="000000"/>
          <w:u w:color="000000"/>
        </w:rPr>
        <w:t>………</w:t>
      </w:r>
    </w:p>
    <w:p w:rsidR="004F2E48" w:rsidRDefault="004F2E48" w:rsidP="004F2E4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Jestem</w:t>
      </w:r>
      <w:proofErr w:type="gramEnd"/>
      <w:r>
        <w:rPr>
          <w:color w:val="000000"/>
          <w:u w:color="000000"/>
        </w:rPr>
        <w:t xml:space="preserve"> przedsiębiorcą, którego dotyczy zakaz prowadzenia działalności związany ze skutkami epidemii COVID-19 , które wynikają z przepisów szczególnych Rozporządzenia Rady Ministrów z dnia 31 marca 2020 r. ( Dz. U. 2020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 poz. 566)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Prowadzę</w:t>
      </w:r>
      <w:proofErr w:type="gramEnd"/>
      <w:r>
        <w:rPr>
          <w:color w:val="000000"/>
          <w:u w:color="000000"/>
        </w:rPr>
        <w:t xml:space="preserve"> działalność wymienioną w § 8 ust. 1 pkt. ……………………</w:t>
      </w:r>
      <w:r>
        <w:rPr>
          <w:color w:val="000000"/>
          <w:u w:color="000000"/>
        </w:rPr>
        <w:br/>
        <w:t>które wynikają z przepisów szczególnych Rozporządzenia Rady Ministrów z dnia</w:t>
      </w:r>
      <w:r>
        <w:rPr>
          <w:color w:val="000000"/>
          <w:u w:color="000000"/>
        </w:rPr>
        <w:br/>
        <w:t xml:space="preserve">31 marca 2020 r. (Dz. U. </w:t>
      </w:r>
      <w:proofErr w:type="gramStart"/>
      <w:r>
        <w:rPr>
          <w:color w:val="000000"/>
          <w:u w:color="000000"/>
        </w:rPr>
        <w:t>z</w:t>
      </w:r>
      <w:proofErr w:type="gramEnd"/>
      <w:r>
        <w:rPr>
          <w:color w:val="000000"/>
          <w:u w:color="000000"/>
        </w:rPr>
        <w:t> dnia 31 marca 2020 roku, poz. 566)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Jestem</w:t>
      </w:r>
      <w:proofErr w:type="gramEnd"/>
      <w:r>
        <w:rPr>
          <w:color w:val="000000"/>
          <w:u w:color="000000"/>
        </w:rPr>
        <w:t xml:space="preserve"> przedsiębiorcom, którego płynność finansowa uległa pogorszeniu w związku z ponoszeniem negatywnych konsekwencji ekonomicznych z powodu COVID-19.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4) </w:t>
      </w:r>
      <w:r>
        <w:rPr>
          <w:color w:val="000000"/>
          <w:u w:color="000000"/>
        </w:rPr>
        <w:t>Kwota</w:t>
      </w:r>
      <w:proofErr w:type="gramEnd"/>
      <w:r>
        <w:rPr>
          <w:color w:val="000000"/>
          <w:u w:color="000000"/>
        </w:rPr>
        <w:t xml:space="preserve"> pomocy łącznie z inną pomocą zgodnie z Sekcją 3.1. Komunikatu Komisji Europejskiej „Tymczasowe ramy środków pomocy państwa w celu wsparcia gospodarki w kontekście trwającej epidemii COVID-19” (2020/C 91 I/01, Dz. Urz. UE C 91) nie przekracza 800.000,00 </w:t>
      </w:r>
      <w:proofErr w:type="gramStart"/>
      <w:r>
        <w:rPr>
          <w:color w:val="000000"/>
          <w:u w:color="000000"/>
        </w:rPr>
        <w:t>euro</w:t>
      </w:r>
      <w:proofErr w:type="gramEnd"/>
      <w:r>
        <w:rPr>
          <w:color w:val="000000"/>
          <w:u w:color="000000"/>
        </w:rPr>
        <w:t>.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5) </w:t>
      </w:r>
      <w:r>
        <w:rPr>
          <w:color w:val="000000"/>
          <w:u w:color="000000"/>
        </w:rPr>
        <w:t>Przedsiębiorstwo</w:t>
      </w:r>
      <w:proofErr w:type="gramEnd"/>
      <w:r>
        <w:rPr>
          <w:color w:val="000000"/>
          <w:u w:color="000000"/>
        </w:rPr>
        <w:t xml:space="preserve"> w rozumieniu art.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18 rozporządzenia KE nr 651/2014 z 17 czerwca 2014 r. na dzień 31.12.2019 </w:t>
      </w:r>
      <w:proofErr w:type="gramStart"/>
      <w:r>
        <w:rPr>
          <w:color w:val="000000"/>
          <w:u w:color="000000"/>
        </w:rPr>
        <w:t>r.  nie</w:t>
      </w:r>
      <w:proofErr w:type="gramEnd"/>
      <w:r>
        <w:rPr>
          <w:color w:val="000000"/>
          <w:u w:color="000000"/>
        </w:rPr>
        <w:t> znajdowało się w trudnej sytuacji, ale które później napotkały trudności lub znalazły się w trudnej sytuacji z powodu epidemii.</w:t>
      </w:r>
    </w:p>
    <w:p w:rsidR="004F2E48" w:rsidRDefault="004F2E48" w:rsidP="004F2E4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Formularz</w:t>
      </w:r>
      <w:proofErr w:type="gramEnd"/>
      <w:r>
        <w:rPr>
          <w:color w:val="000000"/>
          <w:u w:color="000000"/>
        </w:rPr>
        <w:t xml:space="preserve"> informacji stanowiący załącznik nr 2 do uchwały</w:t>
      </w:r>
    </w:p>
    <w:p w:rsidR="004F2E48" w:rsidRDefault="004F2E48" w:rsidP="004F2E4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:rsidR="004F2E48" w:rsidRDefault="004F2E48" w:rsidP="004F2E48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Formularz</w:t>
      </w:r>
      <w:proofErr w:type="gramEnd"/>
      <w:r>
        <w:rPr>
          <w:color w:val="000000"/>
          <w:u w:color="000000"/>
        </w:rPr>
        <w:t xml:space="preserve"> informacji stanowiący załącznik nr 2 do uchwały</w:t>
      </w:r>
    </w:p>
    <w:p w:rsidR="004F2E48" w:rsidRDefault="004F2E48" w:rsidP="004F2E4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Korekta deklaracji/informacji podatkowej Korekta deklaracji/informacji podatkowej</w:t>
      </w:r>
    </w:p>
    <w:p w:rsidR="004F2E48" w:rsidRDefault="004F2E48" w:rsidP="004F2E48">
      <w:pPr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Zgłaszającego</w:t>
      </w:r>
    </w:p>
    <w:p w:rsidR="004F2E48" w:rsidRDefault="004F2E48" w:rsidP="004F2E48">
      <w:pPr>
        <w:keepNext/>
        <w:spacing w:before="120" w:after="120"/>
        <w:ind w:left="624" w:firstLine="227"/>
        <w:jc w:val="right"/>
        <w:rPr>
          <w:color w:val="000000"/>
          <w:u w:color="000000"/>
        </w:rPr>
      </w:pPr>
    </w:p>
    <w:p w:rsidR="004F2E48" w:rsidRDefault="004F2E48" w:rsidP="004F2E48">
      <w:pPr>
        <w:keepNext/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AC0216" w:rsidRDefault="00AC0216"/>
    <w:sectPr w:rsidR="00AC0216" w:rsidSect="004F2E4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48"/>
    <w:rsid w:val="004A6516"/>
    <w:rsid w:val="004F2E48"/>
    <w:rsid w:val="005F4A98"/>
    <w:rsid w:val="00A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Company>GUS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2020-05-07T07:09:00Z</dcterms:created>
  <dcterms:modified xsi:type="dcterms:W3CDTF">2020-05-07T07:10:00Z</dcterms:modified>
</cp:coreProperties>
</file>