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D1" w:rsidRDefault="003344D1"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lang w:eastAsia="pl-PL"/>
        </w:rPr>
      </w:pP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6777C2" w:rsidRDefault="003344D1" w:rsidP="006777C2">
      <w:pPr>
        <w:spacing w:line="240" w:lineRule="auto"/>
        <w:rPr>
          <w:rFonts w:ascii="Tahoma" w:hAnsi="Tahoma" w:cs="Tahoma"/>
          <w:b/>
          <w:bCs/>
          <w:sz w:val="24"/>
          <w:szCs w:val="24"/>
          <w:lang w:val="de-DE"/>
        </w:rPr>
      </w:pPr>
    </w:p>
    <w:p w:rsidR="006777C2" w:rsidRDefault="006777C2" w:rsidP="006777C2">
      <w:pPr>
        <w:pStyle w:val="Akapitzlist"/>
        <w:ind w:left="0" w:firstLine="0"/>
        <w:rPr>
          <w:b/>
        </w:rPr>
      </w:pPr>
      <w:r w:rsidRPr="005A059B">
        <w:rPr>
          <w:b/>
        </w:rPr>
        <w:t xml:space="preserve">GMINA ŁABOWA   </w:t>
      </w:r>
    </w:p>
    <w:p w:rsidR="006777C2" w:rsidRPr="005A059B" w:rsidRDefault="006777C2" w:rsidP="006777C2">
      <w:pPr>
        <w:pStyle w:val="Akapitzlist"/>
        <w:ind w:left="0" w:firstLine="0"/>
        <w:rPr>
          <w:rFonts w:ascii="Tahoma" w:hAnsi="Tahoma" w:cs="Tahoma"/>
          <w:b/>
          <w:bCs/>
          <w:lang w:val="de-DE"/>
        </w:rPr>
      </w:pPr>
      <w:r w:rsidRPr="005A059B">
        <w:rPr>
          <w:b/>
        </w:rPr>
        <w:t>33-336 ŁABOWA 38</w:t>
      </w:r>
      <w:r w:rsidRPr="005A059B">
        <w:rPr>
          <w:b/>
        </w:rPr>
        <w:tab/>
      </w:r>
      <w:r w:rsidRPr="005A059B">
        <w:rPr>
          <w:b/>
        </w:rPr>
        <w:tab/>
      </w:r>
      <w:r w:rsidRPr="005A059B">
        <w:rPr>
          <w:b/>
        </w:rPr>
        <w:tab/>
      </w:r>
      <w:r w:rsidRPr="005A059B">
        <w:rPr>
          <w:b/>
        </w:rPr>
        <w:tab/>
        <w:t xml:space="preserve">                                       </w:t>
      </w:r>
      <w:r>
        <w:rPr>
          <w:b/>
          <w:lang w:val="de-DE"/>
        </w:rPr>
        <w:t xml:space="preserve"> </w:t>
      </w:r>
    </w:p>
    <w:p w:rsidR="003344D1" w:rsidRPr="006777C2"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val="de-DE" w:eastAsia="pl-PL"/>
        </w:rPr>
      </w:pPr>
    </w:p>
    <w:p w:rsidR="003344D1" w:rsidRPr="00DC378C"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DC378C"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DC378C"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6777C2" w:rsidRDefault="003344D1" w:rsidP="003344D1">
      <w:pPr>
        <w:pStyle w:val="Nagwek1"/>
        <w:jc w:val="center"/>
        <w:rPr>
          <w:b/>
          <w:sz w:val="36"/>
          <w:szCs w:val="36"/>
          <w:u w:val="single"/>
        </w:rPr>
      </w:pPr>
      <w:r w:rsidRPr="006777C2">
        <w:rPr>
          <w:b/>
          <w:sz w:val="36"/>
          <w:szCs w:val="36"/>
          <w:u w:val="single"/>
        </w:rPr>
        <w:t>SPECYFIKACJA ISTOTNYCH WARUNKÓW ZAMÓWIENIA</w:t>
      </w:r>
    </w:p>
    <w:p w:rsidR="008041DF" w:rsidRPr="005A059B" w:rsidRDefault="008041DF" w:rsidP="008041DF">
      <w:pPr>
        <w:rPr>
          <w:sz w:val="24"/>
          <w:szCs w:val="24"/>
          <w:lang w:eastAsia="pl-PL"/>
        </w:rPr>
      </w:pPr>
    </w:p>
    <w:p w:rsidR="008041DF" w:rsidRPr="005A059B" w:rsidRDefault="008041DF" w:rsidP="008041DF">
      <w:pPr>
        <w:rPr>
          <w:sz w:val="24"/>
          <w:szCs w:val="24"/>
          <w:lang w:eastAsia="pl-PL"/>
        </w:rPr>
      </w:pPr>
    </w:p>
    <w:p w:rsidR="008041DF" w:rsidRPr="005A059B" w:rsidRDefault="008041DF" w:rsidP="008041DF">
      <w:pPr>
        <w:rPr>
          <w:sz w:val="24"/>
          <w:szCs w:val="24"/>
          <w:lang w:eastAsia="pl-PL"/>
        </w:rPr>
      </w:pP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AC301B" w:rsidRPr="005A059B" w:rsidRDefault="008041DF" w:rsidP="00AC301B">
      <w:pPr>
        <w:pStyle w:val="Akapitzlist"/>
        <w:widowControl/>
        <w:spacing w:line="259" w:lineRule="auto"/>
        <w:ind w:left="360" w:right="0" w:firstLine="0"/>
        <w:contextualSpacing/>
        <w:jc w:val="center"/>
        <w:rPr>
          <w:b/>
          <w:color w:val="000000"/>
        </w:rPr>
      </w:pPr>
      <w:r w:rsidRPr="005A059B">
        <w:rPr>
          <w:b/>
          <w:color w:val="000000"/>
        </w:rPr>
        <w:t xml:space="preserve">OPRACOWANIE PEŁNOBRANŻOWEJ DOKUMENTACJI </w:t>
      </w:r>
    </w:p>
    <w:p w:rsidR="008041DF" w:rsidRPr="005A059B" w:rsidRDefault="008041DF" w:rsidP="00AC301B">
      <w:pPr>
        <w:pStyle w:val="Akapitzlist"/>
        <w:widowControl/>
        <w:spacing w:line="259" w:lineRule="auto"/>
        <w:ind w:left="360" w:right="0" w:firstLine="0"/>
        <w:contextualSpacing/>
        <w:jc w:val="center"/>
        <w:rPr>
          <w:rFonts w:eastAsia="Times New Roman"/>
          <w:b/>
          <w:bCs/>
        </w:rPr>
      </w:pPr>
      <w:r w:rsidRPr="005A059B">
        <w:rPr>
          <w:rFonts w:eastAsia="Times New Roman"/>
          <w:b/>
          <w:bCs/>
        </w:rPr>
        <w:t>PROJEKTOWO – KOSZTORYSOWEJ</w:t>
      </w:r>
    </w:p>
    <w:p w:rsidR="00AC301B" w:rsidRPr="005A059B" w:rsidRDefault="008041DF" w:rsidP="00AC301B">
      <w:pPr>
        <w:pStyle w:val="Akapitzlist"/>
        <w:widowControl/>
        <w:spacing w:line="259" w:lineRule="auto"/>
        <w:ind w:left="360" w:right="0" w:firstLine="0"/>
        <w:contextualSpacing/>
        <w:jc w:val="center"/>
        <w:rPr>
          <w:b/>
          <w:color w:val="000000"/>
        </w:rPr>
      </w:pPr>
      <w:r w:rsidRPr="005A059B">
        <w:t xml:space="preserve">dla realizacji </w:t>
      </w:r>
    </w:p>
    <w:p w:rsidR="005A059B" w:rsidRDefault="005A059B" w:rsidP="008041DF">
      <w:pPr>
        <w:pStyle w:val="Akapitzlist"/>
        <w:widowControl/>
        <w:spacing w:line="259" w:lineRule="auto"/>
        <w:ind w:left="360" w:right="0" w:firstLine="0"/>
        <w:contextualSpacing/>
        <w:jc w:val="center"/>
        <w:rPr>
          <w:b/>
          <w:color w:val="000000"/>
        </w:rPr>
      </w:pPr>
      <w:r>
        <w:rPr>
          <w:b/>
          <w:color w:val="000000"/>
        </w:rPr>
        <w:t>BUDOWY</w:t>
      </w:r>
      <w:r w:rsidR="00AC301B" w:rsidRPr="005A059B">
        <w:rPr>
          <w:b/>
          <w:color w:val="000000"/>
        </w:rPr>
        <w:t xml:space="preserve"> SIECI KANALIZACJI SANITARNEJ  </w:t>
      </w:r>
      <w:r w:rsidR="008041DF" w:rsidRPr="005A059B">
        <w:rPr>
          <w:b/>
          <w:color w:val="000000"/>
        </w:rPr>
        <w:t xml:space="preserve">W </w:t>
      </w:r>
      <w:r w:rsidR="000058A2" w:rsidRPr="005A059B">
        <w:rPr>
          <w:b/>
          <w:color w:val="000000"/>
        </w:rPr>
        <w:t xml:space="preserve"> MIEJSCOWOŚCIACH </w:t>
      </w:r>
      <w:r w:rsidR="00AC301B" w:rsidRPr="005A059B">
        <w:rPr>
          <w:b/>
          <w:color w:val="000000"/>
        </w:rPr>
        <w:t xml:space="preserve">  </w:t>
      </w:r>
    </w:p>
    <w:p w:rsidR="003344D1" w:rsidRPr="005A059B" w:rsidRDefault="005A059B" w:rsidP="008041DF">
      <w:pPr>
        <w:pStyle w:val="Akapitzlist"/>
        <w:widowControl/>
        <w:spacing w:line="259" w:lineRule="auto"/>
        <w:ind w:left="360" w:right="0" w:firstLine="0"/>
        <w:contextualSpacing/>
        <w:jc w:val="center"/>
        <w:rPr>
          <w:color w:val="2A2A2A"/>
        </w:rPr>
      </w:pPr>
      <w:r>
        <w:rPr>
          <w:b/>
          <w:color w:val="000000"/>
        </w:rPr>
        <w:t>KRZYŻÓWKA, ROZTOKA WIELKA, ŁOSIE, KOTÓW</w:t>
      </w:r>
      <w:r w:rsidR="00654AFA">
        <w:rPr>
          <w:b/>
          <w:color w:val="000000"/>
        </w:rPr>
        <w:t>, SKŁADZISTE</w:t>
      </w:r>
      <w:r w:rsidR="00AC301B" w:rsidRPr="005A059B">
        <w:rPr>
          <w:b/>
          <w:color w:val="000000"/>
        </w:rPr>
        <w:t xml:space="preserve">                       </w:t>
      </w:r>
      <w:r w:rsidR="008041DF" w:rsidRPr="005A059B">
        <w:rPr>
          <w:b/>
          <w:color w:val="000000"/>
        </w:rPr>
        <w:t xml:space="preserve"> </w:t>
      </w: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tbl>
      <w:tblPr>
        <w:tblpPr w:leftFromText="141" w:rightFromText="141" w:vertAnchor="text" w:horzAnchor="margin" w:tblpXSpec="right"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tblGrid>
      <w:tr w:rsidR="008041DF" w:rsidRPr="005A059B" w:rsidTr="008041DF">
        <w:tc>
          <w:tcPr>
            <w:tcW w:w="3092" w:type="dxa"/>
          </w:tcPr>
          <w:p w:rsidR="008041DF" w:rsidRPr="005A059B" w:rsidRDefault="008041DF" w:rsidP="005A059B">
            <w:pPr>
              <w:tabs>
                <w:tab w:val="left" w:pos="1020"/>
              </w:tabs>
              <w:ind w:left="0" w:firstLine="0"/>
              <w:rPr>
                <w:rFonts w:ascii="Times New Roman" w:hAnsi="Times New Roman" w:cs="Times New Roman"/>
                <w:sz w:val="24"/>
                <w:szCs w:val="24"/>
              </w:rPr>
            </w:pPr>
            <w:r w:rsidRPr="005A059B">
              <w:rPr>
                <w:rFonts w:ascii="Times New Roman" w:hAnsi="Times New Roman" w:cs="Times New Roman"/>
                <w:sz w:val="24"/>
                <w:szCs w:val="24"/>
              </w:rPr>
              <w:t>Zatwierdzam:</w:t>
            </w:r>
          </w:p>
          <w:p w:rsidR="008041DF" w:rsidRPr="005A059B" w:rsidRDefault="008041DF" w:rsidP="008041DF">
            <w:pPr>
              <w:tabs>
                <w:tab w:val="left" w:pos="1020"/>
              </w:tabs>
              <w:jc w:val="center"/>
              <w:rPr>
                <w:rFonts w:ascii="Tahoma" w:hAnsi="Tahoma" w:cs="Tahoma"/>
                <w:color w:val="808080"/>
                <w:sz w:val="24"/>
                <w:szCs w:val="24"/>
              </w:rPr>
            </w:pPr>
          </w:p>
          <w:p w:rsidR="008041DF" w:rsidRDefault="00B84502" w:rsidP="008041DF">
            <w:pPr>
              <w:tabs>
                <w:tab w:val="left" w:pos="1020"/>
              </w:tabs>
              <w:jc w:val="center"/>
              <w:rPr>
                <w:rFonts w:ascii="Tahoma" w:hAnsi="Tahoma" w:cs="Tahoma"/>
                <w:color w:val="808080"/>
                <w:sz w:val="24"/>
                <w:szCs w:val="24"/>
              </w:rPr>
            </w:pPr>
            <w:r>
              <w:rPr>
                <w:rFonts w:ascii="Tahoma" w:hAnsi="Tahoma" w:cs="Tahoma"/>
                <w:color w:val="808080"/>
                <w:sz w:val="24"/>
                <w:szCs w:val="24"/>
              </w:rPr>
              <w:t xml:space="preserve">WÓJT </w:t>
            </w:r>
          </w:p>
          <w:p w:rsidR="00B84502" w:rsidRPr="005A059B" w:rsidRDefault="00B84502" w:rsidP="008041DF">
            <w:pPr>
              <w:tabs>
                <w:tab w:val="left" w:pos="1020"/>
              </w:tabs>
              <w:jc w:val="center"/>
              <w:rPr>
                <w:rFonts w:ascii="Tahoma" w:hAnsi="Tahoma" w:cs="Tahoma"/>
                <w:color w:val="808080"/>
                <w:sz w:val="24"/>
                <w:szCs w:val="24"/>
              </w:rPr>
            </w:pPr>
            <w:r>
              <w:rPr>
                <w:rFonts w:ascii="Tahoma" w:hAnsi="Tahoma" w:cs="Tahoma"/>
                <w:color w:val="808080"/>
                <w:sz w:val="24"/>
                <w:szCs w:val="24"/>
              </w:rPr>
              <w:t>Marta Słaby</w:t>
            </w:r>
          </w:p>
          <w:p w:rsidR="008041DF" w:rsidRPr="005A059B" w:rsidRDefault="008041DF" w:rsidP="008041DF">
            <w:pPr>
              <w:tabs>
                <w:tab w:val="left" w:pos="1020"/>
              </w:tabs>
              <w:jc w:val="center"/>
              <w:rPr>
                <w:rFonts w:ascii="Tahoma" w:hAnsi="Tahoma" w:cs="Tahoma"/>
                <w:color w:val="808080"/>
                <w:sz w:val="24"/>
                <w:szCs w:val="24"/>
              </w:rPr>
            </w:pPr>
          </w:p>
          <w:p w:rsidR="008041DF" w:rsidRPr="005A059B" w:rsidRDefault="008041DF" w:rsidP="008041DF">
            <w:pPr>
              <w:tabs>
                <w:tab w:val="left" w:pos="1020"/>
              </w:tabs>
              <w:jc w:val="center"/>
              <w:rPr>
                <w:rFonts w:ascii="Tahoma" w:hAnsi="Tahoma" w:cs="Tahoma"/>
                <w:color w:val="808080"/>
                <w:sz w:val="24"/>
                <w:szCs w:val="24"/>
              </w:rPr>
            </w:pPr>
          </w:p>
          <w:p w:rsidR="008041DF" w:rsidRPr="005A059B" w:rsidRDefault="008041DF" w:rsidP="008041DF">
            <w:pPr>
              <w:tabs>
                <w:tab w:val="left" w:pos="1020"/>
              </w:tabs>
              <w:jc w:val="center"/>
              <w:rPr>
                <w:rFonts w:ascii="Tahoma" w:hAnsi="Tahoma" w:cs="Tahoma"/>
                <w:color w:val="808080"/>
                <w:sz w:val="24"/>
                <w:szCs w:val="24"/>
              </w:rPr>
            </w:pPr>
          </w:p>
        </w:tc>
      </w:tr>
    </w:tbl>
    <w:p w:rsidR="008041DF" w:rsidRPr="005A059B" w:rsidRDefault="008041DF"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3344D1" w:rsidP="008041DF">
      <w:pPr>
        <w:rPr>
          <w:rFonts w:ascii="Times New Roman" w:hAnsi="Times New Roman" w:cs="Times New Roman"/>
          <w:b/>
          <w:sz w:val="24"/>
          <w:szCs w:val="24"/>
        </w:rPr>
      </w:pPr>
      <w:r w:rsidRPr="005A059B">
        <w:rPr>
          <w:rFonts w:ascii="Tahoma" w:hAnsi="Tahoma" w:cs="Tahoma"/>
          <w:b/>
          <w:sz w:val="24"/>
          <w:szCs w:val="24"/>
        </w:rPr>
        <w:br w:type="textWrapping" w:clear="all"/>
      </w:r>
    </w:p>
    <w:p w:rsidR="008041DF" w:rsidRPr="005A059B" w:rsidRDefault="008041DF" w:rsidP="00305D0E">
      <w:pPr>
        <w:rPr>
          <w:rFonts w:ascii="Times New Roman" w:hAnsi="Times New Roman" w:cs="Times New Roman"/>
          <w:b/>
          <w:sz w:val="24"/>
          <w:szCs w:val="24"/>
        </w:rPr>
      </w:pPr>
    </w:p>
    <w:p w:rsidR="001B0E98" w:rsidRPr="005A059B" w:rsidRDefault="003344D1" w:rsidP="008041DF">
      <w:pPr>
        <w:ind w:left="0" w:firstLine="0"/>
        <w:rPr>
          <w:rFonts w:ascii="Times New Roman" w:hAnsi="Times New Roman" w:cs="Times New Roman"/>
          <w:b/>
          <w:sz w:val="24"/>
          <w:szCs w:val="24"/>
        </w:rPr>
      </w:pPr>
      <w:r w:rsidRPr="005A059B">
        <w:rPr>
          <w:rFonts w:ascii="Times New Roman" w:hAnsi="Times New Roman" w:cs="Times New Roman"/>
          <w:sz w:val="24"/>
          <w:szCs w:val="24"/>
        </w:rPr>
        <w:t xml:space="preserve">Łabowa, </w:t>
      </w:r>
      <w:r w:rsidR="001B0E98" w:rsidRPr="005A059B">
        <w:rPr>
          <w:rFonts w:ascii="Times New Roman" w:hAnsi="Times New Roman" w:cs="Times New Roman"/>
          <w:sz w:val="24"/>
          <w:szCs w:val="24"/>
        </w:rPr>
        <w:t>dnia</w:t>
      </w:r>
      <w:r w:rsidR="00305D0E" w:rsidRPr="005A059B">
        <w:rPr>
          <w:rFonts w:ascii="Times New Roman" w:hAnsi="Times New Roman" w:cs="Times New Roman"/>
          <w:sz w:val="24"/>
          <w:szCs w:val="24"/>
        </w:rPr>
        <w:t xml:space="preserve"> </w:t>
      </w:r>
      <w:r w:rsidR="00175B50" w:rsidRPr="00175B50">
        <w:rPr>
          <w:rFonts w:ascii="Times New Roman" w:hAnsi="Times New Roman" w:cs="Times New Roman"/>
          <w:sz w:val="24"/>
          <w:szCs w:val="24"/>
        </w:rPr>
        <w:t>7 lutego</w:t>
      </w:r>
      <w:r w:rsidR="008041DF" w:rsidRPr="005A059B">
        <w:rPr>
          <w:rFonts w:ascii="Times New Roman" w:hAnsi="Times New Roman" w:cs="Times New Roman"/>
          <w:sz w:val="24"/>
          <w:szCs w:val="24"/>
        </w:rPr>
        <w:t xml:space="preserve"> </w:t>
      </w:r>
      <w:r w:rsidR="00AC301B" w:rsidRPr="005A059B">
        <w:rPr>
          <w:rFonts w:ascii="Times New Roman" w:hAnsi="Times New Roman" w:cs="Times New Roman"/>
          <w:sz w:val="24"/>
          <w:szCs w:val="24"/>
        </w:rPr>
        <w:t xml:space="preserve"> </w:t>
      </w:r>
      <w:r w:rsidR="008041DF" w:rsidRPr="005A059B">
        <w:rPr>
          <w:rFonts w:ascii="Times New Roman" w:hAnsi="Times New Roman" w:cs="Times New Roman"/>
          <w:sz w:val="24"/>
          <w:szCs w:val="24"/>
        </w:rPr>
        <w:t>20</w:t>
      </w:r>
      <w:r w:rsidR="005A059B">
        <w:rPr>
          <w:rFonts w:ascii="Times New Roman" w:hAnsi="Times New Roman" w:cs="Times New Roman"/>
          <w:sz w:val="24"/>
          <w:szCs w:val="24"/>
        </w:rPr>
        <w:t>20</w:t>
      </w:r>
      <w:r w:rsidRPr="005A059B">
        <w:rPr>
          <w:rFonts w:ascii="Times New Roman" w:hAnsi="Times New Roman" w:cs="Times New Roman"/>
          <w:sz w:val="24"/>
          <w:szCs w:val="24"/>
        </w:rPr>
        <w:t>r.</w:t>
      </w:r>
    </w:p>
    <w:p w:rsidR="003344D1" w:rsidRPr="005A059B" w:rsidRDefault="003344D1"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Pr="005A059B" w:rsidRDefault="008041DF" w:rsidP="00AB5E1C">
      <w:pPr>
        <w:widowControl w:val="0"/>
        <w:kinsoku w:val="0"/>
        <w:overflowPunct w:val="0"/>
        <w:autoSpaceDE w:val="0"/>
        <w:autoSpaceDN w:val="0"/>
        <w:adjustRightInd w:val="0"/>
        <w:ind w:right="263"/>
        <w:jc w:val="center"/>
        <w:rPr>
          <w:rFonts w:ascii="Times New Roman" w:eastAsiaTheme="minorEastAsia" w:hAnsi="Times New Roman" w:cs="Times New Roman"/>
          <w:color w:val="2A2A2A"/>
          <w:sz w:val="24"/>
          <w:szCs w:val="24"/>
          <w:lang w:eastAsia="pl-PL"/>
        </w:rPr>
      </w:pPr>
    </w:p>
    <w:p w:rsidR="008041DF" w:rsidRDefault="008041DF"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5A059B" w:rsidRDefault="005A059B"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5A059B" w:rsidRDefault="005A059B"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5A059B" w:rsidRPr="005A059B" w:rsidRDefault="005A059B"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8041DF" w:rsidRPr="005A059B" w:rsidRDefault="008041DF" w:rsidP="008041DF">
      <w:pPr>
        <w:widowControl w:val="0"/>
        <w:kinsoku w:val="0"/>
        <w:overflowPunct w:val="0"/>
        <w:autoSpaceDE w:val="0"/>
        <w:autoSpaceDN w:val="0"/>
        <w:adjustRightInd w:val="0"/>
        <w:ind w:left="0" w:right="263" w:firstLine="0"/>
        <w:rPr>
          <w:rFonts w:ascii="Times New Roman" w:eastAsiaTheme="minorEastAsia" w:hAnsi="Times New Roman" w:cs="Times New Roman"/>
          <w:color w:val="2A2A2A"/>
          <w:sz w:val="24"/>
          <w:szCs w:val="24"/>
          <w:lang w:eastAsia="pl-PL"/>
        </w:rPr>
      </w:pPr>
    </w:p>
    <w:p w:rsidR="00702D1D" w:rsidRDefault="00702D1D" w:rsidP="00702D1D">
      <w:pPr>
        <w:spacing w:line="240" w:lineRule="auto"/>
        <w:ind w:left="0" w:firstLine="0"/>
        <w:outlineLvl w:val="0"/>
        <w:rPr>
          <w:rFonts w:ascii="Times New Roman" w:eastAsia="Times New Roman" w:hAnsi="Times New Roman"/>
          <w:b/>
          <w:lang w:eastAsia="pl-PL"/>
        </w:rPr>
      </w:pPr>
      <w:r w:rsidRPr="00A36F05">
        <w:rPr>
          <w:rFonts w:ascii="Times New Roman" w:eastAsia="Times New Roman" w:hAnsi="Times New Roman"/>
          <w:b/>
          <w:lang w:eastAsia="pl-PL"/>
        </w:rPr>
        <w:t>WSTĘP</w:t>
      </w:r>
    </w:p>
    <w:p w:rsidR="00702D1D" w:rsidRPr="00415574" w:rsidRDefault="00702D1D" w:rsidP="00702D1D">
      <w:pPr>
        <w:spacing w:line="240" w:lineRule="auto"/>
        <w:ind w:left="0" w:firstLine="0"/>
        <w:outlineLvl w:val="0"/>
        <w:rPr>
          <w:rFonts w:ascii="Times New Roman" w:eastAsia="Times New Roman" w:hAnsi="Times New Roman"/>
          <w:b/>
          <w:lang w:eastAsia="pl-PL"/>
        </w:rPr>
      </w:pPr>
    </w:p>
    <w:p w:rsidR="00702D1D" w:rsidRDefault="00702D1D" w:rsidP="00702D1D">
      <w:pPr>
        <w:spacing w:line="240" w:lineRule="auto"/>
        <w:ind w:left="0" w:firstLine="0"/>
        <w:rPr>
          <w:rFonts w:ascii="Times New Roman" w:eastAsia="Times New Roman" w:hAnsi="Times New Roman"/>
          <w:bCs/>
        </w:rPr>
      </w:pPr>
      <w:r w:rsidRPr="00A36F05">
        <w:rPr>
          <w:rFonts w:ascii="Times New Roman" w:eastAsia="Times New Roman" w:hAnsi="Times New Roman"/>
          <w:b/>
          <w:bCs/>
        </w:rPr>
        <w:t>Rozdz. I.</w:t>
      </w:r>
      <w:r w:rsidRPr="00A36F05">
        <w:rPr>
          <w:rFonts w:ascii="Times New Roman" w:eastAsia="Times New Roman" w:hAnsi="Times New Roman"/>
          <w:b/>
        </w:rPr>
        <w:t xml:space="preserve"> </w:t>
      </w:r>
      <w:r w:rsidRPr="00415574">
        <w:rPr>
          <w:rFonts w:ascii="Times New Roman" w:eastAsia="Times New Roman" w:hAnsi="Times New Roman"/>
          <w:bCs/>
        </w:rPr>
        <w:t>Zamawiający.</w:t>
      </w:r>
    </w:p>
    <w:p w:rsidR="00702D1D" w:rsidRPr="00415574" w:rsidRDefault="00702D1D" w:rsidP="00702D1D">
      <w:pPr>
        <w:spacing w:line="240" w:lineRule="auto"/>
        <w:ind w:left="0" w:firstLine="0"/>
        <w:rPr>
          <w:rFonts w:ascii="Times New Roman" w:eastAsia="Times New Roman" w:hAnsi="Times New Roman"/>
          <w:bCs/>
        </w:rPr>
      </w:pPr>
    </w:p>
    <w:p w:rsidR="00702D1D"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r w:rsidRPr="00A36F05">
        <w:rPr>
          <w:rFonts w:ascii="Times New Roman" w:eastAsia="Times New Roman" w:hAnsi="Times New Roman"/>
          <w:b/>
          <w:lang w:eastAsia="ar-SA"/>
        </w:rPr>
        <w:t xml:space="preserve">Rozdz. II.  </w:t>
      </w:r>
      <w:r w:rsidRPr="00415574">
        <w:rPr>
          <w:rFonts w:ascii="Times New Roman" w:eastAsia="Times New Roman" w:hAnsi="Times New Roman"/>
          <w:lang w:eastAsia="ar-SA"/>
        </w:rPr>
        <w:t>Tryb udzielenia zamówienia.</w:t>
      </w:r>
    </w:p>
    <w:p w:rsidR="00702D1D" w:rsidRPr="00415574"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p>
    <w:p w:rsidR="00702D1D"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r w:rsidRPr="00A36F05">
        <w:rPr>
          <w:rFonts w:ascii="Times New Roman" w:eastAsia="Times New Roman" w:hAnsi="Times New Roman"/>
          <w:b/>
          <w:lang w:eastAsia="ar-SA"/>
        </w:rPr>
        <w:t xml:space="preserve">Rozdz. III. </w:t>
      </w:r>
      <w:r>
        <w:rPr>
          <w:rFonts w:ascii="Times New Roman" w:eastAsia="Times New Roman" w:hAnsi="Times New Roman"/>
          <w:lang w:eastAsia="ar-SA"/>
        </w:rPr>
        <w:t>O</w:t>
      </w:r>
      <w:r w:rsidRPr="00415574">
        <w:rPr>
          <w:rFonts w:ascii="Times New Roman" w:eastAsia="Times New Roman" w:hAnsi="Times New Roman"/>
          <w:lang w:eastAsia="ar-SA"/>
        </w:rPr>
        <w:t>pis przedmiotu zamówienia.</w:t>
      </w:r>
    </w:p>
    <w:p w:rsidR="00702D1D" w:rsidRPr="00415574" w:rsidRDefault="00702D1D" w:rsidP="00702D1D">
      <w:pPr>
        <w:keepNext/>
        <w:tabs>
          <w:tab w:val="num" w:pos="0"/>
        </w:tabs>
        <w:suppressAutoHyphens/>
        <w:spacing w:line="240" w:lineRule="auto"/>
        <w:ind w:left="0" w:firstLine="0"/>
        <w:outlineLvl w:val="0"/>
        <w:rPr>
          <w:rFonts w:ascii="Times New Roman" w:eastAsia="Times New Roman" w:hAnsi="Times New Roman"/>
          <w:lang w:eastAsia="ar-SA"/>
        </w:rPr>
      </w:pP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IV.  </w:t>
      </w:r>
      <w:r>
        <w:rPr>
          <w:rFonts w:ascii="Times New Roman" w:eastAsia="Times New Roman" w:hAnsi="Times New Roman"/>
        </w:rPr>
        <w:t>T</w:t>
      </w:r>
      <w:r w:rsidRPr="00415574">
        <w:rPr>
          <w:rFonts w:ascii="Times New Roman" w:eastAsia="Times New Roman" w:hAnsi="Times New Roman"/>
        </w:rPr>
        <w:t>ermin wykonania zamówienia.</w:t>
      </w:r>
    </w:p>
    <w:p w:rsidR="00702D1D" w:rsidRPr="00415574" w:rsidRDefault="00702D1D" w:rsidP="00702D1D">
      <w:pPr>
        <w:spacing w:line="240" w:lineRule="auto"/>
        <w:ind w:left="0" w:firstLine="0"/>
        <w:rPr>
          <w:rFonts w:ascii="Times New Roman" w:eastAsia="Times New Roman" w:hAnsi="Times New Roman"/>
        </w:rPr>
      </w:pP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  </w:t>
      </w:r>
      <w:r>
        <w:rPr>
          <w:rFonts w:ascii="Times New Roman" w:eastAsia="Times New Roman" w:hAnsi="Times New Roman"/>
        </w:rPr>
        <w:t>W</w:t>
      </w:r>
      <w:r w:rsidRPr="00415574">
        <w:rPr>
          <w:rFonts w:ascii="Times New Roman" w:eastAsia="Times New Roman" w:hAnsi="Times New Roman"/>
        </w:rPr>
        <w:t xml:space="preserve">arunki udziału w postępowaniu, </w:t>
      </w:r>
      <w:r>
        <w:rPr>
          <w:rFonts w:ascii="Times New Roman" w:eastAsia="Times New Roman" w:hAnsi="Times New Roman"/>
        </w:rPr>
        <w:t>podstawy wykluczenia</w:t>
      </w:r>
      <w:r w:rsidRPr="00415574">
        <w:rPr>
          <w:rFonts w:ascii="Times New Roman" w:eastAsia="Times New Roman" w:hAnsi="Times New Roman"/>
        </w:rPr>
        <w:t>, o których mowa w art.24 ust.5</w:t>
      </w:r>
      <w:r>
        <w:rPr>
          <w:rFonts w:ascii="Times New Roman" w:eastAsia="Times New Roman" w:hAnsi="Times New Roman"/>
        </w:rPr>
        <w:t>.</w:t>
      </w:r>
      <w:r w:rsidRPr="00415574">
        <w:rPr>
          <w:rFonts w:ascii="Times New Roman" w:eastAsia="Times New Roman" w:hAnsi="Times New Roman"/>
        </w:rPr>
        <w:t xml:space="preserve"> </w:t>
      </w:r>
    </w:p>
    <w:p w:rsidR="00702D1D" w:rsidRPr="00415574" w:rsidRDefault="00702D1D" w:rsidP="00702D1D">
      <w:pPr>
        <w:spacing w:line="240" w:lineRule="auto"/>
        <w:ind w:left="0" w:firstLine="0"/>
        <w:rPr>
          <w:rFonts w:ascii="Times New Roman" w:eastAsia="Times New Roman" w:hAnsi="Times New Roman"/>
        </w:rPr>
      </w:pP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VI.  </w:t>
      </w:r>
      <w:r>
        <w:rPr>
          <w:rFonts w:ascii="Times New Roman" w:eastAsia="Times New Roman" w:hAnsi="Times New Roman"/>
        </w:rPr>
        <w:t>W</w:t>
      </w:r>
      <w:r w:rsidRPr="00415574">
        <w:rPr>
          <w:rFonts w:ascii="Times New Roman" w:eastAsia="Times New Roman" w:hAnsi="Times New Roman"/>
        </w:rPr>
        <w:t xml:space="preserve">ykaz oświadczeń lub dokumentów,  potwierdzających spełnianie warunków udziału </w:t>
      </w:r>
      <w:r>
        <w:rPr>
          <w:rFonts w:ascii="Times New Roman" w:eastAsia="Times New Roman" w:hAnsi="Times New Roman"/>
        </w:rPr>
        <w:t xml:space="preserve">                    </w:t>
      </w:r>
      <w:r w:rsidRPr="00415574">
        <w:rPr>
          <w:rFonts w:ascii="Times New Roman" w:eastAsia="Times New Roman" w:hAnsi="Times New Roman"/>
        </w:rPr>
        <w:t>w postępowaniu oraz brak wykluczenia.</w:t>
      </w:r>
    </w:p>
    <w:p w:rsidR="00702D1D" w:rsidRPr="00415574" w:rsidRDefault="00702D1D" w:rsidP="00702D1D">
      <w:pPr>
        <w:spacing w:line="240" w:lineRule="auto"/>
        <w:ind w:left="0" w:firstLine="0"/>
        <w:rPr>
          <w:rFonts w:ascii="Times New Roman" w:eastAsia="Times New Roman" w:hAnsi="Times New Roman"/>
        </w:rPr>
      </w:pPr>
      <w:r w:rsidRPr="00415574">
        <w:rPr>
          <w:rFonts w:ascii="Times New Roman" w:eastAsia="Times New Roman" w:hAnsi="Times New Roman"/>
        </w:rPr>
        <w:t xml:space="preserve"> </w:t>
      </w:r>
    </w:p>
    <w:p w:rsidR="00702D1D" w:rsidRDefault="00702D1D" w:rsidP="00702D1D">
      <w:pPr>
        <w:spacing w:line="240" w:lineRule="auto"/>
        <w:ind w:left="0" w:firstLine="0"/>
        <w:rPr>
          <w:rFonts w:ascii="Times New Roman" w:eastAsia="Times New Roman" w:hAnsi="Times New Roman"/>
        </w:rPr>
      </w:pPr>
      <w:r w:rsidRPr="00A36F05">
        <w:rPr>
          <w:rFonts w:ascii="Times New Roman" w:eastAsia="Times New Roman" w:hAnsi="Times New Roman"/>
          <w:b/>
        </w:rPr>
        <w:t xml:space="preserve">Rozdz. VII.  </w:t>
      </w:r>
      <w:r>
        <w:rPr>
          <w:rFonts w:ascii="Times New Roman" w:eastAsia="Times New Roman" w:hAnsi="Times New Roman"/>
        </w:rPr>
        <w:t>S</w:t>
      </w:r>
      <w:r w:rsidRPr="00415574">
        <w:rPr>
          <w:rFonts w:ascii="Times New Roman" w:eastAsia="Times New Roman" w:hAnsi="Times New Roman"/>
        </w:rPr>
        <w:t>posób porozumiewania się zamawiającego z wykonawcami, oraz przekazywania oświadczeń lub dokumentów, jeżeli zamawiający w sytuacjach określonych w art.10c-10e przewiduje inny sposób porozumiewania się niż przy użyciu środków komunikacji elektronicznej,  osoby  uprawnione do porozumiewania się z wykonawcami.</w:t>
      </w:r>
    </w:p>
    <w:p w:rsidR="00702D1D" w:rsidRPr="00415574" w:rsidRDefault="00702D1D" w:rsidP="00702D1D">
      <w:pPr>
        <w:spacing w:line="240" w:lineRule="auto"/>
        <w:ind w:left="0" w:firstLine="0"/>
        <w:rPr>
          <w:rFonts w:ascii="Times New Roman" w:eastAsia="Times New Roman" w:hAnsi="Times New Roman"/>
        </w:rPr>
      </w:pPr>
    </w:p>
    <w:p w:rsidR="00702D1D" w:rsidRDefault="00702D1D" w:rsidP="00702D1D">
      <w:pPr>
        <w:spacing w:line="240" w:lineRule="auto"/>
        <w:ind w:left="0" w:firstLine="0"/>
        <w:rPr>
          <w:rFonts w:ascii="Times New Roman" w:eastAsia="Times New Roman" w:hAnsi="Times New Roman"/>
          <w:bCs/>
        </w:rPr>
      </w:pPr>
      <w:r w:rsidRPr="00A36F05">
        <w:rPr>
          <w:rFonts w:ascii="Times New Roman" w:eastAsia="Times New Roman" w:hAnsi="Times New Roman"/>
          <w:b/>
          <w:bCs/>
        </w:rPr>
        <w:t xml:space="preserve">Rozdz. </w:t>
      </w:r>
      <w:r>
        <w:rPr>
          <w:rFonts w:ascii="Times New Roman" w:eastAsia="Times New Roman" w:hAnsi="Times New Roman"/>
          <w:b/>
          <w:bCs/>
        </w:rPr>
        <w:t>VIII</w:t>
      </w:r>
      <w:r w:rsidRPr="00A36F05">
        <w:rPr>
          <w:rFonts w:ascii="Times New Roman" w:eastAsia="Times New Roman" w:hAnsi="Times New Roman"/>
          <w:b/>
          <w:bCs/>
        </w:rPr>
        <w:t xml:space="preserve">. </w:t>
      </w:r>
      <w:r>
        <w:rPr>
          <w:rFonts w:ascii="Times New Roman" w:eastAsia="Times New Roman" w:hAnsi="Times New Roman"/>
          <w:bCs/>
        </w:rPr>
        <w:t>W</w:t>
      </w:r>
      <w:r w:rsidRPr="00415574">
        <w:rPr>
          <w:rFonts w:ascii="Times New Roman" w:eastAsia="Times New Roman" w:hAnsi="Times New Roman"/>
          <w:bCs/>
        </w:rPr>
        <w:t>ymagania dotyczące wadium.</w:t>
      </w:r>
    </w:p>
    <w:p w:rsidR="00702D1D" w:rsidRPr="00415574" w:rsidRDefault="00702D1D" w:rsidP="00702D1D">
      <w:pPr>
        <w:spacing w:line="240" w:lineRule="auto"/>
        <w:ind w:left="0" w:firstLine="0"/>
        <w:rPr>
          <w:rFonts w:ascii="Times New Roman" w:eastAsia="Times New Roman" w:hAnsi="Times New Roman"/>
          <w:bCs/>
        </w:rPr>
      </w:pP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r w:rsidRPr="00702D1D">
        <w:rPr>
          <w:rFonts w:ascii="Times New Roman" w:eastAsia="Times New Roman" w:hAnsi="Times New Roman"/>
          <w:b/>
          <w:bCs/>
          <w:sz w:val="24"/>
          <w:szCs w:val="24"/>
        </w:rPr>
        <w:t xml:space="preserve">Rozdz. IX. </w:t>
      </w:r>
      <w:r w:rsidRPr="00702D1D">
        <w:rPr>
          <w:rFonts w:ascii="Times New Roman" w:eastAsia="Times New Roman" w:hAnsi="Times New Roman"/>
          <w:bCs/>
          <w:sz w:val="24"/>
          <w:szCs w:val="24"/>
        </w:rPr>
        <w:t>Termin związania ofertą</w:t>
      </w:r>
      <w:r w:rsidRPr="00702D1D">
        <w:rPr>
          <w:rFonts w:ascii="Times New Roman" w:eastAsia="Times New Roman" w:hAnsi="Times New Roman"/>
          <w:sz w:val="24"/>
          <w:szCs w:val="24"/>
        </w:rPr>
        <w:t>.</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tabs>
          <w:tab w:val="left" w:pos="1020"/>
        </w:tabs>
        <w:spacing w:line="240" w:lineRule="auto"/>
        <w:ind w:left="0" w:firstLine="0"/>
        <w:rPr>
          <w:rFonts w:ascii="Times New Roman" w:eastAsia="Times New Roman" w:hAnsi="Times New Roman"/>
          <w:bCs/>
          <w:sz w:val="24"/>
          <w:szCs w:val="24"/>
        </w:rPr>
      </w:pPr>
      <w:r w:rsidRPr="00702D1D">
        <w:rPr>
          <w:rFonts w:ascii="Times New Roman" w:eastAsia="Times New Roman" w:hAnsi="Times New Roman"/>
          <w:b/>
          <w:bCs/>
          <w:sz w:val="24"/>
          <w:szCs w:val="24"/>
        </w:rPr>
        <w:t xml:space="preserve">Rozdz. X. </w:t>
      </w:r>
      <w:r w:rsidRPr="00702D1D">
        <w:rPr>
          <w:rFonts w:ascii="Times New Roman" w:eastAsia="Times New Roman" w:hAnsi="Times New Roman"/>
          <w:bCs/>
          <w:sz w:val="24"/>
          <w:szCs w:val="24"/>
        </w:rPr>
        <w:t>Opis sposobu przygotowania ofert.</w:t>
      </w:r>
    </w:p>
    <w:p w:rsidR="00702D1D" w:rsidRPr="00702D1D" w:rsidRDefault="00702D1D" w:rsidP="00702D1D">
      <w:pPr>
        <w:tabs>
          <w:tab w:val="left" w:pos="1020"/>
        </w:tabs>
        <w:spacing w:line="240" w:lineRule="auto"/>
        <w:ind w:left="0" w:firstLine="0"/>
        <w:rPr>
          <w:rFonts w:ascii="Times New Roman" w:eastAsia="Times New Roman" w:hAnsi="Times New Roman"/>
          <w:bCs/>
          <w:sz w:val="24"/>
          <w:szCs w:val="24"/>
        </w:rPr>
      </w:pPr>
    </w:p>
    <w:p w:rsidR="00702D1D" w:rsidRPr="00702D1D" w:rsidRDefault="00702D1D" w:rsidP="00702D1D">
      <w:pPr>
        <w:tabs>
          <w:tab w:val="left" w:pos="1020"/>
        </w:tabs>
        <w:spacing w:line="240" w:lineRule="auto"/>
        <w:ind w:left="0" w:firstLine="0"/>
        <w:rPr>
          <w:rFonts w:ascii="Times New Roman" w:eastAsia="Times New Roman" w:hAnsi="Times New Roman"/>
          <w:bCs/>
          <w:sz w:val="24"/>
          <w:szCs w:val="24"/>
        </w:rPr>
      </w:pPr>
      <w:r w:rsidRPr="00702D1D">
        <w:rPr>
          <w:rFonts w:ascii="Times New Roman" w:eastAsia="Times New Roman" w:hAnsi="Times New Roman"/>
          <w:b/>
          <w:bCs/>
          <w:sz w:val="24"/>
          <w:szCs w:val="24"/>
        </w:rPr>
        <w:t xml:space="preserve">Rozdz. XI. </w:t>
      </w:r>
      <w:r w:rsidRPr="00702D1D">
        <w:rPr>
          <w:rFonts w:ascii="Times New Roman" w:eastAsia="Times New Roman" w:hAnsi="Times New Roman"/>
          <w:bCs/>
          <w:sz w:val="24"/>
          <w:szCs w:val="24"/>
        </w:rPr>
        <w:t>Opis sposobu obliczenia ceny .</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r w:rsidRPr="00702D1D">
        <w:rPr>
          <w:rFonts w:ascii="Times New Roman" w:eastAsia="Times New Roman" w:hAnsi="Times New Roman"/>
          <w:b/>
          <w:sz w:val="24"/>
          <w:szCs w:val="24"/>
        </w:rPr>
        <w:t xml:space="preserve">Rozdz. XII. </w:t>
      </w:r>
      <w:r w:rsidRPr="00702D1D">
        <w:rPr>
          <w:rFonts w:ascii="Times New Roman" w:eastAsia="Times New Roman" w:hAnsi="Times New Roman"/>
          <w:sz w:val="24"/>
          <w:szCs w:val="24"/>
        </w:rPr>
        <w:t>Miejsce oraz termin składania i otwarcia ofert.</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rPr>
        <w:t xml:space="preserve">Rozdz. XIII. </w:t>
      </w:r>
      <w:r w:rsidRPr="00702D1D">
        <w:rPr>
          <w:rFonts w:ascii="Times New Roman" w:eastAsia="Times New Roman" w:hAnsi="Times New Roman"/>
          <w:sz w:val="24"/>
          <w:szCs w:val="24"/>
          <w:lang w:eastAsia="pl-PL"/>
        </w:rPr>
        <w:t>Opis kryteriów, którymi zamawiający będzie się kierował przy wyborze oferty, wraz z podaniem wag tych kryteriów i sposobu oceny ofert.</w:t>
      </w:r>
    </w:p>
    <w:p w:rsidR="00702D1D" w:rsidRPr="00702D1D" w:rsidRDefault="00702D1D" w:rsidP="00702D1D">
      <w:pPr>
        <w:spacing w:line="240" w:lineRule="auto"/>
        <w:ind w:left="0" w:firstLine="0"/>
        <w:rPr>
          <w:rFonts w:ascii="Times New Roman" w:eastAsia="Times New Roman" w:hAnsi="Times New Roman"/>
          <w:sz w:val="24"/>
          <w:szCs w:val="24"/>
          <w:lang w:eastAsia="pl-PL"/>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XIV. </w:t>
      </w:r>
      <w:r w:rsidRPr="00702D1D">
        <w:rPr>
          <w:rFonts w:ascii="Times New Roman" w:eastAsia="Times New Roman" w:hAnsi="Times New Roman"/>
          <w:sz w:val="24"/>
          <w:szCs w:val="24"/>
          <w:lang w:eastAsia="pl-PL"/>
        </w:rPr>
        <w:t>Informacje o formalnościach, jakie powinny zostać dopełnione po wyborze oferty w celu zawarcia umowy w sprawie zamówienia publicznego; umowa w sprawie zamówienia publicznego</w:t>
      </w:r>
      <w:r w:rsidRPr="00702D1D">
        <w:rPr>
          <w:rFonts w:ascii="Times New Roman" w:eastAsia="Times New Roman" w:hAnsi="Times New Roman"/>
          <w:color w:val="FF0000"/>
          <w:sz w:val="24"/>
          <w:szCs w:val="24"/>
          <w:lang w:eastAsia="pl-PL"/>
        </w:rPr>
        <w:t xml:space="preserve"> </w:t>
      </w: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Rozdz. XV.</w:t>
      </w:r>
      <w:r w:rsidRPr="00702D1D">
        <w:rPr>
          <w:rFonts w:ascii="Times New Roman" w:eastAsia="Times New Roman" w:hAnsi="Times New Roman"/>
          <w:sz w:val="24"/>
          <w:szCs w:val="24"/>
          <w:lang w:eastAsia="pl-PL"/>
        </w:rPr>
        <w:t xml:space="preserve"> Wymagania dotyczące zabezpieczenia należytego</w:t>
      </w:r>
      <w:r w:rsidRPr="00702D1D">
        <w:rPr>
          <w:rFonts w:ascii="Times New Roman" w:eastAsia="Times New Roman" w:hAnsi="Times New Roman"/>
          <w:b/>
          <w:sz w:val="24"/>
          <w:szCs w:val="24"/>
          <w:lang w:eastAsia="pl-PL"/>
        </w:rPr>
        <w:t xml:space="preserve"> </w:t>
      </w:r>
      <w:r w:rsidRPr="00702D1D">
        <w:rPr>
          <w:rFonts w:ascii="Times New Roman" w:eastAsia="Times New Roman" w:hAnsi="Times New Roman"/>
          <w:sz w:val="24"/>
          <w:szCs w:val="24"/>
          <w:lang w:eastAsia="pl-PL"/>
        </w:rPr>
        <w:t>wykonania umowy.</w:t>
      </w:r>
    </w:p>
    <w:p w:rsidR="00702D1D" w:rsidRPr="00702D1D" w:rsidRDefault="00702D1D" w:rsidP="00702D1D">
      <w:pPr>
        <w:spacing w:line="240" w:lineRule="auto"/>
        <w:ind w:left="0" w:firstLine="0"/>
        <w:rPr>
          <w:rFonts w:ascii="Times New Roman" w:eastAsia="Times New Roman" w:hAnsi="Times New Roman"/>
          <w:sz w:val="24"/>
          <w:szCs w:val="24"/>
          <w:lang w:eastAsia="pl-PL"/>
        </w:rPr>
      </w:pP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XVI. </w:t>
      </w:r>
      <w:r w:rsidRPr="00702D1D">
        <w:rPr>
          <w:rFonts w:ascii="Times New Roman" w:eastAsia="Times New Roman" w:hAnsi="Times New Roman"/>
          <w:sz w:val="24"/>
          <w:szCs w:val="24"/>
          <w:lang w:eastAsia="pl-PL"/>
        </w:rPr>
        <w:t xml:space="preserve">Środki ochrony prawnej przysługujące wykonawcy  w toku postępowania </w:t>
      </w:r>
      <w:r>
        <w:rPr>
          <w:rFonts w:ascii="Times New Roman" w:eastAsia="Times New Roman" w:hAnsi="Times New Roman"/>
          <w:sz w:val="24"/>
          <w:szCs w:val="24"/>
          <w:lang w:eastAsia="pl-PL"/>
        </w:rPr>
        <w:t xml:space="preserve">                     </w:t>
      </w:r>
      <w:r w:rsidRPr="00702D1D">
        <w:rPr>
          <w:rFonts w:ascii="Times New Roman" w:eastAsia="Times New Roman" w:hAnsi="Times New Roman"/>
          <w:sz w:val="24"/>
          <w:szCs w:val="24"/>
          <w:lang w:eastAsia="pl-PL"/>
        </w:rPr>
        <w:t>o udzielenie zamówienia.</w:t>
      </w:r>
    </w:p>
    <w:p w:rsidR="00702D1D" w:rsidRPr="00702D1D" w:rsidRDefault="00702D1D" w:rsidP="00702D1D">
      <w:pPr>
        <w:tabs>
          <w:tab w:val="left" w:pos="1020"/>
        </w:tabs>
        <w:spacing w:line="240" w:lineRule="auto"/>
        <w:ind w:left="0" w:firstLine="0"/>
        <w:rPr>
          <w:rFonts w:ascii="Times New Roman" w:eastAsia="Times New Roman" w:hAnsi="Times New Roman"/>
          <w:sz w:val="24"/>
          <w:szCs w:val="24"/>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Rozdz. XVII</w:t>
      </w:r>
      <w:r w:rsidRPr="00702D1D">
        <w:rPr>
          <w:rFonts w:ascii="Times New Roman" w:eastAsia="Times New Roman" w:hAnsi="Times New Roman"/>
          <w:sz w:val="24"/>
          <w:szCs w:val="24"/>
          <w:lang w:eastAsia="pl-PL"/>
        </w:rPr>
        <w:t xml:space="preserve">. Realizacja wymogu zatrudnienia przez wykonawcę lub podwykonawcę osób, </w:t>
      </w:r>
      <w:r>
        <w:rPr>
          <w:rFonts w:ascii="Times New Roman" w:eastAsia="Times New Roman" w:hAnsi="Times New Roman"/>
          <w:sz w:val="24"/>
          <w:szCs w:val="24"/>
          <w:lang w:eastAsia="pl-PL"/>
        </w:rPr>
        <w:t xml:space="preserve">                     </w:t>
      </w:r>
      <w:r w:rsidRPr="00702D1D">
        <w:rPr>
          <w:rFonts w:ascii="Times New Roman" w:eastAsia="Times New Roman" w:hAnsi="Times New Roman"/>
          <w:sz w:val="24"/>
          <w:szCs w:val="24"/>
          <w:lang w:eastAsia="pl-PL"/>
        </w:rPr>
        <w:t>o których mowa w art. 29 ust. 3a ustawy Pzp oraz uprawnienia zamawiającego w zakresie kontroli spełniania tych wymagań.</w:t>
      </w: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webHidden/>
          <w:sz w:val="24"/>
          <w:szCs w:val="24"/>
          <w:lang w:eastAsia="pl-PL"/>
        </w:rPr>
        <w:tab/>
      </w: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XVIII. </w:t>
      </w:r>
      <w:r w:rsidRPr="00702D1D">
        <w:rPr>
          <w:rFonts w:ascii="Times New Roman" w:eastAsia="Times New Roman" w:hAnsi="Times New Roman"/>
          <w:sz w:val="24"/>
          <w:szCs w:val="24"/>
          <w:lang w:eastAsia="pl-PL"/>
        </w:rPr>
        <w:t>Wymagania dotyczące podwykonawców.</w:t>
      </w:r>
    </w:p>
    <w:p w:rsidR="00702D1D" w:rsidRPr="00702D1D" w:rsidRDefault="00702D1D" w:rsidP="00702D1D">
      <w:pPr>
        <w:spacing w:line="240" w:lineRule="auto"/>
        <w:ind w:left="0" w:firstLine="0"/>
        <w:rPr>
          <w:rFonts w:ascii="Times New Roman" w:eastAsia="Times New Roman" w:hAnsi="Times New Roman"/>
          <w:sz w:val="24"/>
          <w:szCs w:val="24"/>
          <w:lang w:eastAsia="pl-PL"/>
        </w:rPr>
      </w:pPr>
    </w:p>
    <w:p w:rsidR="00702D1D" w:rsidRPr="00702D1D" w:rsidRDefault="00702D1D" w:rsidP="00702D1D">
      <w:pPr>
        <w:spacing w:line="240" w:lineRule="auto"/>
        <w:ind w:left="0" w:firstLine="0"/>
        <w:rPr>
          <w:rFonts w:ascii="Times New Roman" w:eastAsia="Times New Roman" w:hAnsi="Times New Roman"/>
          <w:sz w:val="24"/>
          <w:szCs w:val="24"/>
          <w:lang w:eastAsia="pl-PL"/>
        </w:rPr>
      </w:pPr>
      <w:r w:rsidRPr="00702D1D">
        <w:rPr>
          <w:rFonts w:ascii="Times New Roman" w:eastAsia="Times New Roman" w:hAnsi="Times New Roman"/>
          <w:b/>
          <w:sz w:val="24"/>
          <w:szCs w:val="24"/>
          <w:lang w:eastAsia="pl-PL"/>
        </w:rPr>
        <w:t xml:space="preserve">Rozdz. XIX. </w:t>
      </w:r>
      <w:r w:rsidRPr="00702D1D">
        <w:rPr>
          <w:rFonts w:ascii="Times New Roman" w:eastAsia="Times New Roman" w:hAnsi="Times New Roman"/>
          <w:sz w:val="24"/>
          <w:szCs w:val="24"/>
          <w:lang w:eastAsia="pl-PL"/>
        </w:rPr>
        <w:t>Informacje.</w:t>
      </w:r>
    </w:p>
    <w:p w:rsidR="00702D1D" w:rsidRPr="00657AB6" w:rsidRDefault="00702D1D" w:rsidP="00702D1D">
      <w:pPr>
        <w:spacing w:line="240" w:lineRule="auto"/>
        <w:rPr>
          <w:rFonts w:ascii="Times New Roman" w:eastAsia="Times New Roman" w:hAnsi="Times New Roman"/>
          <w:b/>
          <w:lang w:eastAsia="pl-PL"/>
        </w:rPr>
      </w:pPr>
    </w:p>
    <w:p w:rsidR="00702D1D" w:rsidRPr="00657AB6" w:rsidRDefault="00702D1D" w:rsidP="00702D1D">
      <w:pPr>
        <w:spacing w:line="240" w:lineRule="auto"/>
        <w:rPr>
          <w:rFonts w:ascii="Times New Roman" w:eastAsia="Times New Roman" w:hAnsi="Times New Roman"/>
          <w:b/>
          <w:lang w:eastAsia="pl-PL"/>
        </w:rPr>
      </w:pPr>
      <w:r w:rsidRPr="00657AB6">
        <w:rPr>
          <w:rFonts w:ascii="Times New Roman" w:eastAsia="Times New Roman" w:hAnsi="Times New Roman"/>
          <w:b/>
          <w:lang w:eastAsia="pl-PL"/>
        </w:rPr>
        <w:t xml:space="preserve"> </w:t>
      </w:r>
    </w:p>
    <w:p w:rsidR="008041DF" w:rsidRPr="005A059B" w:rsidRDefault="008041DF" w:rsidP="00A36F05">
      <w:pPr>
        <w:spacing w:line="240" w:lineRule="auto"/>
        <w:ind w:left="0" w:firstLine="0"/>
        <w:outlineLvl w:val="0"/>
        <w:rPr>
          <w:rFonts w:ascii="Times New Roman" w:eastAsia="Times New Roman" w:hAnsi="Times New Roman"/>
          <w:b/>
          <w:sz w:val="24"/>
          <w:szCs w:val="24"/>
          <w:lang w:eastAsia="pl-PL"/>
        </w:rPr>
      </w:pPr>
    </w:p>
    <w:p w:rsidR="00702D1D" w:rsidRDefault="00702D1D" w:rsidP="005A059B">
      <w:pPr>
        <w:spacing w:line="240" w:lineRule="auto"/>
        <w:ind w:left="0" w:firstLine="0"/>
        <w:outlineLvl w:val="0"/>
        <w:rPr>
          <w:rFonts w:ascii="Times New Roman" w:eastAsia="Times New Roman" w:hAnsi="Times New Roman"/>
          <w:b/>
          <w:sz w:val="24"/>
          <w:szCs w:val="24"/>
          <w:lang w:eastAsia="pl-PL"/>
        </w:rPr>
      </w:pPr>
    </w:p>
    <w:p w:rsidR="00515E96" w:rsidRPr="005A059B" w:rsidRDefault="00515E96" w:rsidP="00515E96">
      <w:pPr>
        <w:spacing w:line="240" w:lineRule="auto"/>
        <w:rPr>
          <w:rFonts w:ascii="Times New Roman" w:eastAsia="Times New Roman" w:hAnsi="Times New Roman"/>
          <w:b/>
          <w:sz w:val="24"/>
          <w:szCs w:val="24"/>
          <w:lang w:eastAsia="pl-PL"/>
        </w:rPr>
      </w:pPr>
    </w:p>
    <w:p w:rsidR="00C97104" w:rsidRPr="005A059B" w:rsidRDefault="00C97104" w:rsidP="00C97104">
      <w:pPr>
        <w:spacing w:line="240" w:lineRule="auto"/>
        <w:ind w:left="0" w:firstLine="0"/>
        <w:rPr>
          <w:rFonts w:ascii="Times New Roman" w:eastAsiaTheme="minorEastAsia" w:hAnsi="Times New Roman" w:cs="Times New Roman"/>
          <w:sz w:val="24"/>
          <w:szCs w:val="24"/>
          <w:lang w:eastAsia="pl-PL"/>
        </w:rPr>
      </w:pPr>
    </w:p>
    <w:p w:rsidR="00515E96" w:rsidRPr="005A059B" w:rsidRDefault="00515E96" w:rsidP="00C97104">
      <w:pPr>
        <w:spacing w:line="240" w:lineRule="auto"/>
        <w:ind w:left="0" w:firstLine="0"/>
        <w:rPr>
          <w:rFonts w:ascii="Times New Roman" w:eastAsia="Times New Roman" w:hAnsi="Times New Roman"/>
          <w:b/>
          <w:sz w:val="24"/>
          <w:szCs w:val="24"/>
        </w:rPr>
      </w:pPr>
      <w:r w:rsidRPr="005A059B">
        <w:rPr>
          <w:rFonts w:ascii="Times New Roman" w:eastAsia="Times New Roman" w:hAnsi="Times New Roman"/>
          <w:sz w:val="24"/>
          <w:szCs w:val="24"/>
        </w:rPr>
        <w:t xml:space="preserve">Nr sprawy: </w:t>
      </w:r>
      <w:bookmarkStart w:id="0" w:name="_Hlk485981422"/>
      <w:r w:rsidRPr="005A059B">
        <w:rPr>
          <w:rFonts w:ascii="Times New Roman" w:eastAsia="Times New Roman" w:hAnsi="Times New Roman"/>
          <w:sz w:val="24"/>
          <w:szCs w:val="24"/>
        </w:rPr>
        <w:t>GPL.</w:t>
      </w:r>
      <w:r w:rsidRPr="003B658A">
        <w:rPr>
          <w:rFonts w:ascii="Times New Roman" w:eastAsia="Times New Roman" w:hAnsi="Times New Roman"/>
          <w:sz w:val="24"/>
          <w:szCs w:val="24"/>
        </w:rPr>
        <w:t>271.</w:t>
      </w:r>
      <w:r w:rsidR="005A059B" w:rsidRPr="003B658A">
        <w:rPr>
          <w:rFonts w:ascii="Times New Roman" w:eastAsia="Times New Roman" w:hAnsi="Times New Roman"/>
          <w:sz w:val="24"/>
          <w:szCs w:val="24"/>
        </w:rPr>
        <w:t>2</w:t>
      </w:r>
      <w:r w:rsidR="00440698" w:rsidRPr="003B658A">
        <w:rPr>
          <w:rFonts w:ascii="Times New Roman" w:eastAsia="Times New Roman" w:hAnsi="Times New Roman"/>
          <w:sz w:val="24"/>
          <w:szCs w:val="24"/>
        </w:rPr>
        <w:t>.</w:t>
      </w:r>
      <w:r w:rsidR="005A059B" w:rsidRPr="003B658A">
        <w:rPr>
          <w:rFonts w:ascii="Times New Roman" w:eastAsia="Times New Roman" w:hAnsi="Times New Roman"/>
          <w:sz w:val="24"/>
          <w:szCs w:val="24"/>
        </w:rPr>
        <w:t>1.</w:t>
      </w:r>
      <w:r w:rsidR="00440698" w:rsidRPr="003B658A">
        <w:rPr>
          <w:rFonts w:ascii="Times New Roman" w:eastAsia="Times New Roman" w:hAnsi="Times New Roman"/>
          <w:sz w:val="24"/>
          <w:szCs w:val="24"/>
        </w:rPr>
        <w:t xml:space="preserve"> </w:t>
      </w:r>
      <w:r w:rsidRPr="003B658A">
        <w:rPr>
          <w:rFonts w:ascii="Times New Roman" w:eastAsia="Times New Roman" w:hAnsi="Times New Roman"/>
          <w:sz w:val="24"/>
          <w:szCs w:val="24"/>
        </w:rPr>
        <w:t>20</w:t>
      </w:r>
      <w:bookmarkEnd w:id="0"/>
      <w:r w:rsidR="005A059B" w:rsidRPr="003B658A">
        <w:rPr>
          <w:rFonts w:ascii="Times New Roman" w:eastAsia="Times New Roman" w:hAnsi="Times New Roman"/>
          <w:sz w:val="24"/>
          <w:szCs w:val="24"/>
        </w:rPr>
        <w:t>20</w:t>
      </w:r>
    </w:p>
    <w:p w:rsidR="00515E96" w:rsidRPr="005A059B" w:rsidRDefault="00515E96" w:rsidP="00845441">
      <w:pPr>
        <w:rPr>
          <w:rFonts w:ascii="Times New Roman" w:eastAsia="Times New Roman" w:hAnsi="Times New Roman"/>
          <w:b/>
          <w:sz w:val="24"/>
          <w:szCs w:val="24"/>
        </w:rPr>
      </w:pPr>
      <w:r w:rsidRPr="005A059B">
        <w:rPr>
          <w:rFonts w:ascii="Times New Roman" w:eastAsia="Times New Roman" w:hAnsi="Times New Roman"/>
          <w:sz w:val="24"/>
          <w:szCs w:val="24"/>
        </w:rPr>
        <w:t xml:space="preserve">  </w:t>
      </w:r>
    </w:p>
    <w:p w:rsidR="00515E96" w:rsidRPr="005A059B" w:rsidRDefault="00515E96" w:rsidP="00515E96">
      <w:pPr>
        <w:spacing w:line="360" w:lineRule="auto"/>
        <w:jc w:val="center"/>
        <w:outlineLvl w:val="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WSTĘP</w:t>
      </w:r>
    </w:p>
    <w:p w:rsidR="00515E96" w:rsidRPr="005A059B" w:rsidRDefault="00515E96" w:rsidP="005F1317">
      <w:pPr>
        <w:keepNext/>
        <w:numPr>
          <w:ilvl w:val="0"/>
          <w:numId w:val="10"/>
        </w:numPr>
        <w:tabs>
          <w:tab w:val="left" w:pos="330"/>
        </w:tabs>
        <w:suppressAutoHyphens/>
        <w:spacing w:line="240" w:lineRule="auto"/>
        <w:outlineLvl w:val="0"/>
        <w:rPr>
          <w:rFonts w:ascii="Times New Roman" w:eastAsia="Times New Roman" w:hAnsi="Times New Roman"/>
          <w:b/>
          <w:sz w:val="24"/>
          <w:szCs w:val="24"/>
          <w:lang w:eastAsia="ar-SA"/>
        </w:rPr>
      </w:pPr>
      <w:r w:rsidRPr="005A059B">
        <w:rPr>
          <w:rFonts w:ascii="Times New Roman" w:eastAsia="Times New Roman" w:hAnsi="Times New Roman"/>
          <w:sz w:val="24"/>
          <w:szCs w:val="24"/>
          <w:lang w:eastAsia="ar-SA"/>
        </w:rPr>
        <w:t xml:space="preserve">Niniejsza specyfikacja istotnych warunków zamówienia zawiera informacje i wytyczne dla Wykonawców ubiegających się o udzielenie zamówienia publicznego na realizację  </w:t>
      </w:r>
      <w:r w:rsidR="008041DF" w:rsidRPr="005A059B">
        <w:rPr>
          <w:rFonts w:ascii="Times New Roman" w:eastAsia="Times New Roman" w:hAnsi="Times New Roman"/>
          <w:sz w:val="24"/>
          <w:szCs w:val="24"/>
          <w:lang w:eastAsia="ar-SA"/>
        </w:rPr>
        <w:t>usługi projektowej</w:t>
      </w:r>
      <w:r w:rsidRPr="005A059B">
        <w:rPr>
          <w:rFonts w:ascii="Times New Roman" w:eastAsia="Times New Roman" w:hAnsi="Times New Roman"/>
          <w:sz w:val="24"/>
          <w:szCs w:val="24"/>
          <w:lang w:eastAsia="ar-SA"/>
        </w:rPr>
        <w:t>:</w:t>
      </w:r>
    </w:p>
    <w:p w:rsidR="005A059B" w:rsidRPr="005A059B" w:rsidRDefault="005A059B" w:rsidP="005A059B">
      <w:pPr>
        <w:pStyle w:val="Akapitzlist"/>
        <w:widowControl/>
        <w:spacing w:line="259" w:lineRule="auto"/>
        <w:ind w:left="360" w:right="0" w:firstLine="0"/>
        <w:contextualSpacing/>
        <w:jc w:val="center"/>
        <w:rPr>
          <w:b/>
          <w:color w:val="000000"/>
        </w:rPr>
      </w:pPr>
      <w:r w:rsidRPr="005A059B">
        <w:rPr>
          <w:b/>
          <w:color w:val="000000"/>
        </w:rPr>
        <w:t>OPRACOWANIE PEŁNOBRANŻOWEJ DOKUMENTACJI</w:t>
      </w:r>
    </w:p>
    <w:p w:rsidR="005A059B" w:rsidRPr="005A059B" w:rsidRDefault="005A059B" w:rsidP="005A059B">
      <w:pPr>
        <w:pStyle w:val="Akapitzlist"/>
        <w:widowControl/>
        <w:spacing w:line="259" w:lineRule="auto"/>
        <w:ind w:left="360" w:right="0" w:firstLine="0"/>
        <w:contextualSpacing/>
        <w:jc w:val="center"/>
        <w:rPr>
          <w:rFonts w:eastAsia="Times New Roman"/>
          <w:b/>
          <w:bCs/>
        </w:rPr>
      </w:pPr>
      <w:r w:rsidRPr="005A059B">
        <w:rPr>
          <w:rFonts w:eastAsia="Times New Roman"/>
          <w:b/>
          <w:bCs/>
        </w:rPr>
        <w:t>PROJEKTOWO – KOSZTORYSOWEJ</w:t>
      </w:r>
    </w:p>
    <w:p w:rsidR="005A059B" w:rsidRPr="005A059B" w:rsidRDefault="005A059B" w:rsidP="005A059B">
      <w:pPr>
        <w:pStyle w:val="Akapitzlist"/>
        <w:widowControl/>
        <w:spacing w:line="259" w:lineRule="auto"/>
        <w:ind w:left="360" w:right="0" w:firstLine="0"/>
        <w:contextualSpacing/>
        <w:jc w:val="center"/>
        <w:rPr>
          <w:b/>
          <w:color w:val="000000"/>
        </w:rPr>
      </w:pPr>
      <w:r w:rsidRPr="005A059B">
        <w:t>dla realizacji</w:t>
      </w:r>
    </w:p>
    <w:p w:rsidR="005A059B" w:rsidRDefault="005A059B" w:rsidP="005A059B">
      <w:pPr>
        <w:pStyle w:val="Akapitzlist"/>
        <w:widowControl/>
        <w:spacing w:line="259" w:lineRule="auto"/>
        <w:ind w:left="360" w:right="0" w:firstLine="0"/>
        <w:contextualSpacing/>
        <w:jc w:val="center"/>
        <w:rPr>
          <w:b/>
          <w:color w:val="000000"/>
        </w:rPr>
      </w:pPr>
      <w:r>
        <w:rPr>
          <w:b/>
          <w:color w:val="000000"/>
        </w:rPr>
        <w:t>BUDOWY</w:t>
      </w:r>
      <w:r w:rsidRPr="005A059B">
        <w:rPr>
          <w:b/>
          <w:color w:val="000000"/>
        </w:rPr>
        <w:t xml:space="preserve"> SIECI KANALIZACJI SANITARNEJ  W  MIEJSCOWOŚCIACH</w:t>
      </w:r>
    </w:p>
    <w:p w:rsidR="005A059B" w:rsidRPr="005A059B" w:rsidRDefault="005A059B" w:rsidP="005A059B">
      <w:pPr>
        <w:pStyle w:val="Akapitzlist"/>
        <w:widowControl/>
        <w:spacing w:line="259" w:lineRule="auto"/>
        <w:ind w:left="360" w:right="0" w:firstLine="0"/>
        <w:contextualSpacing/>
        <w:jc w:val="center"/>
        <w:rPr>
          <w:color w:val="2A2A2A"/>
        </w:rPr>
      </w:pPr>
      <w:r>
        <w:rPr>
          <w:b/>
          <w:color w:val="000000"/>
        </w:rPr>
        <w:t>KRZYŻÓWKA, ROZTOKA WIELKA, ŁOSIE, KOTÓW</w:t>
      </w:r>
      <w:r w:rsidR="00654AFA">
        <w:rPr>
          <w:b/>
          <w:color w:val="000000"/>
        </w:rPr>
        <w:t>, SKŁADZISTE</w:t>
      </w:r>
    </w:p>
    <w:p w:rsidR="0092488C" w:rsidRPr="005A059B" w:rsidRDefault="005A059B" w:rsidP="00F5427D">
      <w:pPr>
        <w:pStyle w:val="Akapitzlist"/>
        <w:keepNext/>
        <w:tabs>
          <w:tab w:val="left" w:pos="330"/>
        </w:tabs>
        <w:suppressAutoHyphens/>
        <w:ind w:left="360" w:firstLine="0"/>
        <w:jc w:val="center"/>
        <w:outlineLvl w:val="0"/>
        <w:rPr>
          <w:b/>
          <w:color w:val="000000"/>
        </w:rPr>
      </w:pPr>
      <w:r>
        <w:rPr>
          <w:b/>
          <w:color w:val="000000"/>
        </w:rPr>
        <w:t xml:space="preserve"> </w:t>
      </w:r>
    </w:p>
    <w:p w:rsidR="00515E96" w:rsidRPr="005A059B" w:rsidRDefault="0092488C" w:rsidP="0092488C">
      <w:pPr>
        <w:pStyle w:val="Akapitzlist"/>
        <w:keepNext/>
        <w:tabs>
          <w:tab w:val="left" w:pos="330"/>
        </w:tabs>
        <w:suppressAutoHyphens/>
        <w:ind w:left="360" w:firstLine="0"/>
        <w:outlineLvl w:val="0"/>
        <w:rPr>
          <w:rFonts w:eastAsia="Times New Roman"/>
          <w:b/>
          <w:i/>
          <w:lang w:eastAsia="ar-SA"/>
        </w:rPr>
      </w:pPr>
      <w:r w:rsidRPr="005A059B">
        <w:rPr>
          <w:b/>
          <w:color w:val="000000"/>
        </w:rPr>
        <w:t xml:space="preserve">                         </w:t>
      </w:r>
    </w:p>
    <w:p w:rsidR="00515E96" w:rsidRPr="005A059B" w:rsidRDefault="00515E96" w:rsidP="005F1317">
      <w:pPr>
        <w:numPr>
          <w:ilvl w:val="0"/>
          <w:numId w:val="9"/>
        </w:numPr>
        <w:spacing w:line="240" w:lineRule="auto"/>
        <w:rPr>
          <w:rFonts w:ascii="Arial" w:eastAsia="Times New Roman" w:hAnsi="Arial" w:cs="Arial"/>
          <w:sz w:val="24"/>
          <w:szCs w:val="24"/>
          <w:lang w:eastAsia="pl-PL"/>
        </w:rPr>
      </w:pPr>
      <w:r w:rsidRPr="005A059B">
        <w:rPr>
          <w:rFonts w:ascii="Times New Roman" w:eastAsia="Times New Roman" w:hAnsi="Times New Roman"/>
          <w:sz w:val="24"/>
          <w:szCs w:val="24"/>
        </w:rPr>
        <w:t>Specyfikację istotnych warunków zamówienia opracowano na podstawie ustawy z dnia                              29 stycznia 2004 r. – Prawo zamówień publicznych (t.</w:t>
      </w:r>
      <w:r w:rsidR="002D1F1D">
        <w:rPr>
          <w:rFonts w:ascii="Times New Roman" w:eastAsia="Times New Roman" w:hAnsi="Times New Roman"/>
          <w:sz w:val="24"/>
          <w:szCs w:val="24"/>
        </w:rPr>
        <w:t xml:space="preserve"> </w:t>
      </w:r>
      <w:r w:rsidRPr="005A059B">
        <w:rPr>
          <w:rFonts w:ascii="Times New Roman" w:eastAsia="Times New Roman" w:hAnsi="Times New Roman"/>
          <w:sz w:val="24"/>
          <w:szCs w:val="24"/>
        </w:rPr>
        <w:t>j. Dz. U</w:t>
      </w:r>
      <w:r w:rsidRPr="002D1F1D">
        <w:rPr>
          <w:rFonts w:ascii="Times New Roman" w:eastAsia="Times New Roman" w:hAnsi="Times New Roman"/>
          <w:sz w:val="24"/>
          <w:szCs w:val="24"/>
        </w:rPr>
        <w:t>. 201</w:t>
      </w:r>
      <w:r w:rsidR="005A059B" w:rsidRPr="002D1F1D">
        <w:rPr>
          <w:rFonts w:ascii="Times New Roman" w:eastAsia="Times New Roman" w:hAnsi="Times New Roman"/>
          <w:sz w:val="24"/>
          <w:szCs w:val="24"/>
        </w:rPr>
        <w:t>9</w:t>
      </w:r>
      <w:r w:rsidRPr="002D1F1D">
        <w:rPr>
          <w:rFonts w:ascii="Times New Roman" w:eastAsia="Times New Roman" w:hAnsi="Times New Roman"/>
          <w:sz w:val="24"/>
          <w:szCs w:val="24"/>
        </w:rPr>
        <w:t>.1</w:t>
      </w:r>
      <w:r w:rsidR="005A059B" w:rsidRPr="002D1F1D">
        <w:rPr>
          <w:rFonts w:ascii="Times New Roman" w:eastAsia="Times New Roman" w:hAnsi="Times New Roman"/>
          <w:sz w:val="24"/>
          <w:szCs w:val="24"/>
        </w:rPr>
        <w:t>8</w:t>
      </w:r>
      <w:r w:rsidR="002D1F1D" w:rsidRPr="002D1F1D">
        <w:rPr>
          <w:rFonts w:ascii="Times New Roman" w:eastAsia="Times New Roman" w:hAnsi="Times New Roman"/>
          <w:sz w:val="24"/>
          <w:szCs w:val="24"/>
        </w:rPr>
        <w:t>43</w:t>
      </w:r>
      <w:r w:rsidR="005A059B" w:rsidRPr="002D1F1D">
        <w:rPr>
          <w:rFonts w:ascii="Times New Roman" w:eastAsia="Times New Roman" w:hAnsi="Times New Roman"/>
          <w:sz w:val="24"/>
          <w:szCs w:val="24"/>
        </w:rPr>
        <w:t>).</w:t>
      </w:r>
    </w:p>
    <w:p w:rsidR="0092488C" w:rsidRPr="005A059B" w:rsidRDefault="0092488C" w:rsidP="0092488C">
      <w:pPr>
        <w:spacing w:line="240" w:lineRule="auto"/>
        <w:ind w:left="360" w:firstLine="0"/>
        <w:rPr>
          <w:rFonts w:ascii="Arial" w:eastAsia="Times New Roman" w:hAnsi="Arial" w:cs="Arial"/>
          <w:sz w:val="24"/>
          <w:szCs w:val="24"/>
          <w:lang w:eastAsia="pl-PL"/>
        </w:rPr>
      </w:pPr>
    </w:p>
    <w:p w:rsidR="0092488C" w:rsidRPr="00BF1ABC" w:rsidRDefault="0092488C" w:rsidP="005F1317">
      <w:pPr>
        <w:pStyle w:val="Akapitzlist"/>
        <w:numPr>
          <w:ilvl w:val="0"/>
          <w:numId w:val="9"/>
        </w:numPr>
        <w:rPr>
          <w:rFonts w:eastAsia="Times New Roman"/>
        </w:rPr>
      </w:pPr>
      <w:r w:rsidRPr="005A059B">
        <w:rPr>
          <w:rFonts w:eastAsia="Times New Roman"/>
        </w:rPr>
        <w:t xml:space="preserve">W sprawach nieuregulowanych niniejszą specyfikacją stosuje się przepisy w/w ustawy, aktów wykonawczych do ustawy Pzp oraz przepisy ustawy z dnia 23.04.1964r. Kodeks Cywilny </w:t>
      </w:r>
      <w:r w:rsidRPr="00BF1ABC">
        <w:rPr>
          <w:rFonts w:eastAsia="Times New Roman"/>
        </w:rPr>
        <w:t>(</w:t>
      </w:r>
      <w:r w:rsidR="00BF1ABC" w:rsidRPr="00BF1ABC">
        <w:rPr>
          <w:rFonts w:eastAsia="Times New Roman"/>
        </w:rPr>
        <w:t>t. j. Dz. U. 2019</w:t>
      </w:r>
      <w:r w:rsidRPr="00BF1ABC">
        <w:rPr>
          <w:rFonts w:eastAsia="Times New Roman"/>
        </w:rPr>
        <w:t xml:space="preserve">. </w:t>
      </w:r>
      <w:r w:rsidR="00BF1ABC" w:rsidRPr="00BF1ABC">
        <w:rPr>
          <w:rFonts w:eastAsia="Times New Roman"/>
        </w:rPr>
        <w:t xml:space="preserve"> 1145</w:t>
      </w:r>
      <w:r w:rsidRPr="00BF1ABC">
        <w:rPr>
          <w:rFonts w:eastAsia="Times New Roman"/>
        </w:rPr>
        <w:t xml:space="preserve"> ze zm.).</w:t>
      </w:r>
    </w:p>
    <w:p w:rsidR="0092488C" w:rsidRPr="005A059B" w:rsidRDefault="0092488C" w:rsidP="0092488C">
      <w:pPr>
        <w:spacing w:line="240" w:lineRule="auto"/>
        <w:rPr>
          <w:rFonts w:ascii="Times New Roman" w:eastAsia="Times New Roman" w:hAnsi="Times New Roman"/>
          <w:sz w:val="24"/>
          <w:szCs w:val="24"/>
        </w:rPr>
      </w:pPr>
    </w:p>
    <w:p w:rsidR="0092488C" w:rsidRPr="005A059B" w:rsidRDefault="0092488C" w:rsidP="005F1317">
      <w:pPr>
        <w:keepNext/>
        <w:numPr>
          <w:ilvl w:val="0"/>
          <w:numId w:val="9"/>
        </w:numPr>
        <w:spacing w:line="240" w:lineRule="auto"/>
        <w:outlineLvl w:val="1"/>
        <w:rPr>
          <w:rFonts w:ascii="Times New Roman" w:eastAsia="Times New Roman" w:hAnsi="Times New Roman"/>
          <w:bCs/>
          <w:sz w:val="24"/>
          <w:szCs w:val="24"/>
        </w:rPr>
      </w:pPr>
      <w:r w:rsidRPr="005A059B">
        <w:rPr>
          <w:rFonts w:ascii="Times New Roman" w:eastAsia="Times New Roman" w:hAnsi="Times New Roman"/>
          <w:bCs/>
          <w:sz w:val="24"/>
          <w:szCs w:val="24"/>
        </w:rPr>
        <w:t>Wyrażenia i skróty używane w specyfikacji istotnych warunków zamówienia:</w:t>
      </w:r>
    </w:p>
    <w:p w:rsidR="0092488C" w:rsidRPr="005A059B" w:rsidRDefault="0092488C" w:rsidP="00265679">
      <w:pPr>
        <w:pStyle w:val="Akapitzlist"/>
        <w:numPr>
          <w:ilvl w:val="1"/>
          <w:numId w:val="38"/>
        </w:numPr>
        <w:tabs>
          <w:tab w:val="num" w:pos="840"/>
        </w:tabs>
        <w:rPr>
          <w:rFonts w:eastAsia="Times New Roman"/>
        </w:rPr>
      </w:pPr>
      <w:r w:rsidRPr="005A059B">
        <w:rPr>
          <w:rFonts w:eastAsia="Times New Roman"/>
          <w:b/>
        </w:rPr>
        <w:t>Zamawiający</w:t>
      </w:r>
      <w:r w:rsidRPr="005A059B">
        <w:rPr>
          <w:rFonts w:eastAsia="Times New Roman"/>
        </w:rPr>
        <w:t xml:space="preserve"> –   GMINA ŁABOWA  33-336 Łabowa 38;</w:t>
      </w:r>
    </w:p>
    <w:p w:rsidR="0092488C" w:rsidRPr="005A059B" w:rsidRDefault="0092488C" w:rsidP="0092488C">
      <w:pPr>
        <w:tabs>
          <w:tab w:val="num" w:pos="840"/>
        </w:tabs>
        <w:spacing w:line="240" w:lineRule="auto"/>
        <w:ind w:left="780"/>
        <w:rPr>
          <w:rFonts w:ascii="Times New Roman" w:eastAsia="Times New Roman" w:hAnsi="Times New Roman"/>
          <w:sz w:val="24"/>
          <w:szCs w:val="24"/>
        </w:rPr>
      </w:pPr>
      <w:r w:rsidRPr="005A059B">
        <w:rPr>
          <w:rFonts w:ascii="Times New Roman" w:eastAsia="Times New Roman" w:hAnsi="Times New Roman"/>
          <w:sz w:val="24"/>
          <w:szCs w:val="24"/>
        </w:rPr>
        <w:t xml:space="preserve"> </w:t>
      </w:r>
    </w:p>
    <w:p w:rsidR="0092488C" w:rsidRPr="005A059B" w:rsidRDefault="0092488C" w:rsidP="00265679">
      <w:pPr>
        <w:pStyle w:val="Akapitzlist"/>
        <w:numPr>
          <w:ilvl w:val="1"/>
          <w:numId w:val="38"/>
        </w:numPr>
        <w:tabs>
          <w:tab w:val="num" w:pos="840"/>
        </w:tabs>
        <w:rPr>
          <w:rFonts w:eastAsia="Times New Roman"/>
        </w:rPr>
      </w:pPr>
      <w:r w:rsidRPr="005A059B">
        <w:rPr>
          <w:rFonts w:eastAsia="Times New Roman"/>
          <w:b/>
        </w:rPr>
        <w:t>Wykonawca</w:t>
      </w:r>
      <w:r w:rsidRPr="005A059B">
        <w:rPr>
          <w:rFonts w:eastAsia="Times New Roman"/>
        </w:rPr>
        <w:t xml:space="preserve"> –  należy przez to rozumieć osobę fizyczną, osobę prawną albo  jednostkę organizacyjną nieposiadającą osobowości prawnej, która ubiega się  </w:t>
      </w:r>
      <w:r w:rsidR="005A059B">
        <w:rPr>
          <w:rFonts w:eastAsia="Times New Roman"/>
        </w:rPr>
        <w:t xml:space="preserve">                         </w:t>
      </w:r>
      <w:r w:rsidRPr="005A059B">
        <w:rPr>
          <w:rFonts w:eastAsia="Times New Roman"/>
        </w:rPr>
        <w:t>o  udzielenie zamówienia publicznego, złożyła ofertę lub zawarła umowę w sprawie  zamówienia publicznego;</w:t>
      </w:r>
    </w:p>
    <w:p w:rsidR="0092488C" w:rsidRPr="005A059B" w:rsidRDefault="0092488C" w:rsidP="0092488C">
      <w:pPr>
        <w:tabs>
          <w:tab w:val="num" w:pos="840"/>
        </w:tabs>
        <w:spacing w:line="240" w:lineRule="auto"/>
        <w:rPr>
          <w:rFonts w:ascii="Times New Roman" w:eastAsia="Times New Roman" w:hAnsi="Times New Roman"/>
          <w:sz w:val="24"/>
          <w:szCs w:val="24"/>
        </w:rPr>
      </w:pPr>
    </w:p>
    <w:p w:rsidR="0092488C" w:rsidRPr="005A059B" w:rsidRDefault="0092488C" w:rsidP="00265679">
      <w:pPr>
        <w:pStyle w:val="Akapitzlist"/>
        <w:numPr>
          <w:ilvl w:val="1"/>
          <w:numId w:val="38"/>
        </w:numPr>
        <w:rPr>
          <w:rFonts w:eastAsia="Times New Roman"/>
          <w:color w:val="FF0000"/>
        </w:rPr>
      </w:pPr>
      <w:r w:rsidRPr="005A059B">
        <w:rPr>
          <w:rFonts w:eastAsia="Times New Roman"/>
          <w:b/>
        </w:rPr>
        <w:t xml:space="preserve">Cenie </w:t>
      </w:r>
      <w:r w:rsidRPr="005A059B">
        <w:rPr>
          <w:rFonts w:eastAsia="Times New Roman"/>
        </w:rPr>
        <w:t xml:space="preserve">- należy przez to rozumieć cenę w rozumieniu art. 3 ust. 1 pkt.1 i ust.2 ustawy   z dnia 9 maja 2014r. o informowaniu o cenach towarów  i usług </w:t>
      </w:r>
      <w:r w:rsidRPr="00BF1ABC">
        <w:rPr>
          <w:rFonts w:eastAsia="Times New Roman"/>
        </w:rPr>
        <w:t xml:space="preserve">(t. j. Dz. U.2019.178 ).  </w:t>
      </w:r>
      <w:r w:rsidRPr="005A059B">
        <w:rPr>
          <w:rFonts w:eastAsia="Times New Roman"/>
          <w:color w:val="FF0000"/>
        </w:rPr>
        <w:t xml:space="preserve">                       </w:t>
      </w:r>
    </w:p>
    <w:p w:rsidR="0092488C" w:rsidRPr="005A059B" w:rsidRDefault="0092488C" w:rsidP="0092488C">
      <w:pPr>
        <w:spacing w:line="240" w:lineRule="auto"/>
        <w:rPr>
          <w:rFonts w:ascii="Times New Roman" w:eastAsia="Times New Roman" w:hAnsi="Times New Roman"/>
          <w:sz w:val="24"/>
          <w:szCs w:val="24"/>
        </w:rPr>
      </w:pPr>
    </w:p>
    <w:p w:rsidR="0092488C" w:rsidRPr="005A059B" w:rsidRDefault="0092488C" w:rsidP="00265679">
      <w:pPr>
        <w:pStyle w:val="Akapitzlist"/>
        <w:numPr>
          <w:ilvl w:val="1"/>
          <w:numId w:val="38"/>
        </w:numPr>
        <w:ind w:right="0"/>
      </w:pPr>
      <w:r w:rsidRPr="005A059B">
        <w:rPr>
          <w:b/>
        </w:rPr>
        <w:t xml:space="preserve">Usługach- </w:t>
      </w:r>
      <w:r w:rsidRPr="005A059B">
        <w:t xml:space="preserve">należy przez to rozumieć wszelkie świadczenia, których przedmiotem nie są roboty budowlane lub  dostawy; </w:t>
      </w:r>
    </w:p>
    <w:p w:rsidR="0092488C" w:rsidRPr="005A059B" w:rsidRDefault="0092488C" w:rsidP="0092488C">
      <w:pPr>
        <w:spacing w:line="240" w:lineRule="auto"/>
        <w:ind w:left="0" w:firstLine="0"/>
        <w:rPr>
          <w:rFonts w:ascii="Times New Roman" w:eastAsia="Times New Roman" w:hAnsi="Times New Roman"/>
          <w:sz w:val="24"/>
          <w:szCs w:val="24"/>
        </w:rPr>
      </w:pPr>
    </w:p>
    <w:p w:rsidR="0092488C" w:rsidRPr="005A059B" w:rsidRDefault="0092488C" w:rsidP="00265679">
      <w:pPr>
        <w:pStyle w:val="Akapitzlist"/>
        <w:numPr>
          <w:ilvl w:val="1"/>
          <w:numId w:val="38"/>
        </w:numPr>
        <w:rPr>
          <w:rFonts w:eastAsia="Times New Roman"/>
        </w:rPr>
      </w:pPr>
      <w:r w:rsidRPr="005A059B">
        <w:rPr>
          <w:rFonts w:eastAsia="Times New Roman"/>
          <w:b/>
        </w:rPr>
        <w:t>Umowie o podwykonawstwo</w:t>
      </w:r>
      <w:r w:rsidRPr="005A059B">
        <w:rPr>
          <w:rFonts w:eastAsia="Times New Roman"/>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92488C" w:rsidRPr="005A059B" w:rsidRDefault="0092488C" w:rsidP="0092488C">
      <w:pPr>
        <w:spacing w:line="240" w:lineRule="auto"/>
        <w:rPr>
          <w:rFonts w:ascii="Times New Roman" w:eastAsia="Times New Roman" w:hAnsi="Times New Roman"/>
          <w:sz w:val="24"/>
          <w:szCs w:val="24"/>
        </w:rPr>
      </w:pPr>
    </w:p>
    <w:p w:rsidR="0092488C" w:rsidRPr="005A059B" w:rsidRDefault="0092488C" w:rsidP="00265679">
      <w:pPr>
        <w:pStyle w:val="Akapitzlist"/>
        <w:numPr>
          <w:ilvl w:val="1"/>
          <w:numId w:val="38"/>
        </w:numPr>
        <w:tabs>
          <w:tab w:val="num" w:pos="840"/>
        </w:tabs>
        <w:rPr>
          <w:rFonts w:eastAsia="Times New Roman"/>
        </w:rPr>
      </w:pPr>
      <w:r w:rsidRPr="005A059B">
        <w:rPr>
          <w:rFonts w:eastAsia="Times New Roman"/>
          <w:b/>
        </w:rPr>
        <w:t>SIWZ</w:t>
      </w:r>
      <w:r w:rsidRPr="005A059B">
        <w:rPr>
          <w:rFonts w:eastAsia="Times New Roman"/>
        </w:rPr>
        <w:t xml:space="preserve"> – specyfikacja istotnych warunków zamówienia;</w:t>
      </w:r>
    </w:p>
    <w:p w:rsidR="0092488C" w:rsidRPr="005A059B" w:rsidRDefault="0092488C" w:rsidP="0092488C">
      <w:pPr>
        <w:tabs>
          <w:tab w:val="num" w:pos="840"/>
        </w:tabs>
        <w:spacing w:line="240" w:lineRule="auto"/>
        <w:ind w:left="780"/>
        <w:rPr>
          <w:rFonts w:ascii="Times New Roman" w:eastAsia="Times New Roman" w:hAnsi="Times New Roman"/>
          <w:sz w:val="24"/>
          <w:szCs w:val="24"/>
        </w:rPr>
      </w:pPr>
    </w:p>
    <w:p w:rsidR="0092488C" w:rsidRPr="005A059B" w:rsidRDefault="0092488C" w:rsidP="00265679">
      <w:pPr>
        <w:pStyle w:val="Akapitzlist"/>
        <w:numPr>
          <w:ilvl w:val="1"/>
          <w:numId w:val="38"/>
        </w:numPr>
        <w:rPr>
          <w:rFonts w:eastAsia="Times New Roman"/>
        </w:rPr>
      </w:pPr>
      <w:r w:rsidRPr="005A059B">
        <w:rPr>
          <w:rFonts w:eastAsia="Times New Roman"/>
          <w:b/>
        </w:rPr>
        <w:t>Ustawa Pzp</w:t>
      </w:r>
      <w:r w:rsidRPr="005A059B">
        <w:rPr>
          <w:rFonts w:eastAsia="Times New Roman"/>
        </w:rPr>
        <w:t xml:space="preserve"> – ustawa z dnia 29 stycznia 2004r. – Prawo zamówień publicznych                                 (t. j. Dz.U.201</w:t>
      </w:r>
      <w:r w:rsidR="005A059B">
        <w:rPr>
          <w:rFonts w:eastAsia="Times New Roman"/>
        </w:rPr>
        <w:t>9</w:t>
      </w:r>
      <w:r w:rsidRPr="005A059B">
        <w:rPr>
          <w:rFonts w:eastAsia="Times New Roman"/>
        </w:rPr>
        <w:t>.</w:t>
      </w:r>
      <w:r w:rsidR="005A059B">
        <w:rPr>
          <w:rFonts w:eastAsia="Times New Roman"/>
        </w:rPr>
        <w:t>18</w:t>
      </w:r>
      <w:r w:rsidR="002D1F1D">
        <w:rPr>
          <w:rFonts w:eastAsia="Times New Roman"/>
        </w:rPr>
        <w:t>43</w:t>
      </w:r>
      <w:r w:rsidRPr="005A059B">
        <w:rPr>
          <w:rFonts w:eastAsia="Times New Roman"/>
        </w:rPr>
        <w:t>).</w:t>
      </w:r>
    </w:p>
    <w:p w:rsidR="0092488C" w:rsidRPr="005A059B" w:rsidRDefault="0092488C" w:rsidP="0092488C">
      <w:pPr>
        <w:ind w:left="0" w:firstLine="0"/>
        <w:rPr>
          <w:rFonts w:ascii="Times New Roman" w:eastAsia="Times New Roman" w:hAnsi="Times New Roman"/>
          <w:b/>
          <w:bCs/>
          <w:sz w:val="24"/>
          <w:szCs w:val="24"/>
        </w:rPr>
      </w:pPr>
    </w:p>
    <w:p w:rsidR="0092488C" w:rsidRPr="005A059B" w:rsidRDefault="0092488C" w:rsidP="0092488C">
      <w:pPr>
        <w:ind w:left="0" w:firstLine="0"/>
        <w:rPr>
          <w:rFonts w:ascii="Times New Roman" w:eastAsia="Times New Roman" w:hAnsi="Times New Roman"/>
          <w:b/>
          <w:bCs/>
          <w:sz w:val="24"/>
          <w:szCs w:val="24"/>
        </w:rPr>
      </w:pPr>
    </w:p>
    <w:p w:rsidR="0092488C" w:rsidRPr="005A059B" w:rsidRDefault="0092488C" w:rsidP="0092488C">
      <w:pPr>
        <w:ind w:left="0" w:firstLine="0"/>
        <w:rPr>
          <w:rFonts w:ascii="Times New Roman" w:eastAsia="Times New Roman" w:hAnsi="Times New Roman"/>
          <w:b/>
          <w:bCs/>
          <w:sz w:val="24"/>
          <w:szCs w:val="24"/>
        </w:rPr>
      </w:pPr>
    </w:p>
    <w:p w:rsidR="0092488C" w:rsidRPr="005A059B" w:rsidRDefault="0092488C" w:rsidP="0092488C">
      <w:pPr>
        <w:ind w:left="0" w:firstLine="0"/>
        <w:rPr>
          <w:rFonts w:ascii="Times New Roman" w:eastAsia="Times New Roman" w:hAnsi="Times New Roman"/>
          <w:b/>
          <w:bCs/>
          <w:sz w:val="24"/>
          <w:szCs w:val="24"/>
        </w:rPr>
      </w:pPr>
    </w:p>
    <w:p w:rsidR="00515E96" w:rsidRPr="005A059B" w:rsidRDefault="00515E96" w:rsidP="00515E96">
      <w:pPr>
        <w:spacing w:line="240" w:lineRule="auto"/>
        <w:ind w:left="360"/>
        <w:rPr>
          <w:rFonts w:ascii="Arial" w:eastAsia="Times New Roman" w:hAnsi="Arial" w:cs="Arial"/>
          <w:sz w:val="24"/>
          <w:szCs w:val="24"/>
          <w:lang w:eastAsia="pl-PL"/>
        </w:rPr>
      </w:pPr>
    </w:p>
    <w:p w:rsidR="003344D1" w:rsidRPr="005A059B" w:rsidRDefault="00CC71B9" w:rsidP="00C97104">
      <w:pPr>
        <w:ind w:left="0" w:firstLine="0"/>
        <w:rPr>
          <w:rFonts w:ascii="Times New Roman" w:eastAsia="Times New Roman" w:hAnsi="Times New Roman" w:cs="Times New Roman"/>
          <w:b/>
          <w:sz w:val="24"/>
          <w:szCs w:val="24"/>
        </w:rPr>
      </w:pPr>
      <w:r w:rsidRPr="005A059B">
        <w:rPr>
          <w:rFonts w:ascii="Times New Roman" w:hAnsi="Times New Roman" w:cs="Times New Roman"/>
          <w:b/>
          <w:bCs/>
          <w:sz w:val="24"/>
          <w:szCs w:val="24"/>
        </w:rPr>
        <w:t xml:space="preserve">Rozdz. I . </w:t>
      </w:r>
      <w:r w:rsidR="003344D1" w:rsidRPr="005A059B">
        <w:rPr>
          <w:rFonts w:ascii="Times New Roman" w:hAnsi="Times New Roman" w:cs="Times New Roman"/>
          <w:b/>
          <w:bCs/>
          <w:sz w:val="24"/>
          <w:szCs w:val="24"/>
        </w:rPr>
        <w:t>ZAMAWIAJĄCY</w:t>
      </w:r>
      <w:r w:rsidR="00716A56" w:rsidRPr="005A059B">
        <w:rPr>
          <w:rFonts w:ascii="Times New Roman" w:hAnsi="Times New Roman" w:cs="Times New Roman"/>
          <w:b/>
          <w:bCs/>
          <w:sz w:val="24"/>
          <w:szCs w:val="24"/>
        </w:rPr>
        <w:t>.</w:t>
      </w:r>
    </w:p>
    <w:p w:rsidR="003344D1" w:rsidRPr="005A059B" w:rsidRDefault="003344D1" w:rsidP="003344D1">
      <w:pPr>
        <w:spacing w:line="240" w:lineRule="auto"/>
        <w:rPr>
          <w:rFonts w:ascii="Times New Roman" w:hAnsi="Times New Roman" w:cs="Times New Roman"/>
          <w:sz w:val="24"/>
          <w:szCs w:val="24"/>
        </w:rPr>
      </w:pPr>
    </w:p>
    <w:p w:rsidR="00D83AB5" w:rsidRPr="005A059B" w:rsidRDefault="00D83AB5" w:rsidP="00CD5C6C">
      <w:pPr>
        <w:pStyle w:val="Akapitzlist"/>
        <w:numPr>
          <w:ilvl w:val="0"/>
          <w:numId w:val="6"/>
        </w:numPr>
        <w:ind w:left="708"/>
        <w:rPr>
          <w:lang w:val="de-DE"/>
        </w:rPr>
      </w:pPr>
      <w:r w:rsidRPr="005A059B">
        <w:t>Zamawiającym jest:</w:t>
      </w:r>
    </w:p>
    <w:p w:rsidR="003344D1" w:rsidRPr="002D1F1D" w:rsidRDefault="003344D1" w:rsidP="008868DF">
      <w:pPr>
        <w:pStyle w:val="Akapitzlist"/>
        <w:ind w:left="708" w:firstLine="0"/>
        <w:rPr>
          <w:b/>
          <w:color w:val="FF0000"/>
          <w:lang w:val="de-DE"/>
        </w:rPr>
      </w:pPr>
      <w:r w:rsidRPr="005A059B">
        <w:rPr>
          <w:b/>
        </w:rPr>
        <w:t>GMINA ŁABOWA   33-336 ŁABOWA 38</w:t>
      </w:r>
      <w:r w:rsidRPr="005A059B">
        <w:rPr>
          <w:b/>
        </w:rPr>
        <w:tab/>
      </w:r>
      <w:r w:rsidRPr="005A059B">
        <w:rPr>
          <w:b/>
        </w:rPr>
        <w:tab/>
      </w:r>
      <w:r w:rsidRPr="005A059B">
        <w:rPr>
          <w:b/>
        </w:rPr>
        <w:tab/>
      </w:r>
      <w:r w:rsidRPr="005A059B">
        <w:rPr>
          <w:b/>
        </w:rPr>
        <w:tab/>
        <w:t xml:space="preserve">           </w:t>
      </w:r>
      <w:r w:rsidR="00D83AB5" w:rsidRPr="005A059B">
        <w:rPr>
          <w:b/>
        </w:rPr>
        <w:t xml:space="preserve">                           </w:t>
      </w:r>
      <w:r w:rsidRPr="005A059B">
        <w:rPr>
          <w:b/>
        </w:rPr>
        <w:t xml:space="preserve"> </w:t>
      </w:r>
      <w:r w:rsidRPr="005A059B">
        <w:rPr>
          <w:b/>
          <w:lang w:val="de-DE"/>
        </w:rPr>
        <w:t xml:space="preserve">Telefon: / 018 / </w:t>
      </w:r>
      <w:r w:rsidR="00BF1ABC" w:rsidRPr="00BF1ABC">
        <w:rPr>
          <w:rStyle w:val="lrzxr"/>
          <w:b/>
        </w:rPr>
        <w:t>414 24 50</w:t>
      </w:r>
      <w:r w:rsidR="00BF1ABC" w:rsidRPr="002D1F1D">
        <w:rPr>
          <w:b/>
          <w:color w:val="FF0000"/>
          <w:lang w:val="de-DE"/>
        </w:rPr>
        <w:t xml:space="preserve"> </w:t>
      </w:r>
    </w:p>
    <w:p w:rsidR="003344D1" w:rsidRPr="002D1F1D" w:rsidRDefault="008868DF" w:rsidP="008868DF">
      <w:pPr>
        <w:spacing w:line="240" w:lineRule="auto"/>
        <w:ind w:left="0" w:firstLine="0"/>
        <w:rPr>
          <w:rFonts w:ascii="Times New Roman" w:hAnsi="Times New Roman" w:cs="Times New Roman"/>
          <w:b/>
          <w:color w:val="FF0000"/>
          <w:sz w:val="24"/>
          <w:szCs w:val="24"/>
          <w:lang w:val="de-DE"/>
        </w:rPr>
      </w:pPr>
      <w:r w:rsidRPr="005A059B">
        <w:rPr>
          <w:rFonts w:ascii="Times New Roman" w:hAnsi="Times New Roman" w:cs="Times New Roman"/>
          <w:b/>
          <w:sz w:val="24"/>
          <w:szCs w:val="24"/>
          <w:lang w:val="de-DE"/>
        </w:rPr>
        <w:t xml:space="preserve">            </w:t>
      </w:r>
      <w:r w:rsidR="003344D1" w:rsidRPr="005A059B">
        <w:rPr>
          <w:rFonts w:ascii="Times New Roman" w:hAnsi="Times New Roman" w:cs="Times New Roman"/>
          <w:b/>
          <w:sz w:val="24"/>
          <w:szCs w:val="24"/>
          <w:lang w:val="de-DE"/>
        </w:rPr>
        <w:t xml:space="preserve">fax: / 018 / </w:t>
      </w:r>
      <w:r w:rsidR="00BF1ABC" w:rsidRPr="00BF1ABC">
        <w:rPr>
          <w:rFonts w:ascii="Times New Roman" w:hAnsi="Times New Roman" w:cs="Times New Roman"/>
          <w:b/>
          <w:sz w:val="24"/>
          <w:szCs w:val="24"/>
        </w:rPr>
        <w:t>414-24-51</w:t>
      </w:r>
    </w:p>
    <w:p w:rsidR="00E02F34" w:rsidRPr="005A059B" w:rsidRDefault="008868DF" w:rsidP="008868DF">
      <w:pPr>
        <w:spacing w:line="240" w:lineRule="auto"/>
        <w:ind w:left="0" w:firstLine="0"/>
        <w:rPr>
          <w:rFonts w:ascii="Times New Roman" w:hAnsi="Times New Roman" w:cs="Times New Roman"/>
          <w:b/>
          <w:sz w:val="24"/>
          <w:szCs w:val="24"/>
          <w:lang w:val="en-US"/>
        </w:rPr>
      </w:pPr>
      <w:r w:rsidRPr="005A059B">
        <w:rPr>
          <w:rFonts w:ascii="Times New Roman" w:hAnsi="Times New Roman" w:cs="Times New Roman"/>
          <w:b/>
          <w:sz w:val="24"/>
          <w:szCs w:val="24"/>
          <w:lang w:val="de-DE"/>
        </w:rPr>
        <w:t xml:space="preserve">            </w:t>
      </w:r>
      <w:r w:rsidR="003344D1" w:rsidRPr="005A059B">
        <w:rPr>
          <w:rFonts w:ascii="Times New Roman" w:hAnsi="Times New Roman" w:cs="Times New Roman"/>
          <w:b/>
          <w:sz w:val="24"/>
          <w:szCs w:val="24"/>
          <w:lang w:val="de-DE"/>
        </w:rPr>
        <w:t xml:space="preserve">Internet: http:// </w:t>
      </w:r>
      <w:hyperlink r:id="rId8" w:history="1">
        <w:r w:rsidR="003344D1" w:rsidRPr="005A059B">
          <w:rPr>
            <w:rStyle w:val="Hipercze"/>
            <w:rFonts w:ascii="Times New Roman" w:hAnsi="Times New Roman" w:cs="Times New Roman"/>
            <w:b/>
            <w:sz w:val="24"/>
            <w:szCs w:val="24"/>
            <w:lang w:val="de-DE"/>
          </w:rPr>
          <w:t>www.labowa.pl</w:t>
        </w:r>
      </w:hyperlink>
      <w:r w:rsidR="003344D1" w:rsidRPr="005A059B">
        <w:rPr>
          <w:rFonts w:ascii="Times New Roman" w:hAnsi="Times New Roman" w:cs="Times New Roman"/>
          <w:b/>
          <w:sz w:val="24"/>
          <w:szCs w:val="24"/>
          <w:lang w:val="de-DE"/>
        </w:rPr>
        <w:t xml:space="preserve">          </w:t>
      </w:r>
      <w:proofErr w:type="spellStart"/>
      <w:r w:rsidR="003344D1" w:rsidRPr="005A059B">
        <w:rPr>
          <w:rFonts w:ascii="Times New Roman" w:hAnsi="Times New Roman" w:cs="Times New Roman"/>
          <w:b/>
          <w:sz w:val="24"/>
          <w:szCs w:val="24"/>
          <w:lang w:val="de-DE"/>
        </w:rPr>
        <w:t>e-mail</w:t>
      </w:r>
      <w:proofErr w:type="spellEnd"/>
      <w:r w:rsidR="003344D1" w:rsidRPr="005A059B">
        <w:rPr>
          <w:rFonts w:ascii="Times New Roman" w:hAnsi="Times New Roman" w:cs="Times New Roman"/>
          <w:b/>
          <w:sz w:val="24"/>
          <w:szCs w:val="24"/>
          <w:lang w:val="de-DE"/>
        </w:rPr>
        <w:t xml:space="preserve">: </w:t>
      </w:r>
      <w:hyperlink r:id="rId9" w:history="1">
        <w:r w:rsidR="00515E96" w:rsidRPr="005A059B">
          <w:rPr>
            <w:rStyle w:val="Hipercze"/>
            <w:rFonts w:ascii="Times New Roman" w:hAnsi="Times New Roman" w:cs="Times New Roman"/>
            <w:b/>
            <w:sz w:val="24"/>
            <w:szCs w:val="24"/>
            <w:lang w:val="de-DE"/>
          </w:rPr>
          <w:t>gmina@labowa.pl</w:t>
        </w:r>
      </w:hyperlink>
    </w:p>
    <w:p w:rsidR="00515E96" w:rsidRPr="005A059B" w:rsidRDefault="00515E96" w:rsidP="003344D1">
      <w:pPr>
        <w:spacing w:line="240" w:lineRule="auto"/>
        <w:ind w:left="708"/>
        <w:rPr>
          <w:rFonts w:ascii="Times New Roman" w:hAnsi="Times New Roman" w:cs="Times New Roman"/>
          <w:b/>
          <w:sz w:val="24"/>
          <w:szCs w:val="24"/>
          <w:lang w:val="de-DE"/>
        </w:rPr>
      </w:pPr>
    </w:p>
    <w:p w:rsidR="00515E96" w:rsidRPr="005A059B" w:rsidRDefault="00515E96" w:rsidP="00CD5C6C">
      <w:pPr>
        <w:pStyle w:val="Akapitzlist"/>
        <w:keepNext/>
        <w:numPr>
          <w:ilvl w:val="1"/>
          <w:numId w:val="7"/>
        </w:numPr>
        <w:suppressAutoHyphens/>
        <w:outlineLvl w:val="0"/>
        <w:rPr>
          <w:rFonts w:eastAsia="Times New Roman"/>
          <w:lang w:eastAsia="ar-SA"/>
        </w:rPr>
      </w:pPr>
      <w:r w:rsidRPr="005A059B">
        <w:rPr>
          <w:rFonts w:eastAsia="Times New Roman"/>
          <w:lang w:val="en-US" w:eastAsia="ar-SA"/>
        </w:rPr>
        <w:t xml:space="preserve">   </w:t>
      </w:r>
      <w:r w:rsidRPr="005A059B">
        <w:rPr>
          <w:rFonts w:eastAsia="Times New Roman"/>
          <w:lang w:eastAsia="ar-SA"/>
        </w:rPr>
        <w:t>Postępowanie oznaczone jest:</w:t>
      </w:r>
      <w:r w:rsidRPr="005A059B">
        <w:rPr>
          <w:rFonts w:eastAsia="Times New Roman" w:cs="Tahoma"/>
          <w:lang w:eastAsia="ar-SA"/>
        </w:rPr>
        <w:t xml:space="preserve"> </w:t>
      </w:r>
      <w:r w:rsidR="00F45D47" w:rsidRPr="005A059B">
        <w:rPr>
          <w:rFonts w:eastAsia="Times New Roman" w:cs="Tahoma"/>
          <w:b/>
          <w:lang w:eastAsia="ar-SA"/>
        </w:rPr>
        <w:t>GPL.271.</w:t>
      </w:r>
      <w:r w:rsidR="002D1F1D">
        <w:rPr>
          <w:rFonts w:eastAsia="Times New Roman" w:cs="Tahoma"/>
          <w:b/>
          <w:lang w:eastAsia="ar-SA"/>
        </w:rPr>
        <w:t>2.1.</w:t>
      </w:r>
      <w:r w:rsidRPr="005A059B">
        <w:rPr>
          <w:rFonts w:eastAsia="Times New Roman" w:cs="Tahoma"/>
          <w:b/>
          <w:lang w:eastAsia="ar-SA"/>
        </w:rPr>
        <w:t>20</w:t>
      </w:r>
      <w:r w:rsidR="002D1F1D">
        <w:rPr>
          <w:rFonts w:eastAsia="Times New Roman" w:cs="Tahoma"/>
          <w:b/>
          <w:lang w:eastAsia="ar-SA"/>
        </w:rPr>
        <w:t>20</w:t>
      </w:r>
      <w:r w:rsidRPr="005A059B">
        <w:rPr>
          <w:rFonts w:eastAsia="Times New Roman"/>
          <w:lang w:eastAsia="ar-SA"/>
        </w:rPr>
        <w:t xml:space="preserve">   </w:t>
      </w:r>
    </w:p>
    <w:p w:rsidR="00515E96" w:rsidRPr="005A059B" w:rsidRDefault="00515E96" w:rsidP="00515E96">
      <w:pPr>
        <w:keepNext/>
        <w:suppressAutoHyphens/>
        <w:spacing w:line="240" w:lineRule="auto"/>
        <w:ind w:left="360"/>
        <w:outlineLvl w:val="0"/>
        <w:rPr>
          <w:rFonts w:ascii="Times New Roman" w:eastAsia="Times New Roman" w:hAnsi="Times New Roman" w:cs="Tahoma"/>
          <w:sz w:val="24"/>
          <w:szCs w:val="24"/>
          <w:lang w:eastAsia="ar-SA"/>
        </w:rPr>
      </w:pPr>
      <w:r w:rsidRPr="005A059B">
        <w:rPr>
          <w:rFonts w:ascii="Times New Roman" w:eastAsia="Times New Roman" w:hAnsi="Times New Roman" w:cs="Tahoma"/>
          <w:sz w:val="24"/>
          <w:szCs w:val="24"/>
          <w:lang w:eastAsia="ar-SA"/>
        </w:rPr>
        <w:t xml:space="preserve">Wszelka korespondencja   dotycząca przedmiotowego zamówienia winna powoływać      </w:t>
      </w:r>
    </w:p>
    <w:p w:rsidR="00515E96" w:rsidRPr="005A059B" w:rsidRDefault="00515E96" w:rsidP="00515E96">
      <w:pPr>
        <w:keepNext/>
        <w:suppressAutoHyphens/>
        <w:spacing w:line="240" w:lineRule="auto"/>
        <w:ind w:left="360"/>
        <w:outlineLvl w:val="0"/>
        <w:rPr>
          <w:rFonts w:ascii="Times New Roman" w:eastAsia="Times New Roman" w:hAnsi="Times New Roman"/>
          <w:sz w:val="24"/>
          <w:szCs w:val="24"/>
          <w:lang w:eastAsia="ar-SA"/>
        </w:rPr>
      </w:pPr>
      <w:r w:rsidRPr="005A059B">
        <w:rPr>
          <w:rFonts w:ascii="Times New Roman" w:eastAsia="Times New Roman" w:hAnsi="Times New Roman" w:cs="Tahoma"/>
          <w:sz w:val="24"/>
          <w:szCs w:val="24"/>
          <w:lang w:eastAsia="ar-SA"/>
        </w:rPr>
        <w:t>się na powyższe oznaczenie.</w:t>
      </w:r>
    </w:p>
    <w:p w:rsidR="00AE3FFD" w:rsidRPr="005A059B" w:rsidRDefault="00AE3FFD" w:rsidP="00AB5E1C">
      <w:pPr>
        <w:pStyle w:val="Akapitzlist"/>
        <w:tabs>
          <w:tab w:val="left" w:pos="360"/>
        </w:tabs>
        <w:kinsoku w:val="0"/>
        <w:overflowPunct w:val="0"/>
        <w:spacing w:line="276" w:lineRule="auto"/>
        <w:ind w:left="1260" w:right="36"/>
        <w:rPr>
          <w:color w:val="000000"/>
        </w:rPr>
      </w:pPr>
    </w:p>
    <w:p w:rsidR="003344D1" w:rsidRPr="005A059B" w:rsidRDefault="00CC71B9" w:rsidP="00716A56">
      <w:pPr>
        <w:pStyle w:val="Nagwek1"/>
        <w:ind w:left="0" w:firstLine="0"/>
        <w:rPr>
          <w:sz w:val="24"/>
          <w:szCs w:val="24"/>
        </w:rPr>
      </w:pPr>
      <w:r w:rsidRPr="005A059B">
        <w:rPr>
          <w:rFonts w:eastAsia="Times New Roman"/>
          <w:b/>
          <w:sz w:val="24"/>
          <w:szCs w:val="24"/>
          <w:lang w:eastAsia="ar-SA"/>
        </w:rPr>
        <w:t xml:space="preserve">Rozdz. II. </w:t>
      </w:r>
      <w:r w:rsidR="003344D1" w:rsidRPr="005A059B">
        <w:rPr>
          <w:b/>
          <w:sz w:val="24"/>
          <w:szCs w:val="24"/>
        </w:rPr>
        <w:t>TRYB UDZIELENIA ZAMÓWIENIA</w:t>
      </w:r>
      <w:r w:rsidR="00716A56" w:rsidRPr="005A059B">
        <w:rPr>
          <w:sz w:val="24"/>
          <w:szCs w:val="24"/>
        </w:rPr>
        <w:t>.</w:t>
      </w:r>
    </w:p>
    <w:p w:rsidR="002E5AEE" w:rsidRPr="005A059B" w:rsidRDefault="002E5AEE" w:rsidP="002E5AEE">
      <w:pPr>
        <w:spacing w:line="240" w:lineRule="auto"/>
        <w:ind w:left="360"/>
        <w:rPr>
          <w:rFonts w:ascii="Times New Roman" w:eastAsia="Times New Roman" w:hAnsi="Times New Roman"/>
          <w:sz w:val="24"/>
          <w:szCs w:val="24"/>
        </w:rPr>
      </w:pPr>
    </w:p>
    <w:p w:rsidR="002E5AEE" w:rsidRPr="005A059B" w:rsidRDefault="002E5AEE" w:rsidP="00CD5C6C">
      <w:pPr>
        <w:numPr>
          <w:ilvl w:val="0"/>
          <w:numId w:val="6"/>
        </w:numPr>
        <w:spacing w:line="240" w:lineRule="auto"/>
        <w:ind w:left="641" w:hanging="357"/>
        <w:rPr>
          <w:rFonts w:ascii="Times New Roman" w:eastAsia="Times New Roman" w:hAnsi="Times New Roman"/>
          <w:sz w:val="24"/>
          <w:szCs w:val="24"/>
        </w:rPr>
      </w:pPr>
      <w:r w:rsidRPr="005A059B">
        <w:rPr>
          <w:rFonts w:ascii="Times New Roman" w:eastAsia="Times New Roman" w:hAnsi="Times New Roman"/>
          <w:sz w:val="24"/>
          <w:szCs w:val="24"/>
        </w:rPr>
        <w:t xml:space="preserve">Postępowanie o udzielenie zamówienia publicznego prowadzone jest w trybie </w:t>
      </w:r>
      <w:r w:rsidRPr="005A059B">
        <w:rPr>
          <w:rFonts w:ascii="Times New Roman" w:eastAsia="Times New Roman" w:hAnsi="Times New Roman"/>
          <w:bCs/>
          <w:sz w:val="24"/>
          <w:szCs w:val="24"/>
        </w:rPr>
        <w:t>przetargu nieograniczonego</w:t>
      </w:r>
      <w:r w:rsidRPr="005A059B">
        <w:rPr>
          <w:rFonts w:ascii="Times New Roman" w:eastAsia="Times New Roman" w:hAnsi="Times New Roman"/>
          <w:sz w:val="24"/>
          <w:szCs w:val="24"/>
        </w:rPr>
        <w:t xml:space="preserve"> </w:t>
      </w:r>
      <w:r w:rsidRPr="005A059B">
        <w:rPr>
          <w:rFonts w:ascii="Times New Roman" w:eastAsia="Times New Roman" w:hAnsi="Times New Roman"/>
          <w:sz w:val="24"/>
          <w:szCs w:val="24"/>
          <w:lang w:eastAsia="pl-PL"/>
        </w:rPr>
        <w:t xml:space="preserve">na podstawie art. 39  i nast. </w:t>
      </w:r>
      <w:r w:rsidR="002D1F1D" w:rsidRPr="005A059B">
        <w:rPr>
          <w:rFonts w:ascii="Times New Roman" w:eastAsia="Times New Roman" w:hAnsi="Times New Roman"/>
          <w:sz w:val="24"/>
          <w:szCs w:val="24"/>
          <w:lang w:eastAsia="pl-PL"/>
        </w:rPr>
        <w:t>U</w:t>
      </w:r>
      <w:r w:rsidRPr="005A059B">
        <w:rPr>
          <w:rFonts w:ascii="Times New Roman" w:eastAsia="Times New Roman" w:hAnsi="Times New Roman"/>
          <w:sz w:val="24"/>
          <w:szCs w:val="24"/>
          <w:lang w:eastAsia="pl-PL"/>
        </w:rPr>
        <w:t>stawy</w:t>
      </w:r>
      <w:r w:rsidR="002D1F1D">
        <w:rPr>
          <w:rFonts w:ascii="Times New Roman" w:eastAsia="Times New Roman" w:hAnsi="Times New Roman"/>
          <w:sz w:val="24"/>
          <w:szCs w:val="24"/>
        </w:rPr>
        <w:t xml:space="preserve"> Pzp</w:t>
      </w:r>
      <w:r w:rsidRPr="005A059B">
        <w:rPr>
          <w:rFonts w:ascii="Times New Roman" w:eastAsia="Times New Roman" w:hAnsi="Times New Roman"/>
          <w:sz w:val="24"/>
          <w:szCs w:val="24"/>
        </w:rPr>
        <w:t>, aktów wykonawczych do ustawy Pzp oraz niniejszej SIWZ.</w:t>
      </w:r>
    </w:p>
    <w:p w:rsidR="002E5AEE" w:rsidRPr="005A059B" w:rsidRDefault="002E5AEE" w:rsidP="002E5AEE">
      <w:pPr>
        <w:spacing w:line="240" w:lineRule="auto"/>
        <w:rPr>
          <w:rFonts w:ascii="Times New Roman" w:eastAsia="Times New Roman" w:hAnsi="Times New Roman"/>
          <w:sz w:val="24"/>
          <w:szCs w:val="24"/>
        </w:rPr>
      </w:pPr>
      <w:r w:rsidRPr="005A059B">
        <w:rPr>
          <w:rFonts w:ascii="Times New Roman" w:eastAsia="Times New Roman" w:hAnsi="Times New Roman"/>
          <w:sz w:val="24"/>
          <w:szCs w:val="24"/>
        </w:rPr>
        <w:t xml:space="preserve"> </w:t>
      </w:r>
    </w:p>
    <w:p w:rsidR="00515E96" w:rsidRPr="005A059B" w:rsidRDefault="00515E96" w:rsidP="00CD5C6C">
      <w:pPr>
        <w:pStyle w:val="Akapitzlist"/>
        <w:numPr>
          <w:ilvl w:val="1"/>
          <w:numId w:val="8"/>
        </w:numPr>
        <w:rPr>
          <w:rFonts w:eastAsia="Times New Roman"/>
        </w:rPr>
      </w:pPr>
      <w:r w:rsidRPr="005A059B">
        <w:rPr>
          <w:rFonts w:eastAsia="Times New Roman"/>
        </w:rPr>
        <w:t xml:space="preserve">  </w:t>
      </w:r>
      <w:r w:rsidR="002E5AEE" w:rsidRPr="005A059B">
        <w:rPr>
          <w:rFonts w:eastAsia="Times New Roman"/>
        </w:rPr>
        <w:t xml:space="preserve">Wartość szacunkowa zamówienia jest mniejsza niż kwoty określone w przepisach </w:t>
      </w:r>
      <w:r w:rsidRPr="005A059B">
        <w:rPr>
          <w:rFonts w:eastAsia="Times New Roman"/>
        </w:rPr>
        <w:t xml:space="preserve">   </w:t>
      </w:r>
    </w:p>
    <w:p w:rsidR="002E5AEE" w:rsidRPr="00B4443D" w:rsidRDefault="002E5AEE" w:rsidP="008E5432">
      <w:pPr>
        <w:pStyle w:val="Akapitzlist"/>
        <w:ind w:left="502" w:firstLine="0"/>
        <w:rPr>
          <w:rFonts w:eastAsia="Times New Roman"/>
        </w:rPr>
      </w:pPr>
      <w:r w:rsidRPr="005A059B">
        <w:rPr>
          <w:rFonts w:eastAsia="Times New Roman"/>
        </w:rPr>
        <w:t>wydanych na podstawie art.11 ust. 8 ustawy Pzp</w:t>
      </w:r>
      <w:r w:rsidR="00B4443D">
        <w:rPr>
          <w:rFonts w:eastAsia="Times New Roman"/>
        </w:rPr>
        <w:t xml:space="preserve"> tj. od </w:t>
      </w:r>
      <w:r w:rsidR="00B4443D" w:rsidRPr="00B4443D">
        <w:rPr>
          <w:rFonts w:eastAsia="TimesNewRoman"/>
        </w:rPr>
        <w:t xml:space="preserve">214 000 euro.  </w:t>
      </w:r>
    </w:p>
    <w:p w:rsidR="00515E96" w:rsidRPr="005A059B" w:rsidRDefault="00515E96" w:rsidP="00515E96">
      <w:pPr>
        <w:pStyle w:val="Akapitzlist"/>
        <w:ind w:left="502"/>
        <w:rPr>
          <w:rFonts w:eastAsia="Times New Roman"/>
        </w:rPr>
      </w:pPr>
    </w:p>
    <w:p w:rsidR="00515E96" w:rsidRPr="005A059B" w:rsidRDefault="00515E96" w:rsidP="00CD5C6C">
      <w:pPr>
        <w:pStyle w:val="Akapitzlist"/>
        <w:numPr>
          <w:ilvl w:val="1"/>
          <w:numId w:val="8"/>
        </w:numPr>
        <w:rPr>
          <w:rFonts w:eastAsia="Times New Roman"/>
        </w:rPr>
      </w:pPr>
      <w:r w:rsidRPr="005A059B">
        <w:rPr>
          <w:rFonts w:eastAsia="Times New Roman"/>
        </w:rPr>
        <w:t xml:space="preserve"> Rodzaj zamówienia- </w:t>
      </w:r>
      <w:r w:rsidR="0092488C" w:rsidRPr="005A059B">
        <w:rPr>
          <w:rFonts w:eastAsia="Times New Roman"/>
        </w:rPr>
        <w:t>usługa</w:t>
      </w:r>
      <w:r w:rsidRPr="005A059B">
        <w:rPr>
          <w:rFonts w:eastAsia="Times New Roman"/>
        </w:rPr>
        <w:t>.</w:t>
      </w:r>
    </w:p>
    <w:p w:rsidR="00F70CEB" w:rsidRPr="005A059B" w:rsidRDefault="00515E96" w:rsidP="00716A56">
      <w:pPr>
        <w:ind w:left="0" w:firstLine="0"/>
        <w:rPr>
          <w:color w:val="2A2A2A"/>
          <w:w w:val="105"/>
          <w:sz w:val="24"/>
          <w:szCs w:val="24"/>
        </w:rPr>
      </w:pPr>
      <w:r w:rsidRPr="005A059B">
        <w:rPr>
          <w:color w:val="000000"/>
          <w:sz w:val="24"/>
          <w:szCs w:val="24"/>
        </w:rPr>
        <w:t xml:space="preserve">  </w:t>
      </w:r>
    </w:p>
    <w:p w:rsidR="002E5AEE" w:rsidRPr="005A059B" w:rsidRDefault="00CC71B9" w:rsidP="00C97104">
      <w:pPr>
        <w:ind w:left="0" w:firstLine="0"/>
        <w:rPr>
          <w:rFonts w:ascii="Times New Roman" w:hAnsi="Times New Roman" w:cs="Times New Roman"/>
          <w:color w:val="2A2A2A"/>
          <w:w w:val="105"/>
          <w:sz w:val="24"/>
          <w:szCs w:val="24"/>
        </w:rPr>
      </w:pPr>
      <w:r w:rsidRPr="005A059B">
        <w:rPr>
          <w:rFonts w:ascii="Times New Roman" w:eastAsia="Times New Roman" w:hAnsi="Times New Roman" w:cs="Times New Roman"/>
          <w:b/>
          <w:sz w:val="24"/>
          <w:szCs w:val="24"/>
          <w:lang w:eastAsia="ar-SA"/>
        </w:rPr>
        <w:t>Rozdz. III. OPIS PRZEDMIOTU ZAMÓWIENIA</w:t>
      </w:r>
      <w:r w:rsidR="00716A56" w:rsidRPr="005A059B">
        <w:rPr>
          <w:rFonts w:ascii="Times New Roman" w:eastAsia="Times New Roman" w:hAnsi="Times New Roman" w:cs="Times New Roman"/>
          <w:sz w:val="24"/>
          <w:szCs w:val="24"/>
          <w:lang w:eastAsia="ar-SA"/>
        </w:rPr>
        <w:t>.</w:t>
      </w:r>
    </w:p>
    <w:p w:rsidR="002E5AEE" w:rsidRPr="005A059B" w:rsidRDefault="002E5AEE" w:rsidP="00F70CEB">
      <w:pPr>
        <w:pStyle w:val="Akapitzlist"/>
        <w:rPr>
          <w:color w:val="000000"/>
        </w:rPr>
      </w:pPr>
    </w:p>
    <w:p w:rsidR="002D1F1D" w:rsidRPr="002D1F1D" w:rsidRDefault="00A56F2C" w:rsidP="00CD5C6C">
      <w:pPr>
        <w:pStyle w:val="Akapitzlist"/>
        <w:widowControl/>
        <w:numPr>
          <w:ilvl w:val="0"/>
          <w:numId w:val="8"/>
        </w:numPr>
        <w:kinsoku w:val="0"/>
        <w:overflowPunct w:val="0"/>
        <w:autoSpaceDE/>
        <w:autoSpaceDN/>
        <w:adjustRightInd/>
        <w:ind w:right="0"/>
        <w:rPr>
          <w:color w:val="FF0000"/>
        </w:rPr>
      </w:pPr>
      <w:r w:rsidRPr="005A059B">
        <w:rPr>
          <w:rFonts w:eastAsia="Times New Roman"/>
        </w:rPr>
        <w:t>Przedmiotem zamówienia jest opracowanie pełno branżowej dokumentacji projektowo – kosztorysowej dla budowy sieci kanalizacyjnej w miejscowości</w:t>
      </w:r>
      <w:r w:rsidR="002D1F1D">
        <w:rPr>
          <w:rFonts w:eastAsia="Times New Roman"/>
        </w:rPr>
        <w:t>ach:</w:t>
      </w:r>
    </w:p>
    <w:p w:rsidR="002D1F1D" w:rsidRDefault="002D1F1D" w:rsidP="00265679">
      <w:pPr>
        <w:pStyle w:val="Akapitzlist"/>
        <w:widowControl/>
        <w:numPr>
          <w:ilvl w:val="0"/>
          <w:numId w:val="56"/>
        </w:numPr>
        <w:kinsoku w:val="0"/>
        <w:overflowPunct w:val="0"/>
        <w:autoSpaceDE/>
        <w:autoSpaceDN/>
        <w:adjustRightInd/>
        <w:ind w:right="0"/>
        <w:rPr>
          <w:rFonts w:eastAsia="Times New Roman"/>
        </w:rPr>
      </w:pPr>
      <w:r>
        <w:rPr>
          <w:rFonts w:eastAsia="Times New Roman"/>
        </w:rPr>
        <w:t>Krzyżówka</w:t>
      </w:r>
    </w:p>
    <w:p w:rsidR="002D1F1D" w:rsidRDefault="002D1F1D" w:rsidP="00265679">
      <w:pPr>
        <w:pStyle w:val="Akapitzlist"/>
        <w:widowControl/>
        <w:numPr>
          <w:ilvl w:val="0"/>
          <w:numId w:val="56"/>
        </w:numPr>
        <w:kinsoku w:val="0"/>
        <w:overflowPunct w:val="0"/>
        <w:autoSpaceDE/>
        <w:autoSpaceDN/>
        <w:adjustRightInd/>
        <w:ind w:right="0"/>
        <w:rPr>
          <w:rFonts w:eastAsia="Times New Roman"/>
        </w:rPr>
      </w:pPr>
      <w:r>
        <w:rPr>
          <w:rFonts w:eastAsia="Times New Roman"/>
        </w:rPr>
        <w:t>Roztoka Wielka</w:t>
      </w:r>
    </w:p>
    <w:p w:rsidR="002D1F1D" w:rsidRDefault="002D1F1D" w:rsidP="00265679">
      <w:pPr>
        <w:pStyle w:val="Akapitzlist"/>
        <w:widowControl/>
        <w:numPr>
          <w:ilvl w:val="0"/>
          <w:numId w:val="56"/>
        </w:numPr>
        <w:kinsoku w:val="0"/>
        <w:overflowPunct w:val="0"/>
        <w:autoSpaceDE/>
        <w:autoSpaceDN/>
        <w:adjustRightInd/>
        <w:ind w:right="0"/>
        <w:rPr>
          <w:rFonts w:eastAsia="Times New Roman"/>
        </w:rPr>
      </w:pPr>
      <w:r>
        <w:rPr>
          <w:rFonts w:eastAsia="Times New Roman"/>
        </w:rPr>
        <w:t>Łosie</w:t>
      </w:r>
    </w:p>
    <w:p w:rsidR="002D1F1D" w:rsidRDefault="002D1F1D" w:rsidP="00265679">
      <w:pPr>
        <w:pStyle w:val="Akapitzlist"/>
        <w:widowControl/>
        <w:numPr>
          <w:ilvl w:val="0"/>
          <w:numId w:val="56"/>
        </w:numPr>
        <w:kinsoku w:val="0"/>
        <w:overflowPunct w:val="0"/>
        <w:autoSpaceDE/>
        <w:autoSpaceDN/>
        <w:adjustRightInd/>
        <w:ind w:right="0"/>
        <w:rPr>
          <w:rFonts w:eastAsia="Times New Roman"/>
        </w:rPr>
      </w:pPr>
      <w:r>
        <w:rPr>
          <w:rFonts w:eastAsia="Times New Roman"/>
        </w:rPr>
        <w:t>Kotów</w:t>
      </w:r>
    </w:p>
    <w:p w:rsidR="00654AFA" w:rsidRDefault="00654AFA" w:rsidP="00265679">
      <w:pPr>
        <w:pStyle w:val="Akapitzlist"/>
        <w:widowControl/>
        <w:numPr>
          <w:ilvl w:val="0"/>
          <w:numId w:val="56"/>
        </w:numPr>
        <w:kinsoku w:val="0"/>
        <w:overflowPunct w:val="0"/>
        <w:autoSpaceDE/>
        <w:autoSpaceDN/>
        <w:adjustRightInd/>
        <w:ind w:right="0"/>
        <w:rPr>
          <w:rFonts w:eastAsia="Times New Roman"/>
        </w:rPr>
      </w:pPr>
      <w:r>
        <w:rPr>
          <w:rFonts w:eastAsia="Times New Roman"/>
        </w:rPr>
        <w:t>Składziste</w:t>
      </w:r>
    </w:p>
    <w:p w:rsidR="003A0D82" w:rsidRPr="005A059B" w:rsidRDefault="002D1F1D" w:rsidP="002D1F1D">
      <w:pPr>
        <w:pStyle w:val="Akapitzlist"/>
        <w:widowControl/>
        <w:kinsoku w:val="0"/>
        <w:overflowPunct w:val="0"/>
        <w:autoSpaceDE/>
        <w:autoSpaceDN/>
        <w:adjustRightInd/>
        <w:ind w:left="360" w:right="0" w:firstLine="0"/>
        <w:rPr>
          <w:color w:val="FF0000"/>
        </w:rPr>
      </w:pPr>
      <w:r>
        <w:rPr>
          <w:rFonts w:eastAsia="Times New Roman"/>
        </w:rPr>
        <w:t>położonych w Gminie</w:t>
      </w:r>
      <w:r w:rsidR="00A56F2C" w:rsidRPr="005A059B">
        <w:rPr>
          <w:rFonts w:eastAsia="Times New Roman"/>
        </w:rPr>
        <w:t xml:space="preserve"> Łabowa, powiat nowosądecki, województwo małopolskie </w:t>
      </w:r>
      <w:r>
        <w:rPr>
          <w:rFonts w:eastAsia="Times New Roman"/>
        </w:rPr>
        <w:t xml:space="preserve"> wraz </w:t>
      </w:r>
      <w:r w:rsidR="00A56F2C" w:rsidRPr="005A059B">
        <w:rPr>
          <w:rFonts w:eastAsia="Times New Roman"/>
        </w:rPr>
        <w:t xml:space="preserve">z uzgodnieniami </w:t>
      </w:r>
      <w:r w:rsidR="00AB5E1C" w:rsidRPr="005A059B">
        <w:rPr>
          <w:w w:val="105"/>
        </w:rPr>
        <w:t>w</w:t>
      </w:r>
      <w:r w:rsidR="00AB5E1C" w:rsidRPr="005A059B">
        <w:rPr>
          <w:spacing w:val="-11"/>
          <w:w w:val="105"/>
        </w:rPr>
        <w:t xml:space="preserve"> </w:t>
      </w:r>
      <w:r w:rsidR="00AB5E1C" w:rsidRPr="005A059B">
        <w:rPr>
          <w:spacing w:val="1"/>
          <w:w w:val="105"/>
        </w:rPr>
        <w:t>zakresie</w:t>
      </w:r>
      <w:r w:rsidR="00AB5E1C" w:rsidRPr="005A059B">
        <w:rPr>
          <w:spacing w:val="-11"/>
          <w:w w:val="105"/>
        </w:rPr>
        <w:t xml:space="preserve"> </w:t>
      </w:r>
      <w:r w:rsidR="00AB5E1C" w:rsidRPr="005A059B">
        <w:rPr>
          <w:spacing w:val="2"/>
          <w:w w:val="105"/>
        </w:rPr>
        <w:t>umożliwia</w:t>
      </w:r>
      <w:r w:rsidR="00AB5E1C" w:rsidRPr="005A059B">
        <w:rPr>
          <w:spacing w:val="3"/>
          <w:w w:val="105"/>
        </w:rPr>
        <w:t>j</w:t>
      </w:r>
      <w:r w:rsidR="00AB5E1C" w:rsidRPr="005A059B">
        <w:rPr>
          <w:spacing w:val="2"/>
          <w:w w:val="105"/>
        </w:rPr>
        <w:t>ącym</w:t>
      </w:r>
      <w:r w:rsidR="00AB5E1C" w:rsidRPr="005A059B">
        <w:rPr>
          <w:spacing w:val="-5"/>
          <w:w w:val="105"/>
        </w:rPr>
        <w:t xml:space="preserve"> </w:t>
      </w:r>
      <w:r w:rsidR="00AB5E1C" w:rsidRPr="005A059B">
        <w:rPr>
          <w:spacing w:val="1"/>
          <w:w w:val="105"/>
        </w:rPr>
        <w:t>uzyskanie</w:t>
      </w:r>
      <w:r w:rsidR="00D839F7">
        <w:rPr>
          <w:spacing w:val="1"/>
          <w:w w:val="105"/>
        </w:rPr>
        <w:t xml:space="preserve"> przez Zamawiającego</w:t>
      </w:r>
      <w:r w:rsidR="00AB5E1C" w:rsidRPr="005A059B">
        <w:rPr>
          <w:w w:val="105"/>
        </w:rPr>
        <w:t>,</w:t>
      </w:r>
      <w:r w:rsidR="00AB5E1C" w:rsidRPr="005A059B">
        <w:rPr>
          <w:spacing w:val="-28"/>
          <w:w w:val="105"/>
        </w:rPr>
        <w:t xml:space="preserve"> </w:t>
      </w:r>
      <w:r w:rsidR="00AB5E1C" w:rsidRPr="005A059B">
        <w:rPr>
          <w:spacing w:val="1"/>
          <w:w w:val="105"/>
        </w:rPr>
        <w:t>zgodnie</w:t>
      </w:r>
      <w:r w:rsidR="00AB5E1C" w:rsidRPr="005A059B">
        <w:rPr>
          <w:spacing w:val="-7"/>
          <w:w w:val="105"/>
        </w:rPr>
        <w:t xml:space="preserve"> </w:t>
      </w:r>
      <w:r w:rsidR="00AB5E1C" w:rsidRPr="005A059B">
        <w:rPr>
          <w:w w:val="105"/>
        </w:rPr>
        <w:t>z</w:t>
      </w:r>
      <w:r w:rsidR="00AB5E1C" w:rsidRPr="005A059B">
        <w:rPr>
          <w:spacing w:val="-10"/>
          <w:w w:val="105"/>
        </w:rPr>
        <w:t xml:space="preserve"> </w:t>
      </w:r>
      <w:r w:rsidR="00AB5E1C" w:rsidRPr="005A059B">
        <w:rPr>
          <w:spacing w:val="1"/>
          <w:w w:val="105"/>
        </w:rPr>
        <w:t>przepisami</w:t>
      </w:r>
      <w:r w:rsidR="00AB5E1C" w:rsidRPr="005A059B">
        <w:rPr>
          <w:spacing w:val="38"/>
        </w:rPr>
        <w:t xml:space="preserve"> </w:t>
      </w:r>
      <w:r w:rsidR="00AB5E1C" w:rsidRPr="005A059B">
        <w:rPr>
          <w:w w:val="105"/>
        </w:rPr>
        <w:t>prawa</w:t>
      </w:r>
      <w:r w:rsidR="00AB5E1C" w:rsidRPr="005A059B">
        <w:rPr>
          <w:spacing w:val="37"/>
          <w:w w:val="105"/>
        </w:rPr>
        <w:t xml:space="preserve"> </w:t>
      </w:r>
      <w:r w:rsidR="00AB5E1C" w:rsidRPr="005A059B">
        <w:rPr>
          <w:spacing w:val="1"/>
          <w:w w:val="105"/>
        </w:rPr>
        <w:t>budowlane</w:t>
      </w:r>
      <w:r w:rsidR="003A0D82" w:rsidRPr="005A059B">
        <w:rPr>
          <w:spacing w:val="1"/>
          <w:w w:val="105"/>
        </w:rPr>
        <w:t>go</w:t>
      </w:r>
      <w:r w:rsidR="00A56F2C" w:rsidRPr="005A059B">
        <w:rPr>
          <w:spacing w:val="1"/>
          <w:w w:val="105"/>
        </w:rPr>
        <w:t>,</w:t>
      </w:r>
      <w:r w:rsidR="003A0D82" w:rsidRPr="005A059B">
        <w:rPr>
          <w:spacing w:val="1"/>
          <w:w w:val="105"/>
        </w:rPr>
        <w:t xml:space="preserve"> </w:t>
      </w:r>
      <w:r w:rsidR="00A56F2C" w:rsidRPr="005A059B">
        <w:rPr>
          <w:spacing w:val="1"/>
          <w:w w:val="105"/>
        </w:rPr>
        <w:t xml:space="preserve">decyzji </w:t>
      </w:r>
      <w:r w:rsidR="00AF0F97" w:rsidRPr="005A059B">
        <w:rPr>
          <w:spacing w:val="1"/>
          <w:w w:val="105"/>
        </w:rPr>
        <w:t xml:space="preserve">pozwolenia na </w:t>
      </w:r>
      <w:r w:rsidR="00A56F2C" w:rsidRPr="005A059B">
        <w:t>budowę.</w:t>
      </w:r>
    </w:p>
    <w:p w:rsidR="003A0D82" w:rsidRPr="005A059B" w:rsidRDefault="003A0D82" w:rsidP="00D85E57">
      <w:pPr>
        <w:tabs>
          <w:tab w:val="left" w:pos="3450"/>
        </w:tabs>
        <w:spacing w:line="240" w:lineRule="auto"/>
        <w:ind w:left="720" w:right="0" w:firstLine="0"/>
        <w:rPr>
          <w:rFonts w:ascii="Times New Roman" w:hAnsi="Times New Roman" w:cs="Times New Roman"/>
          <w:i/>
          <w:iCs/>
          <w:sz w:val="24"/>
          <w:szCs w:val="24"/>
        </w:rPr>
      </w:pPr>
    </w:p>
    <w:p w:rsidR="00357849" w:rsidRDefault="00357849" w:rsidP="00357849">
      <w:pPr>
        <w:pStyle w:val="Akapitzlist"/>
        <w:numPr>
          <w:ilvl w:val="1"/>
          <w:numId w:val="8"/>
        </w:numPr>
        <w:ind w:right="0"/>
        <w:contextualSpacing/>
        <w:rPr>
          <w:sz w:val="22"/>
          <w:szCs w:val="22"/>
        </w:rPr>
      </w:pPr>
      <w:r w:rsidRPr="004263AE">
        <w:rPr>
          <w:sz w:val="22"/>
          <w:szCs w:val="22"/>
        </w:rPr>
        <w:t xml:space="preserve">Z uwagi na podzielność zamówienia Zamawiający </w:t>
      </w:r>
      <w:r w:rsidRPr="004263AE">
        <w:rPr>
          <w:bCs/>
          <w:sz w:val="22"/>
          <w:szCs w:val="22"/>
        </w:rPr>
        <w:t>d</w:t>
      </w:r>
      <w:r w:rsidRPr="004263AE">
        <w:rPr>
          <w:sz w:val="22"/>
          <w:szCs w:val="22"/>
        </w:rPr>
        <w:t xml:space="preserve">okonał jego podziału na </w:t>
      </w:r>
      <w:r w:rsidR="00A7770E">
        <w:rPr>
          <w:sz w:val="22"/>
          <w:szCs w:val="22"/>
        </w:rPr>
        <w:t>pięć</w:t>
      </w:r>
      <w:r w:rsidRPr="004263AE">
        <w:rPr>
          <w:sz w:val="22"/>
          <w:szCs w:val="22"/>
        </w:rPr>
        <w:t xml:space="preserve"> części:</w:t>
      </w:r>
    </w:p>
    <w:p w:rsidR="00357849" w:rsidRPr="00357849" w:rsidRDefault="00357849" w:rsidP="00265679">
      <w:pPr>
        <w:pStyle w:val="Akapitzlist"/>
        <w:numPr>
          <w:ilvl w:val="0"/>
          <w:numId w:val="58"/>
        </w:numPr>
        <w:ind w:right="0"/>
        <w:contextualSpacing/>
        <w:rPr>
          <w:sz w:val="22"/>
          <w:szCs w:val="22"/>
        </w:rPr>
      </w:pPr>
      <w:r>
        <w:rPr>
          <w:rFonts w:eastAsia="Times New Roman"/>
        </w:rPr>
        <w:t>O</w:t>
      </w:r>
      <w:r w:rsidRPr="005A059B">
        <w:rPr>
          <w:rFonts w:eastAsia="Times New Roman"/>
        </w:rPr>
        <w:t>pracowanie pełno branżowej dokumentacji projektowo – kosztorysowej dla budowy sieci kanalizacyjnej w</w:t>
      </w:r>
      <w:r>
        <w:rPr>
          <w:rFonts w:eastAsia="Times New Roman"/>
        </w:rPr>
        <w:t xml:space="preserve"> Krzyżówce;</w:t>
      </w:r>
    </w:p>
    <w:p w:rsidR="00357849" w:rsidRPr="00357849" w:rsidRDefault="00357849" w:rsidP="00265679">
      <w:pPr>
        <w:pStyle w:val="Akapitzlist"/>
        <w:numPr>
          <w:ilvl w:val="0"/>
          <w:numId w:val="58"/>
        </w:numPr>
        <w:ind w:right="0"/>
        <w:contextualSpacing/>
        <w:rPr>
          <w:sz w:val="22"/>
          <w:szCs w:val="22"/>
        </w:rPr>
      </w:pPr>
      <w:r w:rsidRPr="00357849">
        <w:rPr>
          <w:rFonts w:eastAsia="Times New Roman"/>
        </w:rPr>
        <w:t>Opracowanie pełno branżowej dokumentacji projektowo – kosztorysowej dla budowy sieci kanalizacyjnej w Roztoce Wielkiej;</w:t>
      </w:r>
    </w:p>
    <w:p w:rsidR="00357849" w:rsidRPr="00357849" w:rsidRDefault="00357849" w:rsidP="00265679">
      <w:pPr>
        <w:pStyle w:val="Akapitzlist"/>
        <w:numPr>
          <w:ilvl w:val="0"/>
          <w:numId w:val="58"/>
        </w:numPr>
        <w:ind w:right="0"/>
        <w:contextualSpacing/>
        <w:rPr>
          <w:sz w:val="22"/>
          <w:szCs w:val="22"/>
        </w:rPr>
      </w:pPr>
      <w:r w:rsidRPr="00357849">
        <w:rPr>
          <w:rFonts w:eastAsia="Times New Roman"/>
        </w:rPr>
        <w:t xml:space="preserve">Opracowanie pełno branżowej dokumentacji projektowo – kosztorysowej dla budowy sieci kanalizacyjnej w </w:t>
      </w:r>
      <w:r>
        <w:rPr>
          <w:rFonts w:eastAsia="Times New Roman"/>
        </w:rPr>
        <w:t>Łosiu</w:t>
      </w:r>
      <w:r w:rsidRPr="00357849">
        <w:rPr>
          <w:rFonts w:eastAsia="Times New Roman"/>
        </w:rPr>
        <w:t>;</w:t>
      </w:r>
    </w:p>
    <w:p w:rsidR="00357849" w:rsidRPr="00A7770E" w:rsidRDefault="00357849" w:rsidP="00265679">
      <w:pPr>
        <w:pStyle w:val="Akapitzlist"/>
        <w:numPr>
          <w:ilvl w:val="0"/>
          <w:numId w:val="58"/>
        </w:numPr>
        <w:ind w:right="0"/>
        <w:contextualSpacing/>
        <w:rPr>
          <w:sz w:val="22"/>
          <w:szCs w:val="22"/>
        </w:rPr>
      </w:pPr>
      <w:r w:rsidRPr="00357849">
        <w:rPr>
          <w:rFonts w:eastAsia="Times New Roman"/>
        </w:rPr>
        <w:t xml:space="preserve">Opracowanie pełno branżowej dokumentacji projektowo – kosztorysowej dla budowy sieci kanalizacyjnej w </w:t>
      </w:r>
      <w:r w:rsidR="00A7770E">
        <w:rPr>
          <w:rFonts w:eastAsia="Times New Roman"/>
        </w:rPr>
        <w:t xml:space="preserve"> Kotowie;</w:t>
      </w:r>
    </w:p>
    <w:p w:rsidR="00A7770E" w:rsidRPr="00357849" w:rsidRDefault="00A7770E" w:rsidP="00265679">
      <w:pPr>
        <w:pStyle w:val="Akapitzlist"/>
        <w:numPr>
          <w:ilvl w:val="0"/>
          <w:numId w:val="58"/>
        </w:numPr>
        <w:ind w:right="0"/>
        <w:contextualSpacing/>
        <w:rPr>
          <w:sz w:val="22"/>
          <w:szCs w:val="22"/>
        </w:rPr>
      </w:pPr>
      <w:r w:rsidRPr="00357849">
        <w:rPr>
          <w:rFonts w:eastAsia="Times New Roman"/>
        </w:rPr>
        <w:t xml:space="preserve">Opracowanie pełno branżowej dokumentacji projektowo – kosztorysowej dla budowy sieci kanalizacyjnej w </w:t>
      </w:r>
      <w:r w:rsidR="00654AFA">
        <w:rPr>
          <w:rFonts w:eastAsia="Times New Roman"/>
        </w:rPr>
        <w:t xml:space="preserve"> </w:t>
      </w:r>
      <w:proofErr w:type="spellStart"/>
      <w:r w:rsidR="00654AFA">
        <w:rPr>
          <w:rFonts w:eastAsia="Times New Roman"/>
        </w:rPr>
        <w:t>Składziste</w:t>
      </w:r>
      <w:r>
        <w:rPr>
          <w:rFonts w:eastAsia="Times New Roman"/>
        </w:rPr>
        <w:t>m</w:t>
      </w:r>
      <w:proofErr w:type="spellEnd"/>
      <w:r>
        <w:rPr>
          <w:rFonts w:eastAsia="Times New Roman"/>
        </w:rPr>
        <w:t>.</w:t>
      </w:r>
    </w:p>
    <w:p w:rsidR="00357849" w:rsidRPr="004263AE" w:rsidRDefault="00357849" w:rsidP="00357849">
      <w:pPr>
        <w:pStyle w:val="Akapitzlist"/>
        <w:ind w:left="720" w:right="0" w:firstLine="0"/>
        <w:contextualSpacing/>
        <w:rPr>
          <w:sz w:val="22"/>
          <w:szCs w:val="22"/>
        </w:rPr>
      </w:pPr>
    </w:p>
    <w:p w:rsidR="00C44E46" w:rsidRPr="00702D1D" w:rsidRDefault="00C44E46" w:rsidP="00702D1D">
      <w:pPr>
        <w:pStyle w:val="Tekstpodstawowy2"/>
        <w:numPr>
          <w:ilvl w:val="1"/>
          <w:numId w:val="8"/>
        </w:numPr>
        <w:spacing w:after="0" w:line="240" w:lineRule="auto"/>
        <w:ind w:right="0"/>
        <w:rPr>
          <w:rFonts w:ascii="Times New Roman" w:hAnsi="Times New Roman" w:cs="Times New Roman"/>
          <w:sz w:val="24"/>
          <w:szCs w:val="24"/>
        </w:rPr>
      </w:pPr>
      <w:r w:rsidRPr="00702D1D">
        <w:rPr>
          <w:rFonts w:ascii="Times New Roman" w:hAnsi="Times New Roman" w:cs="Times New Roman"/>
          <w:sz w:val="24"/>
          <w:szCs w:val="24"/>
        </w:rPr>
        <w:lastRenderedPageBreak/>
        <w:t>W  ramach poszczególnych części planuje się</w:t>
      </w:r>
      <w:r w:rsidR="00702D1D" w:rsidRPr="00702D1D">
        <w:rPr>
          <w:rFonts w:ascii="Times New Roman" w:hAnsi="Times New Roman" w:cs="Times New Roman"/>
          <w:sz w:val="24"/>
          <w:szCs w:val="24"/>
        </w:rPr>
        <w:t xml:space="preserve"> </w:t>
      </w:r>
      <w:r w:rsidR="00702D1D" w:rsidRPr="00702D1D">
        <w:rPr>
          <w:rFonts w:ascii="Times New Roman" w:eastAsia="Times New Roman" w:hAnsi="Times New Roman" w:cs="Times New Roman"/>
          <w:sz w:val="24"/>
          <w:szCs w:val="24"/>
        </w:rPr>
        <w:t xml:space="preserve">lokalizację sieci kanalizacyjnej na terenach przedstawionych w załączonych szkicach sytuacyjnych </w:t>
      </w:r>
      <w:r w:rsidR="00702D1D" w:rsidRPr="00702D1D">
        <w:rPr>
          <w:rFonts w:ascii="Times New Roman" w:eastAsia="Times New Roman" w:hAnsi="Times New Roman" w:cs="Times New Roman"/>
          <w:i/>
          <w:sz w:val="24"/>
          <w:szCs w:val="24"/>
        </w:rPr>
        <w:t>( załącznik Nr 2 do SIWZ ) tj.</w:t>
      </w:r>
    </w:p>
    <w:p w:rsidR="00702D1D" w:rsidRPr="00702D1D" w:rsidRDefault="00702D1D" w:rsidP="00265679">
      <w:pPr>
        <w:pStyle w:val="Tekstpodstawowy2"/>
        <w:numPr>
          <w:ilvl w:val="0"/>
          <w:numId w:val="59"/>
        </w:numPr>
        <w:spacing w:after="0" w:line="240" w:lineRule="auto"/>
        <w:ind w:right="0"/>
        <w:rPr>
          <w:rFonts w:ascii="Times New Roman" w:hAnsi="Times New Roman" w:cs="Times New Roman"/>
          <w:sz w:val="24"/>
          <w:szCs w:val="24"/>
        </w:rPr>
      </w:pPr>
      <w:r w:rsidRPr="00702D1D">
        <w:rPr>
          <w:rFonts w:ascii="Times New Roman" w:hAnsi="Times New Roman" w:cs="Times New Roman"/>
          <w:sz w:val="24"/>
          <w:szCs w:val="24"/>
        </w:rPr>
        <w:t>Część 1 – szkic Nr 1</w:t>
      </w:r>
    </w:p>
    <w:p w:rsidR="00702D1D" w:rsidRPr="00702D1D" w:rsidRDefault="00702D1D" w:rsidP="00265679">
      <w:pPr>
        <w:pStyle w:val="Tekstpodstawowy2"/>
        <w:numPr>
          <w:ilvl w:val="0"/>
          <w:numId w:val="59"/>
        </w:numPr>
        <w:spacing w:after="0" w:line="240" w:lineRule="auto"/>
        <w:ind w:right="0"/>
        <w:rPr>
          <w:rFonts w:ascii="Times New Roman" w:hAnsi="Times New Roman" w:cs="Times New Roman"/>
          <w:sz w:val="24"/>
          <w:szCs w:val="24"/>
        </w:rPr>
      </w:pPr>
      <w:r w:rsidRPr="00702D1D">
        <w:rPr>
          <w:rFonts w:ascii="Times New Roman" w:hAnsi="Times New Roman" w:cs="Times New Roman"/>
          <w:sz w:val="24"/>
          <w:szCs w:val="24"/>
        </w:rPr>
        <w:t>Część 2 – szkic Nr 2</w:t>
      </w:r>
    </w:p>
    <w:p w:rsidR="00702D1D" w:rsidRPr="00702D1D" w:rsidRDefault="00702D1D" w:rsidP="00265679">
      <w:pPr>
        <w:pStyle w:val="Tekstpodstawowy2"/>
        <w:numPr>
          <w:ilvl w:val="0"/>
          <w:numId w:val="59"/>
        </w:numPr>
        <w:spacing w:after="0" w:line="240" w:lineRule="auto"/>
        <w:ind w:right="0"/>
        <w:rPr>
          <w:rFonts w:ascii="Times New Roman" w:hAnsi="Times New Roman" w:cs="Times New Roman"/>
          <w:sz w:val="24"/>
          <w:szCs w:val="24"/>
        </w:rPr>
      </w:pPr>
      <w:r w:rsidRPr="00702D1D">
        <w:rPr>
          <w:rFonts w:ascii="Times New Roman" w:hAnsi="Times New Roman" w:cs="Times New Roman"/>
          <w:sz w:val="24"/>
          <w:szCs w:val="24"/>
        </w:rPr>
        <w:t>Część 3 – szkic Nr 3</w:t>
      </w:r>
    </w:p>
    <w:p w:rsidR="002731F8" w:rsidRDefault="00702D1D" w:rsidP="00265679">
      <w:pPr>
        <w:pStyle w:val="Tekstpodstawowy2"/>
        <w:numPr>
          <w:ilvl w:val="0"/>
          <w:numId w:val="59"/>
        </w:numPr>
        <w:spacing w:after="0" w:line="240" w:lineRule="auto"/>
        <w:ind w:right="0"/>
        <w:rPr>
          <w:rFonts w:ascii="Times New Roman" w:hAnsi="Times New Roman" w:cs="Times New Roman"/>
          <w:sz w:val="24"/>
          <w:szCs w:val="24"/>
        </w:rPr>
      </w:pPr>
      <w:r w:rsidRPr="00702D1D">
        <w:rPr>
          <w:rFonts w:ascii="Times New Roman" w:hAnsi="Times New Roman" w:cs="Times New Roman"/>
          <w:sz w:val="24"/>
          <w:szCs w:val="24"/>
        </w:rPr>
        <w:t>Część 4 – szkic Nr 4</w:t>
      </w:r>
    </w:p>
    <w:p w:rsidR="00A7770E" w:rsidRPr="00702D1D" w:rsidRDefault="00A7770E" w:rsidP="00265679">
      <w:pPr>
        <w:pStyle w:val="Tekstpodstawowy2"/>
        <w:numPr>
          <w:ilvl w:val="0"/>
          <w:numId w:val="59"/>
        </w:numPr>
        <w:spacing w:after="0" w:line="240" w:lineRule="auto"/>
        <w:ind w:right="0"/>
        <w:rPr>
          <w:rFonts w:ascii="Times New Roman" w:hAnsi="Times New Roman" w:cs="Times New Roman"/>
          <w:sz w:val="24"/>
          <w:szCs w:val="24"/>
        </w:rPr>
      </w:pPr>
      <w:r>
        <w:rPr>
          <w:rFonts w:ascii="Times New Roman" w:hAnsi="Times New Roman" w:cs="Times New Roman"/>
          <w:sz w:val="24"/>
          <w:szCs w:val="24"/>
        </w:rPr>
        <w:t>Część 5 – szkic Nr 5</w:t>
      </w:r>
    </w:p>
    <w:p w:rsidR="003B658A" w:rsidRDefault="003B658A" w:rsidP="00702D1D">
      <w:pPr>
        <w:autoSpaceDE w:val="0"/>
        <w:autoSpaceDN w:val="0"/>
        <w:adjustRightInd w:val="0"/>
        <w:spacing w:line="240" w:lineRule="auto"/>
        <w:ind w:left="360" w:firstLine="0"/>
        <w:rPr>
          <w:rFonts w:ascii="Times New Roman" w:hAnsi="Times New Roman" w:cs="Times New Roman"/>
          <w:color w:val="000000" w:themeColor="text1"/>
          <w:sz w:val="24"/>
          <w:szCs w:val="24"/>
        </w:rPr>
      </w:pPr>
    </w:p>
    <w:p w:rsidR="00D36A58" w:rsidRPr="00702D1D" w:rsidRDefault="00527EB7" w:rsidP="00702D1D">
      <w:pPr>
        <w:autoSpaceDE w:val="0"/>
        <w:autoSpaceDN w:val="0"/>
        <w:adjustRightInd w:val="0"/>
        <w:spacing w:line="240" w:lineRule="auto"/>
        <w:ind w:left="360" w:firstLine="0"/>
        <w:rPr>
          <w:rFonts w:ascii="Times New Roman" w:hAnsi="Times New Roman" w:cs="Times New Roman"/>
          <w:color w:val="000000" w:themeColor="text1"/>
          <w:sz w:val="24"/>
          <w:szCs w:val="24"/>
        </w:rPr>
      </w:pPr>
      <w:r w:rsidRPr="00702D1D">
        <w:rPr>
          <w:rFonts w:ascii="Times New Roman" w:hAnsi="Times New Roman" w:cs="Times New Roman"/>
          <w:color w:val="000000" w:themeColor="text1"/>
          <w:sz w:val="24"/>
          <w:szCs w:val="24"/>
        </w:rPr>
        <w:t xml:space="preserve">Zakłada się budowę </w:t>
      </w:r>
      <w:r w:rsidR="00534AD2" w:rsidRPr="00702D1D">
        <w:rPr>
          <w:rFonts w:ascii="Times New Roman" w:hAnsi="Times New Roman" w:cs="Times New Roman"/>
          <w:color w:val="000000" w:themeColor="text1"/>
          <w:sz w:val="24"/>
          <w:szCs w:val="24"/>
        </w:rPr>
        <w:t xml:space="preserve">sieci kanalizacji sanitarnej wraz z odgałęzieniami do granic posesji  </w:t>
      </w:r>
      <w:r w:rsidR="00D36A58" w:rsidRPr="00702D1D">
        <w:rPr>
          <w:rFonts w:ascii="Times New Roman" w:hAnsi="Times New Roman" w:cs="Times New Roman"/>
          <w:color w:val="000000" w:themeColor="text1"/>
          <w:sz w:val="24"/>
          <w:szCs w:val="24"/>
        </w:rPr>
        <w:t>w poszczególnych miejscowościach w zakresie średnic 160-300</w:t>
      </w:r>
      <w:r w:rsidR="00702D1D">
        <w:rPr>
          <w:rFonts w:ascii="Times New Roman" w:hAnsi="Times New Roman" w:cs="Times New Roman"/>
          <w:color w:val="000000" w:themeColor="text1"/>
          <w:sz w:val="24"/>
          <w:szCs w:val="24"/>
        </w:rPr>
        <w:t xml:space="preserve"> </w:t>
      </w:r>
      <w:r w:rsidR="00D36A58" w:rsidRPr="00702D1D">
        <w:rPr>
          <w:rFonts w:ascii="Times New Roman" w:hAnsi="Times New Roman" w:cs="Times New Roman"/>
          <w:color w:val="000000" w:themeColor="text1"/>
          <w:sz w:val="24"/>
          <w:szCs w:val="24"/>
        </w:rPr>
        <w:t>mm o</w:t>
      </w:r>
      <w:r w:rsidR="00534AD2" w:rsidRPr="00702D1D">
        <w:rPr>
          <w:rFonts w:ascii="Times New Roman" w:hAnsi="Times New Roman" w:cs="Times New Roman"/>
          <w:color w:val="000000" w:themeColor="text1"/>
          <w:sz w:val="24"/>
          <w:szCs w:val="24"/>
        </w:rPr>
        <w:t xml:space="preserve"> długości</w:t>
      </w:r>
      <w:r w:rsidR="00D36A58" w:rsidRPr="00702D1D">
        <w:rPr>
          <w:rFonts w:ascii="Times New Roman" w:hAnsi="Times New Roman" w:cs="Times New Roman"/>
          <w:color w:val="000000" w:themeColor="text1"/>
          <w:sz w:val="24"/>
          <w:szCs w:val="24"/>
        </w:rPr>
        <w:t>:</w:t>
      </w:r>
    </w:p>
    <w:p w:rsidR="0050460B" w:rsidRPr="00702D1D" w:rsidRDefault="00D36A58" w:rsidP="00265679">
      <w:pPr>
        <w:pStyle w:val="Akapitzlist"/>
        <w:numPr>
          <w:ilvl w:val="0"/>
          <w:numId w:val="57"/>
        </w:numPr>
        <w:rPr>
          <w:bCs/>
          <w:color w:val="000000" w:themeColor="text1"/>
        </w:rPr>
      </w:pPr>
      <w:r w:rsidRPr="00702D1D">
        <w:rPr>
          <w:color w:val="000000" w:themeColor="text1"/>
        </w:rPr>
        <w:t xml:space="preserve">Krzyżówka - </w:t>
      </w:r>
      <w:r w:rsidR="00534AD2" w:rsidRPr="00702D1D">
        <w:rPr>
          <w:color w:val="000000" w:themeColor="text1"/>
        </w:rPr>
        <w:t xml:space="preserve"> </w:t>
      </w:r>
      <w:r w:rsidR="005424B0" w:rsidRPr="00702D1D">
        <w:rPr>
          <w:color w:val="000000" w:themeColor="text1"/>
        </w:rPr>
        <w:t>3,9</w:t>
      </w:r>
      <w:r w:rsidR="00534AD2" w:rsidRPr="00702D1D">
        <w:rPr>
          <w:color w:val="000000" w:themeColor="text1"/>
        </w:rPr>
        <w:t xml:space="preserve"> </w:t>
      </w:r>
      <w:r w:rsidR="005424B0" w:rsidRPr="00702D1D">
        <w:rPr>
          <w:color w:val="000000" w:themeColor="text1"/>
        </w:rPr>
        <w:t xml:space="preserve">km  </w:t>
      </w:r>
    </w:p>
    <w:p w:rsidR="00D36A58" w:rsidRPr="00702D1D" w:rsidRDefault="00D36A58" w:rsidP="00265679">
      <w:pPr>
        <w:pStyle w:val="Akapitzlist"/>
        <w:numPr>
          <w:ilvl w:val="0"/>
          <w:numId w:val="57"/>
        </w:numPr>
        <w:rPr>
          <w:bCs/>
          <w:color w:val="000000" w:themeColor="text1"/>
        </w:rPr>
      </w:pPr>
      <w:r w:rsidRPr="00702D1D">
        <w:rPr>
          <w:color w:val="000000" w:themeColor="text1"/>
        </w:rPr>
        <w:t xml:space="preserve">Roztoka Wielka – </w:t>
      </w:r>
      <w:r w:rsidR="005424B0" w:rsidRPr="00702D1D">
        <w:rPr>
          <w:color w:val="000000" w:themeColor="text1"/>
        </w:rPr>
        <w:t>5 km</w:t>
      </w:r>
    </w:p>
    <w:p w:rsidR="00D36A58" w:rsidRPr="00702D1D" w:rsidRDefault="00D36A58" w:rsidP="00265679">
      <w:pPr>
        <w:pStyle w:val="Akapitzlist"/>
        <w:numPr>
          <w:ilvl w:val="0"/>
          <w:numId w:val="57"/>
        </w:numPr>
        <w:rPr>
          <w:bCs/>
          <w:color w:val="000000" w:themeColor="text1"/>
        </w:rPr>
      </w:pPr>
      <w:r w:rsidRPr="00702D1D">
        <w:rPr>
          <w:color w:val="000000" w:themeColor="text1"/>
        </w:rPr>
        <w:t xml:space="preserve">Łosie – </w:t>
      </w:r>
      <w:r w:rsidR="005424B0" w:rsidRPr="00702D1D">
        <w:rPr>
          <w:color w:val="000000" w:themeColor="text1"/>
        </w:rPr>
        <w:t>4,5 km</w:t>
      </w:r>
    </w:p>
    <w:p w:rsidR="00D36A58" w:rsidRPr="00B51B08" w:rsidRDefault="00D36A58" w:rsidP="00265679">
      <w:pPr>
        <w:pStyle w:val="Akapitzlist"/>
        <w:numPr>
          <w:ilvl w:val="0"/>
          <w:numId w:val="57"/>
        </w:numPr>
        <w:rPr>
          <w:bCs/>
          <w:color w:val="000000" w:themeColor="text1"/>
        </w:rPr>
      </w:pPr>
      <w:r w:rsidRPr="00702D1D">
        <w:rPr>
          <w:color w:val="000000" w:themeColor="text1"/>
        </w:rPr>
        <w:t xml:space="preserve">Kotów </w:t>
      </w:r>
      <w:r w:rsidR="005424B0" w:rsidRPr="00702D1D">
        <w:rPr>
          <w:color w:val="000000" w:themeColor="text1"/>
        </w:rPr>
        <w:t>–</w:t>
      </w:r>
      <w:r w:rsidRPr="00702D1D">
        <w:rPr>
          <w:color w:val="000000" w:themeColor="text1"/>
        </w:rPr>
        <w:t xml:space="preserve"> </w:t>
      </w:r>
      <w:r w:rsidR="005424B0" w:rsidRPr="00702D1D">
        <w:rPr>
          <w:color w:val="000000" w:themeColor="text1"/>
        </w:rPr>
        <w:t>4 km</w:t>
      </w:r>
    </w:p>
    <w:p w:rsidR="00B51B08" w:rsidRPr="00702D1D" w:rsidRDefault="00B51B08" w:rsidP="00265679">
      <w:pPr>
        <w:pStyle w:val="Akapitzlist"/>
        <w:numPr>
          <w:ilvl w:val="0"/>
          <w:numId w:val="57"/>
        </w:numPr>
        <w:rPr>
          <w:bCs/>
          <w:color w:val="000000" w:themeColor="text1"/>
        </w:rPr>
      </w:pPr>
      <w:r>
        <w:rPr>
          <w:color w:val="000000" w:themeColor="text1"/>
        </w:rPr>
        <w:t>Składziste – 2,60 km</w:t>
      </w:r>
    </w:p>
    <w:p w:rsidR="00F72055" w:rsidRDefault="005424B0" w:rsidP="00702D1D">
      <w:pPr>
        <w:autoSpaceDE w:val="0"/>
        <w:autoSpaceDN w:val="0"/>
        <w:adjustRightInd w:val="0"/>
        <w:spacing w:line="240" w:lineRule="auto"/>
        <w:ind w:left="0" w:firstLine="0"/>
        <w:rPr>
          <w:rFonts w:ascii="Times New Roman" w:hAnsi="Times New Roman" w:cs="Times New Roman"/>
          <w:sz w:val="24"/>
          <w:szCs w:val="24"/>
        </w:rPr>
      </w:pPr>
      <w:r w:rsidRPr="00702D1D">
        <w:rPr>
          <w:rFonts w:ascii="Times New Roman" w:hAnsi="Times New Roman" w:cs="Times New Roman"/>
          <w:color w:val="FF0000"/>
          <w:sz w:val="24"/>
          <w:szCs w:val="24"/>
        </w:rPr>
        <w:t xml:space="preserve">      </w:t>
      </w:r>
      <w:r w:rsidRPr="00702D1D">
        <w:rPr>
          <w:rFonts w:ascii="Times New Roman" w:hAnsi="Times New Roman" w:cs="Times New Roman"/>
          <w:sz w:val="24"/>
          <w:szCs w:val="24"/>
        </w:rPr>
        <w:t>przy założeniu różnicy +</w:t>
      </w:r>
      <w:r w:rsidR="00BF1ABC" w:rsidRPr="00702D1D">
        <w:rPr>
          <w:rFonts w:ascii="Times New Roman" w:hAnsi="Times New Roman" w:cs="Times New Roman"/>
          <w:sz w:val="24"/>
          <w:szCs w:val="24"/>
        </w:rPr>
        <w:t xml:space="preserve"> </w:t>
      </w:r>
      <w:r w:rsidRPr="00702D1D">
        <w:rPr>
          <w:rFonts w:ascii="Times New Roman" w:hAnsi="Times New Roman" w:cs="Times New Roman"/>
          <w:sz w:val="24"/>
          <w:szCs w:val="24"/>
        </w:rPr>
        <w:t xml:space="preserve"> - 20% </w:t>
      </w:r>
      <w:r w:rsidR="00F72055">
        <w:rPr>
          <w:rFonts w:ascii="Times New Roman" w:hAnsi="Times New Roman" w:cs="Times New Roman"/>
          <w:sz w:val="24"/>
          <w:szCs w:val="24"/>
        </w:rPr>
        <w:t xml:space="preserve">. Zamawiający przedkłada jednocześnie obszar      </w:t>
      </w:r>
    </w:p>
    <w:p w:rsidR="005424B0" w:rsidRPr="00702D1D" w:rsidRDefault="00F72055" w:rsidP="00702D1D">
      <w:pPr>
        <w:autoSpaceDE w:val="0"/>
        <w:autoSpaceDN w:val="0"/>
        <w:adjustRightInd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aglomeracji dla poszczególnych części zamówienia. </w:t>
      </w:r>
    </w:p>
    <w:p w:rsidR="00527EB7" w:rsidRPr="00702D1D" w:rsidRDefault="00F72055" w:rsidP="00702D1D">
      <w:pPr>
        <w:autoSpaceDE w:val="0"/>
        <w:autoSpaceDN w:val="0"/>
        <w:adjustRightInd w:val="0"/>
        <w:spacing w:line="240" w:lineRule="auto"/>
        <w:ind w:left="0" w:firstLine="0"/>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u w:val="single"/>
        </w:rPr>
        <w:t xml:space="preserve">     </w:t>
      </w:r>
    </w:p>
    <w:p w:rsidR="0050460B" w:rsidRPr="005A059B" w:rsidRDefault="00527EB7" w:rsidP="0050460B">
      <w:pPr>
        <w:autoSpaceDE w:val="0"/>
        <w:autoSpaceDN w:val="0"/>
        <w:adjustRightInd w:val="0"/>
        <w:spacing w:line="240" w:lineRule="auto"/>
        <w:ind w:left="0" w:firstLine="0"/>
        <w:rPr>
          <w:rFonts w:ascii="Times New Roman" w:hAnsi="Times New Roman" w:cs="Times New Roman"/>
          <w:b/>
          <w:color w:val="000000" w:themeColor="text1"/>
          <w:sz w:val="24"/>
          <w:szCs w:val="24"/>
          <w:u w:val="single"/>
        </w:rPr>
      </w:pPr>
      <w:r w:rsidRPr="005A059B">
        <w:rPr>
          <w:rFonts w:ascii="Times New Roman" w:hAnsi="Times New Roman" w:cs="Times New Roman"/>
          <w:b/>
          <w:color w:val="000000" w:themeColor="text1"/>
          <w:sz w:val="24"/>
          <w:szCs w:val="24"/>
          <w:u w:val="single"/>
        </w:rPr>
        <w:t>UWAGA</w:t>
      </w:r>
    </w:p>
    <w:p w:rsidR="00C32341" w:rsidRPr="005A059B" w:rsidRDefault="00C32341" w:rsidP="0050460B">
      <w:pPr>
        <w:autoSpaceDE w:val="0"/>
        <w:autoSpaceDN w:val="0"/>
        <w:adjustRightInd w:val="0"/>
        <w:spacing w:line="240" w:lineRule="auto"/>
        <w:ind w:left="0" w:firstLine="0"/>
        <w:rPr>
          <w:rFonts w:ascii="Times New Roman" w:hAnsi="Times New Roman" w:cs="Times New Roman"/>
          <w:b/>
          <w:color w:val="000000" w:themeColor="text1"/>
          <w:sz w:val="24"/>
          <w:szCs w:val="24"/>
          <w:u w:val="single"/>
        </w:rPr>
      </w:pPr>
    </w:p>
    <w:p w:rsidR="0050460B" w:rsidRDefault="0050460B" w:rsidP="00D839F7">
      <w:pPr>
        <w:autoSpaceDE w:val="0"/>
        <w:autoSpaceDN w:val="0"/>
        <w:adjustRightInd w:val="0"/>
        <w:spacing w:line="240" w:lineRule="auto"/>
        <w:ind w:left="360" w:firstLine="0"/>
        <w:rPr>
          <w:rFonts w:ascii="Times New Roman" w:hAnsi="Times New Roman" w:cs="Times New Roman"/>
          <w:bCs/>
          <w:i/>
          <w:color w:val="000000" w:themeColor="text1"/>
          <w:sz w:val="24"/>
          <w:szCs w:val="24"/>
        </w:rPr>
      </w:pPr>
      <w:r w:rsidRPr="005A059B">
        <w:rPr>
          <w:rFonts w:ascii="Times New Roman" w:hAnsi="Times New Roman" w:cs="Times New Roman"/>
          <w:bCs/>
          <w:i/>
          <w:color w:val="000000" w:themeColor="text1"/>
          <w:sz w:val="24"/>
          <w:szCs w:val="24"/>
        </w:rPr>
        <w:t xml:space="preserve">Długości sieci są długościami orientacyjnymi . Ostateczne wartości w zakresie długości oraz średnic rurociągów sieci i odgałęzień zostaną ustalone w  dokumentacji projektowej. </w:t>
      </w:r>
    </w:p>
    <w:p w:rsidR="00CF04E9" w:rsidRPr="005A059B" w:rsidRDefault="00CF04E9" w:rsidP="00D839F7">
      <w:pPr>
        <w:autoSpaceDE w:val="0"/>
        <w:autoSpaceDN w:val="0"/>
        <w:adjustRightInd w:val="0"/>
        <w:spacing w:line="240" w:lineRule="auto"/>
        <w:ind w:left="360" w:firstLine="0"/>
        <w:rPr>
          <w:rFonts w:ascii="Times New Roman" w:hAnsi="Times New Roman" w:cs="Times New Roman"/>
          <w:bCs/>
          <w:i/>
          <w:color w:val="000000" w:themeColor="text1"/>
          <w:sz w:val="24"/>
          <w:szCs w:val="24"/>
        </w:rPr>
      </w:pPr>
    </w:p>
    <w:p w:rsidR="008E43B3" w:rsidRDefault="00CF04E9" w:rsidP="00CF04E9">
      <w:pPr>
        <w:pStyle w:val="Akapitzlist"/>
        <w:ind w:left="360" w:firstLine="0"/>
        <w:jc w:val="center"/>
        <w:rPr>
          <w:b/>
          <w:u w:val="single"/>
        </w:rPr>
      </w:pPr>
      <w:r w:rsidRPr="00CF04E9">
        <w:rPr>
          <w:b/>
          <w:u w:val="single"/>
        </w:rPr>
        <w:t>OPIS PRZEDMIOTU ZAMÓWIENIA DLA WSZYSTKICH CZĘŚCI</w:t>
      </w:r>
    </w:p>
    <w:p w:rsidR="00CF04E9" w:rsidRPr="00CF04E9" w:rsidRDefault="00CF04E9" w:rsidP="00CF04E9">
      <w:pPr>
        <w:pStyle w:val="Akapitzlist"/>
        <w:ind w:left="360" w:firstLine="0"/>
        <w:jc w:val="center"/>
        <w:rPr>
          <w:b/>
          <w:u w:val="single"/>
        </w:rPr>
      </w:pPr>
    </w:p>
    <w:p w:rsidR="00DA4623" w:rsidRPr="005A059B" w:rsidRDefault="00D85E57" w:rsidP="00CD5C6C">
      <w:pPr>
        <w:pStyle w:val="Akapitzlist"/>
        <w:numPr>
          <w:ilvl w:val="1"/>
          <w:numId w:val="8"/>
        </w:numPr>
      </w:pPr>
      <w:r w:rsidRPr="005A059B">
        <w:t>P</w:t>
      </w:r>
      <w:r w:rsidR="00AB5E1C" w:rsidRPr="005A059B">
        <w:rPr>
          <w:spacing w:val="3"/>
        </w:rPr>
        <w:t>rze</w:t>
      </w:r>
      <w:r w:rsidR="00AB5E1C" w:rsidRPr="005A059B">
        <w:rPr>
          <w:spacing w:val="2"/>
        </w:rPr>
        <w:t>dmiot</w:t>
      </w:r>
      <w:r w:rsidR="00AB5E1C" w:rsidRPr="005A059B">
        <w:rPr>
          <w:spacing w:val="34"/>
        </w:rPr>
        <w:t xml:space="preserve"> </w:t>
      </w:r>
      <w:r w:rsidR="00AB5E1C" w:rsidRPr="005A059B">
        <w:t>zamówienia</w:t>
      </w:r>
      <w:r w:rsidRPr="005A059B">
        <w:rPr>
          <w:spacing w:val="43"/>
        </w:rPr>
        <w:t xml:space="preserve"> </w:t>
      </w:r>
      <w:r w:rsidRPr="005A059B">
        <w:t>obejmuje:</w:t>
      </w:r>
    </w:p>
    <w:p w:rsidR="00DD3C38" w:rsidRPr="005A059B" w:rsidRDefault="00DD3C38" w:rsidP="00265679">
      <w:pPr>
        <w:pStyle w:val="Akapitzlist"/>
        <w:numPr>
          <w:ilvl w:val="0"/>
          <w:numId w:val="39"/>
        </w:numPr>
      </w:pPr>
      <w:r w:rsidRPr="005A059B">
        <w:t>wykonanie aktualnej mapy sytuacyjno-wysokościowej do celów projektowych</w:t>
      </w:r>
      <w:r w:rsidR="00CD3AB4" w:rsidRPr="005A059B">
        <w:rPr>
          <w:rFonts w:eastAsia="Times New Roman"/>
        </w:rPr>
        <w:t xml:space="preserve"> oraz  uzyskanie wypisów z ewidencji gruntów</w:t>
      </w:r>
      <w:r w:rsidRPr="005A059B">
        <w:t>;</w:t>
      </w:r>
    </w:p>
    <w:p w:rsidR="00650D86" w:rsidRPr="005A059B" w:rsidRDefault="00CB2134" w:rsidP="00265679">
      <w:pPr>
        <w:pStyle w:val="Akapitzlist"/>
        <w:numPr>
          <w:ilvl w:val="0"/>
          <w:numId w:val="39"/>
        </w:numPr>
        <w:ind w:right="0"/>
        <w:jc w:val="left"/>
      </w:pPr>
      <w:r w:rsidRPr="005A059B">
        <w:t>opracowanie projektów budowlano-wykonawczych dla</w:t>
      </w:r>
      <w:r w:rsidR="00650D86" w:rsidRPr="005A059B">
        <w:t>:</w:t>
      </w:r>
    </w:p>
    <w:p w:rsidR="00650D86" w:rsidRPr="005A059B" w:rsidRDefault="00650D86" w:rsidP="00650D86">
      <w:pPr>
        <w:spacing w:line="240" w:lineRule="auto"/>
        <w:ind w:left="720" w:right="0" w:firstLine="0"/>
        <w:jc w:val="left"/>
        <w:rPr>
          <w:rFonts w:ascii="Times New Roman" w:eastAsia="Times New Roman" w:hAnsi="Times New Roman" w:cs="Times New Roman"/>
          <w:sz w:val="24"/>
          <w:szCs w:val="24"/>
          <w:lang w:eastAsia="pl-PL"/>
        </w:rPr>
      </w:pPr>
      <w:r w:rsidRPr="005A059B">
        <w:rPr>
          <w:rFonts w:ascii="Times New Roman" w:hAnsi="Times New Roman" w:cs="Times New Roman"/>
          <w:sz w:val="24"/>
          <w:szCs w:val="24"/>
        </w:rPr>
        <w:t>-</w:t>
      </w:r>
      <w:r w:rsidR="00CB2134" w:rsidRPr="005A059B">
        <w:rPr>
          <w:rFonts w:ascii="Times New Roman" w:hAnsi="Times New Roman" w:cs="Times New Roman"/>
          <w:sz w:val="24"/>
          <w:szCs w:val="24"/>
        </w:rPr>
        <w:t xml:space="preserve">  kanalizacji sanitarnej</w:t>
      </w:r>
      <w:r w:rsidRPr="005A059B">
        <w:rPr>
          <w:rFonts w:ascii="Times New Roman" w:hAnsi="Times New Roman" w:cs="Times New Roman"/>
          <w:sz w:val="24"/>
          <w:szCs w:val="24"/>
        </w:rPr>
        <w:t xml:space="preserve"> </w:t>
      </w:r>
      <w:r w:rsidR="00CB2134" w:rsidRPr="005A059B">
        <w:rPr>
          <w:rFonts w:ascii="Times New Roman" w:hAnsi="Times New Roman" w:cs="Times New Roman"/>
          <w:sz w:val="24"/>
          <w:szCs w:val="24"/>
        </w:rPr>
        <w:t>w zakresie sieci głównej, sieci rozdzielczej</w:t>
      </w:r>
      <w:r w:rsidRPr="005A059B">
        <w:rPr>
          <w:rFonts w:ascii="Times New Roman" w:eastAsia="Times New Roman" w:hAnsi="Times New Roman" w:cs="Times New Roman"/>
          <w:sz w:val="24"/>
          <w:szCs w:val="24"/>
          <w:lang w:eastAsia="pl-PL"/>
        </w:rPr>
        <w:t xml:space="preserve"> z doprowadzeniem na działki;</w:t>
      </w:r>
    </w:p>
    <w:p w:rsidR="00D85E57" w:rsidRPr="005A059B" w:rsidRDefault="00650D86" w:rsidP="00650D86">
      <w:pPr>
        <w:spacing w:line="240" w:lineRule="auto"/>
        <w:ind w:left="720" w:right="0" w:firstLine="0"/>
        <w:jc w:val="left"/>
        <w:rPr>
          <w:rFonts w:ascii="Times New Roman" w:hAnsi="Times New Roman" w:cs="Times New Roman"/>
          <w:sz w:val="24"/>
          <w:szCs w:val="24"/>
        </w:rPr>
      </w:pPr>
      <w:r w:rsidRPr="005A059B">
        <w:rPr>
          <w:rFonts w:ascii="Times New Roman" w:eastAsia="Times New Roman" w:hAnsi="Times New Roman" w:cs="Times New Roman"/>
          <w:sz w:val="24"/>
          <w:szCs w:val="24"/>
          <w:lang w:eastAsia="pl-PL"/>
        </w:rPr>
        <w:t xml:space="preserve">- </w:t>
      </w:r>
      <w:r w:rsidR="00D85E57" w:rsidRPr="005A059B">
        <w:rPr>
          <w:rFonts w:ascii="Times New Roman" w:hAnsi="Times New Roman" w:cs="Times New Roman"/>
          <w:color w:val="000000"/>
          <w:sz w:val="24"/>
          <w:szCs w:val="24"/>
        </w:rPr>
        <w:t>sieciowych przepompowni ścieków</w:t>
      </w:r>
      <w:r w:rsidR="007E66AA" w:rsidRPr="005A059B">
        <w:rPr>
          <w:rFonts w:ascii="Times New Roman" w:hAnsi="Times New Roman" w:cs="Times New Roman"/>
          <w:color w:val="000000"/>
          <w:sz w:val="24"/>
          <w:szCs w:val="24"/>
        </w:rPr>
        <w:t xml:space="preserve"> wraz z zasilaniem energetycznym</w:t>
      </w:r>
      <w:r w:rsidR="00D85E57" w:rsidRPr="005A059B">
        <w:rPr>
          <w:rFonts w:ascii="Times New Roman" w:hAnsi="Times New Roman" w:cs="Times New Roman"/>
          <w:color w:val="000000"/>
          <w:sz w:val="24"/>
          <w:szCs w:val="24"/>
        </w:rPr>
        <w:t>;</w:t>
      </w:r>
    </w:p>
    <w:p w:rsidR="00650D86" w:rsidRPr="005A059B" w:rsidRDefault="00650D86" w:rsidP="00650D86">
      <w:pPr>
        <w:pStyle w:val="Akapitzlist"/>
        <w:widowControl/>
        <w:ind w:left="720" w:right="0" w:firstLine="0"/>
        <w:contextualSpacing/>
      </w:pPr>
      <w:r w:rsidRPr="005A059B">
        <w:t>- odtworzenia nawierzchni dróg, placów;</w:t>
      </w:r>
    </w:p>
    <w:p w:rsidR="007E66AA" w:rsidRPr="005A059B" w:rsidRDefault="00650D86" w:rsidP="00650D86">
      <w:pPr>
        <w:pStyle w:val="Akapitzlist"/>
        <w:widowControl/>
        <w:ind w:left="720" w:right="0" w:firstLine="0"/>
        <w:contextualSpacing/>
      </w:pPr>
      <w:r w:rsidRPr="005A059B">
        <w:t xml:space="preserve">- w razie konieczności </w:t>
      </w:r>
      <w:r w:rsidR="007E66AA" w:rsidRPr="005A059B">
        <w:t xml:space="preserve">wykonanie innych opracowań projektowych np. </w:t>
      </w:r>
      <w:r w:rsidRPr="005A059B">
        <w:t>projektów usunięcia kolizji z istniejącą infrastrukturą podziemną, nadziemną</w:t>
      </w:r>
      <w:r w:rsidR="007E66AA" w:rsidRPr="005A059B">
        <w:t>; operaty wodno-prawne, przekroczeń rzek</w:t>
      </w:r>
      <w:r w:rsidR="009E6D50" w:rsidRPr="005A059B">
        <w:t>i</w:t>
      </w:r>
      <w:r w:rsidR="007E66AA" w:rsidRPr="005A059B">
        <w:t xml:space="preserve"> i cieków wodnych</w:t>
      </w:r>
      <w:r w:rsidR="00DD3C38" w:rsidRPr="005A059B">
        <w:t>,</w:t>
      </w:r>
      <w:r w:rsidR="007E66AA" w:rsidRPr="005A059B">
        <w:t xml:space="preserve">  </w:t>
      </w:r>
      <w:r w:rsidR="00DD3C38" w:rsidRPr="005A059B">
        <w:t>przydomowych przepompowni ścieków;</w:t>
      </w:r>
    </w:p>
    <w:p w:rsidR="00534AD2" w:rsidRPr="005A059B" w:rsidRDefault="00D85E57" w:rsidP="00265679">
      <w:pPr>
        <w:pStyle w:val="Akapitzlist"/>
        <w:numPr>
          <w:ilvl w:val="0"/>
          <w:numId w:val="39"/>
        </w:numPr>
        <w:spacing w:before="240"/>
        <w:ind w:right="0"/>
        <w:contextualSpacing/>
      </w:pPr>
      <w:r w:rsidRPr="005A059B">
        <w:t>wykonanie dokumentacji</w:t>
      </w:r>
      <w:r w:rsidR="00CD3AB4" w:rsidRPr="005A059B">
        <w:t xml:space="preserve"> </w:t>
      </w:r>
      <w:r w:rsidRPr="005A059B">
        <w:t>geologiczno-inżynieryjnej uwzględnia</w:t>
      </w:r>
      <w:r w:rsidR="00CD3AB4" w:rsidRPr="005A059B">
        <w:t>jącej warunki hydrogeologiczne</w:t>
      </w:r>
      <w:r w:rsidR="001C227E" w:rsidRPr="005A059B">
        <w:t>;</w:t>
      </w:r>
    </w:p>
    <w:p w:rsidR="001C227E" w:rsidRPr="005A059B" w:rsidRDefault="001C227E" w:rsidP="00265679">
      <w:pPr>
        <w:numPr>
          <w:ilvl w:val="0"/>
          <w:numId w:val="39"/>
        </w:numPr>
        <w:spacing w:line="240" w:lineRule="auto"/>
        <w:ind w:left="714" w:right="0" w:hanging="357"/>
        <w:jc w:val="left"/>
        <w:rPr>
          <w:rFonts w:ascii="Times New Roman" w:hAnsi="Times New Roman"/>
          <w:sz w:val="24"/>
          <w:szCs w:val="24"/>
        </w:rPr>
      </w:pPr>
      <w:r w:rsidRPr="005A059B">
        <w:rPr>
          <w:rFonts w:ascii="Times New Roman" w:hAnsi="Times New Roman"/>
          <w:sz w:val="24"/>
          <w:szCs w:val="24"/>
        </w:rPr>
        <w:t xml:space="preserve">sporządzenie wniosku  oraz karty informacyjnej przedsięwzięcia do uzyskania decyzji o środowiskowych uwarunkowaniach , w razie konieczności </w:t>
      </w:r>
      <w:r w:rsidR="005424B0">
        <w:rPr>
          <w:rFonts w:ascii="Times New Roman" w:hAnsi="Times New Roman"/>
          <w:sz w:val="24"/>
          <w:szCs w:val="24"/>
        </w:rPr>
        <w:t xml:space="preserve">opracowanie </w:t>
      </w:r>
      <w:r w:rsidRPr="005A059B">
        <w:rPr>
          <w:rFonts w:ascii="Times New Roman" w:hAnsi="Times New Roman"/>
          <w:sz w:val="24"/>
          <w:szCs w:val="24"/>
        </w:rPr>
        <w:t>raport</w:t>
      </w:r>
      <w:r w:rsidR="00BB58F1" w:rsidRPr="005A059B">
        <w:rPr>
          <w:rFonts w:ascii="Times New Roman" w:hAnsi="Times New Roman"/>
          <w:sz w:val="24"/>
          <w:szCs w:val="24"/>
        </w:rPr>
        <w:t>u oddziaływania na środowisko;</w:t>
      </w:r>
    </w:p>
    <w:p w:rsidR="001C227E" w:rsidRPr="005A059B" w:rsidRDefault="001C227E" w:rsidP="00265679">
      <w:pPr>
        <w:pStyle w:val="Akapitzlist"/>
        <w:numPr>
          <w:ilvl w:val="0"/>
          <w:numId w:val="39"/>
        </w:numPr>
        <w:ind w:left="714" w:right="0" w:hanging="357"/>
        <w:contextualSpacing/>
      </w:pPr>
      <w:r w:rsidRPr="005A059B">
        <w:t>wykonanie wszelkich niezbędnych opracowań wymaganych do uzyskania pozwolenia na budowę.</w:t>
      </w:r>
    </w:p>
    <w:p w:rsidR="009E6D50" w:rsidRPr="005A059B" w:rsidRDefault="00A01747" w:rsidP="001C227E">
      <w:pPr>
        <w:spacing w:before="240"/>
        <w:ind w:left="0" w:right="0" w:firstLine="0"/>
        <w:contextualSpacing/>
        <w:rPr>
          <w:rFonts w:ascii="Times New Roman" w:hAnsi="Times New Roman" w:cs="Times New Roman"/>
          <w:b/>
          <w:bCs/>
          <w:sz w:val="24"/>
          <w:szCs w:val="24"/>
          <w:u w:val="single"/>
        </w:rPr>
      </w:pPr>
      <w:r w:rsidRPr="005A059B">
        <w:rPr>
          <w:rFonts w:ascii="Times New Roman" w:hAnsi="Times New Roman" w:cs="Times New Roman"/>
          <w:b/>
          <w:bCs/>
          <w:sz w:val="24"/>
          <w:szCs w:val="24"/>
          <w:u w:val="single"/>
        </w:rPr>
        <w:t>UWAGA</w:t>
      </w:r>
    </w:p>
    <w:p w:rsidR="00260554" w:rsidRPr="005A059B" w:rsidRDefault="005459AC" w:rsidP="003D6652">
      <w:pPr>
        <w:spacing w:before="100" w:beforeAutospacing="1" w:after="100" w:afterAutospacing="1" w:line="240" w:lineRule="auto"/>
        <w:ind w:left="720" w:right="0" w:firstLine="0"/>
        <w:rPr>
          <w:rFonts w:ascii="Times New Roman" w:hAnsi="Times New Roman" w:cs="Times New Roman"/>
          <w:i/>
          <w:sz w:val="24"/>
          <w:szCs w:val="24"/>
        </w:rPr>
      </w:pPr>
      <w:r w:rsidRPr="005A059B">
        <w:rPr>
          <w:rFonts w:ascii="Times New Roman" w:hAnsi="Times New Roman" w:cs="Times New Roman"/>
          <w:i/>
          <w:sz w:val="24"/>
          <w:szCs w:val="24"/>
        </w:rPr>
        <w:t>Wszelki</w:t>
      </w:r>
      <w:r w:rsidR="003D6652" w:rsidRPr="005A059B">
        <w:rPr>
          <w:rFonts w:ascii="Times New Roman" w:hAnsi="Times New Roman" w:cs="Times New Roman"/>
          <w:i/>
          <w:sz w:val="24"/>
          <w:szCs w:val="24"/>
        </w:rPr>
        <w:t>e materiały przedprojektowe pozyskuje Wykonawca na swój koszt  i własnym staraniem ( tj.</w:t>
      </w:r>
      <w:r w:rsidRPr="005A059B">
        <w:rPr>
          <w:rFonts w:ascii="Times New Roman" w:hAnsi="Times New Roman" w:cs="Times New Roman"/>
          <w:i/>
          <w:sz w:val="24"/>
          <w:szCs w:val="24"/>
        </w:rPr>
        <w:t xml:space="preserve"> warunki techniczne, decyzje, uzgodnienia, </w:t>
      </w:r>
      <w:r w:rsidR="00DD3C38" w:rsidRPr="005A059B">
        <w:rPr>
          <w:rFonts w:ascii="Times New Roman" w:hAnsi="Times New Roman" w:cs="Times New Roman"/>
          <w:i/>
          <w:sz w:val="24"/>
          <w:szCs w:val="24"/>
        </w:rPr>
        <w:t xml:space="preserve">opinie, </w:t>
      </w:r>
      <w:r w:rsidRPr="005A059B">
        <w:rPr>
          <w:rFonts w:ascii="Times New Roman" w:hAnsi="Times New Roman" w:cs="Times New Roman"/>
          <w:i/>
          <w:sz w:val="24"/>
          <w:szCs w:val="24"/>
        </w:rPr>
        <w:t>geodezyjne podkłady mapowe</w:t>
      </w:r>
      <w:r w:rsidR="009E6D50" w:rsidRPr="005A059B">
        <w:rPr>
          <w:rFonts w:ascii="Times New Roman" w:hAnsi="Times New Roman" w:cs="Times New Roman"/>
          <w:i/>
          <w:sz w:val="24"/>
          <w:szCs w:val="24"/>
        </w:rPr>
        <w:t xml:space="preserve">, </w:t>
      </w:r>
      <w:r w:rsidR="00CD3AB4" w:rsidRPr="005A059B">
        <w:rPr>
          <w:rFonts w:ascii="Times New Roman" w:hAnsi="Times New Roman" w:cs="Times New Roman"/>
          <w:i/>
          <w:sz w:val="24"/>
          <w:szCs w:val="24"/>
        </w:rPr>
        <w:t>wykaz właścicieli działek ewidencyjnych przez które będzie przebiegała kanalizacja sanitarna</w:t>
      </w:r>
      <w:r w:rsidR="003D6652" w:rsidRPr="005A059B">
        <w:rPr>
          <w:rFonts w:ascii="Times New Roman" w:eastAsia="Times New Roman" w:hAnsi="Times New Roman" w:cs="Times New Roman"/>
          <w:i/>
          <w:sz w:val="24"/>
          <w:szCs w:val="24"/>
          <w:lang w:eastAsia="pl-PL"/>
        </w:rPr>
        <w:t xml:space="preserve">  wraz z uzyskaniem pisemnej zgody (nieodpłatne umowy- zgody) na wykonanie sieci kanalizacyjnej</w:t>
      </w:r>
      <w:r w:rsidR="00361707" w:rsidRPr="005A059B">
        <w:rPr>
          <w:rFonts w:ascii="Times New Roman" w:eastAsia="Times New Roman" w:hAnsi="Times New Roman" w:cs="Times New Roman"/>
          <w:i/>
          <w:sz w:val="24"/>
          <w:szCs w:val="24"/>
          <w:lang w:eastAsia="pl-PL"/>
        </w:rPr>
        <w:t xml:space="preserve"> na danej</w:t>
      </w:r>
      <w:r w:rsidR="003D6652" w:rsidRPr="005A059B">
        <w:rPr>
          <w:rFonts w:ascii="Times New Roman" w:eastAsia="Times New Roman" w:hAnsi="Times New Roman" w:cs="Times New Roman"/>
          <w:i/>
          <w:sz w:val="24"/>
          <w:szCs w:val="24"/>
          <w:lang w:eastAsia="pl-PL"/>
        </w:rPr>
        <w:t xml:space="preserve"> nieruchomości</w:t>
      </w:r>
      <w:r w:rsidR="009E6D50" w:rsidRPr="005A059B">
        <w:rPr>
          <w:rFonts w:ascii="Times New Roman" w:hAnsi="Times New Roman" w:cs="Times New Roman"/>
          <w:i/>
          <w:sz w:val="24"/>
          <w:szCs w:val="24"/>
        </w:rPr>
        <w:t>)</w:t>
      </w:r>
      <w:r w:rsidR="003D6652" w:rsidRPr="005A059B">
        <w:rPr>
          <w:rFonts w:ascii="Times New Roman" w:hAnsi="Times New Roman" w:cs="Times New Roman"/>
          <w:i/>
          <w:sz w:val="24"/>
          <w:szCs w:val="24"/>
        </w:rPr>
        <w:t xml:space="preserve">.  </w:t>
      </w:r>
    </w:p>
    <w:p w:rsidR="009E6D50" w:rsidRPr="005A059B" w:rsidRDefault="00260554" w:rsidP="00265679">
      <w:pPr>
        <w:pStyle w:val="Akapitzlist"/>
        <w:numPr>
          <w:ilvl w:val="0"/>
          <w:numId w:val="39"/>
        </w:numPr>
        <w:ind w:left="714" w:right="0" w:hanging="357"/>
        <w:contextualSpacing/>
        <w:rPr>
          <w:i/>
        </w:rPr>
      </w:pPr>
      <w:r w:rsidRPr="005A059B">
        <w:lastRenderedPageBreak/>
        <w:t xml:space="preserve">opracowanie przedmiarów robót z podstawą wyceny i kosztorysów inwestorskich </w:t>
      </w:r>
      <w:r w:rsidR="003B658A">
        <w:t xml:space="preserve">                     </w:t>
      </w:r>
      <w:r w:rsidRPr="005A059B">
        <w:t>w zakresie i formie określonej w przepisach odrębnych;</w:t>
      </w:r>
    </w:p>
    <w:p w:rsidR="00260554" w:rsidRPr="005A059B" w:rsidRDefault="00260554" w:rsidP="00265679">
      <w:pPr>
        <w:pStyle w:val="NormalnyWeb"/>
        <w:numPr>
          <w:ilvl w:val="0"/>
          <w:numId w:val="39"/>
        </w:numPr>
        <w:spacing w:before="0" w:beforeAutospacing="0" w:after="0" w:afterAutospacing="0"/>
        <w:ind w:left="714" w:hanging="357"/>
        <w:jc w:val="both"/>
      </w:pPr>
      <w:r w:rsidRPr="005A059B">
        <w:t>opracowanie specyfikacji technicznych wykonania i odbioru robót w zakresie i formie wymaganej w przepisach odrębnych</w:t>
      </w:r>
      <w:r w:rsidR="008F4C86" w:rsidRPr="005A059B">
        <w:t>;</w:t>
      </w:r>
    </w:p>
    <w:p w:rsidR="00260554" w:rsidRPr="005A059B" w:rsidRDefault="008F4C86" w:rsidP="00265679">
      <w:pPr>
        <w:pStyle w:val="Akapitzlist"/>
        <w:numPr>
          <w:ilvl w:val="0"/>
          <w:numId w:val="39"/>
        </w:numPr>
        <w:ind w:left="714" w:right="0" w:hanging="357"/>
        <w:contextualSpacing/>
        <w:rPr>
          <w:i/>
        </w:rPr>
      </w:pPr>
      <w:r w:rsidRPr="005A059B">
        <w:t>sporządzenie informacji dotyczącej Bezpieczeństwa i Ochrony Zdrowia.</w:t>
      </w:r>
    </w:p>
    <w:p w:rsidR="008F4C86" w:rsidRPr="005A059B" w:rsidRDefault="008F4C86" w:rsidP="008F4C86">
      <w:pPr>
        <w:pStyle w:val="Akapitzlist"/>
        <w:spacing w:before="240"/>
        <w:ind w:left="720" w:right="0" w:firstLine="0"/>
        <w:contextualSpacing/>
        <w:rPr>
          <w:i/>
        </w:rPr>
      </w:pPr>
    </w:p>
    <w:p w:rsidR="009E6D50" w:rsidRPr="005A059B" w:rsidRDefault="00CD3AB4" w:rsidP="009E6D50">
      <w:pPr>
        <w:pStyle w:val="Akapitzlist"/>
        <w:numPr>
          <w:ilvl w:val="1"/>
          <w:numId w:val="8"/>
        </w:numPr>
        <w:ind w:left="357"/>
        <w:rPr>
          <w:rFonts w:eastAsia="Times New Roman"/>
        </w:rPr>
      </w:pPr>
      <w:r w:rsidRPr="005A059B">
        <w:rPr>
          <w:rFonts w:eastAsia="Times New Roman"/>
        </w:rPr>
        <w:t xml:space="preserve">Projekt wykonawczy powinien obejmować rysunki i opisy wszystkich elementów robót w sposób uszczegółowiony w stosunku do projektu budowlanego. Dopuszcza się wykonanie dokumentacji projektowej </w:t>
      </w:r>
      <w:proofErr w:type="spellStart"/>
      <w:r w:rsidRPr="005A059B">
        <w:rPr>
          <w:rFonts w:eastAsia="Times New Roman"/>
        </w:rPr>
        <w:t>jednostadiowej</w:t>
      </w:r>
      <w:proofErr w:type="spellEnd"/>
      <w:r w:rsidR="009E6D50" w:rsidRPr="005A059B">
        <w:rPr>
          <w:rFonts w:eastAsia="Times New Roman"/>
        </w:rPr>
        <w:t>,</w:t>
      </w:r>
      <w:r w:rsidRPr="005A059B">
        <w:rPr>
          <w:rFonts w:eastAsia="Times New Roman"/>
        </w:rPr>
        <w:t xml:space="preserve"> o ile projekt budowlany będzie zawierał elementy projektu wykonawczego</w:t>
      </w:r>
      <w:r w:rsidR="009E6D50" w:rsidRPr="005A059B">
        <w:rPr>
          <w:rFonts w:eastAsia="Times New Roman"/>
        </w:rPr>
        <w:t>,</w:t>
      </w:r>
      <w:r w:rsidRPr="005A059B">
        <w:rPr>
          <w:rFonts w:eastAsia="Times New Roman"/>
        </w:rPr>
        <w:t xml:space="preserve">  a w szczególności przedstawiał będzie szczegółowe usytuowanie wszystkich urządzeń i elementów robót, ich parametry wymiarowe i techniczne, szczegółową specyfikację ilościową i jakościową. </w:t>
      </w:r>
    </w:p>
    <w:p w:rsidR="00CD3AB4" w:rsidRPr="005A059B" w:rsidRDefault="00CD3AB4" w:rsidP="009E6D50">
      <w:pPr>
        <w:pStyle w:val="Akapitzlist"/>
        <w:ind w:left="357" w:firstLine="0"/>
        <w:rPr>
          <w:rFonts w:eastAsia="Times New Roman"/>
        </w:rPr>
      </w:pPr>
      <w:r w:rsidRPr="005A059B">
        <w:rPr>
          <w:rFonts w:eastAsia="Times New Roman"/>
        </w:rPr>
        <w:t xml:space="preserve">W przypadku braku szczegółów  w dokumentacji wykonawczej, projektant </w:t>
      </w:r>
      <w:r w:rsidR="009E6D50" w:rsidRPr="005A059B">
        <w:rPr>
          <w:rFonts w:eastAsia="Times New Roman"/>
        </w:rPr>
        <w:t xml:space="preserve">będzie </w:t>
      </w:r>
      <w:r w:rsidRPr="005A059B">
        <w:rPr>
          <w:rFonts w:eastAsia="Times New Roman"/>
        </w:rPr>
        <w:t xml:space="preserve">zobowiązany dokończyć rysunki wykonawcze na każde wezwanie zamawiającego, </w:t>
      </w:r>
      <w:r w:rsidR="005424B0">
        <w:rPr>
          <w:rFonts w:eastAsia="Times New Roman"/>
        </w:rPr>
        <w:t xml:space="preserve">                     </w:t>
      </w:r>
      <w:r w:rsidRPr="005A059B">
        <w:rPr>
          <w:rFonts w:eastAsia="Times New Roman"/>
        </w:rPr>
        <w:t xml:space="preserve">w ciągu </w:t>
      </w:r>
      <w:r w:rsidRPr="003B658A">
        <w:rPr>
          <w:rFonts w:eastAsia="Times New Roman"/>
        </w:rPr>
        <w:t>7 dni,</w:t>
      </w:r>
      <w:r w:rsidRPr="005A059B">
        <w:rPr>
          <w:rFonts w:eastAsia="Times New Roman"/>
        </w:rPr>
        <w:t>  w ramach zawartej umowy.</w:t>
      </w:r>
    </w:p>
    <w:p w:rsidR="008F4C86" w:rsidRPr="005A059B" w:rsidRDefault="008F4C86" w:rsidP="009E6D50">
      <w:pPr>
        <w:pStyle w:val="Akapitzlist"/>
        <w:ind w:left="357" w:firstLine="0"/>
        <w:rPr>
          <w:rFonts w:eastAsia="Times New Roman"/>
        </w:rPr>
      </w:pPr>
    </w:p>
    <w:p w:rsidR="008F4C86" w:rsidRPr="005A059B" w:rsidRDefault="008F4C86" w:rsidP="00534AD2">
      <w:pPr>
        <w:pStyle w:val="Akapitzlist"/>
        <w:numPr>
          <w:ilvl w:val="1"/>
          <w:numId w:val="8"/>
        </w:numPr>
        <w:ind w:hanging="357"/>
        <w:rPr>
          <w:rFonts w:eastAsia="Times New Roman"/>
        </w:rPr>
      </w:pPr>
      <w:r w:rsidRPr="005A059B">
        <w:rPr>
          <w:rFonts w:eastAsia="Times New Roman"/>
        </w:rPr>
        <w:t>Dokumentacja projektowa  winna być opracowana zgodnie z obowiązującymi  przepisami prawa, a  w szczególności w oparciu o:</w:t>
      </w:r>
    </w:p>
    <w:p w:rsidR="008F4C86" w:rsidRPr="005A059B" w:rsidRDefault="008F4C86" w:rsidP="00265679">
      <w:pPr>
        <w:numPr>
          <w:ilvl w:val="0"/>
          <w:numId w:val="40"/>
        </w:numPr>
        <w:spacing w:line="240" w:lineRule="auto"/>
        <w:ind w:right="0" w:hanging="357"/>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Ustawę z dnia 0</w:t>
      </w:r>
      <w:r w:rsidR="004F65FB">
        <w:rPr>
          <w:rFonts w:ascii="Times New Roman" w:eastAsia="Times New Roman" w:hAnsi="Times New Roman" w:cs="Times New Roman"/>
          <w:sz w:val="24"/>
          <w:szCs w:val="24"/>
          <w:lang w:eastAsia="pl-PL"/>
        </w:rPr>
        <w:t>7 lipca 1994 r. Prawo budowlane;</w:t>
      </w:r>
    </w:p>
    <w:p w:rsidR="008F4C86" w:rsidRPr="005A059B" w:rsidRDefault="008F4C86" w:rsidP="00265679">
      <w:pPr>
        <w:numPr>
          <w:ilvl w:val="0"/>
          <w:numId w:val="40"/>
        </w:numPr>
        <w:spacing w:line="240" w:lineRule="auto"/>
        <w:ind w:right="0"/>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Rozporządzenie Ministra</w:t>
      </w:r>
      <w:r w:rsidR="00112034" w:rsidRPr="005A059B">
        <w:rPr>
          <w:rFonts w:ascii="Times New Roman" w:eastAsia="Times New Roman" w:hAnsi="Times New Roman" w:cs="Times New Roman"/>
          <w:sz w:val="24"/>
          <w:szCs w:val="24"/>
          <w:lang w:eastAsia="pl-PL"/>
        </w:rPr>
        <w:t xml:space="preserve"> Transportu, Budownictwa i Gospodarki Morskiej z dnia </w:t>
      </w:r>
      <w:r w:rsidR="005424B0">
        <w:rPr>
          <w:rFonts w:ascii="Times New Roman" w:eastAsia="Times New Roman" w:hAnsi="Times New Roman" w:cs="Times New Roman"/>
          <w:sz w:val="24"/>
          <w:szCs w:val="24"/>
          <w:lang w:eastAsia="pl-PL"/>
        </w:rPr>
        <w:t xml:space="preserve">              </w:t>
      </w:r>
      <w:r w:rsidR="00112034" w:rsidRPr="005A059B">
        <w:rPr>
          <w:rFonts w:ascii="Times New Roman" w:eastAsia="Times New Roman" w:hAnsi="Times New Roman" w:cs="Times New Roman"/>
          <w:sz w:val="24"/>
          <w:szCs w:val="24"/>
          <w:lang w:eastAsia="pl-PL"/>
        </w:rPr>
        <w:t>25 kwietnia 2012r.</w:t>
      </w:r>
      <w:r w:rsidR="005424B0">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w sprawie szczegółowego zakre</w:t>
      </w:r>
      <w:r w:rsidR="004F65FB">
        <w:rPr>
          <w:rFonts w:ascii="Times New Roman" w:eastAsia="Times New Roman" w:hAnsi="Times New Roman" w:cs="Times New Roman"/>
          <w:sz w:val="24"/>
          <w:szCs w:val="24"/>
          <w:lang w:eastAsia="pl-PL"/>
        </w:rPr>
        <w:t>su i formy projektu budowlanego;</w:t>
      </w:r>
    </w:p>
    <w:p w:rsidR="008F4C86" w:rsidRPr="005A059B" w:rsidRDefault="008F4C86" w:rsidP="00265679">
      <w:pPr>
        <w:numPr>
          <w:ilvl w:val="0"/>
          <w:numId w:val="40"/>
        </w:numPr>
        <w:spacing w:line="240" w:lineRule="auto"/>
        <w:ind w:right="0"/>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Rozporządzenie Ministra Infrastruktury z dnia 2 września 2004 r. w sprawie szczegółowego zakresu i formy dokumentacji projektowej, specyfikacji technicznych wykonania i odbioru robót budowlanych oraz pr</w:t>
      </w:r>
      <w:r w:rsidR="004F65FB">
        <w:rPr>
          <w:rFonts w:ascii="Times New Roman" w:eastAsia="Times New Roman" w:hAnsi="Times New Roman" w:cs="Times New Roman"/>
          <w:sz w:val="24"/>
          <w:szCs w:val="24"/>
          <w:lang w:eastAsia="pl-PL"/>
        </w:rPr>
        <w:t>ogramu funkcjonalno- użytkowego;</w:t>
      </w:r>
    </w:p>
    <w:p w:rsidR="00260554" w:rsidRPr="005A059B" w:rsidRDefault="008F4C86" w:rsidP="00265679">
      <w:pPr>
        <w:numPr>
          <w:ilvl w:val="0"/>
          <w:numId w:val="40"/>
        </w:numPr>
        <w:spacing w:line="240" w:lineRule="auto"/>
        <w:ind w:right="0"/>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Rozporządzenie Ministra Infrastruktury z dnia 18 maj 2004 r. w sprawie określenia metod</w:t>
      </w:r>
      <w:r w:rsidR="00C32341" w:rsidRPr="005A059B">
        <w:rPr>
          <w:rFonts w:ascii="Times New Roman" w:eastAsia="Times New Roman" w:hAnsi="Times New Roman" w:cs="Times New Roman"/>
          <w:sz w:val="24"/>
          <w:szCs w:val="24"/>
          <w:lang w:eastAsia="pl-PL"/>
        </w:rPr>
        <w:t xml:space="preserve"> </w:t>
      </w:r>
      <w:r w:rsidR="0044183D" w:rsidRPr="005A059B">
        <w:rPr>
          <w:rFonts w:ascii="Times New Roman" w:eastAsia="Times New Roman" w:hAnsi="Times New Roman" w:cs="Times New Roman"/>
          <w:sz w:val="24"/>
          <w:szCs w:val="24"/>
          <w:lang w:eastAsia="pl-PL"/>
        </w:rPr>
        <w:t> </w:t>
      </w:r>
      <w:r w:rsidRPr="005A059B">
        <w:rPr>
          <w:rFonts w:ascii="Times New Roman" w:eastAsia="Times New Roman" w:hAnsi="Times New Roman" w:cs="Times New Roman"/>
          <w:sz w:val="24"/>
          <w:szCs w:val="24"/>
          <w:lang w:eastAsia="pl-PL"/>
        </w:rPr>
        <w:t>i podstaw sporządzania kosztorysu inwestorskiego, obliczania planowanych kosztów prac projektowych oraz  planowanych kosztów robót budowlanych określonych w pr</w:t>
      </w:r>
      <w:r w:rsidR="00534AD2" w:rsidRPr="005A059B">
        <w:rPr>
          <w:rFonts w:ascii="Times New Roman" w:eastAsia="Times New Roman" w:hAnsi="Times New Roman" w:cs="Times New Roman"/>
          <w:sz w:val="24"/>
          <w:szCs w:val="24"/>
          <w:lang w:eastAsia="pl-PL"/>
        </w:rPr>
        <w:t>ogramie funkcjonalno- użytkowym.</w:t>
      </w:r>
    </w:p>
    <w:p w:rsidR="00534AD2" w:rsidRPr="005A059B" w:rsidRDefault="00534AD2" w:rsidP="00534AD2">
      <w:pPr>
        <w:spacing w:line="240" w:lineRule="auto"/>
        <w:ind w:left="720" w:right="0" w:firstLine="0"/>
        <w:rPr>
          <w:rFonts w:ascii="Times New Roman" w:eastAsia="Times New Roman" w:hAnsi="Times New Roman" w:cs="Times New Roman"/>
          <w:sz w:val="24"/>
          <w:szCs w:val="24"/>
          <w:lang w:eastAsia="pl-PL"/>
        </w:rPr>
      </w:pPr>
    </w:p>
    <w:p w:rsidR="00F53EA9" w:rsidRPr="005424B0" w:rsidRDefault="00260554" w:rsidP="005424B0">
      <w:pPr>
        <w:pStyle w:val="Akapitzlist"/>
        <w:numPr>
          <w:ilvl w:val="1"/>
          <w:numId w:val="8"/>
        </w:numPr>
        <w:suppressAutoHyphens/>
        <w:ind w:left="357" w:right="0" w:hanging="357"/>
        <w:rPr>
          <w:rFonts w:eastAsia="Times New Roman"/>
          <w:lang w:eastAsia="ar-SA"/>
        </w:rPr>
      </w:pPr>
      <w:r w:rsidRPr="005A059B">
        <w:rPr>
          <w:rFonts w:eastAsia="Times New Roman"/>
          <w:color w:val="000000"/>
        </w:rPr>
        <w:t>Dokumentacja projektowa będzie spełniała warunki dla dokumentacji stanowiącej opis przedmiotu zamówienia zgodnie z przepisami ustawy z dnia 29 stycznia 2004r. – Prawo zamówień</w:t>
      </w:r>
      <w:r w:rsidR="005424B0">
        <w:rPr>
          <w:rFonts w:eastAsia="Times New Roman"/>
          <w:color w:val="000000"/>
        </w:rPr>
        <w:t xml:space="preserve"> publicznych (</w:t>
      </w:r>
      <w:proofErr w:type="spellStart"/>
      <w:r w:rsidR="005424B0">
        <w:rPr>
          <w:rFonts w:eastAsia="Times New Roman"/>
          <w:color w:val="000000"/>
        </w:rPr>
        <w:t>t.j</w:t>
      </w:r>
      <w:proofErr w:type="spellEnd"/>
      <w:r w:rsidR="005424B0">
        <w:rPr>
          <w:rFonts w:eastAsia="Times New Roman"/>
          <w:color w:val="000000"/>
        </w:rPr>
        <w:t>. Dz. U. z 2019, poz.1843</w:t>
      </w:r>
      <w:r w:rsidRPr="005A059B">
        <w:rPr>
          <w:rFonts w:eastAsia="Times New Roman"/>
          <w:color w:val="000000"/>
        </w:rPr>
        <w:t>)  i podstawę do ogłoszenia przez Zamawiającego  postępowania o udzielenie zamówienia publicznego na realizację robót budowlanych  na podstawie ustawy Prawo zamówień publicznych.</w:t>
      </w:r>
    </w:p>
    <w:p w:rsidR="00A01747" w:rsidRPr="005A059B" w:rsidRDefault="00A01747" w:rsidP="00A01747">
      <w:pPr>
        <w:spacing w:before="100" w:beforeAutospacing="1" w:after="100" w:afterAutospacing="1"/>
        <w:ind w:left="0" w:firstLine="0"/>
        <w:rPr>
          <w:rFonts w:ascii="Times New Roman" w:eastAsia="Times New Roman" w:hAnsi="Times New Roman" w:cs="Times New Roman"/>
          <w:b/>
          <w:sz w:val="24"/>
          <w:szCs w:val="24"/>
        </w:rPr>
      </w:pPr>
      <w:r w:rsidRPr="005A059B">
        <w:rPr>
          <w:rFonts w:ascii="Times New Roman" w:eastAsia="Times New Roman" w:hAnsi="Times New Roman" w:cs="Times New Roman"/>
          <w:b/>
          <w:sz w:val="24"/>
          <w:szCs w:val="24"/>
          <w:u w:val="single"/>
        </w:rPr>
        <w:t>UWAGA</w:t>
      </w:r>
      <w:r w:rsidRPr="005A059B">
        <w:rPr>
          <w:rFonts w:ascii="Times New Roman" w:eastAsia="Times New Roman" w:hAnsi="Times New Roman" w:cs="Times New Roman"/>
          <w:b/>
          <w:sz w:val="24"/>
          <w:szCs w:val="24"/>
        </w:rPr>
        <w:t xml:space="preserve"> </w:t>
      </w:r>
    </w:p>
    <w:p w:rsidR="00DD3C38" w:rsidRPr="005A059B" w:rsidRDefault="00A01747" w:rsidP="00534AD2">
      <w:pPr>
        <w:spacing w:line="240" w:lineRule="auto"/>
        <w:ind w:left="0" w:firstLine="0"/>
        <w:rPr>
          <w:rFonts w:ascii="Times New Roman" w:eastAsia="Times New Roman" w:hAnsi="Times New Roman" w:cs="Times New Roman"/>
          <w:bCs/>
          <w:i/>
          <w:sz w:val="24"/>
          <w:szCs w:val="24"/>
        </w:rPr>
      </w:pPr>
      <w:r w:rsidRPr="005A059B">
        <w:rPr>
          <w:rFonts w:ascii="Times New Roman" w:eastAsia="Times New Roman" w:hAnsi="Times New Roman" w:cs="Times New Roman"/>
          <w:bCs/>
          <w:i/>
          <w:sz w:val="24"/>
          <w:szCs w:val="24"/>
        </w:rPr>
        <w:t xml:space="preserve">We wszystkich opracowaniach dokumentacji projektowej </w:t>
      </w:r>
      <w:r w:rsidRPr="003B658A">
        <w:rPr>
          <w:rFonts w:ascii="Times New Roman" w:eastAsia="Times New Roman" w:hAnsi="Times New Roman" w:cs="Times New Roman"/>
          <w:bCs/>
          <w:i/>
          <w:sz w:val="24"/>
          <w:szCs w:val="24"/>
          <w:u w:val="single"/>
        </w:rPr>
        <w:t>nie mogą</w:t>
      </w:r>
      <w:r w:rsidRPr="005A059B">
        <w:rPr>
          <w:rFonts w:ascii="Times New Roman" w:eastAsia="Times New Roman" w:hAnsi="Times New Roman" w:cs="Times New Roman"/>
          <w:bCs/>
          <w:i/>
          <w:sz w:val="24"/>
          <w:szCs w:val="24"/>
        </w:rPr>
        <w:t xml:space="preserve"> występować nazwy własne producentów oraz dostawców jak również nazwy własne typów materiałów i urządzeń. Wymagania dotyczące materiałów i urządzeń powinny być tak sformułowane, aby nie wskazywać na dostawcę lub producenta. Nie można też przywoływać instrukcji konkretnego producenta. Przedmiotu zamówienia nie można opisywać w sposób, który mógłby utrudniać uczciwą konkurencję (art. 29 ust.2 Ustawy Prawo Zamówień Publicznych).</w:t>
      </w:r>
    </w:p>
    <w:p w:rsidR="0050460B" w:rsidRPr="005A059B" w:rsidRDefault="0050460B" w:rsidP="00534AD2">
      <w:pPr>
        <w:spacing w:line="240" w:lineRule="auto"/>
        <w:ind w:left="0" w:firstLine="0"/>
        <w:rPr>
          <w:rFonts w:ascii="Times New Roman" w:eastAsia="Times New Roman" w:hAnsi="Times New Roman" w:cs="Times New Roman"/>
          <w:bCs/>
          <w:i/>
          <w:sz w:val="24"/>
          <w:szCs w:val="24"/>
        </w:rPr>
      </w:pPr>
    </w:p>
    <w:p w:rsidR="005459AC" w:rsidRPr="005A059B" w:rsidRDefault="008E43B3" w:rsidP="0050460B">
      <w:pPr>
        <w:pStyle w:val="Akapitzlist"/>
        <w:numPr>
          <w:ilvl w:val="1"/>
          <w:numId w:val="8"/>
        </w:numPr>
        <w:ind w:right="0"/>
        <w:contextualSpacing/>
        <w:rPr>
          <w:rFonts w:eastAsia="Times New Roman"/>
        </w:rPr>
      </w:pPr>
      <w:r w:rsidRPr="005A059B">
        <w:rPr>
          <w:rFonts w:eastAsia="Times New Roman"/>
        </w:rPr>
        <w:t>D</w:t>
      </w:r>
      <w:r w:rsidR="005459AC" w:rsidRPr="005A059B">
        <w:rPr>
          <w:rFonts w:eastAsia="Times New Roman"/>
        </w:rPr>
        <w:t xml:space="preserve">okumentacja projektowa będąca przedmiotem </w:t>
      </w:r>
      <w:r w:rsidRPr="005A059B">
        <w:rPr>
          <w:rFonts w:eastAsia="Times New Roman"/>
        </w:rPr>
        <w:t>zamówienia</w:t>
      </w:r>
      <w:r w:rsidR="005459AC" w:rsidRPr="005A059B">
        <w:rPr>
          <w:rFonts w:eastAsia="Times New Roman"/>
        </w:rPr>
        <w:t xml:space="preserve"> winna być wykonana </w:t>
      </w:r>
      <w:r w:rsidR="00A27BFA" w:rsidRPr="005A059B">
        <w:rPr>
          <w:rFonts w:eastAsia="Times New Roman"/>
        </w:rPr>
        <w:t xml:space="preserve">                                 </w:t>
      </w:r>
      <w:r w:rsidR="005459AC" w:rsidRPr="005A059B">
        <w:rPr>
          <w:rFonts w:eastAsia="Times New Roman"/>
        </w:rPr>
        <w:t xml:space="preserve">w wersji papierowej oraz w wersji elektronicznej np. na płycie CD lub innym nośniku danych w </w:t>
      </w:r>
      <w:r w:rsidR="00534AD2" w:rsidRPr="005A059B">
        <w:rPr>
          <w:rFonts w:eastAsia="Times New Roman"/>
        </w:rPr>
        <w:t xml:space="preserve">formacie plików edytowalnych </w:t>
      </w:r>
      <w:r w:rsidR="00903834" w:rsidRPr="005A059B">
        <w:rPr>
          <w:rFonts w:eastAsia="Times New Roman"/>
        </w:rPr>
        <w:t>-</w:t>
      </w:r>
      <w:r w:rsidR="00534AD2" w:rsidRPr="005A059B">
        <w:rPr>
          <w:rFonts w:eastAsia="Times New Roman"/>
        </w:rPr>
        <w:t xml:space="preserve"> PDF </w:t>
      </w:r>
      <w:r w:rsidR="005459AC" w:rsidRPr="005A059B">
        <w:rPr>
          <w:rFonts w:eastAsia="Times New Roman"/>
        </w:rPr>
        <w:t>dającym się odczytać przy wykorzystaniu komputera wyposażonego w podstawowe i standardowe oprogramowanie</w:t>
      </w:r>
      <w:r w:rsidR="00A01747" w:rsidRPr="005A059B">
        <w:rPr>
          <w:rFonts w:eastAsia="Times New Roman"/>
        </w:rPr>
        <w:t>:</w:t>
      </w:r>
    </w:p>
    <w:p w:rsidR="00C16A63" w:rsidRPr="005A059B" w:rsidRDefault="00A72B4D" w:rsidP="00265679">
      <w:pPr>
        <w:pStyle w:val="Akapitzlist"/>
        <w:numPr>
          <w:ilvl w:val="0"/>
          <w:numId w:val="41"/>
        </w:numPr>
        <w:ind w:left="714" w:right="0" w:hanging="357"/>
        <w:rPr>
          <w:rFonts w:eastAsia="Times New Roman"/>
        </w:rPr>
      </w:pPr>
      <w:r w:rsidRPr="005A059B">
        <w:rPr>
          <w:rFonts w:eastAsia="Times New Roman"/>
        </w:rPr>
        <w:t>Projekt budowlany</w:t>
      </w:r>
      <w:r w:rsidR="00A01747" w:rsidRPr="005A059B">
        <w:rPr>
          <w:rFonts w:eastAsia="Times New Roman"/>
        </w:rPr>
        <w:t xml:space="preserve"> ( </w:t>
      </w:r>
      <w:r w:rsidR="001C227E" w:rsidRPr="005A059B">
        <w:rPr>
          <w:rFonts w:eastAsia="Times New Roman"/>
        </w:rPr>
        <w:t xml:space="preserve">pięć  egzemplarzy </w:t>
      </w:r>
      <w:r w:rsidR="00A01747" w:rsidRPr="005A059B">
        <w:rPr>
          <w:rFonts w:eastAsia="Times New Roman"/>
        </w:rPr>
        <w:t>w w</w:t>
      </w:r>
      <w:r w:rsidR="00C16A63" w:rsidRPr="005A059B">
        <w:rPr>
          <w:rFonts w:eastAsia="Times New Roman"/>
        </w:rPr>
        <w:t xml:space="preserve">ersji papierowej oraz </w:t>
      </w:r>
      <w:r w:rsidR="00903834" w:rsidRPr="005A059B">
        <w:rPr>
          <w:rFonts w:eastAsia="Times New Roman"/>
        </w:rPr>
        <w:t>nośnik optyczny</w:t>
      </w:r>
      <w:r w:rsidR="00C16A63" w:rsidRPr="005A059B">
        <w:rPr>
          <w:rFonts w:eastAsia="Times New Roman"/>
        </w:rPr>
        <w:t>);</w:t>
      </w:r>
    </w:p>
    <w:p w:rsidR="00C16A63" w:rsidRPr="005A059B" w:rsidRDefault="00A72B4D" w:rsidP="00265679">
      <w:pPr>
        <w:pStyle w:val="Akapitzlist"/>
        <w:numPr>
          <w:ilvl w:val="0"/>
          <w:numId w:val="41"/>
        </w:numPr>
        <w:ind w:left="714" w:right="0" w:hanging="357"/>
        <w:rPr>
          <w:rFonts w:eastAsia="Times New Roman"/>
        </w:rPr>
      </w:pPr>
      <w:r w:rsidRPr="005A059B">
        <w:rPr>
          <w:rFonts w:eastAsia="Times New Roman"/>
        </w:rPr>
        <w:t>Projekt wykonawczy</w:t>
      </w:r>
      <w:r w:rsidR="001C227E" w:rsidRPr="005A059B">
        <w:rPr>
          <w:rFonts w:eastAsia="Times New Roman"/>
        </w:rPr>
        <w:t xml:space="preserve"> ( pięć  egzemplarzy</w:t>
      </w:r>
      <w:r w:rsidR="00A01747" w:rsidRPr="005A059B">
        <w:rPr>
          <w:rFonts w:eastAsia="Times New Roman"/>
        </w:rPr>
        <w:t xml:space="preserve"> w w</w:t>
      </w:r>
      <w:r w:rsidR="00C16A63" w:rsidRPr="005A059B">
        <w:rPr>
          <w:rFonts w:eastAsia="Times New Roman"/>
        </w:rPr>
        <w:t xml:space="preserve">ersji papierowej oraz </w:t>
      </w:r>
      <w:r w:rsidR="00903834" w:rsidRPr="005A059B">
        <w:rPr>
          <w:rFonts w:eastAsia="Times New Roman"/>
        </w:rPr>
        <w:t xml:space="preserve">nośnik optyczny </w:t>
      </w:r>
      <w:r w:rsidR="00C16A63" w:rsidRPr="005A059B">
        <w:rPr>
          <w:rFonts w:eastAsia="Times New Roman"/>
        </w:rPr>
        <w:t>);</w:t>
      </w:r>
    </w:p>
    <w:p w:rsidR="00C16A63" w:rsidRPr="005A059B" w:rsidRDefault="00A01747" w:rsidP="00265679">
      <w:pPr>
        <w:pStyle w:val="Akapitzlist"/>
        <w:numPr>
          <w:ilvl w:val="0"/>
          <w:numId w:val="41"/>
        </w:numPr>
        <w:ind w:left="714" w:right="0" w:hanging="357"/>
        <w:rPr>
          <w:rFonts w:eastAsia="Times New Roman"/>
        </w:rPr>
      </w:pPr>
      <w:r w:rsidRPr="005A059B">
        <w:rPr>
          <w:rFonts w:eastAsia="Times New Roman"/>
        </w:rPr>
        <w:t>Przedmiary i kosztorysy inwestorskie szczegółowe (</w:t>
      </w:r>
      <w:r w:rsidR="00C16A63" w:rsidRPr="005A059B">
        <w:rPr>
          <w:rFonts w:eastAsia="Times New Roman"/>
        </w:rPr>
        <w:t>trzy</w:t>
      </w:r>
      <w:r w:rsidRPr="005A059B">
        <w:rPr>
          <w:rFonts w:eastAsia="Times New Roman"/>
        </w:rPr>
        <w:t xml:space="preserve"> egzemplarze w w</w:t>
      </w:r>
      <w:r w:rsidR="00C16A63" w:rsidRPr="005A059B">
        <w:rPr>
          <w:rFonts w:eastAsia="Times New Roman"/>
        </w:rPr>
        <w:t xml:space="preserve">ersji </w:t>
      </w:r>
      <w:r w:rsidR="00C16A63" w:rsidRPr="005A059B">
        <w:rPr>
          <w:rFonts w:eastAsia="Times New Roman"/>
        </w:rPr>
        <w:lastRenderedPageBreak/>
        <w:t xml:space="preserve">papierowej oraz </w:t>
      </w:r>
      <w:r w:rsidR="00903834" w:rsidRPr="005A059B">
        <w:rPr>
          <w:rFonts w:eastAsia="Times New Roman"/>
        </w:rPr>
        <w:t>nośnik optyczny</w:t>
      </w:r>
      <w:r w:rsidR="00C16A63" w:rsidRPr="005A059B">
        <w:rPr>
          <w:rFonts w:eastAsia="Times New Roman"/>
        </w:rPr>
        <w:t xml:space="preserve">); </w:t>
      </w:r>
    </w:p>
    <w:p w:rsidR="00C16A63" w:rsidRPr="005A059B" w:rsidRDefault="00A01747" w:rsidP="00265679">
      <w:pPr>
        <w:pStyle w:val="Akapitzlist"/>
        <w:numPr>
          <w:ilvl w:val="0"/>
          <w:numId w:val="41"/>
        </w:numPr>
        <w:ind w:left="714" w:right="0" w:hanging="357"/>
        <w:rPr>
          <w:rFonts w:eastAsia="Times New Roman"/>
        </w:rPr>
      </w:pPr>
      <w:r w:rsidRPr="005A059B">
        <w:rPr>
          <w:rFonts w:eastAsia="Times New Roman"/>
        </w:rPr>
        <w:t>Specyfikacja techniczna wykonania i odbioru robót (</w:t>
      </w:r>
      <w:r w:rsidR="00C16A63" w:rsidRPr="005A059B">
        <w:rPr>
          <w:rFonts w:eastAsia="Times New Roman"/>
        </w:rPr>
        <w:t>trzy</w:t>
      </w:r>
      <w:r w:rsidRPr="005A059B">
        <w:rPr>
          <w:rFonts w:eastAsia="Times New Roman"/>
        </w:rPr>
        <w:t xml:space="preserve"> egzemplarze w </w:t>
      </w:r>
      <w:r w:rsidR="00C16A63" w:rsidRPr="005A059B">
        <w:rPr>
          <w:rFonts w:eastAsia="Times New Roman"/>
        </w:rPr>
        <w:t>wersji papierowej ora</w:t>
      </w:r>
      <w:r w:rsidR="00903834" w:rsidRPr="005A059B">
        <w:rPr>
          <w:rFonts w:eastAsia="Times New Roman"/>
        </w:rPr>
        <w:t>z nośnik optyczny</w:t>
      </w:r>
      <w:r w:rsidR="00C16A63" w:rsidRPr="005A059B">
        <w:rPr>
          <w:rFonts w:eastAsia="Times New Roman"/>
        </w:rPr>
        <w:t xml:space="preserve"> );</w:t>
      </w:r>
    </w:p>
    <w:p w:rsidR="00903834" w:rsidRPr="005A059B" w:rsidRDefault="00CF04E9" w:rsidP="00265679">
      <w:pPr>
        <w:pStyle w:val="Akapitzlist"/>
        <w:numPr>
          <w:ilvl w:val="0"/>
          <w:numId w:val="41"/>
        </w:numPr>
        <w:ind w:left="714" w:right="0" w:hanging="357"/>
        <w:rPr>
          <w:rFonts w:eastAsia="Times New Roman"/>
        </w:rPr>
      </w:pPr>
      <w:r>
        <w:rPr>
          <w:rFonts w:eastAsia="Times New Roman"/>
        </w:rPr>
        <w:t xml:space="preserve">Operaty </w:t>
      </w:r>
      <w:proofErr w:type="spellStart"/>
      <w:r>
        <w:rPr>
          <w:rFonts w:eastAsia="Times New Roman"/>
        </w:rPr>
        <w:t>wodno</w:t>
      </w:r>
      <w:proofErr w:type="spellEnd"/>
      <w:r>
        <w:rPr>
          <w:rFonts w:eastAsia="Times New Roman"/>
        </w:rPr>
        <w:t xml:space="preserve"> prawne (</w:t>
      </w:r>
      <w:r w:rsidR="00A72B4D" w:rsidRPr="005A059B">
        <w:rPr>
          <w:rFonts w:eastAsia="Times New Roman"/>
        </w:rPr>
        <w:t>trzy</w:t>
      </w:r>
      <w:r w:rsidR="00A01747" w:rsidRPr="005A059B">
        <w:rPr>
          <w:rFonts w:eastAsia="Times New Roman"/>
        </w:rPr>
        <w:t xml:space="preserve"> egzemplarze w wersji papierowej ora</w:t>
      </w:r>
      <w:r w:rsidR="00903834" w:rsidRPr="005A059B">
        <w:rPr>
          <w:rFonts w:eastAsia="Times New Roman"/>
        </w:rPr>
        <w:t xml:space="preserve">z </w:t>
      </w:r>
      <w:r w:rsidR="00A01747" w:rsidRPr="005A059B">
        <w:rPr>
          <w:rFonts w:eastAsia="Times New Roman"/>
        </w:rPr>
        <w:t xml:space="preserve"> </w:t>
      </w:r>
      <w:r w:rsidR="00903834" w:rsidRPr="005A059B">
        <w:rPr>
          <w:rFonts w:eastAsia="Times New Roman"/>
        </w:rPr>
        <w:t xml:space="preserve">nośnik </w:t>
      </w:r>
      <w:r>
        <w:rPr>
          <w:rFonts w:eastAsia="Times New Roman"/>
        </w:rPr>
        <w:t>o</w:t>
      </w:r>
      <w:r w:rsidR="00903834" w:rsidRPr="005A059B">
        <w:rPr>
          <w:rFonts w:eastAsia="Times New Roman"/>
        </w:rPr>
        <w:t>ptyczny</w:t>
      </w:r>
      <w:r w:rsidR="00A01747" w:rsidRPr="005A059B">
        <w:rPr>
          <w:rFonts w:eastAsia="Times New Roman"/>
        </w:rPr>
        <w:t>).</w:t>
      </w:r>
    </w:p>
    <w:p w:rsidR="001C227E" w:rsidRPr="005A059B" w:rsidRDefault="001C227E" w:rsidP="001C227E">
      <w:pPr>
        <w:pStyle w:val="Akapitzlist"/>
        <w:ind w:left="720" w:right="0" w:firstLine="0"/>
        <w:jc w:val="left"/>
      </w:pPr>
    </w:p>
    <w:p w:rsidR="00534AD2" w:rsidRPr="005A059B" w:rsidRDefault="00903834" w:rsidP="00903834">
      <w:pPr>
        <w:pStyle w:val="Akapitzlist"/>
        <w:numPr>
          <w:ilvl w:val="1"/>
          <w:numId w:val="8"/>
        </w:numPr>
        <w:ind w:right="0"/>
        <w:jc w:val="left"/>
        <w:rPr>
          <w:rFonts w:eastAsia="Times New Roman"/>
        </w:rPr>
      </w:pPr>
      <w:r w:rsidRPr="005A059B">
        <w:rPr>
          <w:rFonts w:eastAsia="Times New Roman"/>
        </w:rPr>
        <w:t>Wymagania dla dokumentacji dotyczące wersji elektronicznej:</w:t>
      </w:r>
    </w:p>
    <w:p w:rsidR="00903834" w:rsidRPr="005A059B" w:rsidRDefault="00903834" w:rsidP="00265679">
      <w:pPr>
        <w:pStyle w:val="Akapitzlist"/>
        <w:numPr>
          <w:ilvl w:val="0"/>
          <w:numId w:val="42"/>
        </w:numPr>
        <w:ind w:right="0"/>
        <w:jc w:val="left"/>
        <w:rPr>
          <w:rFonts w:eastAsia="Times New Roman"/>
        </w:rPr>
      </w:pPr>
      <w:r w:rsidRPr="005A059B">
        <w:rPr>
          <w:rFonts w:eastAsia="Times New Roman"/>
        </w:rPr>
        <w:t>Dokumentacja na nośniku optycznym CD lub DVD;</w:t>
      </w:r>
    </w:p>
    <w:p w:rsidR="00903834" w:rsidRPr="005A059B" w:rsidRDefault="00903834" w:rsidP="00265679">
      <w:pPr>
        <w:pStyle w:val="Akapitzlist"/>
        <w:numPr>
          <w:ilvl w:val="0"/>
          <w:numId w:val="42"/>
        </w:numPr>
        <w:ind w:right="0"/>
        <w:jc w:val="left"/>
        <w:rPr>
          <w:rFonts w:eastAsia="Times New Roman"/>
        </w:rPr>
      </w:pPr>
      <w:r w:rsidRPr="005A059B">
        <w:rPr>
          <w:rFonts w:eastAsia="Times New Roman"/>
        </w:rPr>
        <w:t>Opis techniczny- plik w formacie *.</w:t>
      </w:r>
      <w:proofErr w:type="spellStart"/>
      <w:r w:rsidRPr="005A059B">
        <w:rPr>
          <w:rFonts w:eastAsia="Times New Roman"/>
        </w:rPr>
        <w:t>doc</w:t>
      </w:r>
      <w:proofErr w:type="spellEnd"/>
      <w:r w:rsidRPr="005A059B">
        <w:rPr>
          <w:rFonts w:eastAsia="Times New Roman"/>
        </w:rPr>
        <w:t>;</w:t>
      </w:r>
    </w:p>
    <w:p w:rsidR="00903834" w:rsidRPr="005A059B" w:rsidRDefault="00903834" w:rsidP="00265679">
      <w:pPr>
        <w:pStyle w:val="Akapitzlist"/>
        <w:numPr>
          <w:ilvl w:val="0"/>
          <w:numId w:val="42"/>
        </w:numPr>
        <w:ind w:right="0"/>
        <w:jc w:val="left"/>
        <w:rPr>
          <w:rFonts w:eastAsia="Times New Roman"/>
        </w:rPr>
      </w:pPr>
      <w:r w:rsidRPr="005A059B">
        <w:rPr>
          <w:rFonts w:eastAsia="Times New Roman"/>
        </w:rPr>
        <w:t>Zestawienia, arkusze kalkulacyjne -  z rozszerzeniem - *.xls;</w:t>
      </w:r>
    </w:p>
    <w:p w:rsidR="00903834" w:rsidRPr="005A059B" w:rsidRDefault="00903834" w:rsidP="00265679">
      <w:pPr>
        <w:pStyle w:val="Akapitzlist"/>
        <w:numPr>
          <w:ilvl w:val="0"/>
          <w:numId w:val="42"/>
        </w:numPr>
        <w:ind w:right="0"/>
        <w:jc w:val="left"/>
        <w:rPr>
          <w:rFonts w:eastAsia="Times New Roman"/>
        </w:rPr>
      </w:pPr>
      <w:r w:rsidRPr="005A059B">
        <w:rPr>
          <w:rFonts w:eastAsia="Times New Roman"/>
        </w:rPr>
        <w:t>Pliki tekstowe – z rozszerzeniem- *.</w:t>
      </w:r>
      <w:proofErr w:type="spellStart"/>
      <w:r w:rsidRPr="005A059B">
        <w:rPr>
          <w:rFonts w:eastAsia="Times New Roman"/>
        </w:rPr>
        <w:t>doc</w:t>
      </w:r>
      <w:proofErr w:type="spellEnd"/>
      <w:r w:rsidRPr="005A059B">
        <w:rPr>
          <w:rFonts w:eastAsia="Times New Roman"/>
        </w:rPr>
        <w:t>;</w:t>
      </w:r>
    </w:p>
    <w:p w:rsidR="00903834" w:rsidRPr="005A059B" w:rsidRDefault="00903834" w:rsidP="00265679">
      <w:pPr>
        <w:pStyle w:val="Akapitzlist"/>
        <w:numPr>
          <w:ilvl w:val="0"/>
          <w:numId w:val="42"/>
        </w:numPr>
        <w:ind w:right="0"/>
        <w:jc w:val="left"/>
        <w:rPr>
          <w:rFonts w:eastAsia="Times New Roman"/>
        </w:rPr>
      </w:pPr>
      <w:r w:rsidRPr="005A059B">
        <w:rPr>
          <w:rFonts w:eastAsia="Times New Roman"/>
        </w:rPr>
        <w:t>Rysunki, schematy, diagramy- format rysunku -*.pdf;</w:t>
      </w:r>
    </w:p>
    <w:p w:rsidR="00903834" w:rsidRPr="005A059B" w:rsidRDefault="00A72B4D" w:rsidP="00265679">
      <w:pPr>
        <w:pStyle w:val="Akapitzlist"/>
        <w:numPr>
          <w:ilvl w:val="0"/>
          <w:numId w:val="42"/>
        </w:numPr>
        <w:ind w:right="0"/>
        <w:jc w:val="left"/>
        <w:rPr>
          <w:rFonts w:eastAsia="Times New Roman"/>
        </w:rPr>
      </w:pPr>
      <w:r w:rsidRPr="005A059B">
        <w:rPr>
          <w:rFonts w:eastAsia="Times New Roman"/>
        </w:rPr>
        <w:t xml:space="preserve">Pliki map geodezyjnych- format - *.pdf;  rozdzielczość obrazów rastrowych -300dpi                        i </w:t>
      </w:r>
      <w:proofErr w:type="spellStart"/>
      <w:r w:rsidRPr="005A059B">
        <w:rPr>
          <w:rFonts w:eastAsia="Times New Roman"/>
        </w:rPr>
        <w:t>dwg</w:t>
      </w:r>
      <w:proofErr w:type="spellEnd"/>
      <w:r w:rsidRPr="005A059B">
        <w:rPr>
          <w:rFonts w:eastAsia="Times New Roman"/>
        </w:rPr>
        <w:t xml:space="preserve"> lub </w:t>
      </w:r>
      <w:proofErr w:type="spellStart"/>
      <w:r w:rsidRPr="005A059B">
        <w:rPr>
          <w:rFonts w:eastAsia="Times New Roman"/>
        </w:rPr>
        <w:t>dxf</w:t>
      </w:r>
      <w:proofErr w:type="spellEnd"/>
      <w:r w:rsidRPr="005A059B">
        <w:rPr>
          <w:rFonts w:eastAsia="Times New Roman"/>
        </w:rPr>
        <w:t>;</w:t>
      </w:r>
    </w:p>
    <w:p w:rsidR="00A72B4D" w:rsidRPr="005A059B" w:rsidRDefault="00A72B4D" w:rsidP="00265679">
      <w:pPr>
        <w:pStyle w:val="Akapitzlist"/>
        <w:numPr>
          <w:ilvl w:val="0"/>
          <w:numId w:val="42"/>
        </w:numPr>
        <w:ind w:right="0"/>
        <w:jc w:val="left"/>
        <w:rPr>
          <w:rFonts w:eastAsia="Times New Roman"/>
        </w:rPr>
      </w:pPr>
      <w:r w:rsidRPr="005A059B">
        <w:rPr>
          <w:rFonts w:eastAsia="Times New Roman"/>
        </w:rPr>
        <w:t>Paleta barw 24 bit, w przypadku podkładów mapowych dla plików *.</w:t>
      </w:r>
      <w:proofErr w:type="spellStart"/>
      <w:r w:rsidRPr="005A059B">
        <w:rPr>
          <w:rFonts w:eastAsia="Times New Roman"/>
        </w:rPr>
        <w:t>dxf</w:t>
      </w:r>
      <w:proofErr w:type="spellEnd"/>
      <w:r w:rsidRPr="005A059B">
        <w:rPr>
          <w:rFonts w:eastAsia="Times New Roman"/>
        </w:rPr>
        <w:t xml:space="preserve"> – 1 bit;</w:t>
      </w:r>
    </w:p>
    <w:p w:rsidR="00A72B4D" w:rsidRPr="005A059B" w:rsidRDefault="00A72B4D" w:rsidP="00265679">
      <w:pPr>
        <w:pStyle w:val="Akapitzlist"/>
        <w:numPr>
          <w:ilvl w:val="0"/>
          <w:numId w:val="42"/>
        </w:numPr>
        <w:ind w:right="0"/>
        <w:rPr>
          <w:rFonts w:eastAsia="Times New Roman"/>
        </w:rPr>
      </w:pPr>
      <w:r w:rsidRPr="005A059B">
        <w:rPr>
          <w:rFonts w:eastAsia="Times New Roman"/>
        </w:rPr>
        <w:t>Kompozycja, rozmiar i podział arkuszy musi być identyczny z papierowymi odpowiednikami.</w:t>
      </w:r>
    </w:p>
    <w:p w:rsidR="00BB58F1" w:rsidRPr="005A059B" w:rsidRDefault="00BB58F1" w:rsidP="00BB58F1">
      <w:pPr>
        <w:pStyle w:val="Akapitzlist"/>
        <w:ind w:left="720" w:right="0" w:firstLine="0"/>
        <w:rPr>
          <w:rFonts w:eastAsia="Times New Roman"/>
        </w:rPr>
      </w:pPr>
    </w:p>
    <w:p w:rsidR="00A72B4D" w:rsidRPr="005A059B" w:rsidRDefault="00A72B4D" w:rsidP="00A72B4D">
      <w:pPr>
        <w:pStyle w:val="Akapitzlist"/>
        <w:numPr>
          <w:ilvl w:val="1"/>
          <w:numId w:val="8"/>
        </w:numPr>
        <w:ind w:right="0"/>
        <w:rPr>
          <w:rFonts w:eastAsia="Times New Roman"/>
        </w:rPr>
      </w:pPr>
      <w:r w:rsidRPr="005A059B">
        <w:rPr>
          <w:rFonts w:eastAsia="Times New Roman"/>
        </w:rPr>
        <w:t>Forma projektu w wersji papierowej:</w:t>
      </w:r>
    </w:p>
    <w:p w:rsidR="00A72B4D" w:rsidRPr="005A059B" w:rsidRDefault="00A72B4D" w:rsidP="00265679">
      <w:pPr>
        <w:pStyle w:val="Akapitzlist"/>
        <w:numPr>
          <w:ilvl w:val="0"/>
          <w:numId w:val="43"/>
        </w:numPr>
        <w:ind w:right="0"/>
        <w:rPr>
          <w:rFonts w:eastAsia="Times New Roman"/>
        </w:rPr>
      </w:pPr>
      <w:r w:rsidRPr="005A059B">
        <w:rPr>
          <w:rFonts w:eastAsia="Times New Roman"/>
        </w:rPr>
        <w:t xml:space="preserve">Oprawiony w segregatory, </w:t>
      </w:r>
      <w:r w:rsidR="00CE4A94" w:rsidRPr="005A059B">
        <w:rPr>
          <w:rFonts w:eastAsia="Times New Roman"/>
        </w:rPr>
        <w:t xml:space="preserve">opisany, </w:t>
      </w:r>
      <w:r w:rsidRPr="005A059B">
        <w:rPr>
          <w:rFonts w:eastAsia="Times New Roman"/>
        </w:rPr>
        <w:t>ponumerowany;</w:t>
      </w:r>
    </w:p>
    <w:p w:rsidR="00A72B4D" w:rsidRPr="005A059B" w:rsidRDefault="00A72B4D" w:rsidP="00265679">
      <w:pPr>
        <w:pStyle w:val="Akapitzlist"/>
        <w:numPr>
          <w:ilvl w:val="0"/>
          <w:numId w:val="43"/>
        </w:numPr>
        <w:ind w:right="0"/>
        <w:rPr>
          <w:rFonts w:eastAsia="Times New Roman"/>
        </w:rPr>
      </w:pPr>
      <w:r w:rsidRPr="005A059B">
        <w:rPr>
          <w:rFonts w:eastAsia="Times New Roman"/>
        </w:rPr>
        <w:t xml:space="preserve">Wewnątrz segregatora – spis </w:t>
      </w:r>
      <w:r w:rsidR="00CE4A94" w:rsidRPr="005A059B">
        <w:rPr>
          <w:rFonts w:eastAsia="Times New Roman"/>
        </w:rPr>
        <w:t>zawartości;</w:t>
      </w:r>
    </w:p>
    <w:p w:rsidR="00CE4A94" w:rsidRPr="005A059B" w:rsidRDefault="00CE4A94" w:rsidP="00265679">
      <w:pPr>
        <w:pStyle w:val="Akapitzlist"/>
        <w:numPr>
          <w:ilvl w:val="0"/>
          <w:numId w:val="43"/>
        </w:numPr>
        <w:ind w:right="0"/>
        <w:rPr>
          <w:rFonts w:eastAsia="Times New Roman"/>
        </w:rPr>
      </w:pPr>
      <w:r w:rsidRPr="005A059B">
        <w:rPr>
          <w:rFonts w:eastAsia="Times New Roman"/>
        </w:rPr>
        <w:t>Egzemplarz dokumentacji opatrzony numerem 1 powinien zawierać wszystkie dokumenty oryginalne.</w:t>
      </w:r>
    </w:p>
    <w:p w:rsidR="00BB58F1" w:rsidRPr="005A059B" w:rsidRDefault="00BB58F1" w:rsidP="00BB58F1">
      <w:pPr>
        <w:pStyle w:val="Akapitzlist"/>
        <w:ind w:left="720" w:right="0" w:firstLine="0"/>
        <w:rPr>
          <w:rFonts w:eastAsia="Times New Roman"/>
        </w:rPr>
      </w:pPr>
    </w:p>
    <w:p w:rsidR="005459AC" w:rsidRPr="005A059B" w:rsidRDefault="009E6D50" w:rsidP="00534AD2">
      <w:pPr>
        <w:pStyle w:val="Akapitzlist"/>
        <w:numPr>
          <w:ilvl w:val="1"/>
          <w:numId w:val="8"/>
        </w:numPr>
        <w:ind w:left="357" w:right="0" w:hanging="357"/>
        <w:contextualSpacing/>
      </w:pPr>
      <w:r w:rsidRPr="005A059B">
        <w:t>W</w:t>
      </w:r>
      <w:r w:rsidR="005459AC" w:rsidRPr="005A059B">
        <w:t xml:space="preserve"> ramach uzgodnionego wynagrodzenia Wykonawca przekaże na rzecz Zamawiającego prawa autorskie majątkowe do dokumentacji projektowej na wszystkich polach eksploatacji, wymienionych w projekcie umowy, w szczególności wykorzystania dla potrzeb wielokrotnej realizacji projektu, utrwalania, zwielokrotniania, wprowadzenia do obrotu, wprowadzania zmian, w tym dostosowujących projekt do wymagań  gminy, wprowadzania do pamięci komputera, wyświetlania, wykonywania autorskich praw zależnych oraz powielania dokumentacji projektowej lub jej części dowolną techniką na terytorium kraju</w:t>
      </w:r>
      <w:r w:rsidRPr="005A059B">
        <w:t>.</w:t>
      </w:r>
    </w:p>
    <w:p w:rsidR="00ED4F1E" w:rsidRPr="005A059B" w:rsidRDefault="00ED4F1E" w:rsidP="00ED4F1E">
      <w:pPr>
        <w:pStyle w:val="Akapitzlist"/>
        <w:ind w:left="360" w:right="0" w:firstLine="0"/>
        <w:contextualSpacing/>
      </w:pPr>
    </w:p>
    <w:p w:rsidR="00ED4F1E" w:rsidRPr="005A059B" w:rsidRDefault="005459AC" w:rsidP="00ED4F1E">
      <w:pPr>
        <w:pStyle w:val="Akapitzlist"/>
        <w:numPr>
          <w:ilvl w:val="1"/>
          <w:numId w:val="8"/>
        </w:numPr>
        <w:spacing w:line="259" w:lineRule="auto"/>
        <w:ind w:right="0"/>
        <w:contextualSpacing/>
        <w:rPr>
          <w:i/>
        </w:rPr>
      </w:pPr>
      <w:r w:rsidRPr="005A059B">
        <w:t>Wykonawca zobowiązany będzie do:</w:t>
      </w:r>
    </w:p>
    <w:p w:rsidR="005459AC" w:rsidRPr="00357849" w:rsidRDefault="005459AC" w:rsidP="00265679">
      <w:pPr>
        <w:pStyle w:val="Akapitzlist"/>
        <w:numPr>
          <w:ilvl w:val="0"/>
          <w:numId w:val="35"/>
        </w:numPr>
        <w:ind w:right="0"/>
        <w:contextualSpacing/>
        <w:rPr>
          <w:i/>
        </w:rPr>
      </w:pPr>
      <w:r w:rsidRPr="005A059B">
        <w:t xml:space="preserve">przygotowania i uzyskania wszelkich koniecznych dokumentów formalnoprawnych (w tym:  </w:t>
      </w:r>
      <w:r w:rsidR="00ED4F1E" w:rsidRPr="005A059B">
        <w:rPr>
          <w:rFonts w:eastAsia="Times New Roman"/>
        </w:rPr>
        <w:t xml:space="preserve">sporządzenie wniosku  oraz karty informacyjnej przedsięwzięcia do uzyskania decyzji o środowiskowych uwarunkowaniach, w razie konieczności raportu oddziaływania na środowisko) </w:t>
      </w:r>
      <w:r w:rsidRPr="005A059B">
        <w:t xml:space="preserve">oraz stosownych uzgodnień umożliwiających prawidłowe wykonanie dokumentacji projektowej, uzyskanie wymaganych decyzji administracyjnych </w:t>
      </w:r>
      <w:r w:rsidRPr="00357849">
        <w:t>(w tym pozwolenia  na budowę);</w:t>
      </w:r>
    </w:p>
    <w:p w:rsidR="005459AC" w:rsidRPr="005A059B" w:rsidRDefault="005459AC" w:rsidP="00265679">
      <w:pPr>
        <w:pStyle w:val="Akapitzlist"/>
        <w:widowControl/>
        <w:numPr>
          <w:ilvl w:val="0"/>
          <w:numId w:val="35"/>
        </w:numPr>
        <w:tabs>
          <w:tab w:val="left" w:pos="851"/>
        </w:tabs>
        <w:autoSpaceDE/>
        <w:autoSpaceDN/>
        <w:adjustRightInd/>
        <w:ind w:right="0"/>
        <w:contextualSpacing/>
      </w:pPr>
      <w:r w:rsidRPr="005A059B">
        <w:t xml:space="preserve">uzyskania zapewnień dostawy i odbioru mediów oraz niezbędnych warunków przyłączenia do sieci, warunków przebudowy istniejącego uzbrojenia kolidującego </w:t>
      </w:r>
      <w:r w:rsidR="004F65FB">
        <w:t xml:space="preserve">              </w:t>
      </w:r>
      <w:r w:rsidRPr="005A059B">
        <w:t>z projektowaną inwestycją</w:t>
      </w:r>
      <w:r w:rsidR="004F65FB">
        <w:t xml:space="preserve"> </w:t>
      </w:r>
      <w:r w:rsidRPr="005A059B">
        <w:t>( jeśli będzie wymagane);</w:t>
      </w:r>
    </w:p>
    <w:p w:rsidR="00ED4F1E" w:rsidRPr="005A059B" w:rsidRDefault="00C16A63" w:rsidP="00265679">
      <w:pPr>
        <w:pStyle w:val="Akapitzlist"/>
        <w:numPr>
          <w:ilvl w:val="0"/>
          <w:numId w:val="35"/>
        </w:numPr>
        <w:ind w:right="0"/>
      </w:pPr>
      <w:r w:rsidRPr="005A059B">
        <w:t>sporządzenia wykazu właścicieli działek ewidencyjnych przez które będzie przebiegała kanalizacja sanitarna</w:t>
      </w:r>
      <w:r w:rsidRPr="005A059B">
        <w:rPr>
          <w:rFonts w:eastAsia="Times New Roman"/>
        </w:rPr>
        <w:t xml:space="preserve">  wraz z uzyskaniem pisemnej zgody (nieodpłatne umowy- zgody) na wykonanie sieci kanalizacyjnej. </w:t>
      </w:r>
    </w:p>
    <w:p w:rsidR="00C16A63" w:rsidRPr="005A059B" w:rsidRDefault="00C16A63" w:rsidP="00ED4F1E">
      <w:pPr>
        <w:spacing w:line="240" w:lineRule="auto"/>
        <w:ind w:right="0" w:firstLine="0"/>
        <w:rPr>
          <w:rFonts w:ascii="Times New Roman" w:hAnsi="Times New Roman" w:cs="Times New Roman"/>
          <w:sz w:val="24"/>
          <w:szCs w:val="24"/>
        </w:rPr>
      </w:pPr>
      <w:r w:rsidRPr="005A059B">
        <w:rPr>
          <w:rFonts w:ascii="Times New Roman" w:eastAsia="Times New Roman" w:hAnsi="Times New Roman" w:cs="Times New Roman"/>
          <w:sz w:val="24"/>
          <w:szCs w:val="24"/>
        </w:rPr>
        <w:t>Obowiązkowym załącznikiem  każdego egzemplarza  umowy</w:t>
      </w:r>
      <w:r w:rsidR="004F65FB">
        <w:rPr>
          <w:rFonts w:ascii="Times New Roman" w:eastAsia="Times New Roman" w:hAnsi="Times New Roman" w:cs="Times New Roman"/>
          <w:sz w:val="24"/>
          <w:szCs w:val="24"/>
        </w:rPr>
        <w:t xml:space="preserve"> </w:t>
      </w:r>
      <w:r w:rsidRPr="005A059B">
        <w:rPr>
          <w:rFonts w:ascii="Times New Roman" w:eastAsia="Times New Roman" w:hAnsi="Times New Roman" w:cs="Times New Roman"/>
          <w:sz w:val="24"/>
          <w:szCs w:val="24"/>
        </w:rPr>
        <w:t>-</w:t>
      </w:r>
      <w:r w:rsidR="00264DEF" w:rsidRPr="005A059B">
        <w:rPr>
          <w:rFonts w:ascii="Times New Roman" w:eastAsia="Times New Roman" w:hAnsi="Times New Roman" w:cs="Times New Roman"/>
          <w:sz w:val="24"/>
          <w:szCs w:val="24"/>
        </w:rPr>
        <w:t xml:space="preserve"> </w:t>
      </w:r>
      <w:r w:rsidRPr="005A059B">
        <w:rPr>
          <w:rFonts w:ascii="Times New Roman" w:eastAsia="Times New Roman" w:hAnsi="Times New Roman" w:cs="Times New Roman"/>
          <w:sz w:val="24"/>
          <w:szCs w:val="24"/>
        </w:rPr>
        <w:t>zgody będzie kserokopia projektu z przebiegiem trasy sieci zatwierdzona czytelnym podpisem właściciela nieruchomości</w:t>
      </w:r>
      <w:r w:rsidRPr="005A059B">
        <w:rPr>
          <w:rFonts w:ascii="Times New Roman" w:hAnsi="Times New Roman" w:cs="Times New Roman"/>
          <w:sz w:val="24"/>
          <w:szCs w:val="24"/>
        </w:rPr>
        <w:t xml:space="preserve">.  </w:t>
      </w:r>
    </w:p>
    <w:p w:rsidR="005459AC" w:rsidRPr="005A059B" w:rsidRDefault="005459AC" w:rsidP="00265679">
      <w:pPr>
        <w:pStyle w:val="Akapitzlist"/>
        <w:numPr>
          <w:ilvl w:val="0"/>
          <w:numId w:val="35"/>
        </w:numPr>
        <w:tabs>
          <w:tab w:val="left" w:pos="284"/>
          <w:tab w:val="left" w:pos="426"/>
          <w:tab w:val="left" w:pos="851"/>
        </w:tabs>
        <w:ind w:right="0"/>
        <w:contextualSpacing/>
      </w:pPr>
      <w:r w:rsidRPr="005A059B">
        <w:t xml:space="preserve">zapewnienia by prace projektowe zostały wykonane przez osoby posiadające uprawnienia do projektowania w zakresie </w:t>
      </w:r>
      <w:r w:rsidR="00ED4F1E" w:rsidRPr="005A059B">
        <w:t>przedmiotu zamówienia</w:t>
      </w:r>
      <w:r w:rsidRPr="005A059B">
        <w:t>, zgodnie z ustawą z dnia 7 lipca 1994 r. - Prawo budowlane;</w:t>
      </w:r>
    </w:p>
    <w:p w:rsidR="005459AC" w:rsidRPr="005A059B" w:rsidRDefault="005459AC" w:rsidP="00265679">
      <w:pPr>
        <w:pStyle w:val="Akapitzlist"/>
        <w:numPr>
          <w:ilvl w:val="0"/>
          <w:numId w:val="35"/>
        </w:numPr>
        <w:tabs>
          <w:tab w:val="left" w:pos="1134"/>
        </w:tabs>
        <w:ind w:right="0"/>
        <w:contextualSpacing/>
      </w:pPr>
      <w:r w:rsidRPr="005A059B">
        <w:lastRenderedPageBreak/>
        <w:t>zapewnienia by rozwiązania projektowe były uzgodnione na etapie projektowania                                     z Zamaw</w:t>
      </w:r>
      <w:r w:rsidR="00ED4F1E" w:rsidRPr="005A059B">
        <w:t xml:space="preserve">iającym </w:t>
      </w:r>
      <w:r w:rsidR="005D7417" w:rsidRPr="005A059B">
        <w:t>i</w:t>
      </w:r>
      <w:r w:rsidR="00463444" w:rsidRPr="005A059B">
        <w:t xml:space="preserve"> </w:t>
      </w:r>
      <w:r w:rsidR="00ED4F1E" w:rsidRPr="005A059B">
        <w:t xml:space="preserve"> właściwymi podmiotami;</w:t>
      </w:r>
    </w:p>
    <w:p w:rsidR="005459AC" w:rsidRPr="005A059B" w:rsidRDefault="00967469" w:rsidP="00265679">
      <w:pPr>
        <w:pStyle w:val="Akapitzlist"/>
        <w:numPr>
          <w:ilvl w:val="0"/>
          <w:numId w:val="35"/>
        </w:numPr>
        <w:ind w:right="0"/>
        <w:contextualSpacing/>
        <w:rPr>
          <w:rFonts w:eastAsia="Calibri"/>
          <w:w w:val="105"/>
        </w:rPr>
      </w:pPr>
      <w:r w:rsidRPr="005A059B">
        <w:rPr>
          <w:color w:val="000000" w:themeColor="text1"/>
          <w:w w:val="105"/>
        </w:rPr>
        <w:t>z</w:t>
      </w:r>
      <w:r w:rsidR="005459AC" w:rsidRPr="005A059B">
        <w:rPr>
          <w:color w:val="000000" w:themeColor="text1"/>
          <w:w w:val="105"/>
        </w:rPr>
        <w:t>a</w:t>
      </w:r>
      <w:r w:rsidRPr="005A059B">
        <w:rPr>
          <w:color w:val="000000" w:themeColor="text1"/>
          <w:w w:val="105"/>
        </w:rPr>
        <w:t>projektowania</w:t>
      </w:r>
      <w:r w:rsidR="005459AC" w:rsidRPr="005A059B">
        <w:rPr>
          <w:color w:val="000000" w:themeColor="text1"/>
          <w:w w:val="105"/>
        </w:rPr>
        <w:t xml:space="preserve"> przebieg</w:t>
      </w:r>
      <w:r w:rsidRPr="005A059B">
        <w:rPr>
          <w:color w:val="000000" w:themeColor="text1"/>
          <w:w w:val="105"/>
        </w:rPr>
        <w:t>u</w:t>
      </w:r>
      <w:r w:rsidR="005459AC" w:rsidRPr="005A059B">
        <w:rPr>
          <w:color w:val="000000" w:themeColor="text1"/>
          <w:w w:val="105"/>
        </w:rPr>
        <w:t xml:space="preserve"> sieci kanalizacyjnej </w:t>
      </w:r>
      <w:r w:rsidRPr="005A059B">
        <w:rPr>
          <w:color w:val="000000" w:themeColor="text1"/>
          <w:w w:val="105"/>
        </w:rPr>
        <w:t>tak by przebiegała</w:t>
      </w:r>
      <w:r w:rsidR="005459AC" w:rsidRPr="005A059B">
        <w:rPr>
          <w:color w:val="000000" w:themeColor="text1"/>
          <w:w w:val="105"/>
        </w:rPr>
        <w:t xml:space="preserve"> w granicach aglomeracji</w:t>
      </w:r>
      <w:r w:rsidR="005459AC" w:rsidRPr="005A059B">
        <w:rPr>
          <w:rFonts w:eastAsia="Calibri"/>
          <w:color w:val="000000" w:themeColor="text1"/>
          <w:w w:val="105"/>
        </w:rPr>
        <w:t xml:space="preserve"> </w:t>
      </w:r>
      <w:r w:rsidR="005459AC" w:rsidRPr="005A059B">
        <w:rPr>
          <w:rFonts w:eastAsia="Calibri"/>
          <w:w w:val="105"/>
        </w:rPr>
        <w:t xml:space="preserve">Łabowa, wyznaczonej: Rozporządzeniem Nr 13/05 Wojewody Małopolskiego z dnia </w:t>
      </w:r>
      <w:r w:rsidRPr="005A059B">
        <w:rPr>
          <w:rFonts w:eastAsia="Calibri"/>
          <w:w w:val="105"/>
        </w:rPr>
        <w:t xml:space="preserve"> </w:t>
      </w:r>
      <w:r w:rsidR="005459AC" w:rsidRPr="005A059B">
        <w:rPr>
          <w:rFonts w:eastAsia="Calibri"/>
          <w:w w:val="105"/>
        </w:rPr>
        <w:t>8 lipca 2005r oraz Rozporządzeniem Nr 45/05 Wojewody Małopolskiego z dnia 24 października 2005r. Wszelkie odstępstwa w tym względzie ( zaprojektowane odcinki sieci poza obszarem koncentracji) muszą być uzgodnione</w:t>
      </w:r>
      <w:r w:rsidR="004F65FB">
        <w:rPr>
          <w:rFonts w:eastAsia="Calibri"/>
          <w:w w:val="105"/>
        </w:rPr>
        <w:t xml:space="preserve"> </w:t>
      </w:r>
      <w:r w:rsidR="005459AC" w:rsidRPr="005A059B">
        <w:rPr>
          <w:rFonts w:eastAsia="Calibri"/>
          <w:w w:val="105"/>
        </w:rPr>
        <w:t xml:space="preserve">z Zamawiającym i przez niego zaakceptowane. </w:t>
      </w:r>
    </w:p>
    <w:p w:rsidR="005459AC" w:rsidRDefault="00534AD2" w:rsidP="00534AD2">
      <w:pPr>
        <w:tabs>
          <w:tab w:val="left" w:pos="1134"/>
        </w:tabs>
        <w:spacing w:line="259" w:lineRule="auto"/>
        <w:ind w:left="0" w:right="0" w:firstLine="0"/>
        <w:contextualSpacing/>
        <w:rPr>
          <w:rFonts w:ascii="Times New Roman" w:hAnsi="Times New Roman" w:cs="Times New Roman"/>
          <w:b/>
          <w:bCs/>
          <w:sz w:val="24"/>
          <w:szCs w:val="24"/>
          <w:u w:val="single"/>
        </w:rPr>
      </w:pPr>
      <w:r w:rsidRPr="005A059B">
        <w:rPr>
          <w:rFonts w:ascii="Times New Roman" w:hAnsi="Times New Roman" w:cs="Times New Roman"/>
          <w:b/>
          <w:bCs/>
          <w:sz w:val="24"/>
          <w:szCs w:val="24"/>
          <w:u w:val="single"/>
        </w:rPr>
        <w:t>UWAGA</w:t>
      </w:r>
    </w:p>
    <w:p w:rsidR="004562BB" w:rsidRPr="005A059B" w:rsidRDefault="004562BB" w:rsidP="00534AD2">
      <w:pPr>
        <w:tabs>
          <w:tab w:val="left" w:pos="1134"/>
        </w:tabs>
        <w:spacing w:line="259" w:lineRule="auto"/>
        <w:ind w:left="0" w:right="0" w:firstLine="0"/>
        <w:contextualSpacing/>
        <w:rPr>
          <w:rFonts w:ascii="Times New Roman" w:hAnsi="Times New Roman" w:cs="Times New Roman"/>
          <w:b/>
          <w:bCs/>
          <w:sz w:val="24"/>
          <w:szCs w:val="24"/>
          <w:u w:val="single"/>
        </w:rPr>
      </w:pPr>
    </w:p>
    <w:p w:rsidR="005D7417" w:rsidRPr="005A059B" w:rsidRDefault="005D7417" w:rsidP="00FB735D">
      <w:pPr>
        <w:pStyle w:val="Akapitzlist"/>
        <w:tabs>
          <w:tab w:val="left" w:pos="1134"/>
        </w:tabs>
        <w:ind w:left="786" w:firstLine="0"/>
        <w:rPr>
          <w:i/>
        </w:rPr>
      </w:pPr>
      <w:r w:rsidRPr="005A059B">
        <w:rPr>
          <w:i/>
        </w:rPr>
        <w:t xml:space="preserve">Wykonawca przed rozpoczęciem prac projektowych dokona potwierdzenia bądź weryfikacji danych wyjściowych do projektowania przygotowanych przez </w:t>
      </w:r>
      <w:r w:rsidR="00FB735D" w:rsidRPr="005A059B">
        <w:rPr>
          <w:i/>
        </w:rPr>
        <w:t xml:space="preserve">Zamawiającego.                                                </w:t>
      </w:r>
    </w:p>
    <w:p w:rsidR="005459AC" w:rsidRPr="005A059B" w:rsidRDefault="005459AC" w:rsidP="005459AC">
      <w:pPr>
        <w:pStyle w:val="Akapitzlist"/>
        <w:tabs>
          <w:tab w:val="left" w:pos="1134"/>
        </w:tabs>
        <w:ind w:left="786" w:firstLine="0"/>
        <w:rPr>
          <w:i/>
        </w:rPr>
      </w:pPr>
      <w:r w:rsidRPr="005A059B">
        <w:rPr>
          <w:i/>
        </w:rPr>
        <w:t>Kompletna dokumentacja projektowa  musi  być zaakceptowana przez Zamawiającego</w:t>
      </w:r>
      <w:r w:rsidR="00CE4A94" w:rsidRPr="005A059B">
        <w:rPr>
          <w:i/>
        </w:rPr>
        <w:t xml:space="preserve"> w zakresie przyjętych rozwiązań </w:t>
      </w:r>
      <w:r w:rsidRPr="005A059B">
        <w:rPr>
          <w:i/>
        </w:rPr>
        <w:t>projektowanych obiektów</w:t>
      </w:r>
      <w:r w:rsidR="00CE4A94" w:rsidRPr="005A059B">
        <w:rPr>
          <w:i/>
        </w:rPr>
        <w:t>, jakości</w:t>
      </w:r>
      <w:r w:rsidRPr="005A059B">
        <w:rPr>
          <w:i/>
        </w:rPr>
        <w:t xml:space="preserve"> materiałów, wyrobów</w:t>
      </w:r>
      <w:r w:rsidR="00CE4A94" w:rsidRPr="005A059B">
        <w:rPr>
          <w:i/>
        </w:rPr>
        <w:t xml:space="preserve"> </w:t>
      </w:r>
      <w:r w:rsidRPr="005A059B">
        <w:rPr>
          <w:i/>
        </w:rPr>
        <w:t>i urządzeń przewidzianych w dokumentacji projektowej</w:t>
      </w:r>
      <w:r w:rsidR="0044183D" w:rsidRPr="005A059B">
        <w:rPr>
          <w:i/>
        </w:rPr>
        <w:t>.</w:t>
      </w:r>
      <w:r w:rsidRPr="005A059B">
        <w:rPr>
          <w:i/>
        </w:rPr>
        <w:t xml:space="preserve"> </w:t>
      </w:r>
      <w:r w:rsidR="00FB735D" w:rsidRPr="005A059B">
        <w:rPr>
          <w:i/>
        </w:rPr>
        <w:t>Przyjęte rozwiązania projektowe przez Wykonawcę muszą być zgodne z aktualnymi przepisami prawa.</w:t>
      </w:r>
      <w:r w:rsidR="00CE4A94" w:rsidRPr="005A059B">
        <w:rPr>
          <w:i/>
        </w:rPr>
        <w:t xml:space="preserve"> </w:t>
      </w:r>
    </w:p>
    <w:p w:rsidR="00317E52" w:rsidRPr="005A059B" w:rsidRDefault="00317E52" w:rsidP="005459AC">
      <w:pPr>
        <w:pStyle w:val="Akapitzlist"/>
        <w:tabs>
          <w:tab w:val="left" w:pos="1134"/>
        </w:tabs>
        <w:ind w:left="786" w:firstLine="0"/>
        <w:rPr>
          <w:i/>
        </w:rPr>
      </w:pPr>
    </w:p>
    <w:p w:rsidR="00E57D54" w:rsidRPr="005A059B" w:rsidRDefault="00E57D54" w:rsidP="00265679">
      <w:pPr>
        <w:pStyle w:val="Akapitzlist"/>
        <w:numPr>
          <w:ilvl w:val="0"/>
          <w:numId w:val="35"/>
        </w:numPr>
        <w:ind w:left="788" w:right="0"/>
      </w:pPr>
      <w:r w:rsidRPr="005A059B">
        <w:t>pełnienie nadzoru autorskiego w czasie wykonywania robót, który obejmuje między innymi:</w:t>
      </w:r>
    </w:p>
    <w:p w:rsidR="00E57D54" w:rsidRPr="005A059B" w:rsidRDefault="00E57D54" w:rsidP="00265679">
      <w:pPr>
        <w:pStyle w:val="Akapitzlist"/>
        <w:numPr>
          <w:ilvl w:val="0"/>
          <w:numId w:val="44"/>
        </w:numPr>
        <w:ind w:right="0"/>
      </w:pPr>
      <w:r w:rsidRPr="005A059B">
        <w:t xml:space="preserve">  wyjaśnianie wątpliwości dotyczących opracowanej dokumentacji projektowej</w:t>
      </w:r>
      <w:r w:rsidR="00317E52" w:rsidRPr="005A059B">
        <w:t xml:space="preserve"> </w:t>
      </w:r>
      <w:r w:rsidRPr="005A059B">
        <w:t xml:space="preserve">i zawartych w niej rozwiązań; </w:t>
      </w:r>
    </w:p>
    <w:p w:rsidR="00317E52" w:rsidRPr="005A059B" w:rsidRDefault="00E57D54" w:rsidP="00265679">
      <w:pPr>
        <w:pStyle w:val="Akapitzlist"/>
        <w:numPr>
          <w:ilvl w:val="0"/>
          <w:numId w:val="45"/>
        </w:numPr>
        <w:ind w:right="0"/>
      </w:pPr>
      <w:r w:rsidRPr="005A059B">
        <w:t xml:space="preserve">sporządzanie odpowiednio do potrzeb dodatkowych rysunków i opisów </w:t>
      </w:r>
      <w:r w:rsidR="004F65FB">
        <w:t xml:space="preserve">                      </w:t>
      </w:r>
      <w:r w:rsidRPr="005A059B">
        <w:t xml:space="preserve">w celu koniecznego uszczegółowienia elementów przedstawionych </w:t>
      </w:r>
      <w:r w:rsidR="004F65FB">
        <w:t xml:space="preserve">                                  </w:t>
      </w:r>
      <w:r w:rsidRPr="005A059B">
        <w:t xml:space="preserve">w projekcie budowlanym; </w:t>
      </w:r>
    </w:p>
    <w:p w:rsidR="00317E52" w:rsidRPr="005A059B" w:rsidRDefault="00E57D54" w:rsidP="00265679">
      <w:pPr>
        <w:pStyle w:val="Akapitzlist"/>
        <w:numPr>
          <w:ilvl w:val="0"/>
          <w:numId w:val="46"/>
        </w:numPr>
        <w:ind w:right="0"/>
      </w:pPr>
      <w:r w:rsidRPr="005A059B">
        <w:t xml:space="preserve">uzgodnienie możliwości wprowadzenia ewentualnych rozwiązań zamiennych </w:t>
      </w:r>
      <w:r w:rsidR="00317E52" w:rsidRPr="005A059B">
        <w:t xml:space="preserve">                 </w:t>
      </w:r>
      <w:r w:rsidRPr="005A059B">
        <w:t xml:space="preserve">w stosunku do przewidzianych w dokumentacji projektowej, zgłoszonych </w:t>
      </w:r>
      <w:r w:rsidR="004F65FB">
        <w:t xml:space="preserve">                   </w:t>
      </w:r>
      <w:r w:rsidRPr="005A059B">
        <w:t>w trakcie realizacji za pośrednictwem Inspektora Nadzoru</w:t>
      </w:r>
      <w:r w:rsidR="00317E52" w:rsidRPr="005A059B">
        <w:t xml:space="preserve">; </w:t>
      </w:r>
    </w:p>
    <w:p w:rsidR="00317E52" w:rsidRPr="005A059B" w:rsidRDefault="00E57D54" w:rsidP="00265679">
      <w:pPr>
        <w:pStyle w:val="Akapitzlist"/>
        <w:numPr>
          <w:ilvl w:val="0"/>
          <w:numId w:val="47"/>
        </w:numPr>
        <w:ind w:right="0"/>
      </w:pPr>
      <w:r w:rsidRPr="005A059B">
        <w:t>czuwanie by zakres ewentualnych zmian nie wpływał istotnie na treść zatwierdzonego projektu budowlanego, pociągających za sobą konieczno</w:t>
      </w:r>
      <w:r w:rsidR="00317E52" w:rsidRPr="005A059B">
        <w:t>ść zmiany pozwolenia na budowę;</w:t>
      </w:r>
    </w:p>
    <w:p w:rsidR="00317E52" w:rsidRPr="005A059B" w:rsidRDefault="00317E52" w:rsidP="00265679">
      <w:pPr>
        <w:pStyle w:val="Akapitzlist"/>
        <w:numPr>
          <w:ilvl w:val="0"/>
          <w:numId w:val="48"/>
        </w:numPr>
        <w:ind w:right="0"/>
      </w:pPr>
      <w:r w:rsidRPr="005A059B">
        <w:t xml:space="preserve">w razie potrzeby </w:t>
      </w:r>
      <w:r w:rsidR="00E57D54" w:rsidRPr="005A059B">
        <w:t>uczestnictwo w komisjach i naradach technicznych</w:t>
      </w:r>
      <w:r w:rsidRPr="005A059B">
        <w:t>;</w:t>
      </w:r>
    </w:p>
    <w:p w:rsidR="00317E52" w:rsidRPr="005A059B" w:rsidRDefault="00317E52" w:rsidP="00265679">
      <w:pPr>
        <w:pStyle w:val="Akapitzlist"/>
        <w:numPr>
          <w:ilvl w:val="0"/>
          <w:numId w:val="49"/>
        </w:numPr>
        <w:ind w:right="0"/>
      </w:pPr>
      <w:r w:rsidRPr="005A059B">
        <w:t>n</w:t>
      </w:r>
      <w:r w:rsidR="00E57D54" w:rsidRPr="005A059B">
        <w:t>adzór autorski winien być sprawowany w postaci osobistego pobytu na budowie uprawnionego projektanta danej branży na wezwanie Zamawiające</w:t>
      </w:r>
      <w:r w:rsidR="006B4A6B" w:rsidRPr="005A059B">
        <w:t>go z trzydniowym wyprzedzeniem ( nie rzadziej niż 1 raz w miesiącu);</w:t>
      </w:r>
    </w:p>
    <w:p w:rsidR="00E57D54" w:rsidRPr="005A059B" w:rsidRDefault="00E57D54" w:rsidP="00317E52">
      <w:pPr>
        <w:spacing w:line="240" w:lineRule="auto"/>
        <w:ind w:left="1145" w:right="0" w:firstLine="0"/>
        <w:rPr>
          <w:rFonts w:ascii="Times New Roman" w:hAnsi="Times New Roman" w:cs="Times New Roman"/>
          <w:sz w:val="24"/>
          <w:szCs w:val="24"/>
        </w:rPr>
      </w:pPr>
      <w:r w:rsidRPr="005A059B">
        <w:rPr>
          <w:rFonts w:ascii="Times New Roman" w:hAnsi="Times New Roman" w:cs="Times New Roman"/>
          <w:sz w:val="24"/>
          <w:szCs w:val="24"/>
        </w:rPr>
        <w:t>Sprawowanie nadzoru autorskiego, o którym mowa wyżej mieści się w cenie niniejszego zamówienia</w:t>
      </w:r>
      <w:r w:rsidR="006B4A6B" w:rsidRPr="005A059B">
        <w:rPr>
          <w:rFonts w:ascii="Times New Roman" w:hAnsi="Times New Roman" w:cs="Times New Roman"/>
          <w:sz w:val="24"/>
          <w:szCs w:val="24"/>
        </w:rPr>
        <w:t xml:space="preserve"> </w:t>
      </w:r>
      <w:r w:rsidRPr="005A059B">
        <w:rPr>
          <w:rFonts w:ascii="Times New Roman" w:hAnsi="Times New Roman" w:cs="Times New Roman"/>
          <w:sz w:val="24"/>
          <w:szCs w:val="24"/>
        </w:rPr>
        <w:t>i nie może rodzić żadnych innych kosztów dodatkowych.</w:t>
      </w:r>
    </w:p>
    <w:p w:rsidR="006449D7" w:rsidRPr="005A059B" w:rsidRDefault="008B2C64" w:rsidP="00265679">
      <w:pPr>
        <w:pStyle w:val="Akapitzlist"/>
        <w:numPr>
          <w:ilvl w:val="0"/>
          <w:numId w:val="35"/>
        </w:numPr>
      </w:pPr>
      <w:r w:rsidRPr="005A059B">
        <w:t>p</w:t>
      </w:r>
      <w:r w:rsidR="00317E52" w:rsidRPr="005A059B">
        <w:t>rzedkładanie</w:t>
      </w:r>
      <w:r w:rsidRPr="005A059B">
        <w:t>,</w:t>
      </w:r>
      <w:r w:rsidR="00317E52" w:rsidRPr="005A059B">
        <w:t xml:space="preserve"> co </w:t>
      </w:r>
      <w:r w:rsidR="006449D7" w:rsidRPr="005A059B">
        <w:t>kwartał</w:t>
      </w:r>
      <w:r w:rsidRPr="005A059B">
        <w:t>,</w:t>
      </w:r>
      <w:r w:rsidR="00317E52" w:rsidRPr="005A059B">
        <w:t xml:space="preserve"> Zamawiającemu </w:t>
      </w:r>
      <w:r w:rsidRPr="005A059B">
        <w:t>sprawozdania z postępu przebiegu prac</w:t>
      </w:r>
      <w:r w:rsidR="006449D7" w:rsidRPr="005A059B">
        <w:t xml:space="preserve"> projektowych;</w:t>
      </w:r>
    </w:p>
    <w:p w:rsidR="005459AC" w:rsidRPr="005A059B" w:rsidRDefault="006449D7" w:rsidP="00265679">
      <w:pPr>
        <w:pStyle w:val="Akapitzlist"/>
        <w:numPr>
          <w:ilvl w:val="0"/>
          <w:numId w:val="35"/>
        </w:numPr>
        <w:ind w:right="0"/>
      </w:pPr>
      <w:r w:rsidRPr="005A059B">
        <w:t>nieodpłatnego wniesienia zmian w dokumentacji niezb</w:t>
      </w:r>
      <w:r w:rsidRPr="005A059B">
        <w:rPr>
          <w:rFonts w:ascii="TimesNewRoman" w:eastAsia="TimesNewRoman" w:cs="TimesNewRoman" w:hint="eastAsia"/>
        </w:rPr>
        <w:t>ę</w:t>
      </w:r>
      <w:r w:rsidRPr="005A059B">
        <w:t xml:space="preserve">dnych do uzyskania decyzji </w:t>
      </w:r>
      <w:r w:rsidR="00C32341" w:rsidRPr="005A059B">
        <w:t xml:space="preserve">                                   </w:t>
      </w:r>
      <w:r w:rsidRPr="005A059B">
        <w:t>o pozwoleniu na budow</w:t>
      </w:r>
      <w:r w:rsidRPr="005A059B">
        <w:rPr>
          <w:rFonts w:ascii="TimesNewRoman" w:eastAsia="TimesNewRoman" w:cs="TimesNewRoman" w:hint="eastAsia"/>
        </w:rPr>
        <w:t>ę</w:t>
      </w:r>
      <w:r w:rsidRPr="005A059B">
        <w:rPr>
          <w:rFonts w:ascii="TimesNewRoman" w:eastAsia="TimesNewRoman" w:cs="TimesNewRoman"/>
        </w:rPr>
        <w:t xml:space="preserve"> </w:t>
      </w:r>
      <w:r w:rsidRPr="005A059B">
        <w:t>wymaganych przez organy wydaj</w:t>
      </w:r>
      <w:r w:rsidRPr="005A059B">
        <w:rPr>
          <w:rFonts w:ascii="TimesNewRoman" w:eastAsia="TimesNewRoman" w:cs="TimesNewRoman" w:hint="eastAsia"/>
        </w:rPr>
        <w:t>ą</w:t>
      </w:r>
      <w:r w:rsidRPr="005A059B">
        <w:t>ce decyzj</w:t>
      </w:r>
      <w:r w:rsidRPr="005A059B">
        <w:rPr>
          <w:rFonts w:eastAsia="TimesNewRoman"/>
        </w:rPr>
        <w:t>e.</w:t>
      </w:r>
    </w:p>
    <w:p w:rsidR="00432577" w:rsidRPr="005A059B" w:rsidRDefault="00432577" w:rsidP="00265679">
      <w:pPr>
        <w:pStyle w:val="Akapitzlist"/>
        <w:widowControl/>
        <w:numPr>
          <w:ilvl w:val="0"/>
          <w:numId w:val="35"/>
        </w:numPr>
        <w:ind w:right="0"/>
      </w:pPr>
      <w:r w:rsidRPr="005A059B">
        <w:t>udzielnie wsparcia w zakresie odpowiedzi na pytania Wykonawców oraz udzielanie wyja</w:t>
      </w:r>
      <w:r w:rsidRPr="005A059B">
        <w:rPr>
          <w:rFonts w:ascii="TimesNewRoman" w:eastAsia="TimesNewRoman" w:cs="TimesNewRoman" w:hint="eastAsia"/>
        </w:rPr>
        <w:t>ś</w:t>
      </w:r>
      <w:r w:rsidRPr="005A059B">
        <w:t>nie</w:t>
      </w:r>
      <w:r w:rsidRPr="005A059B">
        <w:rPr>
          <w:rFonts w:ascii="TimesNewRoman" w:eastAsia="TimesNewRoman" w:cs="TimesNewRoman" w:hint="eastAsia"/>
        </w:rPr>
        <w:t>ń</w:t>
      </w:r>
      <w:r w:rsidRPr="005A059B">
        <w:rPr>
          <w:rFonts w:ascii="TimesNewRoman" w:eastAsia="TimesNewRoman" w:cs="TimesNewRoman"/>
        </w:rPr>
        <w:t xml:space="preserve"> </w:t>
      </w:r>
      <w:r w:rsidRPr="005A059B">
        <w:t>i konsultacji w terminie wskazanym przez Zamawiaj</w:t>
      </w:r>
      <w:r w:rsidRPr="005A059B">
        <w:rPr>
          <w:rFonts w:ascii="TimesNewRoman" w:eastAsia="TimesNewRoman" w:cs="TimesNewRoman" w:hint="eastAsia"/>
        </w:rPr>
        <w:t>ą</w:t>
      </w:r>
      <w:r w:rsidRPr="005A059B">
        <w:t>cego, w zakresie dokumentacji projektowej w trakcie przetargu na realizacj</w:t>
      </w:r>
      <w:r w:rsidRPr="005A059B">
        <w:rPr>
          <w:rFonts w:ascii="TimesNewRoman" w:eastAsia="TimesNewRoman" w:cs="TimesNewRoman" w:hint="eastAsia"/>
        </w:rPr>
        <w:t>ę</w:t>
      </w:r>
      <w:r w:rsidRPr="005A059B">
        <w:rPr>
          <w:rFonts w:ascii="TimesNewRoman" w:eastAsia="TimesNewRoman" w:cs="TimesNewRoman"/>
        </w:rPr>
        <w:t xml:space="preserve"> </w:t>
      </w:r>
      <w:r w:rsidRPr="005A059B">
        <w:t>robót budowlanych oraz w trakcie realizacji umowy i w okresie gwarancji i r</w:t>
      </w:r>
      <w:r w:rsidRPr="005A059B">
        <w:rPr>
          <w:rFonts w:ascii="TimesNewRoman" w:eastAsia="TimesNewRoman" w:cs="TimesNewRoman" w:hint="eastAsia"/>
        </w:rPr>
        <w:t>ę</w:t>
      </w:r>
      <w:r w:rsidRPr="005A059B">
        <w:t>kojmi.</w:t>
      </w:r>
    </w:p>
    <w:p w:rsidR="00B96685" w:rsidRPr="005A059B" w:rsidRDefault="00B96685" w:rsidP="00B96685">
      <w:pPr>
        <w:tabs>
          <w:tab w:val="left" w:pos="720"/>
        </w:tabs>
        <w:suppressAutoHyphens/>
        <w:ind w:left="426" w:right="0" w:firstLine="0"/>
        <w:rPr>
          <w:sz w:val="24"/>
          <w:szCs w:val="24"/>
        </w:rPr>
      </w:pPr>
    </w:p>
    <w:p w:rsidR="00B96685" w:rsidRPr="005A059B" w:rsidRDefault="00B96685" w:rsidP="00B96685">
      <w:pPr>
        <w:pStyle w:val="Akapitzlist"/>
        <w:numPr>
          <w:ilvl w:val="1"/>
          <w:numId w:val="8"/>
        </w:numPr>
        <w:tabs>
          <w:tab w:val="left" w:pos="720"/>
        </w:tabs>
        <w:suppressAutoHyphens/>
        <w:ind w:right="0"/>
      </w:pPr>
      <w:r w:rsidRPr="005A059B">
        <w:t>W przypadku braku zgody na poprowadzenie kanalizacji przez działkę dla której nie będzie alternatywnego rozwiązania Zamawiający włączy się do negocjacji  z właścicielem nieruchomości.</w:t>
      </w:r>
    </w:p>
    <w:p w:rsidR="00B96685" w:rsidRPr="005A059B" w:rsidRDefault="00B96685" w:rsidP="00B96685">
      <w:pPr>
        <w:pStyle w:val="Akapitzlist"/>
        <w:tabs>
          <w:tab w:val="left" w:pos="720"/>
        </w:tabs>
        <w:suppressAutoHyphens/>
        <w:ind w:left="360" w:right="0" w:firstLine="0"/>
      </w:pPr>
    </w:p>
    <w:p w:rsidR="00B96685" w:rsidRDefault="00B96685" w:rsidP="00265679">
      <w:pPr>
        <w:pStyle w:val="Akapitzlist"/>
        <w:numPr>
          <w:ilvl w:val="1"/>
          <w:numId w:val="51"/>
        </w:numPr>
        <w:tabs>
          <w:tab w:val="left" w:pos="720"/>
        </w:tabs>
        <w:suppressAutoHyphens/>
        <w:ind w:right="0"/>
      </w:pPr>
      <w:r w:rsidRPr="005A059B">
        <w:t xml:space="preserve">Zamawiający pokrywa koszty z tytułu zajęcia nieruchomości pod  projektowane </w:t>
      </w:r>
      <w:r w:rsidRPr="005A059B">
        <w:lastRenderedPageBreak/>
        <w:t>przepompownie, opłaty z tytułu usytuowania w pasach dróg publicznych  urządzeń nie związanych z funkcjonowaniem dróg, opłaty związane z zawarciem umowy  o dostawę energii elektrycznej do zasilania przepompowni ścieków, opłaty administracyjne związane z przekroczeniami siecią cieków wodnych.</w:t>
      </w:r>
    </w:p>
    <w:p w:rsidR="00DC378C" w:rsidRDefault="00DC378C" w:rsidP="00DC378C">
      <w:pPr>
        <w:pStyle w:val="Akapitzlist"/>
        <w:tabs>
          <w:tab w:val="left" w:pos="720"/>
        </w:tabs>
        <w:suppressAutoHyphens/>
        <w:ind w:left="435" w:right="0" w:firstLine="0"/>
      </w:pPr>
    </w:p>
    <w:p w:rsidR="00502A49" w:rsidRPr="005A059B" w:rsidRDefault="003C3840" w:rsidP="00502A49">
      <w:pPr>
        <w:pStyle w:val="Akapitzlist"/>
        <w:numPr>
          <w:ilvl w:val="1"/>
          <w:numId w:val="51"/>
        </w:numPr>
        <w:tabs>
          <w:tab w:val="left" w:pos="720"/>
        </w:tabs>
        <w:suppressAutoHyphens/>
        <w:ind w:right="0"/>
      </w:pPr>
      <w:r>
        <w:t>Zamawiający</w:t>
      </w:r>
      <w:r w:rsidR="009D6BB2">
        <w:t xml:space="preserve"> </w:t>
      </w:r>
      <w:r>
        <w:t>informuje</w:t>
      </w:r>
      <w:r w:rsidR="009D6BB2">
        <w:t>,</w:t>
      </w:r>
      <w:r>
        <w:t xml:space="preserve"> ż</w:t>
      </w:r>
      <w:r w:rsidR="009D6BB2">
        <w:t xml:space="preserve">e projektowane sieci kanalizacyjne </w:t>
      </w:r>
      <w:r>
        <w:t>będą włączane do istniejącego kolektora głównego przebiegającego przez</w:t>
      </w:r>
      <w:r w:rsidR="003B658A">
        <w:t xml:space="preserve"> miejscowość Łabowa, Now</w:t>
      </w:r>
      <w:r w:rsidR="00B51B08">
        <w:t>a Wieś, Maciejowa.</w:t>
      </w:r>
    </w:p>
    <w:p w:rsidR="0029127B" w:rsidRPr="005A059B" w:rsidRDefault="0029127B" w:rsidP="0029127B">
      <w:pPr>
        <w:pStyle w:val="Akapitzlist"/>
        <w:tabs>
          <w:tab w:val="left" w:pos="720"/>
        </w:tabs>
        <w:suppressAutoHyphens/>
        <w:ind w:left="435" w:right="0" w:firstLine="0"/>
      </w:pPr>
    </w:p>
    <w:p w:rsidR="00CE4E51" w:rsidRPr="005A059B" w:rsidRDefault="0029127B" w:rsidP="00265679">
      <w:pPr>
        <w:pStyle w:val="Akapitzlist"/>
        <w:numPr>
          <w:ilvl w:val="1"/>
          <w:numId w:val="51"/>
        </w:numPr>
        <w:ind w:right="0"/>
        <w:contextualSpacing/>
        <w:jc w:val="left"/>
      </w:pPr>
      <w:r w:rsidRPr="005A059B">
        <w:t>Wykonawca zobowiązany jest udzielić minimalnego okresu gwarancji -24 miesiące.</w:t>
      </w:r>
    </w:p>
    <w:p w:rsidR="0029127B" w:rsidRPr="005A059B" w:rsidRDefault="0029127B" w:rsidP="0029127B">
      <w:pPr>
        <w:ind w:left="0" w:right="0" w:firstLine="0"/>
        <w:contextualSpacing/>
        <w:jc w:val="left"/>
        <w:rPr>
          <w:color w:val="FF0000"/>
          <w:sz w:val="24"/>
          <w:szCs w:val="24"/>
        </w:rPr>
      </w:pPr>
    </w:p>
    <w:p w:rsidR="005923CE" w:rsidRPr="005A059B" w:rsidRDefault="000D0665" w:rsidP="00265679">
      <w:pPr>
        <w:pStyle w:val="Akapitzlist"/>
        <w:numPr>
          <w:ilvl w:val="1"/>
          <w:numId w:val="51"/>
        </w:numPr>
        <w:rPr>
          <w:color w:val="C00000"/>
        </w:rPr>
      </w:pPr>
      <w:r w:rsidRPr="005A059B">
        <w:rPr>
          <w:iCs/>
          <w:color w:val="000000" w:themeColor="text1"/>
        </w:rPr>
        <w:t>Opis przedmiotu umowy w związku z art.</w:t>
      </w:r>
      <w:r w:rsidRPr="005A059B">
        <w:rPr>
          <w:rFonts w:eastAsia="Times New Roman"/>
          <w:color w:val="000000" w:themeColor="text1"/>
        </w:rPr>
        <w:t>29 ust. 3a</w:t>
      </w:r>
      <w:r w:rsidR="0044183D" w:rsidRPr="005A059B">
        <w:rPr>
          <w:rFonts w:eastAsia="Times New Roman"/>
          <w:color w:val="000000" w:themeColor="text1"/>
        </w:rPr>
        <w:t xml:space="preserve"> został dokonany w rozdz. XVII n</w:t>
      </w:r>
      <w:r w:rsidRPr="005A059B">
        <w:rPr>
          <w:rFonts w:eastAsia="Times New Roman"/>
          <w:color w:val="000000" w:themeColor="text1"/>
        </w:rPr>
        <w:t>in. SIWZ.</w:t>
      </w:r>
    </w:p>
    <w:p w:rsidR="00FB735D" w:rsidRPr="005A059B" w:rsidRDefault="00FB735D" w:rsidP="00FB735D">
      <w:pPr>
        <w:pStyle w:val="Akapitzlist"/>
        <w:ind w:left="360" w:firstLine="0"/>
        <w:rPr>
          <w:rFonts w:asciiTheme="minorHAnsi" w:hAnsiTheme="minorHAnsi" w:cstheme="minorBidi"/>
          <w:color w:val="C00000"/>
        </w:rPr>
      </w:pPr>
    </w:p>
    <w:p w:rsidR="005923CE" w:rsidRPr="005A059B" w:rsidRDefault="00E04B9B" w:rsidP="00265679">
      <w:pPr>
        <w:pStyle w:val="Tekstpodstawowy"/>
        <w:numPr>
          <w:ilvl w:val="1"/>
          <w:numId w:val="51"/>
        </w:numPr>
        <w:rPr>
          <w:color w:val="000000" w:themeColor="text1"/>
          <w:sz w:val="24"/>
          <w:szCs w:val="24"/>
        </w:rPr>
      </w:pPr>
      <w:r w:rsidRPr="005A059B">
        <w:rPr>
          <w:color w:val="000000" w:themeColor="text1"/>
          <w:sz w:val="24"/>
          <w:szCs w:val="24"/>
        </w:rPr>
        <w:t>Nomenklatura (Słownik CPV):</w:t>
      </w:r>
    </w:p>
    <w:p w:rsidR="00264DEF" w:rsidRPr="005A059B" w:rsidRDefault="00264DEF" w:rsidP="00264DEF">
      <w:pPr>
        <w:pStyle w:val="Tekstpodstawowy"/>
        <w:ind w:left="0" w:firstLine="0"/>
        <w:rPr>
          <w:color w:val="000000" w:themeColor="text1"/>
          <w:sz w:val="24"/>
          <w:szCs w:val="24"/>
        </w:rPr>
      </w:pPr>
    </w:p>
    <w:p w:rsidR="009C4C59" w:rsidRPr="005A059B" w:rsidRDefault="00CB2134" w:rsidP="00264DEF">
      <w:pPr>
        <w:spacing w:line="240" w:lineRule="auto"/>
        <w:ind w:left="567" w:firstLine="0"/>
        <w:jc w:val="left"/>
        <w:rPr>
          <w:rFonts w:ascii="Times New Roman" w:hAnsi="Times New Roman" w:cs="Times New Roman"/>
          <w:color w:val="FF0000"/>
          <w:sz w:val="24"/>
          <w:szCs w:val="24"/>
        </w:rPr>
      </w:pPr>
      <w:r w:rsidRPr="005A059B">
        <w:rPr>
          <w:i/>
          <w:sz w:val="24"/>
          <w:szCs w:val="24"/>
        </w:rPr>
        <w:t xml:space="preserve"> </w:t>
      </w:r>
      <w:r w:rsidR="00264DEF" w:rsidRPr="005A059B">
        <w:rPr>
          <w:rFonts w:ascii="Times New Roman" w:hAnsi="Times New Roman" w:cs="Times New Roman"/>
          <w:i/>
          <w:iCs/>
          <w:sz w:val="24"/>
          <w:szCs w:val="24"/>
        </w:rPr>
        <w:t>71. 00. 00. 00 -</w:t>
      </w:r>
      <w:r w:rsidR="00175B50">
        <w:rPr>
          <w:rFonts w:ascii="Times New Roman" w:hAnsi="Times New Roman" w:cs="Times New Roman"/>
          <w:i/>
          <w:iCs/>
          <w:sz w:val="24"/>
          <w:szCs w:val="24"/>
        </w:rPr>
        <w:t xml:space="preserve"> </w:t>
      </w:r>
      <w:r w:rsidR="00264DEF" w:rsidRPr="005A059B">
        <w:rPr>
          <w:rFonts w:ascii="Times New Roman" w:hAnsi="Times New Roman" w:cs="Times New Roman"/>
          <w:i/>
          <w:iCs/>
          <w:sz w:val="24"/>
          <w:szCs w:val="24"/>
        </w:rPr>
        <w:t>8</w:t>
      </w:r>
      <w:r w:rsidR="00264DEF" w:rsidRPr="005A059B">
        <w:rPr>
          <w:rFonts w:ascii="Times New Roman" w:hAnsi="Times New Roman" w:cs="Times New Roman"/>
          <w:sz w:val="24"/>
          <w:szCs w:val="24"/>
        </w:rPr>
        <w:t xml:space="preserve"> </w:t>
      </w:r>
      <w:r w:rsidR="00264DEF" w:rsidRPr="005A059B">
        <w:rPr>
          <w:rFonts w:ascii="Times New Roman" w:hAnsi="Times New Roman" w:cs="Times New Roman"/>
          <w:i/>
          <w:iCs/>
          <w:sz w:val="24"/>
          <w:szCs w:val="24"/>
        </w:rPr>
        <w:t>Usługi architektoniczne, budowlane, inżynierskie i kontrolne</w:t>
      </w:r>
    </w:p>
    <w:p w:rsidR="005706FD" w:rsidRPr="005A059B" w:rsidRDefault="005706FD" w:rsidP="000D0665">
      <w:pPr>
        <w:spacing w:line="240" w:lineRule="auto"/>
        <w:ind w:left="567" w:firstLine="0"/>
        <w:rPr>
          <w:rFonts w:ascii="Times New Roman" w:eastAsia="Times New Roman" w:hAnsi="Times New Roman" w:cs="Times New Roman"/>
          <w:i/>
          <w:color w:val="000000" w:themeColor="text1"/>
          <w:sz w:val="24"/>
          <w:szCs w:val="24"/>
        </w:rPr>
      </w:pPr>
      <w:r w:rsidRPr="005A059B">
        <w:rPr>
          <w:rFonts w:ascii="Times New Roman" w:eastAsia="Times New Roman" w:hAnsi="Times New Roman" w:cs="Times New Roman"/>
          <w:i/>
          <w:color w:val="000000" w:themeColor="text1"/>
          <w:sz w:val="24"/>
          <w:szCs w:val="24"/>
        </w:rPr>
        <w:t>71.32.00</w:t>
      </w:r>
      <w:r w:rsidR="00B155B8" w:rsidRPr="005A059B">
        <w:rPr>
          <w:rFonts w:ascii="Times New Roman" w:eastAsia="Times New Roman" w:hAnsi="Times New Roman" w:cs="Times New Roman"/>
          <w:i/>
          <w:color w:val="000000" w:themeColor="text1"/>
          <w:sz w:val="24"/>
          <w:szCs w:val="24"/>
        </w:rPr>
        <w:t>.</w:t>
      </w:r>
      <w:r w:rsidRPr="005A059B">
        <w:rPr>
          <w:rFonts w:ascii="Times New Roman" w:eastAsia="Times New Roman" w:hAnsi="Times New Roman" w:cs="Times New Roman"/>
          <w:i/>
          <w:color w:val="000000" w:themeColor="text1"/>
          <w:sz w:val="24"/>
          <w:szCs w:val="24"/>
        </w:rPr>
        <w:t>00-7 Usługi inżynieryjne w zakresie projektowania</w:t>
      </w:r>
    </w:p>
    <w:p w:rsidR="003C1EEA" w:rsidRPr="005A059B" w:rsidRDefault="003C1EEA" w:rsidP="00264DEF">
      <w:pPr>
        <w:spacing w:line="240" w:lineRule="auto"/>
        <w:ind w:left="567" w:firstLine="0"/>
        <w:jc w:val="left"/>
        <w:rPr>
          <w:rFonts w:ascii="Times New Roman" w:eastAsia="Times New Roman" w:hAnsi="Times New Roman" w:cs="Times New Roman"/>
          <w:b/>
          <w:color w:val="000000" w:themeColor="text1"/>
          <w:sz w:val="24"/>
          <w:szCs w:val="24"/>
        </w:rPr>
      </w:pPr>
    </w:p>
    <w:p w:rsidR="000903F7" w:rsidRPr="005A059B" w:rsidRDefault="000903F7" w:rsidP="00D85E57">
      <w:pPr>
        <w:spacing w:line="240" w:lineRule="auto"/>
        <w:ind w:left="0" w:firstLine="0"/>
        <w:rPr>
          <w:rFonts w:ascii="Times New Roman" w:eastAsia="Times New Roman" w:hAnsi="Times New Roman" w:cs="Times New Roman"/>
          <w:color w:val="000000" w:themeColor="text1"/>
          <w:sz w:val="24"/>
          <w:szCs w:val="24"/>
        </w:rPr>
      </w:pPr>
      <w:r w:rsidRPr="005A059B">
        <w:rPr>
          <w:rFonts w:ascii="Times New Roman" w:eastAsia="Times New Roman" w:hAnsi="Times New Roman" w:cs="Times New Roman"/>
          <w:b/>
          <w:color w:val="000000" w:themeColor="text1"/>
          <w:sz w:val="24"/>
          <w:szCs w:val="24"/>
        </w:rPr>
        <w:t>Rozdz. IV.  TERMIN WYKONANIA ZAMÓWIENIA</w:t>
      </w:r>
      <w:r w:rsidR="00716A56" w:rsidRPr="005A059B">
        <w:rPr>
          <w:rFonts w:ascii="Times New Roman" w:eastAsia="Times New Roman" w:hAnsi="Times New Roman" w:cs="Times New Roman"/>
          <w:color w:val="000000" w:themeColor="text1"/>
          <w:sz w:val="24"/>
          <w:szCs w:val="24"/>
        </w:rPr>
        <w:t>.</w:t>
      </w:r>
    </w:p>
    <w:p w:rsidR="00F70CEB" w:rsidRPr="005A059B" w:rsidRDefault="00F70CEB" w:rsidP="00D85E57">
      <w:pPr>
        <w:widowControl w:val="0"/>
        <w:tabs>
          <w:tab w:val="left" w:pos="554"/>
        </w:tabs>
        <w:kinsoku w:val="0"/>
        <w:overflowPunct w:val="0"/>
        <w:autoSpaceDE w:val="0"/>
        <w:autoSpaceDN w:val="0"/>
        <w:adjustRightInd w:val="0"/>
        <w:spacing w:line="240" w:lineRule="auto"/>
        <w:rPr>
          <w:rFonts w:ascii="Times New Roman" w:eastAsiaTheme="minorEastAsia" w:hAnsi="Times New Roman" w:cs="Times New Roman"/>
          <w:color w:val="C00000"/>
          <w:w w:val="105"/>
          <w:sz w:val="24"/>
          <w:szCs w:val="24"/>
          <w:lang w:eastAsia="pl-PL"/>
        </w:rPr>
      </w:pPr>
    </w:p>
    <w:p w:rsidR="008B2C64" w:rsidRPr="005A059B" w:rsidRDefault="00AB5E1C" w:rsidP="00C32341">
      <w:pPr>
        <w:tabs>
          <w:tab w:val="left" w:pos="554"/>
        </w:tabs>
        <w:kinsoku w:val="0"/>
        <w:overflowPunct w:val="0"/>
        <w:spacing w:after="160" w:line="259" w:lineRule="auto"/>
        <w:ind w:left="0" w:right="0" w:firstLine="0"/>
        <w:contextualSpacing/>
        <w:rPr>
          <w:rFonts w:ascii="Times New Roman" w:hAnsi="Times New Roman" w:cs="Times New Roman"/>
          <w:b/>
          <w:sz w:val="24"/>
          <w:szCs w:val="24"/>
        </w:rPr>
      </w:pPr>
      <w:r w:rsidRPr="005A059B">
        <w:rPr>
          <w:rFonts w:ascii="Times New Roman" w:hAnsi="Times New Roman" w:cs="Times New Roman"/>
          <w:spacing w:val="-31"/>
          <w:w w:val="110"/>
          <w:sz w:val="24"/>
          <w:szCs w:val="24"/>
        </w:rPr>
        <w:t>T</w:t>
      </w:r>
      <w:r w:rsidRPr="005A059B">
        <w:rPr>
          <w:rFonts w:ascii="Times New Roman" w:hAnsi="Times New Roman" w:cs="Times New Roman"/>
          <w:w w:val="110"/>
          <w:sz w:val="24"/>
          <w:szCs w:val="24"/>
        </w:rPr>
        <w:t>er</w:t>
      </w:r>
      <w:r w:rsidRPr="005A059B">
        <w:rPr>
          <w:rFonts w:ascii="Times New Roman" w:hAnsi="Times New Roman" w:cs="Times New Roman"/>
          <w:spacing w:val="12"/>
          <w:w w:val="110"/>
          <w:sz w:val="24"/>
          <w:szCs w:val="24"/>
        </w:rPr>
        <w:t>m</w:t>
      </w:r>
      <w:r w:rsidRPr="005A059B">
        <w:rPr>
          <w:rFonts w:ascii="Times New Roman" w:hAnsi="Times New Roman" w:cs="Times New Roman"/>
          <w:w w:val="110"/>
          <w:sz w:val="24"/>
          <w:szCs w:val="24"/>
        </w:rPr>
        <w:t>in</w:t>
      </w:r>
      <w:r w:rsidRPr="005A059B">
        <w:rPr>
          <w:rFonts w:ascii="Times New Roman" w:hAnsi="Times New Roman" w:cs="Times New Roman"/>
          <w:spacing w:val="-15"/>
          <w:w w:val="110"/>
          <w:sz w:val="24"/>
          <w:szCs w:val="24"/>
        </w:rPr>
        <w:t xml:space="preserve"> </w:t>
      </w:r>
      <w:r w:rsidRPr="005A059B">
        <w:rPr>
          <w:rFonts w:ascii="Times New Roman" w:hAnsi="Times New Roman" w:cs="Times New Roman"/>
          <w:w w:val="110"/>
          <w:sz w:val="24"/>
          <w:szCs w:val="24"/>
        </w:rPr>
        <w:t>wykonania</w:t>
      </w:r>
      <w:r w:rsidRPr="005A059B">
        <w:rPr>
          <w:rFonts w:ascii="Times New Roman" w:hAnsi="Times New Roman" w:cs="Times New Roman"/>
          <w:spacing w:val="-3"/>
          <w:w w:val="110"/>
          <w:sz w:val="24"/>
          <w:szCs w:val="24"/>
        </w:rPr>
        <w:t xml:space="preserve"> </w:t>
      </w:r>
      <w:r w:rsidRPr="005A059B">
        <w:rPr>
          <w:rFonts w:ascii="Times New Roman" w:hAnsi="Times New Roman" w:cs="Times New Roman"/>
          <w:w w:val="110"/>
          <w:sz w:val="24"/>
          <w:szCs w:val="24"/>
        </w:rPr>
        <w:t>zamó</w:t>
      </w:r>
      <w:r w:rsidRPr="005A059B">
        <w:rPr>
          <w:rFonts w:ascii="Times New Roman" w:hAnsi="Times New Roman" w:cs="Times New Roman"/>
          <w:spacing w:val="-10"/>
          <w:w w:val="110"/>
          <w:sz w:val="24"/>
          <w:szCs w:val="24"/>
        </w:rPr>
        <w:t>w</w:t>
      </w:r>
      <w:r w:rsidRPr="005A059B">
        <w:rPr>
          <w:rFonts w:ascii="Times New Roman" w:hAnsi="Times New Roman" w:cs="Times New Roman"/>
          <w:w w:val="110"/>
          <w:sz w:val="24"/>
          <w:szCs w:val="24"/>
        </w:rPr>
        <w:t>ienia</w:t>
      </w:r>
      <w:r w:rsidR="004562BB">
        <w:rPr>
          <w:rFonts w:ascii="Times New Roman" w:hAnsi="Times New Roman" w:cs="Times New Roman"/>
          <w:w w:val="110"/>
          <w:sz w:val="24"/>
          <w:szCs w:val="24"/>
        </w:rPr>
        <w:t xml:space="preserve"> dla wszystkich części</w:t>
      </w:r>
      <w:r w:rsidRPr="005A059B">
        <w:rPr>
          <w:rFonts w:ascii="Times New Roman" w:hAnsi="Times New Roman" w:cs="Times New Roman"/>
          <w:spacing w:val="-22"/>
          <w:w w:val="110"/>
          <w:sz w:val="24"/>
          <w:szCs w:val="24"/>
        </w:rPr>
        <w:t xml:space="preserve"> </w:t>
      </w:r>
      <w:r w:rsidRPr="005A059B">
        <w:rPr>
          <w:rFonts w:ascii="Times New Roman" w:hAnsi="Times New Roman" w:cs="Times New Roman"/>
          <w:w w:val="110"/>
          <w:sz w:val="24"/>
          <w:szCs w:val="24"/>
        </w:rPr>
        <w:t>-</w:t>
      </w:r>
      <w:r w:rsidRPr="005A059B">
        <w:rPr>
          <w:rFonts w:ascii="Times New Roman" w:hAnsi="Times New Roman" w:cs="Times New Roman"/>
          <w:spacing w:val="-38"/>
          <w:w w:val="110"/>
          <w:sz w:val="24"/>
          <w:szCs w:val="24"/>
        </w:rPr>
        <w:t xml:space="preserve"> </w:t>
      </w:r>
      <w:r w:rsidR="00A13041" w:rsidRPr="005A059B">
        <w:rPr>
          <w:rFonts w:ascii="Times New Roman" w:hAnsi="Times New Roman" w:cs="Times New Roman"/>
          <w:sz w:val="24"/>
          <w:szCs w:val="24"/>
        </w:rPr>
        <w:t xml:space="preserve"> </w:t>
      </w:r>
      <w:r w:rsidR="00A13041" w:rsidRPr="005A059B">
        <w:rPr>
          <w:rFonts w:ascii="Times New Roman" w:hAnsi="Times New Roman" w:cs="Times New Roman"/>
          <w:b/>
          <w:sz w:val="24"/>
          <w:szCs w:val="24"/>
          <w:u w:val="single"/>
        </w:rPr>
        <w:t>do dnia</w:t>
      </w:r>
      <w:r w:rsidR="00B155B8" w:rsidRPr="005A059B">
        <w:rPr>
          <w:rFonts w:ascii="Times New Roman" w:hAnsi="Times New Roman" w:cs="Times New Roman"/>
          <w:b/>
          <w:sz w:val="24"/>
          <w:szCs w:val="24"/>
          <w:u w:val="single"/>
        </w:rPr>
        <w:t xml:space="preserve"> </w:t>
      </w:r>
      <w:r w:rsidR="002F5667">
        <w:rPr>
          <w:rFonts w:ascii="Times New Roman" w:hAnsi="Times New Roman" w:cs="Times New Roman"/>
          <w:b/>
          <w:sz w:val="24"/>
          <w:szCs w:val="24"/>
          <w:u w:val="single"/>
        </w:rPr>
        <w:t>15 grudnia</w:t>
      </w:r>
      <w:r w:rsidR="00B155B8" w:rsidRPr="005A059B">
        <w:rPr>
          <w:rFonts w:ascii="Times New Roman" w:hAnsi="Times New Roman" w:cs="Times New Roman"/>
          <w:b/>
          <w:sz w:val="24"/>
          <w:szCs w:val="24"/>
          <w:u w:val="single"/>
        </w:rPr>
        <w:t xml:space="preserve"> </w:t>
      </w:r>
      <w:r w:rsidR="00A13041" w:rsidRPr="005A059B">
        <w:rPr>
          <w:rFonts w:ascii="Times New Roman" w:hAnsi="Times New Roman" w:cs="Times New Roman"/>
          <w:b/>
          <w:sz w:val="24"/>
          <w:szCs w:val="24"/>
          <w:u w:val="single"/>
        </w:rPr>
        <w:t xml:space="preserve">2020r. </w:t>
      </w:r>
    </w:p>
    <w:p w:rsidR="00C32341" w:rsidRPr="005A059B" w:rsidRDefault="00C32341" w:rsidP="00C32341">
      <w:pPr>
        <w:tabs>
          <w:tab w:val="left" w:pos="554"/>
        </w:tabs>
        <w:kinsoku w:val="0"/>
        <w:overflowPunct w:val="0"/>
        <w:spacing w:after="160" w:line="259" w:lineRule="auto"/>
        <w:ind w:left="0" w:right="0" w:firstLine="0"/>
        <w:contextualSpacing/>
        <w:rPr>
          <w:rFonts w:ascii="Times New Roman" w:hAnsi="Times New Roman" w:cs="Times New Roman"/>
          <w:b/>
          <w:sz w:val="24"/>
          <w:szCs w:val="24"/>
        </w:rPr>
      </w:pPr>
    </w:p>
    <w:p w:rsidR="00F70CEB" w:rsidRPr="005A059B" w:rsidRDefault="00716A56" w:rsidP="006777C2">
      <w:pPr>
        <w:tabs>
          <w:tab w:val="left" w:pos="554"/>
        </w:tabs>
        <w:kinsoku w:val="0"/>
        <w:overflowPunct w:val="0"/>
        <w:spacing w:line="240" w:lineRule="auto"/>
        <w:ind w:left="0" w:firstLine="0"/>
        <w:jc w:val="left"/>
        <w:rPr>
          <w:rFonts w:ascii="Times New Roman" w:eastAsia="Times New Roman" w:hAnsi="Times New Roman" w:cs="Times New Roman"/>
          <w:b/>
          <w:color w:val="000000" w:themeColor="text1"/>
          <w:sz w:val="24"/>
          <w:szCs w:val="24"/>
        </w:rPr>
      </w:pPr>
      <w:r w:rsidRPr="005A059B">
        <w:rPr>
          <w:rFonts w:ascii="Times New Roman" w:eastAsia="Times New Roman" w:hAnsi="Times New Roman" w:cs="Times New Roman"/>
          <w:b/>
          <w:color w:val="000000" w:themeColor="text1"/>
          <w:sz w:val="24"/>
          <w:szCs w:val="24"/>
        </w:rPr>
        <w:t>Rozdz. V.</w:t>
      </w:r>
      <w:r w:rsidR="000903F7" w:rsidRPr="005A059B">
        <w:rPr>
          <w:rFonts w:ascii="Times New Roman" w:eastAsia="Times New Roman" w:hAnsi="Times New Roman" w:cs="Times New Roman"/>
          <w:b/>
          <w:color w:val="000000" w:themeColor="text1"/>
          <w:sz w:val="24"/>
          <w:szCs w:val="24"/>
        </w:rPr>
        <w:t>WARUNKI UDZIAŁU W POSTĘPOWANIU</w:t>
      </w:r>
      <w:r w:rsidR="00BA662F" w:rsidRPr="005A059B">
        <w:rPr>
          <w:rFonts w:ascii="Times New Roman" w:eastAsia="Times New Roman" w:hAnsi="Times New Roman" w:cs="Times New Roman"/>
          <w:color w:val="000000" w:themeColor="text1"/>
          <w:sz w:val="24"/>
          <w:szCs w:val="24"/>
        </w:rPr>
        <w:t xml:space="preserve">; </w:t>
      </w:r>
      <w:r w:rsidR="00BA662F" w:rsidRPr="005A059B">
        <w:rPr>
          <w:rFonts w:ascii="Times New Roman" w:eastAsia="Times New Roman" w:hAnsi="Times New Roman" w:cs="Times New Roman"/>
          <w:b/>
          <w:color w:val="000000" w:themeColor="text1"/>
          <w:sz w:val="24"/>
          <w:szCs w:val="24"/>
        </w:rPr>
        <w:t>PODSTAWY WYKLUCZENIA, O KTÓRYCH MOWA W ART.24 ust.5</w:t>
      </w:r>
    </w:p>
    <w:p w:rsidR="00586F41" w:rsidRPr="005A059B" w:rsidRDefault="00586F41" w:rsidP="00D85E57">
      <w:pPr>
        <w:tabs>
          <w:tab w:val="left" w:pos="554"/>
        </w:tabs>
        <w:kinsoku w:val="0"/>
        <w:overflowPunct w:val="0"/>
        <w:spacing w:line="240" w:lineRule="auto"/>
        <w:ind w:left="0" w:firstLine="0"/>
        <w:rPr>
          <w:rFonts w:ascii="Times New Roman" w:hAnsi="Times New Roman" w:cs="Times New Roman"/>
          <w:color w:val="000000" w:themeColor="text1"/>
          <w:sz w:val="24"/>
          <w:szCs w:val="24"/>
        </w:rPr>
      </w:pPr>
    </w:p>
    <w:p w:rsidR="008B2C64" w:rsidRPr="005A059B" w:rsidRDefault="008B2C64" w:rsidP="00265679">
      <w:pPr>
        <w:pStyle w:val="Akapitzlist"/>
        <w:numPr>
          <w:ilvl w:val="0"/>
          <w:numId w:val="32"/>
        </w:numPr>
        <w:tabs>
          <w:tab w:val="left" w:pos="554"/>
        </w:tabs>
        <w:kinsoku w:val="0"/>
        <w:overflowPunct w:val="0"/>
        <w:rPr>
          <w:rFonts w:eastAsia="Times New Roman"/>
        </w:rPr>
      </w:pPr>
      <w:r w:rsidRPr="005A059B">
        <w:rPr>
          <w:rFonts w:eastAsia="Times New Roman"/>
        </w:rPr>
        <w:t>O udzielenie zamówienia mogą ubiegać się Wykonawcy, którzy nie podlegają wykluczeniu oraz spełniają określone przez Zamawiającego warunki udziału</w:t>
      </w:r>
      <w:r w:rsidR="004F65FB">
        <w:rPr>
          <w:rFonts w:eastAsia="Times New Roman"/>
        </w:rPr>
        <w:t xml:space="preserve"> </w:t>
      </w:r>
      <w:r w:rsidR="00AF6388">
        <w:rPr>
          <w:rFonts w:eastAsia="Times New Roman"/>
        </w:rPr>
        <w:t xml:space="preserve"> </w:t>
      </w:r>
      <w:r w:rsidRPr="005A059B">
        <w:rPr>
          <w:rFonts w:eastAsia="Times New Roman"/>
        </w:rPr>
        <w:t xml:space="preserve">w postępowaniu. </w:t>
      </w:r>
    </w:p>
    <w:p w:rsidR="008B2C64" w:rsidRPr="005A059B" w:rsidRDefault="008B2C64" w:rsidP="008B2C64">
      <w:pPr>
        <w:tabs>
          <w:tab w:val="left" w:pos="554"/>
        </w:tabs>
        <w:kinsoku w:val="0"/>
        <w:overflowPunct w:val="0"/>
        <w:rPr>
          <w:sz w:val="24"/>
          <w:szCs w:val="24"/>
        </w:rPr>
      </w:pPr>
    </w:p>
    <w:p w:rsidR="008B2C64" w:rsidRPr="005A059B" w:rsidRDefault="008B2C64" w:rsidP="00265679">
      <w:pPr>
        <w:pStyle w:val="Akapitzlist"/>
        <w:numPr>
          <w:ilvl w:val="1"/>
          <w:numId w:val="32"/>
        </w:numPr>
        <w:rPr>
          <w:rFonts w:eastAsia="Times New Roman"/>
        </w:rPr>
      </w:pPr>
      <w:r w:rsidRPr="005A059B">
        <w:rPr>
          <w:rFonts w:eastAsia="Times New Roman"/>
        </w:rPr>
        <w:t xml:space="preserve">O uzyskanie zamówienia mogą ubiegać się podmioty, które spełniają warunki dotyczące: </w:t>
      </w:r>
    </w:p>
    <w:p w:rsidR="008B2C64" w:rsidRPr="005A059B" w:rsidRDefault="008B2C64" w:rsidP="008B2C64">
      <w:pPr>
        <w:pStyle w:val="Akapitzlist"/>
        <w:ind w:left="360" w:firstLine="0"/>
        <w:jc w:val="center"/>
        <w:rPr>
          <w:rFonts w:eastAsia="Times New Roman"/>
          <w:b/>
          <w:i/>
          <w:u w:val="single"/>
        </w:rPr>
      </w:pPr>
    </w:p>
    <w:p w:rsidR="008B2C64" w:rsidRPr="005A059B" w:rsidRDefault="008B2C64" w:rsidP="008B2C64">
      <w:pPr>
        <w:pStyle w:val="Akapitzlist"/>
        <w:ind w:left="360" w:firstLine="0"/>
        <w:jc w:val="center"/>
        <w:rPr>
          <w:rFonts w:eastAsia="Times New Roman"/>
          <w:b/>
          <w:i/>
          <w:u w:val="single"/>
        </w:rPr>
      </w:pPr>
      <w:r w:rsidRPr="005A059B">
        <w:rPr>
          <w:rFonts w:eastAsia="Times New Roman"/>
          <w:b/>
          <w:i/>
          <w:u w:val="single"/>
        </w:rPr>
        <w:t>kompetencji lub uprawnień do prowadzenia określonej działalności zawodowej, o ile wynika to z odrębnych przepisów</w:t>
      </w:r>
    </w:p>
    <w:p w:rsidR="008B2C64" w:rsidRPr="005A059B" w:rsidRDefault="008B2C64" w:rsidP="008B2C64">
      <w:pPr>
        <w:pStyle w:val="Akapitzlist"/>
        <w:ind w:left="360" w:firstLine="0"/>
        <w:rPr>
          <w:rFonts w:eastAsia="Times New Roman"/>
        </w:rPr>
      </w:pPr>
    </w:p>
    <w:p w:rsidR="008B2C64" w:rsidRPr="005A059B" w:rsidRDefault="008B2C64" w:rsidP="008B2C64">
      <w:pPr>
        <w:pStyle w:val="Akapitzlist"/>
        <w:ind w:left="360" w:firstLine="0"/>
        <w:rPr>
          <w:rFonts w:eastAsia="Times New Roman"/>
        </w:rPr>
      </w:pPr>
      <w:r w:rsidRPr="005A059B">
        <w:rPr>
          <w:rFonts w:eastAsia="Times New Roman"/>
        </w:rPr>
        <w:t>Zamawiający nie stawia w tym zakresie wymagań.</w:t>
      </w:r>
    </w:p>
    <w:p w:rsidR="008B2C64" w:rsidRPr="005A059B" w:rsidRDefault="008B2C64" w:rsidP="008B2C64">
      <w:pPr>
        <w:tabs>
          <w:tab w:val="left" w:pos="360"/>
        </w:tabs>
        <w:kinsoku w:val="0"/>
        <w:overflowPunct w:val="0"/>
        <w:ind w:right="36" w:firstLine="708"/>
        <w:jc w:val="center"/>
        <w:rPr>
          <w:rFonts w:ascii="Times New Roman" w:eastAsia="Times New Roman" w:hAnsi="Times New Roman"/>
          <w:b/>
          <w:i/>
          <w:sz w:val="24"/>
          <w:szCs w:val="24"/>
          <w:u w:val="single"/>
        </w:rPr>
      </w:pPr>
    </w:p>
    <w:p w:rsidR="00AB5E1C" w:rsidRPr="005A059B" w:rsidRDefault="008B2C64" w:rsidP="008B2C64">
      <w:pPr>
        <w:tabs>
          <w:tab w:val="left" w:pos="360"/>
        </w:tabs>
        <w:kinsoku w:val="0"/>
        <w:overflowPunct w:val="0"/>
        <w:ind w:right="36" w:firstLine="708"/>
        <w:jc w:val="center"/>
        <w:rPr>
          <w:rFonts w:ascii="Times New Roman" w:eastAsia="Times New Roman" w:hAnsi="Times New Roman"/>
          <w:b/>
          <w:i/>
          <w:sz w:val="24"/>
          <w:szCs w:val="24"/>
          <w:u w:val="single"/>
        </w:rPr>
      </w:pPr>
      <w:r w:rsidRPr="005A059B">
        <w:rPr>
          <w:rFonts w:ascii="Times New Roman" w:eastAsia="Times New Roman" w:hAnsi="Times New Roman"/>
          <w:b/>
          <w:i/>
          <w:sz w:val="24"/>
          <w:szCs w:val="24"/>
          <w:u w:val="single"/>
        </w:rPr>
        <w:t>zdolności technicznej lub zawodowej</w:t>
      </w:r>
    </w:p>
    <w:p w:rsidR="008176BD" w:rsidRPr="005A059B" w:rsidRDefault="008176BD" w:rsidP="00184588">
      <w:pPr>
        <w:tabs>
          <w:tab w:val="left" w:pos="360"/>
        </w:tabs>
        <w:kinsoku w:val="0"/>
        <w:overflowPunct w:val="0"/>
        <w:spacing w:line="240" w:lineRule="auto"/>
        <w:ind w:left="0" w:right="36" w:firstLine="0"/>
        <w:rPr>
          <w:rFonts w:ascii="Times New Roman" w:eastAsia="Times New Roman" w:hAnsi="Times New Roman"/>
          <w:b/>
          <w:i/>
          <w:color w:val="C00000"/>
          <w:sz w:val="24"/>
          <w:szCs w:val="24"/>
          <w:u w:val="single"/>
        </w:rPr>
      </w:pPr>
    </w:p>
    <w:p w:rsidR="00A12C18" w:rsidRPr="005A059B" w:rsidRDefault="00E02F34" w:rsidP="00265679">
      <w:pPr>
        <w:pStyle w:val="Akapitzlist"/>
        <w:numPr>
          <w:ilvl w:val="1"/>
          <w:numId w:val="32"/>
        </w:numPr>
        <w:tabs>
          <w:tab w:val="left" w:pos="360"/>
        </w:tabs>
        <w:kinsoku w:val="0"/>
        <w:overflowPunct w:val="0"/>
        <w:ind w:right="34"/>
        <w:rPr>
          <w:color w:val="000000" w:themeColor="text1"/>
          <w:spacing w:val="1"/>
          <w:w w:val="105"/>
        </w:rPr>
      </w:pPr>
      <w:r w:rsidRPr="005A059B">
        <w:rPr>
          <w:color w:val="000000" w:themeColor="text1"/>
          <w:w w:val="105"/>
        </w:rPr>
        <w:t>Posiadanie</w:t>
      </w:r>
      <w:r w:rsidRPr="005A059B">
        <w:rPr>
          <w:color w:val="000000" w:themeColor="text1"/>
          <w:spacing w:val="-28"/>
          <w:w w:val="105"/>
        </w:rPr>
        <w:t xml:space="preserve"> </w:t>
      </w:r>
      <w:r w:rsidRPr="005A059B">
        <w:rPr>
          <w:color w:val="000000" w:themeColor="text1"/>
          <w:spacing w:val="-1"/>
          <w:w w:val="105"/>
        </w:rPr>
        <w:t>do</w:t>
      </w:r>
      <w:r w:rsidRPr="005A059B">
        <w:rPr>
          <w:color w:val="000000" w:themeColor="text1"/>
          <w:spacing w:val="-2"/>
          <w:w w:val="105"/>
        </w:rPr>
        <w:t>świadczenia</w:t>
      </w:r>
      <w:r w:rsidRPr="005A059B">
        <w:rPr>
          <w:color w:val="000000" w:themeColor="text1"/>
          <w:spacing w:val="-30"/>
          <w:w w:val="105"/>
        </w:rPr>
        <w:t xml:space="preserve"> </w:t>
      </w:r>
      <w:r w:rsidRPr="005A059B">
        <w:rPr>
          <w:color w:val="000000" w:themeColor="text1"/>
          <w:spacing w:val="2"/>
          <w:w w:val="105"/>
        </w:rPr>
        <w:t>niezbędnego</w:t>
      </w:r>
      <w:r w:rsidRPr="005A059B">
        <w:rPr>
          <w:color w:val="000000" w:themeColor="text1"/>
          <w:spacing w:val="-31"/>
          <w:w w:val="105"/>
        </w:rPr>
        <w:t xml:space="preserve"> </w:t>
      </w:r>
      <w:r w:rsidRPr="005A059B">
        <w:rPr>
          <w:color w:val="000000" w:themeColor="text1"/>
          <w:w w:val="105"/>
        </w:rPr>
        <w:t>do</w:t>
      </w:r>
      <w:r w:rsidRPr="005A059B">
        <w:rPr>
          <w:color w:val="000000" w:themeColor="text1"/>
          <w:spacing w:val="-34"/>
          <w:w w:val="105"/>
        </w:rPr>
        <w:t xml:space="preserve"> </w:t>
      </w:r>
      <w:r w:rsidRPr="005A059B">
        <w:rPr>
          <w:color w:val="000000" w:themeColor="text1"/>
          <w:w w:val="105"/>
        </w:rPr>
        <w:t>wykonania</w:t>
      </w:r>
      <w:r w:rsidRPr="005A059B">
        <w:rPr>
          <w:color w:val="000000" w:themeColor="text1"/>
          <w:spacing w:val="-31"/>
          <w:w w:val="105"/>
        </w:rPr>
        <w:t xml:space="preserve"> </w:t>
      </w:r>
      <w:r w:rsidRPr="005A059B">
        <w:rPr>
          <w:color w:val="000000" w:themeColor="text1"/>
          <w:w w:val="105"/>
        </w:rPr>
        <w:t>przedmiotu</w:t>
      </w:r>
      <w:r w:rsidRPr="005A059B">
        <w:rPr>
          <w:color w:val="000000" w:themeColor="text1"/>
          <w:spacing w:val="-22"/>
          <w:w w:val="105"/>
        </w:rPr>
        <w:t xml:space="preserve"> </w:t>
      </w:r>
      <w:r w:rsidRPr="005A059B">
        <w:rPr>
          <w:color w:val="000000" w:themeColor="text1"/>
          <w:w w:val="105"/>
        </w:rPr>
        <w:t>zamówienia,</w:t>
      </w:r>
      <w:r w:rsidRPr="005A059B">
        <w:rPr>
          <w:color w:val="000000" w:themeColor="text1"/>
          <w:spacing w:val="2"/>
          <w:w w:val="105"/>
        </w:rPr>
        <w:t xml:space="preserve"> </w:t>
      </w:r>
      <w:r w:rsidR="00B66D6B" w:rsidRPr="005A059B">
        <w:rPr>
          <w:color w:val="000000" w:themeColor="text1"/>
          <w:spacing w:val="2"/>
          <w:w w:val="105"/>
        </w:rPr>
        <w:t xml:space="preserve">                              </w:t>
      </w:r>
      <w:r w:rsidRPr="005A059B">
        <w:rPr>
          <w:color w:val="000000" w:themeColor="text1"/>
          <w:spacing w:val="-4"/>
          <w:w w:val="105"/>
        </w:rPr>
        <w:t>tj.</w:t>
      </w:r>
      <w:r w:rsidRPr="005A059B">
        <w:rPr>
          <w:color w:val="000000" w:themeColor="text1"/>
          <w:spacing w:val="5"/>
          <w:w w:val="105"/>
        </w:rPr>
        <w:t xml:space="preserve"> </w:t>
      </w:r>
      <w:r w:rsidR="00184588" w:rsidRPr="005A059B">
        <w:rPr>
          <w:color w:val="000000" w:themeColor="text1"/>
          <w:spacing w:val="5"/>
          <w:w w:val="105"/>
        </w:rPr>
        <w:t>op</w:t>
      </w:r>
      <w:r w:rsidR="007B6329" w:rsidRPr="005A059B">
        <w:rPr>
          <w:color w:val="000000" w:themeColor="text1"/>
          <w:spacing w:val="1"/>
          <w:w w:val="105"/>
        </w:rPr>
        <w:t>racowanie</w:t>
      </w:r>
      <w:r w:rsidR="007C2A14" w:rsidRPr="005A059B">
        <w:rPr>
          <w:color w:val="000000" w:themeColor="text1"/>
          <w:w w:val="105"/>
        </w:rPr>
        <w:t xml:space="preserve"> w</w:t>
      </w:r>
      <w:r w:rsidR="007C2A14" w:rsidRPr="005A059B">
        <w:rPr>
          <w:color w:val="000000" w:themeColor="text1"/>
          <w:spacing w:val="-7"/>
          <w:w w:val="105"/>
        </w:rPr>
        <w:t xml:space="preserve"> </w:t>
      </w:r>
      <w:r w:rsidR="007C2A14" w:rsidRPr="005A059B">
        <w:rPr>
          <w:color w:val="000000" w:themeColor="text1"/>
          <w:w w:val="105"/>
        </w:rPr>
        <w:t>okresie</w:t>
      </w:r>
      <w:r w:rsidR="007C2A14" w:rsidRPr="005A059B">
        <w:rPr>
          <w:color w:val="000000" w:themeColor="text1"/>
          <w:spacing w:val="28"/>
        </w:rPr>
        <w:t xml:space="preserve"> </w:t>
      </w:r>
      <w:r w:rsidR="007C2A14" w:rsidRPr="005A059B">
        <w:rPr>
          <w:color w:val="000000" w:themeColor="text1"/>
          <w:w w:val="105"/>
        </w:rPr>
        <w:t>ostatnich</w:t>
      </w:r>
      <w:r w:rsidR="007C2A14" w:rsidRPr="005A059B">
        <w:rPr>
          <w:color w:val="000000" w:themeColor="text1"/>
          <w:spacing w:val="-8"/>
          <w:w w:val="105"/>
        </w:rPr>
        <w:t xml:space="preserve"> </w:t>
      </w:r>
      <w:r w:rsidR="00CE4EC2" w:rsidRPr="005A059B">
        <w:rPr>
          <w:color w:val="000000" w:themeColor="text1"/>
          <w:w w:val="105"/>
        </w:rPr>
        <w:t>3</w:t>
      </w:r>
      <w:r w:rsidR="00675969" w:rsidRPr="005A059B">
        <w:rPr>
          <w:color w:val="000000" w:themeColor="text1"/>
          <w:w w:val="105"/>
        </w:rPr>
        <w:t xml:space="preserve"> </w:t>
      </w:r>
      <w:r w:rsidR="007C2A14" w:rsidRPr="005A059B">
        <w:rPr>
          <w:color w:val="000000" w:themeColor="text1"/>
          <w:w w:val="105"/>
        </w:rPr>
        <w:t>lat</w:t>
      </w:r>
      <w:r w:rsidR="007C2A14" w:rsidRPr="005A059B">
        <w:rPr>
          <w:color w:val="000000" w:themeColor="text1"/>
          <w:spacing w:val="-11"/>
          <w:w w:val="105"/>
        </w:rPr>
        <w:t xml:space="preserve"> </w:t>
      </w:r>
      <w:r w:rsidR="007C2A14" w:rsidRPr="005A059B">
        <w:rPr>
          <w:color w:val="000000" w:themeColor="text1"/>
          <w:w w:val="105"/>
        </w:rPr>
        <w:t>przed</w:t>
      </w:r>
      <w:r w:rsidR="007C2A14" w:rsidRPr="005A059B">
        <w:rPr>
          <w:color w:val="000000" w:themeColor="text1"/>
          <w:spacing w:val="-4"/>
          <w:w w:val="105"/>
        </w:rPr>
        <w:t xml:space="preserve"> </w:t>
      </w:r>
      <w:r w:rsidR="007C2A14" w:rsidRPr="005A059B">
        <w:rPr>
          <w:color w:val="000000" w:themeColor="text1"/>
          <w:w w:val="105"/>
        </w:rPr>
        <w:t>upływem</w:t>
      </w:r>
      <w:r w:rsidR="007C2A14" w:rsidRPr="005A059B">
        <w:rPr>
          <w:color w:val="000000" w:themeColor="text1"/>
          <w:spacing w:val="-3"/>
          <w:w w:val="105"/>
        </w:rPr>
        <w:t xml:space="preserve"> </w:t>
      </w:r>
      <w:r w:rsidR="007C2A14" w:rsidRPr="005A059B">
        <w:rPr>
          <w:color w:val="000000" w:themeColor="text1"/>
          <w:w w:val="105"/>
        </w:rPr>
        <w:t>terminu</w:t>
      </w:r>
      <w:r w:rsidR="007C2A14" w:rsidRPr="005A059B">
        <w:rPr>
          <w:color w:val="000000" w:themeColor="text1"/>
          <w:spacing w:val="-2"/>
          <w:w w:val="105"/>
        </w:rPr>
        <w:t xml:space="preserve"> </w:t>
      </w:r>
      <w:r w:rsidR="007C2A14" w:rsidRPr="005A059B">
        <w:rPr>
          <w:color w:val="000000" w:themeColor="text1"/>
          <w:w w:val="105"/>
        </w:rPr>
        <w:t>składania</w:t>
      </w:r>
      <w:r w:rsidR="007C2A14" w:rsidRPr="005A059B">
        <w:rPr>
          <w:color w:val="000000" w:themeColor="text1"/>
          <w:spacing w:val="-6"/>
          <w:w w:val="105"/>
        </w:rPr>
        <w:t xml:space="preserve"> </w:t>
      </w:r>
      <w:r w:rsidR="007C2A14" w:rsidRPr="005A059B">
        <w:rPr>
          <w:color w:val="000000" w:themeColor="text1"/>
          <w:w w:val="105"/>
        </w:rPr>
        <w:t>ofert,</w:t>
      </w:r>
      <w:r w:rsidR="007C2A14" w:rsidRPr="005A059B">
        <w:rPr>
          <w:color w:val="000000" w:themeColor="text1"/>
          <w:spacing w:val="-11"/>
          <w:w w:val="105"/>
        </w:rPr>
        <w:t xml:space="preserve"> </w:t>
      </w:r>
      <w:r w:rsidR="002F5667">
        <w:rPr>
          <w:color w:val="000000" w:themeColor="text1"/>
          <w:spacing w:val="-11"/>
          <w:w w:val="105"/>
        </w:rPr>
        <w:t xml:space="preserve">                       </w:t>
      </w:r>
      <w:r w:rsidR="007C2A14" w:rsidRPr="005A059B">
        <w:rPr>
          <w:color w:val="000000" w:themeColor="text1"/>
          <w:w w:val="105"/>
        </w:rPr>
        <w:t>a</w:t>
      </w:r>
      <w:r w:rsidR="007C2A14" w:rsidRPr="005A059B">
        <w:rPr>
          <w:color w:val="000000" w:themeColor="text1"/>
          <w:spacing w:val="-23"/>
          <w:w w:val="105"/>
        </w:rPr>
        <w:t xml:space="preserve"> </w:t>
      </w:r>
      <w:r w:rsidR="007C2A14" w:rsidRPr="005A059B">
        <w:rPr>
          <w:color w:val="000000" w:themeColor="text1"/>
          <w:w w:val="105"/>
        </w:rPr>
        <w:t>jeżeli</w:t>
      </w:r>
      <w:r w:rsidR="007C2A14" w:rsidRPr="005A059B">
        <w:rPr>
          <w:color w:val="000000" w:themeColor="text1"/>
          <w:spacing w:val="-16"/>
          <w:w w:val="105"/>
        </w:rPr>
        <w:t xml:space="preserve"> </w:t>
      </w:r>
      <w:r w:rsidR="007C2A14" w:rsidRPr="005A059B">
        <w:rPr>
          <w:color w:val="000000" w:themeColor="text1"/>
          <w:w w:val="105"/>
        </w:rPr>
        <w:t>okres</w:t>
      </w:r>
      <w:r w:rsidR="007C2A14" w:rsidRPr="005A059B">
        <w:rPr>
          <w:color w:val="000000" w:themeColor="text1"/>
          <w:spacing w:val="-15"/>
          <w:w w:val="105"/>
        </w:rPr>
        <w:t xml:space="preserve"> </w:t>
      </w:r>
      <w:r w:rsidR="007C2A14" w:rsidRPr="005A059B">
        <w:rPr>
          <w:color w:val="000000" w:themeColor="text1"/>
          <w:w w:val="105"/>
        </w:rPr>
        <w:t>prowadzenia</w:t>
      </w:r>
      <w:r w:rsidR="007C2A14" w:rsidRPr="005A059B">
        <w:rPr>
          <w:color w:val="000000" w:themeColor="text1"/>
          <w:spacing w:val="-31"/>
          <w:w w:val="105"/>
        </w:rPr>
        <w:t xml:space="preserve"> </w:t>
      </w:r>
      <w:r w:rsidR="007C2A14" w:rsidRPr="005A059B">
        <w:rPr>
          <w:color w:val="000000" w:themeColor="text1"/>
          <w:spacing w:val="1"/>
          <w:w w:val="105"/>
        </w:rPr>
        <w:t>działalności</w:t>
      </w:r>
      <w:r w:rsidR="007C2A14" w:rsidRPr="005A059B">
        <w:rPr>
          <w:color w:val="000000" w:themeColor="text1"/>
          <w:spacing w:val="-35"/>
          <w:w w:val="105"/>
        </w:rPr>
        <w:t xml:space="preserve"> </w:t>
      </w:r>
      <w:r w:rsidR="007C2A14" w:rsidRPr="005A059B">
        <w:rPr>
          <w:color w:val="000000" w:themeColor="text1"/>
          <w:w w:val="105"/>
        </w:rPr>
        <w:t>jest</w:t>
      </w:r>
      <w:r w:rsidR="007C2A14" w:rsidRPr="005A059B">
        <w:rPr>
          <w:color w:val="000000" w:themeColor="text1"/>
          <w:spacing w:val="-31"/>
          <w:w w:val="105"/>
        </w:rPr>
        <w:t xml:space="preserve"> </w:t>
      </w:r>
      <w:r w:rsidR="007C2A14" w:rsidRPr="005A059B">
        <w:rPr>
          <w:color w:val="000000" w:themeColor="text1"/>
          <w:w w:val="105"/>
        </w:rPr>
        <w:t>krótszy</w:t>
      </w:r>
      <w:r w:rsidR="007C2A14" w:rsidRPr="005A059B">
        <w:rPr>
          <w:color w:val="000000" w:themeColor="text1"/>
          <w:spacing w:val="-41"/>
          <w:w w:val="105"/>
        </w:rPr>
        <w:t xml:space="preserve"> </w:t>
      </w:r>
      <w:r w:rsidR="007C2A14" w:rsidRPr="005A059B">
        <w:rPr>
          <w:color w:val="000000" w:themeColor="text1"/>
          <w:w w:val="115"/>
        </w:rPr>
        <w:t>-</w:t>
      </w:r>
      <w:r w:rsidR="007C2A14" w:rsidRPr="005A059B">
        <w:rPr>
          <w:color w:val="000000" w:themeColor="text1"/>
          <w:spacing w:val="1"/>
          <w:w w:val="115"/>
        </w:rPr>
        <w:t>w</w:t>
      </w:r>
      <w:r w:rsidR="007C2A14" w:rsidRPr="005A059B">
        <w:rPr>
          <w:color w:val="000000" w:themeColor="text1"/>
          <w:spacing w:val="-41"/>
          <w:w w:val="115"/>
        </w:rPr>
        <w:t xml:space="preserve"> </w:t>
      </w:r>
      <w:r w:rsidR="007C2A14" w:rsidRPr="005A059B">
        <w:rPr>
          <w:color w:val="000000" w:themeColor="text1"/>
          <w:w w:val="105"/>
        </w:rPr>
        <w:t>tym</w:t>
      </w:r>
      <w:r w:rsidR="007C2A14" w:rsidRPr="005A059B">
        <w:rPr>
          <w:color w:val="000000" w:themeColor="text1"/>
          <w:spacing w:val="-38"/>
          <w:w w:val="105"/>
        </w:rPr>
        <w:t xml:space="preserve"> </w:t>
      </w:r>
      <w:r w:rsidR="007C2A14" w:rsidRPr="005A059B">
        <w:rPr>
          <w:color w:val="000000" w:themeColor="text1"/>
          <w:spacing w:val="1"/>
          <w:w w:val="105"/>
        </w:rPr>
        <w:t xml:space="preserve">okresie </w:t>
      </w:r>
      <w:r w:rsidR="007B6329" w:rsidRPr="005A059B">
        <w:rPr>
          <w:color w:val="000000" w:themeColor="text1"/>
          <w:w w:val="105"/>
        </w:rPr>
        <w:t>co</w:t>
      </w:r>
      <w:r w:rsidR="007B6329" w:rsidRPr="005A059B">
        <w:rPr>
          <w:color w:val="000000" w:themeColor="text1"/>
          <w:spacing w:val="-40"/>
          <w:w w:val="105"/>
        </w:rPr>
        <w:t xml:space="preserve"> </w:t>
      </w:r>
      <w:r w:rsidR="007B6329" w:rsidRPr="005A059B">
        <w:rPr>
          <w:color w:val="000000" w:themeColor="text1"/>
          <w:w w:val="105"/>
        </w:rPr>
        <w:t>najmniej</w:t>
      </w:r>
      <w:r w:rsidR="007B6329" w:rsidRPr="005A059B">
        <w:rPr>
          <w:color w:val="000000" w:themeColor="text1"/>
          <w:spacing w:val="-37"/>
          <w:w w:val="105"/>
        </w:rPr>
        <w:t xml:space="preserve"> </w:t>
      </w:r>
      <w:r w:rsidR="007B6329" w:rsidRPr="005A059B">
        <w:rPr>
          <w:color w:val="000000" w:themeColor="text1"/>
          <w:w w:val="105"/>
        </w:rPr>
        <w:t>jednej</w:t>
      </w:r>
      <w:r w:rsidR="007B6329" w:rsidRPr="005A059B">
        <w:rPr>
          <w:b/>
          <w:color w:val="000000" w:themeColor="text1"/>
          <w:spacing w:val="1"/>
          <w:w w:val="105"/>
        </w:rPr>
        <w:t xml:space="preserve"> </w:t>
      </w:r>
      <w:r w:rsidR="007B6329" w:rsidRPr="005A059B">
        <w:rPr>
          <w:color w:val="000000" w:themeColor="text1"/>
          <w:spacing w:val="1"/>
          <w:w w:val="105"/>
        </w:rPr>
        <w:t>dokumentacji projektowej wielobranżowej dla budowy/rozbudowy sieci kanalizacyjnej</w:t>
      </w:r>
      <w:r w:rsidR="00A40160" w:rsidRPr="005A059B">
        <w:rPr>
          <w:color w:val="000000" w:themeColor="text1"/>
          <w:spacing w:val="1"/>
          <w:w w:val="105"/>
        </w:rPr>
        <w:t xml:space="preserve"> o długości min.</w:t>
      </w:r>
      <w:r w:rsidR="00CB351C">
        <w:rPr>
          <w:color w:val="000000" w:themeColor="text1"/>
          <w:spacing w:val="1"/>
          <w:w w:val="105"/>
        </w:rPr>
        <w:t>2</w:t>
      </w:r>
      <w:r w:rsidR="004562BB">
        <w:rPr>
          <w:color w:val="000000" w:themeColor="text1"/>
          <w:spacing w:val="1"/>
          <w:w w:val="105"/>
        </w:rPr>
        <w:t xml:space="preserve"> </w:t>
      </w:r>
      <w:r w:rsidR="00A40160" w:rsidRPr="005A059B">
        <w:rPr>
          <w:color w:val="000000" w:themeColor="text1"/>
          <w:spacing w:val="1"/>
          <w:w w:val="105"/>
        </w:rPr>
        <w:t>km</w:t>
      </w:r>
      <w:r w:rsidR="00A23519" w:rsidRPr="005A059B">
        <w:rPr>
          <w:color w:val="000000" w:themeColor="text1"/>
          <w:spacing w:val="1"/>
          <w:w w:val="105"/>
        </w:rPr>
        <w:t xml:space="preserve"> </w:t>
      </w:r>
      <w:r w:rsidR="00A23519" w:rsidRPr="005A059B">
        <w:t xml:space="preserve">wykonanej na podstawie 1 umowy </w:t>
      </w:r>
      <w:r w:rsidR="00A23519" w:rsidRPr="005A059B">
        <w:rPr>
          <w:color w:val="000000" w:themeColor="text1"/>
          <w:spacing w:val="1"/>
          <w:w w:val="105"/>
        </w:rPr>
        <w:t>o prace projektowe.</w:t>
      </w:r>
    </w:p>
    <w:p w:rsidR="00851F2E" w:rsidRPr="00AF6388" w:rsidRDefault="00E02F34" w:rsidP="00AF6388">
      <w:pPr>
        <w:tabs>
          <w:tab w:val="left" w:pos="360"/>
        </w:tabs>
        <w:kinsoku w:val="0"/>
        <w:overflowPunct w:val="0"/>
        <w:ind w:left="0" w:right="34" w:firstLine="0"/>
        <w:rPr>
          <w:color w:val="000000" w:themeColor="text1"/>
          <w:spacing w:val="-41"/>
          <w:w w:val="105"/>
        </w:rPr>
      </w:pPr>
      <w:r w:rsidRPr="00AF6388">
        <w:rPr>
          <w:color w:val="000000" w:themeColor="text1"/>
          <w:spacing w:val="-41"/>
          <w:w w:val="105"/>
        </w:rPr>
        <w:t xml:space="preserve"> </w:t>
      </w:r>
    </w:p>
    <w:p w:rsidR="003C02FF" w:rsidRPr="005A059B" w:rsidRDefault="00E57D54" w:rsidP="00D818E9">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color w:val="000000" w:themeColor="text1"/>
          <w:sz w:val="24"/>
          <w:szCs w:val="24"/>
          <w:u w:val="single"/>
          <w:lang w:eastAsia="pl-PL"/>
        </w:rPr>
      </w:pPr>
      <w:r w:rsidRPr="005A059B">
        <w:rPr>
          <w:rFonts w:ascii="Times New Roman" w:eastAsiaTheme="minorEastAsia" w:hAnsi="Times New Roman" w:cs="Times New Roman"/>
          <w:b/>
          <w:color w:val="000000" w:themeColor="text1"/>
          <w:sz w:val="24"/>
          <w:szCs w:val="24"/>
          <w:u w:val="single"/>
          <w:lang w:eastAsia="pl-PL"/>
        </w:rPr>
        <w:t>UWAGA</w:t>
      </w:r>
    </w:p>
    <w:p w:rsidR="00D818E9" w:rsidRPr="005A059B" w:rsidRDefault="00D818E9" w:rsidP="00D818E9">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color w:val="000000" w:themeColor="text1"/>
          <w:spacing w:val="1"/>
          <w:sz w:val="24"/>
          <w:szCs w:val="24"/>
          <w:u w:val="single"/>
          <w:lang w:eastAsia="pl-PL"/>
        </w:rPr>
      </w:pPr>
    </w:p>
    <w:p w:rsidR="00851F2E" w:rsidRPr="005A059B" w:rsidRDefault="00E57D54" w:rsidP="00184588">
      <w:pPr>
        <w:widowControl w:val="0"/>
        <w:kinsoku w:val="0"/>
        <w:overflowPunct w:val="0"/>
        <w:autoSpaceDE w:val="0"/>
        <w:autoSpaceDN w:val="0"/>
        <w:adjustRightInd w:val="0"/>
        <w:spacing w:line="240" w:lineRule="auto"/>
        <w:ind w:left="360" w:firstLine="0"/>
        <w:rPr>
          <w:rFonts w:ascii="Times New Roman" w:eastAsiaTheme="minorEastAsia" w:hAnsi="Times New Roman" w:cs="Times New Roman"/>
          <w:i/>
          <w:color w:val="000000" w:themeColor="text1"/>
          <w:sz w:val="24"/>
          <w:szCs w:val="24"/>
          <w:lang w:eastAsia="pl-PL"/>
        </w:rPr>
      </w:pPr>
      <w:r w:rsidRPr="005A059B">
        <w:rPr>
          <w:rFonts w:ascii="Times New Roman" w:eastAsiaTheme="minorEastAsia" w:hAnsi="Times New Roman" w:cs="Times New Roman"/>
          <w:i/>
          <w:color w:val="000000" w:themeColor="text1"/>
          <w:sz w:val="24"/>
          <w:szCs w:val="24"/>
          <w:lang w:eastAsia="pl-PL"/>
        </w:rPr>
        <w:t>W</w:t>
      </w:r>
      <w:r w:rsidR="00E02F34" w:rsidRPr="005A059B">
        <w:rPr>
          <w:rFonts w:ascii="Times New Roman" w:eastAsiaTheme="minorEastAsia" w:hAnsi="Times New Roman" w:cs="Times New Roman"/>
          <w:i/>
          <w:color w:val="000000" w:themeColor="text1"/>
          <w:spacing w:val="3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związku</w:t>
      </w:r>
      <w:r w:rsidR="00E02F34" w:rsidRPr="005A059B">
        <w:rPr>
          <w:rFonts w:ascii="Times New Roman" w:eastAsiaTheme="minorEastAsia" w:hAnsi="Times New Roman" w:cs="Times New Roman"/>
          <w:i/>
          <w:color w:val="000000" w:themeColor="text1"/>
          <w:spacing w:val="7"/>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z</w:t>
      </w:r>
      <w:r w:rsidR="00E02F34" w:rsidRPr="005A059B">
        <w:rPr>
          <w:rFonts w:ascii="Times New Roman" w:eastAsiaTheme="minorEastAsia" w:hAnsi="Times New Roman" w:cs="Times New Roman"/>
          <w:i/>
          <w:color w:val="000000" w:themeColor="text1"/>
          <w:spacing w:val="30"/>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art.</w:t>
      </w:r>
      <w:r w:rsidR="00E02F34" w:rsidRPr="005A059B">
        <w:rPr>
          <w:rFonts w:ascii="Times New Roman" w:eastAsiaTheme="minorEastAsia" w:hAnsi="Times New Roman" w:cs="Times New Roman"/>
          <w:i/>
          <w:color w:val="000000" w:themeColor="text1"/>
          <w:spacing w:val="39"/>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22a</w:t>
      </w:r>
      <w:r w:rsidR="00E02F34" w:rsidRPr="005A059B">
        <w:rPr>
          <w:rFonts w:ascii="Times New Roman" w:eastAsiaTheme="minorEastAsia" w:hAnsi="Times New Roman" w:cs="Times New Roman"/>
          <w:i/>
          <w:color w:val="000000" w:themeColor="text1"/>
          <w:spacing w:val="48"/>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ust.</w:t>
      </w:r>
      <w:r w:rsidR="00E02F34" w:rsidRPr="005A059B">
        <w:rPr>
          <w:rFonts w:ascii="Times New Roman" w:eastAsiaTheme="minorEastAsia" w:hAnsi="Times New Roman" w:cs="Times New Roman"/>
          <w:i/>
          <w:color w:val="000000" w:themeColor="text1"/>
          <w:spacing w:val="33"/>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4</w:t>
      </w:r>
      <w:r w:rsidR="00E02F34" w:rsidRPr="005A059B">
        <w:rPr>
          <w:rFonts w:ascii="Times New Roman" w:eastAsiaTheme="minorEastAsia" w:hAnsi="Times New Roman" w:cs="Times New Roman"/>
          <w:i/>
          <w:color w:val="000000" w:themeColor="text1"/>
          <w:spacing w:val="23"/>
          <w:sz w:val="24"/>
          <w:szCs w:val="24"/>
          <w:lang w:eastAsia="pl-PL"/>
        </w:rPr>
        <w:t xml:space="preserve"> </w:t>
      </w:r>
      <w:r w:rsidR="00356DE6" w:rsidRPr="005A059B">
        <w:rPr>
          <w:rFonts w:ascii="Times New Roman" w:hAnsi="Times New Roman" w:cs="Times New Roman"/>
          <w:i/>
          <w:color w:val="000000" w:themeColor="text1"/>
          <w:sz w:val="24"/>
          <w:szCs w:val="24"/>
        </w:rPr>
        <w:t>ustawy</w:t>
      </w:r>
      <w:r w:rsidR="00F56342" w:rsidRPr="005A059B">
        <w:rPr>
          <w:rFonts w:ascii="Times New Roman" w:eastAsiaTheme="minorEastAsia" w:hAnsi="Times New Roman" w:cs="Times New Roman"/>
          <w:i/>
          <w:color w:val="000000" w:themeColor="text1"/>
          <w:spacing w:val="23"/>
          <w:sz w:val="24"/>
          <w:szCs w:val="24"/>
          <w:lang w:eastAsia="pl-PL"/>
        </w:rPr>
        <w:t xml:space="preserve"> </w:t>
      </w:r>
      <w:r w:rsidR="00B66D6B" w:rsidRPr="005A059B">
        <w:rPr>
          <w:rFonts w:ascii="Times New Roman" w:eastAsiaTheme="minorEastAsia" w:hAnsi="Times New Roman" w:cs="Times New Roman"/>
          <w:i/>
          <w:color w:val="000000" w:themeColor="text1"/>
          <w:sz w:val="24"/>
          <w:szCs w:val="24"/>
          <w:lang w:eastAsia="pl-PL"/>
        </w:rPr>
        <w:t>P</w:t>
      </w:r>
      <w:r w:rsidR="00E02F34" w:rsidRPr="005A059B">
        <w:rPr>
          <w:rFonts w:ascii="Times New Roman" w:eastAsiaTheme="minorEastAsia" w:hAnsi="Times New Roman" w:cs="Times New Roman"/>
          <w:i/>
          <w:color w:val="000000" w:themeColor="text1"/>
          <w:sz w:val="24"/>
          <w:szCs w:val="24"/>
          <w:lang w:eastAsia="pl-PL"/>
        </w:rPr>
        <w:t>zp:</w:t>
      </w:r>
      <w:r w:rsidR="00B66D6B" w:rsidRPr="005A059B">
        <w:rPr>
          <w:rFonts w:ascii="Times New Roman" w:eastAsiaTheme="minorEastAsia" w:hAnsi="Times New Roman" w:cs="Times New Roman"/>
          <w:i/>
          <w:color w:val="000000" w:themeColor="text1"/>
          <w:sz w:val="24"/>
          <w:szCs w:val="24"/>
          <w:lang w:eastAsia="pl-PL"/>
        </w:rPr>
        <w:t xml:space="preserve"> „ W </w:t>
      </w:r>
      <w:r w:rsidR="00E02F34" w:rsidRPr="005A059B">
        <w:rPr>
          <w:rFonts w:ascii="Times New Roman" w:eastAsiaTheme="minorEastAsia" w:hAnsi="Times New Roman" w:cs="Times New Roman"/>
          <w:i/>
          <w:color w:val="000000" w:themeColor="text1"/>
          <w:sz w:val="24"/>
          <w:szCs w:val="24"/>
          <w:lang w:eastAsia="pl-PL"/>
        </w:rPr>
        <w:t>odniesieniu</w:t>
      </w:r>
      <w:r w:rsidR="00E02F34" w:rsidRPr="005A059B">
        <w:rPr>
          <w:rFonts w:ascii="Times New Roman" w:eastAsiaTheme="minorEastAsia" w:hAnsi="Times New Roman" w:cs="Times New Roman"/>
          <w:i/>
          <w:color w:val="000000" w:themeColor="text1"/>
          <w:spacing w:val="9"/>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do</w:t>
      </w:r>
      <w:r w:rsidR="00E02F34" w:rsidRPr="005A059B">
        <w:rPr>
          <w:rFonts w:ascii="Times New Roman" w:eastAsiaTheme="minorEastAsia" w:hAnsi="Times New Roman" w:cs="Times New Roman"/>
          <w:i/>
          <w:color w:val="000000" w:themeColor="text1"/>
          <w:spacing w:val="25"/>
          <w:sz w:val="24"/>
          <w:szCs w:val="24"/>
          <w:lang w:eastAsia="pl-PL"/>
        </w:rPr>
        <w:t xml:space="preserve"> </w:t>
      </w:r>
      <w:r w:rsidR="00C138A0" w:rsidRPr="005A059B">
        <w:rPr>
          <w:rFonts w:ascii="Times New Roman" w:eastAsiaTheme="minorEastAsia" w:hAnsi="Times New Roman" w:cs="Times New Roman"/>
          <w:i/>
          <w:color w:val="000000" w:themeColor="text1"/>
          <w:sz w:val="24"/>
          <w:szCs w:val="24"/>
          <w:lang w:eastAsia="pl-PL"/>
        </w:rPr>
        <w:t>warun</w:t>
      </w:r>
      <w:r w:rsidR="00E02F34" w:rsidRPr="005A059B">
        <w:rPr>
          <w:rFonts w:ascii="Times New Roman" w:eastAsiaTheme="minorEastAsia" w:hAnsi="Times New Roman" w:cs="Times New Roman"/>
          <w:i/>
          <w:color w:val="000000" w:themeColor="text1"/>
          <w:sz w:val="24"/>
          <w:szCs w:val="24"/>
          <w:lang w:eastAsia="pl-PL"/>
        </w:rPr>
        <w:t>ków</w:t>
      </w:r>
      <w:r w:rsidR="00E02F34" w:rsidRPr="005A059B">
        <w:rPr>
          <w:rFonts w:ascii="Times New Roman" w:eastAsiaTheme="minorEastAsia" w:hAnsi="Times New Roman" w:cs="Times New Roman"/>
          <w:i/>
          <w:color w:val="000000" w:themeColor="text1"/>
          <w:spacing w:val="18"/>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dotyczących</w:t>
      </w:r>
      <w:r w:rsidR="00E02F34" w:rsidRPr="005A059B">
        <w:rPr>
          <w:rFonts w:ascii="Times New Roman" w:eastAsiaTheme="minorEastAsia" w:hAnsi="Times New Roman" w:cs="Times New Roman"/>
          <w:i/>
          <w:color w:val="000000" w:themeColor="text1"/>
          <w:spacing w:val="40"/>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wykształcenia,</w:t>
      </w:r>
      <w:r w:rsidR="00E02F34" w:rsidRPr="005A059B">
        <w:rPr>
          <w:rFonts w:ascii="Times New Roman" w:eastAsiaTheme="minorEastAsia" w:hAnsi="Times New Roman" w:cs="Times New Roman"/>
          <w:i/>
          <w:color w:val="000000" w:themeColor="text1"/>
          <w:spacing w:val="36"/>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kwalifikacji</w:t>
      </w:r>
      <w:r w:rsidR="00E02F34" w:rsidRPr="005A059B">
        <w:rPr>
          <w:rFonts w:ascii="Times New Roman" w:eastAsiaTheme="minorEastAsia" w:hAnsi="Times New Roman" w:cs="Times New Roman"/>
          <w:i/>
          <w:color w:val="000000" w:themeColor="text1"/>
          <w:spacing w:val="23"/>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zawodowych</w:t>
      </w:r>
      <w:r w:rsidR="00E02F34" w:rsidRPr="005A059B">
        <w:rPr>
          <w:rFonts w:ascii="Times New Roman" w:eastAsiaTheme="minorEastAsia" w:hAnsi="Times New Roman" w:cs="Times New Roman"/>
          <w:i/>
          <w:color w:val="000000" w:themeColor="text1"/>
          <w:spacing w:val="37"/>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lub</w:t>
      </w:r>
      <w:r w:rsidR="00E02F34" w:rsidRPr="005A059B">
        <w:rPr>
          <w:rFonts w:ascii="Times New Roman" w:eastAsiaTheme="minorEastAsia" w:hAnsi="Times New Roman" w:cs="Times New Roman"/>
          <w:i/>
          <w:color w:val="000000" w:themeColor="text1"/>
          <w:spacing w:val="9"/>
          <w:sz w:val="24"/>
          <w:szCs w:val="24"/>
          <w:lang w:eastAsia="pl-PL"/>
        </w:rPr>
        <w:t xml:space="preserve"> </w:t>
      </w:r>
      <w:r w:rsidR="00C138A0" w:rsidRPr="005A059B">
        <w:rPr>
          <w:rFonts w:ascii="Times New Roman" w:eastAsiaTheme="minorEastAsia" w:hAnsi="Times New Roman" w:cs="Times New Roman"/>
          <w:i/>
          <w:color w:val="000000" w:themeColor="text1"/>
          <w:sz w:val="24"/>
          <w:szCs w:val="24"/>
          <w:lang w:eastAsia="pl-PL"/>
        </w:rPr>
        <w:t>doświad</w:t>
      </w:r>
      <w:r w:rsidR="00E02F34" w:rsidRPr="005A059B">
        <w:rPr>
          <w:rFonts w:ascii="Times New Roman" w:eastAsiaTheme="minorEastAsia" w:hAnsi="Times New Roman" w:cs="Times New Roman"/>
          <w:i/>
          <w:color w:val="000000" w:themeColor="text1"/>
          <w:sz w:val="24"/>
          <w:szCs w:val="24"/>
          <w:lang w:eastAsia="pl-PL"/>
        </w:rPr>
        <w:t>czenia,</w:t>
      </w:r>
      <w:r w:rsidR="00E02F34" w:rsidRPr="005A059B">
        <w:rPr>
          <w:rFonts w:ascii="Times New Roman" w:eastAsiaTheme="minorEastAsia" w:hAnsi="Times New Roman" w:cs="Times New Roman"/>
          <w:i/>
          <w:color w:val="000000" w:themeColor="text1"/>
          <w:spacing w:val="2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Wykonawcy</w:t>
      </w:r>
      <w:r w:rsidR="00E02F34" w:rsidRPr="005A059B">
        <w:rPr>
          <w:rFonts w:ascii="Times New Roman" w:eastAsiaTheme="minorEastAsia" w:hAnsi="Times New Roman" w:cs="Times New Roman"/>
          <w:i/>
          <w:color w:val="000000" w:themeColor="text1"/>
          <w:spacing w:val="1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mogą</w:t>
      </w:r>
      <w:r w:rsidR="00E02F34" w:rsidRPr="005A059B">
        <w:rPr>
          <w:rFonts w:ascii="Times New Roman" w:eastAsiaTheme="minorEastAsia" w:hAnsi="Times New Roman" w:cs="Times New Roman"/>
          <w:i/>
          <w:color w:val="000000" w:themeColor="text1"/>
          <w:spacing w:val="43"/>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polegać</w:t>
      </w:r>
      <w:r w:rsidR="00E02F34" w:rsidRPr="005A059B">
        <w:rPr>
          <w:rFonts w:ascii="Times New Roman" w:eastAsiaTheme="minorEastAsia" w:hAnsi="Times New Roman" w:cs="Times New Roman"/>
          <w:i/>
          <w:color w:val="000000" w:themeColor="text1"/>
          <w:spacing w:val="44"/>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na</w:t>
      </w:r>
      <w:r w:rsidR="00E02F34" w:rsidRPr="005A059B">
        <w:rPr>
          <w:rFonts w:ascii="Times New Roman" w:eastAsiaTheme="minorEastAsia" w:hAnsi="Times New Roman" w:cs="Times New Roman"/>
          <w:i/>
          <w:color w:val="000000" w:themeColor="text1"/>
          <w:spacing w:val="31"/>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zdolnościach</w:t>
      </w:r>
      <w:r w:rsidR="00E02F34" w:rsidRPr="005A059B">
        <w:rPr>
          <w:rFonts w:ascii="Times New Roman" w:eastAsiaTheme="minorEastAsia" w:hAnsi="Times New Roman" w:cs="Times New Roman"/>
          <w:i/>
          <w:color w:val="000000" w:themeColor="text1"/>
          <w:spacing w:val="4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innych</w:t>
      </w:r>
      <w:r w:rsidR="00E02F34" w:rsidRPr="005A059B">
        <w:rPr>
          <w:rFonts w:ascii="Times New Roman" w:eastAsiaTheme="minorEastAsia" w:hAnsi="Times New Roman" w:cs="Times New Roman"/>
          <w:i/>
          <w:color w:val="000000" w:themeColor="text1"/>
          <w:spacing w:val="43"/>
          <w:sz w:val="24"/>
          <w:szCs w:val="24"/>
          <w:lang w:eastAsia="pl-PL"/>
        </w:rPr>
        <w:t xml:space="preserve"> </w:t>
      </w:r>
      <w:r w:rsidR="00E02F34" w:rsidRPr="005A059B">
        <w:rPr>
          <w:rFonts w:ascii="Times New Roman" w:eastAsiaTheme="minorEastAsia" w:hAnsi="Times New Roman" w:cs="Times New Roman"/>
          <w:i/>
          <w:color w:val="000000" w:themeColor="text1"/>
          <w:spacing w:val="-1"/>
          <w:sz w:val="24"/>
          <w:szCs w:val="24"/>
          <w:lang w:eastAsia="pl-PL"/>
        </w:rPr>
        <w:t>podmiotów,</w:t>
      </w:r>
      <w:r w:rsidR="00E02F34" w:rsidRPr="005A059B">
        <w:rPr>
          <w:rFonts w:ascii="Times New Roman" w:eastAsiaTheme="minorEastAsia" w:hAnsi="Times New Roman" w:cs="Times New Roman"/>
          <w:i/>
          <w:color w:val="000000" w:themeColor="text1"/>
          <w:spacing w:val="24"/>
          <w:w w:val="146"/>
          <w:sz w:val="24"/>
          <w:szCs w:val="24"/>
          <w:lang w:eastAsia="pl-PL"/>
        </w:rPr>
        <w:t xml:space="preserve"> </w:t>
      </w:r>
      <w:r w:rsidR="00B66D6B" w:rsidRPr="005A059B">
        <w:rPr>
          <w:rFonts w:ascii="Times New Roman" w:eastAsiaTheme="minorEastAsia" w:hAnsi="Times New Roman" w:cs="Times New Roman"/>
          <w:i/>
          <w:color w:val="000000" w:themeColor="text1"/>
          <w:sz w:val="24"/>
          <w:szCs w:val="24"/>
          <w:lang w:eastAsia="pl-PL"/>
        </w:rPr>
        <w:t>jeśli</w:t>
      </w:r>
      <w:r w:rsidR="00E02F34" w:rsidRPr="005A059B">
        <w:rPr>
          <w:rFonts w:ascii="Times New Roman" w:eastAsiaTheme="minorEastAsia" w:hAnsi="Times New Roman" w:cs="Times New Roman"/>
          <w:i/>
          <w:color w:val="000000" w:themeColor="text1"/>
          <w:spacing w:val="46"/>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podmioty</w:t>
      </w:r>
      <w:r w:rsidR="00E02F34" w:rsidRPr="005A059B">
        <w:rPr>
          <w:rFonts w:ascii="Times New Roman" w:eastAsiaTheme="minorEastAsia" w:hAnsi="Times New Roman" w:cs="Times New Roman"/>
          <w:i/>
          <w:color w:val="000000" w:themeColor="text1"/>
          <w:spacing w:val="6"/>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te</w:t>
      </w:r>
      <w:r w:rsidR="00E02F34" w:rsidRPr="005A059B">
        <w:rPr>
          <w:rFonts w:ascii="Times New Roman" w:eastAsiaTheme="minorEastAsia" w:hAnsi="Times New Roman" w:cs="Times New Roman"/>
          <w:i/>
          <w:color w:val="000000" w:themeColor="text1"/>
          <w:spacing w:val="40"/>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zrealizują</w:t>
      </w:r>
      <w:r w:rsidR="00E02F34" w:rsidRPr="005A059B">
        <w:rPr>
          <w:rFonts w:ascii="Times New Roman" w:eastAsiaTheme="minorEastAsia" w:hAnsi="Times New Roman" w:cs="Times New Roman"/>
          <w:i/>
          <w:color w:val="000000" w:themeColor="text1"/>
          <w:spacing w:val="1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usługi,</w:t>
      </w:r>
      <w:r w:rsidR="00E02F34" w:rsidRPr="005A059B">
        <w:rPr>
          <w:rFonts w:ascii="Times New Roman" w:eastAsiaTheme="minorEastAsia" w:hAnsi="Times New Roman" w:cs="Times New Roman"/>
          <w:i/>
          <w:color w:val="000000" w:themeColor="text1"/>
          <w:spacing w:val="48"/>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do</w:t>
      </w:r>
      <w:r w:rsidR="00E02F34" w:rsidRPr="005A059B">
        <w:rPr>
          <w:rFonts w:ascii="Times New Roman" w:eastAsiaTheme="minorEastAsia" w:hAnsi="Times New Roman" w:cs="Times New Roman"/>
          <w:i/>
          <w:color w:val="000000" w:themeColor="text1"/>
          <w:spacing w:val="3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 xml:space="preserve">realizacji </w:t>
      </w:r>
      <w:r w:rsidR="00E02F34" w:rsidRPr="005A059B">
        <w:rPr>
          <w:rFonts w:ascii="Times New Roman" w:eastAsiaTheme="minorEastAsia" w:hAnsi="Times New Roman" w:cs="Times New Roman"/>
          <w:i/>
          <w:color w:val="000000" w:themeColor="text1"/>
          <w:sz w:val="24"/>
          <w:szCs w:val="24"/>
          <w:lang w:eastAsia="pl-PL"/>
        </w:rPr>
        <w:lastRenderedPageBreak/>
        <w:t>których</w:t>
      </w:r>
      <w:r w:rsidR="00E02F34" w:rsidRPr="005A059B">
        <w:rPr>
          <w:rFonts w:ascii="Times New Roman" w:eastAsiaTheme="minorEastAsia" w:hAnsi="Times New Roman" w:cs="Times New Roman"/>
          <w:i/>
          <w:color w:val="000000" w:themeColor="text1"/>
          <w:spacing w:val="42"/>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te</w:t>
      </w:r>
      <w:r w:rsidR="00E02F34" w:rsidRPr="005A059B">
        <w:rPr>
          <w:rFonts w:ascii="Times New Roman" w:eastAsiaTheme="minorEastAsia" w:hAnsi="Times New Roman" w:cs="Times New Roman"/>
          <w:i/>
          <w:color w:val="000000" w:themeColor="text1"/>
          <w:spacing w:val="24"/>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 xml:space="preserve">zdolności </w:t>
      </w:r>
      <w:r w:rsidR="00E02F34" w:rsidRPr="005A059B">
        <w:rPr>
          <w:rFonts w:ascii="Times New Roman" w:eastAsiaTheme="minorEastAsia" w:hAnsi="Times New Roman" w:cs="Times New Roman"/>
          <w:i/>
          <w:color w:val="000000" w:themeColor="text1"/>
          <w:spacing w:val="5"/>
          <w:sz w:val="24"/>
          <w:szCs w:val="24"/>
          <w:lang w:eastAsia="pl-PL"/>
        </w:rPr>
        <w:t xml:space="preserve"> </w:t>
      </w:r>
      <w:r w:rsidR="00E02F34" w:rsidRPr="005A059B">
        <w:rPr>
          <w:rFonts w:ascii="Times New Roman" w:eastAsiaTheme="minorEastAsia" w:hAnsi="Times New Roman" w:cs="Times New Roman"/>
          <w:i/>
          <w:color w:val="000000" w:themeColor="text1"/>
          <w:sz w:val="24"/>
          <w:szCs w:val="24"/>
          <w:lang w:eastAsia="pl-PL"/>
        </w:rPr>
        <w:t>są</w:t>
      </w:r>
      <w:r w:rsidR="00E02F34" w:rsidRPr="005A059B">
        <w:rPr>
          <w:rFonts w:ascii="Times New Roman" w:eastAsiaTheme="minorEastAsia" w:hAnsi="Times New Roman" w:cs="Times New Roman"/>
          <w:i/>
          <w:color w:val="000000" w:themeColor="text1"/>
          <w:spacing w:val="23"/>
          <w:sz w:val="24"/>
          <w:szCs w:val="24"/>
          <w:lang w:eastAsia="pl-PL"/>
        </w:rPr>
        <w:t xml:space="preserve"> </w:t>
      </w:r>
      <w:r w:rsidRPr="005A059B">
        <w:rPr>
          <w:rFonts w:ascii="Times New Roman" w:eastAsiaTheme="minorEastAsia" w:hAnsi="Times New Roman" w:cs="Times New Roman"/>
          <w:i/>
          <w:color w:val="000000" w:themeColor="text1"/>
          <w:sz w:val="24"/>
          <w:szCs w:val="24"/>
          <w:lang w:eastAsia="pl-PL"/>
        </w:rPr>
        <w:t>wymagane</w:t>
      </w:r>
      <w:r w:rsidR="00E02F34" w:rsidRPr="005A059B">
        <w:rPr>
          <w:rFonts w:ascii="Times New Roman" w:eastAsiaTheme="minorEastAsia" w:hAnsi="Times New Roman" w:cs="Times New Roman"/>
          <w:i/>
          <w:color w:val="000000" w:themeColor="text1"/>
          <w:sz w:val="24"/>
          <w:szCs w:val="24"/>
          <w:lang w:eastAsia="pl-PL"/>
        </w:rPr>
        <w:t>.</w:t>
      </w:r>
    </w:p>
    <w:p w:rsidR="00851F2E" w:rsidRPr="005A059B" w:rsidRDefault="00851F2E" w:rsidP="00184588">
      <w:pPr>
        <w:widowControl w:val="0"/>
        <w:kinsoku w:val="0"/>
        <w:overflowPunct w:val="0"/>
        <w:autoSpaceDE w:val="0"/>
        <w:autoSpaceDN w:val="0"/>
        <w:adjustRightInd w:val="0"/>
        <w:spacing w:line="240" w:lineRule="auto"/>
        <w:ind w:right="23"/>
        <w:rPr>
          <w:rFonts w:ascii="Times New Roman" w:eastAsiaTheme="minorEastAsia" w:hAnsi="Times New Roman" w:cs="Times New Roman"/>
          <w:color w:val="000000" w:themeColor="text1"/>
          <w:w w:val="105"/>
          <w:sz w:val="24"/>
          <w:szCs w:val="24"/>
          <w:lang w:eastAsia="pl-PL"/>
        </w:rPr>
      </w:pPr>
    </w:p>
    <w:p w:rsidR="00E02F34" w:rsidRPr="005A059B" w:rsidRDefault="00E02F34" w:rsidP="00184588">
      <w:pPr>
        <w:widowControl w:val="0"/>
        <w:kinsoku w:val="0"/>
        <w:overflowPunct w:val="0"/>
        <w:autoSpaceDE w:val="0"/>
        <w:autoSpaceDN w:val="0"/>
        <w:adjustRightInd w:val="0"/>
        <w:spacing w:line="240" w:lineRule="auto"/>
        <w:ind w:left="360" w:right="23" w:firstLine="0"/>
        <w:rPr>
          <w:rFonts w:ascii="Times New Roman" w:eastAsiaTheme="minorEastAsia" w:hAnsi="Times New Roman" w:cs="Times New Roman"/>
          <w:i/>
          <w:color w:val="000000" w:themeColor="text1"/>
          <w:sz w:val="24"/>
          <w:szCs w:val="24"/>
          <w:lang w:eastAsia="pl-PL"/>
        </w:rPr>
      </w:pPr>
      <w:r w:rsidRPr="005A059B">
        <w:rPr>
          <w:rFonts w:ascii="Times New Roman" w:eastAsiaTheme="minorEastAsia" w:hAnsi="Times New Roman" w:cs="Times New Roman"/>
          <w:i/>
          <w:color w:val="000000" w:themeColor="text1"/>
          <w:w w:val="105"/>
          <w:sz w:val="24"/>
          <w:szCs w:val="24"/>
          <w:lang w:eastAsia="pl-PL"/>
        </w:rPr>
        <w:t>W</w:t>
      </w:r>
      <w:r w:rsidRPr="005A059B">
        <w:rPr>
          <w:rFonts w:ascii="Times New Roman" w:eastAsiaTheme="minorEastAsia" w:hAnsi="Times New Roman" w:cs="Times New Roman"/>
          <w:i/>
          <w:color w:val="000000" w:themeColor="text1"/>
          <w:spacing w:val="1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związku</w:t>
      </w:r>
      <w:r w:rsidRPr="005A059B">
        <w:rPr>
          <w:rFonts w:ascii="Times New Roman" w:eastAsiaTheme="minorEastAsia" w:hAnsi="Times New Roman" w:cs="Times New Roman"/>
          <w:i/>
          <w:color w:val="000000" w:themeColor="text1"/>
          <w:spacing w:val="16"/>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z</w:t>
      </w:r>
      <w:r w:rsidRPr="005A059B">
        <w:rPr>
          <w:rFonts w:ascii="Times New Roman" w:eastAsiaTheme="minorEastAsia" w:hAnsi="Times New Roman" w:cs="Times New Roman"/>
          <w:i/>
          <w:color w:val="000000" w:themeColor="text1"/>
          <w:spacing w:val="-2"/>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powyższym,</w:t>
      </w:r>
      <w:r w:rsidRPr="005A059B">
        <w:rPr>
          <w:rFonts w:ascii="Times New Roman" w:eastAsiaTheme="minorEastAsia" w:hAnsi="Times New Roman" w:cs="Times New Roman"/>
          <w:i/>
          <w:color w:val="000000" w:themeColor="text1"/>
          <w:spacing w:val="-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w</w:t>
      </w:r>
      <w:r w:rsidRPr="005A059B">
        <w:rPr>
          <w:rFonts w:ascii="Times New Roman" w:eastAsiaTheme="minorEastAsia" w:hAnsi="Times New Roman" w:cs="Times New Roman"/>
          <w:i/>
          <w:color w:val="000000" w:themeColor="text1"/>
          <w:spacing w:val="2"/>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sytuacji</w:t>
      </w:r>
      <w:r w:rsidRPr="005A059B">
        <w:rPr>
          <w:rFonts w:ascii="Times New Roman" w:eastAsiaTheme="minorEastAsia" w:hAnsi="Times New Roman" w:cs="Times New Roman"/>
          <w:i/>
          <w:color w:val="000000" w:themeColor="text1"/>
          <w:spacing w:val="1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gdy</w:t>
      </w:r>
      <w:r w:rsidRPr="005A059B">
        <w:rPr>
          <w:rFonts w:ascii="Times New Roman" w:eastAsiaTheme="minorEastAsia" w:hAnsi="Times New Roman" w:cs="Times New Roman"/>
          <w:i/>
          <w:color w:val="000000" w:themeColor="text1"/>
          <w:spacing w:val="2"/>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powyższy</w:t>
      </w:r>
      <w:r w:rsidRPr="005A059B">
        <w:rPr>
          <w:rFonts w:ascii="Times New Roman" w:eastAsiaTheme="minorEastAsia" w:hAnsi="Times New Roman" w:cs="Times New Roman"/>
          <w:i/>
          <w:color w:val="000000" w:themeColor="text1"/>
          <w:spacing w:val="2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warunek</w:t>
      </w:r>
      <w:r w:rsidRPr="005A059B">
        <w:rPr>
          <w:rFonts w:ascii="Times New Roman" w:eastAsiaTheme="minorEastAsia" w:hAnsi="Times New Roman" w:cs="Times New Roman"/>
          <w:i/>
          <w:color w:val="000000" w:themeColor="text1"/>
          <w:spacing w:val="21"/>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będzie</w:t>
      </w:r>
      <w:r w:rsidRPr="005A059B">
        <w:rPr>
          <w:rFonts w:ascii="Times New Roman" w:eastAsiaTheme="minorEastAsia" w:hAnsi="Times New Roman" w:cs="Times New Roman"/>
          <w:i/>
          <w:color w:val="000000" w:themeColor="text1"/>
          <w:spacing w:val="27"/>
          <w:w w:val="101"/>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spełniany</w:t>
      </w:r>
      <w:r w:rsidRPr="005A059B">
        <w:rPr>
          <w:rFonts w:ascii="Times New Roman" w:eastAsiaTheme="minorEastAsia" w:hAnsi="Times New Roman" w:cs="Times New Roman"/>
          <w:i/>
          <w:color w:val="000000" w:themeColor="text1"/>
          <w:spacing w:val="-8"/>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nie</w:t>
      </w:r>
      <w:r w:rsidRPr="005A059B">
        <w:rPr>
          <w:rFonts w:ascii="Times New Roman" w:eastAsiaTheme="minorEastAsia" w:hAnsi="Times New Roman" w:cs="Times New Roman"/>
          <w:i/>
          <w:color w:val="000000" w:themeColor="text1"/>
          <w:spacing w:val="-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przez</w:t>
      </w:r>
      <w:r w:rsidRPr="005A059B">
        <w:rPr>
          <w:rFonts w:ascii="Times New Roman" w:eastAsiaTheme="minorEastAsia" w:hAnsi="Times New Roman" w:cs="Times New Roman"/>
          <w:i/>
          <w:color w:val="000000" w:themeColor="text1"/>
          <w:spacing w:val="-1"/>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Wykonawcę</w:t>
      </w:r>
      <w:r w:rsidRPr="005A059B">
        <w:rPr>
          <w:rFonts w:ascii="Times New Roman" w:eastAsiaTheme="minorEastAsia" w:hAnsi="Times New Roman" w:cs="Times New Roman"/>
          <w:i/>
          <w:color w:val="000000" w:themeColor="text1"/>
          <w:spacing w:val="10"/>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lub</w:t>
      </w:r>
      <w:r w:rsidRPr="005A059B">
        <w:rPr>
          <w:rFonts w:ascii="Times New Roman" w:eastAsiaTheme="minorEastAsia" w:hAnsi="Times New Roman" w:cs="Times New Roman"/>
          <w:i/>
          <w:color w:val="000000" w:themeColor="text1"/>
          <w:spacing w:val="-15"/>
          <w:w w:val="105"/>
          <w:sz w:val="24"/>
          <w:szCs w:val="24"/>
          <w:lang w:eastAsia="pl-PL"/>
        </w:rPr>
        <w:t xml:space="preserve"> </w:t>
      </w:r>
      <w:r w:rsidR="006676CA" w:rsidRPr="005A059B">
        <w:rPr>
          <w:rFonts w:ascii="Times New Roman" w:hAnsi="Times New Roman" w:cs="Times New Roman"/>
          <w:i/>
          <w:color w:val="000000" w:themeColor="text1"/>
          <w:spacing w:val="-3"/>
          <w:w w:val="105"/>
          <w:sz w:val="24"/>
          <w:szCs w:val="24"/>
        </w:rPr>
        <w:t>Wykonawców wspólnie ubiegających się o zamówienie</w:t>
      </w:r>
      <w:r w:rsidR="006676CA" w:rsidRPr="005A059B">
        <w:rPr>
          <w:i/>
          <w:color w:val="000000" w:themeColor="text1"/>
          <w:spacing w:val="-3"/>
          <w:w w:val="105"/>
          <w:sz w:val="24"/>
          <w:szCs w:val="24"/>
        </w:rPr>
        <w:t xml:space="preserve"> (</w:t>
      </w:r>
      <w:r w:rsidR="006676CA" w:rsidRPr="005A059B">
        <w:rPr>
          <w:rFonts w:ascii="Times New Roman" w:eastAsiaTheme="minorEastAsia" w:hAnsi="Times New Roman" w:cs="Times New Roman"/>
          <w:i/>
          <w:color w:val="000000" w:themeColor="text1"/>
          <w:w w:val="105"/>
          <w:sz w:val="24"/>
          <w:szCs w:val="24"/>
          <w:lang w:eastAsia="pl-PL"/>
        </w:rPr>
        <w:t>K</w:t>
      </w:r>
      <w:r w:rsidRPr="005A059B">
        <w:rPr>
          <w:rFonts w:ascii="Times New Roman" w:eastAsiaTheme="minorEastAsia" w:hAnsi="Times New Roman" w:cs="Times New Roman"/>
          <w:i/>
          <w:color w:val="000000" w:themeColor="text1"/>
          <w:w w:val="105"/>
          <w:sz w:val="24"/>
          <w:szCs w:val="24"/>
          <w:lang w:eastAsia="pl-PL"/>
        </w:rPr>
        <w:t>onsorcjum</w:t>
      </w:r>
      <w:r w:rsidR="006676CA" w:rsidRPr="005A059B">
        <w:rPr>
          <w:rFonts w:ascii="Times New Roman" w:eastAsiaTheme="minorEastAsia" w:hAnsi="Times New Roman" w:cs="Times New Roman"/>
          <w:i/>
          <w:color w:val="000000" w:themeColor="text1"/>
          <w:w w:val="105"/>
          <w:sz w:val="24"/>
          <w:szCs w:val="24"/>
          <w:lang w:eastAsia="pl-PL"/>
        </w:rPr>
        <w:t>)</w:t>
      </w:r>
      <w:r w:rsidRPr="005A059B">
        <w:rPr>
          <w:rFonts w:ascii="Times New Roman" w:eastAsiaTheme="minorEastAsia" w:hAnsi="Times New Roman" w:cs="Times New Roman"/>
          <w:i/>
          <w:color w:val="000000" w:themeColor="text1"/>
          <w:w w:val="105"/>
          <w:sz w:val="24"/>
          <w:szCs w:val="24"/>
          <w:lang w:eastAsia="pl-PL"/>
        </w:rPr>
        <w:t>,</w:t>
      </w:r>
      <w:r w:rsidRPr="005A059B">
        <w:rPr>
          <w:rFonts w:ascii="Times New Roman" w:eastAsiaTheme="minorEastAsia" w:hAnsi="Times New Roman" w:cs="Times New Roman"/>
          <w:i/>
          <w:color w:val="000000" w:themeColor="text1"/>
          <w:spacing w:val="8"/>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ale</w:t>
      </w:r>
      <w:r w:rsidRPr="005A059B">
        <w:rPr>
          <w:rFonts w:ascii="Times New Roman" w:eastAsiaTheme="minorEastAsia" w:hAnsi="Times New Roman" w:cs="Times New Roman"/>
          <w:i/>
          <w:color w:val="000000" w:themeColor="text1"/>
          <w:spacing w:val="-8"/>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przez</w:t>
      </w:r>
      <w:r w:rsidRPr="005A059B">
        <w:rPr>
          <w:rFonts w:ascii="Times New Roman" w:eastAsiaTheme="minorEastAsia" w:hAnsi="Times New Roman" w:cs="Times New Roman"/>
          <w:i/>
          <w:color w:val="000000" w:themeColor="text1"/>
          <w:spacing w:val="21"/>
          <w:w w:val="102"/>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inny</w:t>
      </w:r>
      <w:r w:rsidRPr="005A059B">
        <w:rPr>
          <w:rFonts w:ascii="Times New Roman" w:eastAsiaTheme="minorEastAsia" w:hAnsi="Times New Roman" w:cs="Times New Roman"/>
          <w:i/>
          <w:color w:val="000000" w:themeColor="text1"/>
          <w:spacing w:val="33"/>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podmiot,</w:t>
      </w:r>
      <w:r w:rsidRPr="005A059B">
        <w:rPr>
          <w:rFonts w:ascii="Times New Roman" w:eastAsiaTheme="minorEastAsia" w:hAnsi="Times New Roman" w:cs="Times New Roman"/>
          <w:i/>
          <w:color w:val="000000" w:themeColor="text1"/>
          <w:spacing w:val="35"/>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to</w:t>
      </w:r>
      <w:r w:rsidRPr="005A059B">
        <w:rPr>
          <w:rFonts w:ascii="Times New Roman" w:eastAsiaTheme="minorEastAsia" w:hAnsi="Times New Roman" w:cs="Times New Roman"/>
          <w:i/>
          <w:color w:val="000000" w:themeColor="text1"/>
          <w:spacing w:val="27"/>
          <w:w w:val="105"/>
          <w:sz w:val="24"/>
          <w:szCs w:val="24"/>
          <w:lang w:eastAsia="pl-PL"/>
        </w:rPr>
        <w:t xml:space="preserve"> </w:t>
      </w:r>
      <w:r w:rsidRPr="005A059B">
        <w:rPr>
          <w:rFonts w:ascii="Times New Roman" w:eastAsiaTheme="minorEastAsia" w:hAnsi="Times New Roman" w:cs="Times New Roman"/>
          <w:i/>
          <w:color w:val="000000" w:themeColor="text1"/>
          <w:spacing w:val="1"/>
          <w:w w:val="105"/>
          <w:sz w:val="24"/>
          <w:szCs w:val="24"/>
          <w:lang w:eastAsia="pl-PL"/>
        </w:rPr>
        <w:t>podmiot</w:t>
      </w:r>
      <w:r w:rsidRPr="005A059B">
        <w:rPr>
          <w:rFonts w:ascii="Times New Roman" w:eastAsiaTheme="minorEastAsia" w:hAnsi="Times New Roman" w:cs="Times New Roman"/>
          <w:i/>
          <w:color w:val="000000" w:themeColor="text1"/>
          <w:spacing w:val="30"/>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ten</w:t>
      </w:r>
      <w:r w:rsidRPr="005A059B">
        <w:rPr>
          <w:rFonts w:ascii="Times New Roman" w:eastAsiaTheme="minorEastAsia" w:hAnsi="Times New Roman" w:cs="Times New Roman"/>
          <w:i/>
          <w:color w:val="000000" w:themeColor="text1"/>
          <w:spacing w:val="35"/>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musi</w:t>
      </w:r>
      <w:r w:rsidRPr="005A059B">
        <w:rPr>
          <w:rFonts w:ascii="Times New Roman" w:eastAsiaTheme="minorEastAsia" w:hAnsi="Times New Roman" w:cs="Times New Roman"/>
          <w:i/>
          <w:color w:val="000000" w:themeColor="text1"/>
          <w:spacing w:val="28"/>
          <w:w w:val="105"/>
          <w:sz w:val="24"/>
          <w:szCs w:val="24"/>
          <w:lang w:eastAsia="pl-PL"/>
        </w:rPr>
        <w:t xml:space="preserve"> </w:t>
      </w:r>
      <w:r w:rsidRPr="005A059B">
        <w:rPr>
          <w:rFonts w:ascii="Times New Roman" w:eastAsiaTheme="minorEastAsia" w:hAnsi="Times New Roman" w:cs="Times New Roman"/>
          <w:i/>
          <w:color w:val="000000" w:themeColor="text1"/>
          <w:spacing w:val="3"/>
          <w:w w:val="105"/>
          <w:sz w:val="24"/>
          <w:szCs w:val="24"/>
          <w:lang w:eastAsia="pl-PL"/>
        </w:rPr>
        <w:t>być</w:t>
      </w:r>
      <w:r w:rsidRPr="005A059B">
        <w:rPr>
          <w:rFonts w:ascii="Times New Roman" w:eastAsiaTheme="minorEastAsia" w:hAnsi="Times New Roman" w:cs="Times New Roman"/>
          <w:i/>
          <w:color w:val="000000" w:themeColor="text1"/>
          <w:spacing w:val="30"/>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podwykonawcą</w:t>
      </w:r>
      <w:r w:rsidRPr="005A059B">
        <w:rPr>
          <w:rFonts w:ascii="Times New Roman" w:eastAsiaTheme="minorEastAsia" w:hAnsi="Times New Roman" w:cs="Times New Roman"/>
          <w:i/>
          <w:color w:val="000000" w:themeColor="text1"/>
          <w:spacing w:val="1"/>
          <w:w w:val="105"/>
          <w:sz w:val="24"/>
          <w:szCs w:val="24"/>
          <w:lang w:eastAsia="pl-PL"/>
        </w:rPr>
        <w:t xml:space="preserve"> </w:t>
      </w:r>
      <w:r w:rsidRPr="005A059B">
        <w:rPr>
          <w:rFonts w:ascii="Times New Roman" w:eastAsiaTheme="minorEastAsia" w:hAnsi="Times New Roman" w:cs="Times New Roman"/>
          <w:i/>
          <w:color w:val="000000" w:themeColor="text1"/>
          <w:w w:val="105"/>
          <w:sz w:val="24"/>
          <w:szCs w:val="24"/>
          <w:lang w:eastAsia="pl-PL"/>
        </w:rPr>
        <w:t>części</w:t>
      </w:r>
      <w:r w:rsidR="003C5773" w:rsidRPr="005A059B">
        <w:rPr>
          <w:rFonts w:ascii="Times New Roman" w:eastAsiaTheme="minorEastAsia" w:hAnsi="Times New Roman" w:cs="Times New Roman"/>
          <w:i/>
          <w:color w:val="000000" w:themeColor="text1"/>
          <w:spacing w:val="23"/>
          <w:w w:val="105"/>
          <w:sz w:val="24"/>
          <w:szCs w:val="24"/>
          <w:lang w:eastAsia="pl-PL"/>
        </w:rPr>
        <w:t xml:space="preserve"> </w:t>
      </w:r>
      <w:r w:rsidR="003C5773" w:rsidRPr="005A059B">
        <w:rPr>
          <w:rFonts w:ascii="Times New Roman" w:hAnsi="Times New Roman" w:cs="Times New Roman"/>
          <w:i/>
          <w:color w:val="000000" w:themeColor="text1"/>
          <w:sz w:val="24"/>
          <w:szCs w:val="24"/>
        </w:rPr>
        <w:t>usług</w:t>
      </w:r>
      <w:r w:rsidR="00184588" w:rsidRPr="005A059B">
        <w:rPr>
          <w:rFonts w:ascii="Times New Roman" w:hAnsi="Times New Roman" w:cs="Times New Roman"/>
          <w:i/>
          <w:color w:val="000000" w:themeColor="text1"/>
          <w:sz w:val="24"/>
          <w:szCs w:val="24"/>
        </w:rPr>
        <w:t>.</w:t>
      </w:r>
    </w:p>
    <w:p w:rsidR="00436109" w:rsidRPr="005A059B" w:rsidRDefault="00DE2740" w:rsidP="00184588">
      <w:pPr>
        <w:widowControl w:val="0"/>
        <w:kinsoku w:val="0"/>
        <w:overflowPunct w:val="0"/>
        <w:autoSpaceDE w:val="0"/>
        <w:autoSpaceDN w:val="0"/>
        <w:adjustRightInd w:val="0"/>
        <w:spacing w:line="240" w:lineRule="auto"/>
        <w:ind w:left="0" w:right="23" w:firstLine="0"/>
        <w:rPr>
          <w:rFonts w:ascii="Times New Roman" w:eastAsiaTheme="minorEastAsia" w:hAnsi="Times New Roman" w:cs="Times New Roman"/>
          <w:color w:val="000000" w:themeColor="text1"/>
          <w:sz w:val="24"/>
          <w:szCs w:val="24"/>
          <w:lang w:eastAsia="pl-PL"/>
        </w:rPr>
      </w:pPr>
      <w:r w:rsidRPr="005A059B">
        <w:rPr>
          <w:rFonts w:ascii="Times New Roman" w:eastAsiaTheme="minorEastAsia" w:hAnsi="Times New Roman" w:cs="Times New Roman"/>
          <w:color w:val="000000" w:themeColor="text1"/>
          <w:sz w:val="24"/>
          <w:szCs w:val="24"/>
          <w:lang w:eastAsia="pl-PL"/>
        </w:rPr>
        <w:t xml:space="preserve">     </w:t>
      </w:r>
    </w:p>
    <w:p w:rsidR="002F5667" w:rsidRDefault="00436109" w:rsidP="00184588">
      <w:pPr>
        <w:widowControl w:val="0"/>
        <w:kinsoku w:val="0"/>
        <w:overflowPunct w:val="0"/>
        <w:autoSpaceDE w:val="0"/>
        <w:autoSpaceDN w:val="0"/>
        <w:adjustRightInd w:val="0"/>
        <w:spacing w:line="240" w:lineRule="auto"/>
        <w:ind w:left="0" w:right="23" w:firstLine="0"/>
        <w:rPr>
          <w:rFonts w:ascii="Times New Roman" w:hAnsi="Times New Roman" w:cs="Times New Roman"/>
          <w:color w:val="000000" w:themeColor="text1"/>
          <w:sz w:val="24"/>
          <w:szCs w:val="24"/>
        </w:rPr>
      </w:pPr>
      <w:r w:rsidRPr="005A059B">
        <w:rPr>
          <w:rFonts w:ascii="Times New Roman" w:eastAsiaTheme="minorEastAsia" w:hAnsi="Times New Roman" w:cs="Times New Roman"/>
          <w:color w:val="000000" w:themeColor="text1"/>
          <w:sz w:val="24"/>
          <w:szCs w:val="24"/>
          <w:lang w:eastAsia="pl-PL"/>
        </w:rPr>
        <w:t xml:space="preserve">      </w:t>
      </w:r>
      <w:r w:rsidR="004C4378" w:rsidRPr="005A059B">
        <w:rPr>
          <w:rFonts w:ascii="Times New Roman" w:eastAsiaTheme="minorEastAsia" w:hAnsi="Times New Roman" w:cs="Times New Roman"/>
          <w:color w:val="000000" w:themeColor="text1"/>
          <w:sz w:val="24"/>
          <w:szCs w:val="24"/>
          <w:lang w:eastAsia="pl-PL"/>
        </w:rPr>
        <w:t xml:space="preserve">Wykonawcy wspólnie </w:t>
      </w:r>
      <w:r w:rsidR="00DE2740" w:rsidRPr="005A059B">
        <w:rPr>
          <w:rFonts w:ascii="Times New Roman" w:hAnsi="Times New Roman" w:cs="Times New Roman"/>
          <w:color w:val="000000" w:themeColor="text1"/>
          <w:sz w:val="24"/>
          <w:szCs w:val="24"/>
        </w:rPr>
        <w:t>ubiegający się  o udzielenie  zamówienia</w:t>
      </w:r>
      <w:r w:rsidRPr="005A059B">
        <w:rPr>
          <w:rFonts w:ascii="Times New Roman" w:hAnsi="Times New Roman" w:cs="Times New Roman"/>
          <w:color w:val="000000" w:themeColor="text1"/>
          <w:sz w:val="24"/>
          <w:szCs w:val="24"/>
        </w:rPr>
        <w:t xml:space="preserve"> muszą wykazać, że co </w:t>
      </w:r>
      <w:r w:rsidR="002F5667">
        <w:rPr>
          <w:rFonts w:ascii="Times New Roman" w:hAnsi="Times New Roman" w:cs="Times New Roman"/>
          <w:color w:val="000000" w:themeColor="text1"/>
          <w:sz w:val="24"/>
          <w:szCs w:val="24"/>
        </w:rPr>
        <w:t xml:space="preserve">  </w:t>
      </w:r>
    </w:p>
    <w:p w:rsidR="003C5773" w:rsidRPr="005A059B" w:rsidRDefault="002F5667" w:rsidP="00184588">
      <w:pPr>
        <w:widowControl w:val="0"/>
        <w:kinsoku w:val="0"/>
        <w:overflowPunct w:val="0"/>
        <w:autoSpaceDE w:val="0"/>
        <w:autoSpaceDN w:val="0"/>
        <w:adjustRightInd w:val="0"/>
        <w:spacing w:line="240" w:lineRule="auto"/>
        <w:ind w:left="0" w:right="2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562BB">
        <w:rPr>
          <w:rFonts w:ascii="Times New Roman" w:hAnsi="Times New Roman" w:cs="Times New Roman"/>
          <w:color w:val="000000" w:themeColor="text1"/>
          <w:sz w:val="24"/>
          <w:szCs w:val="24"/>
        </w:rPr>
        <w:t>n</w:t>
      </w:r>
      <w:r w:rsidR="00436109" w:rsidRPr="005A059B">
        <w:rPr>
          <w:rFonts w:ascii="Times New Roman" w:hAnsi="Times New Roman" w:cs="Times New Roman"/>
          <w:color w:val="000000" w:themeColor="text1"/>
          <w:sz w:val="24"/>
          <w:szCs w:val="24"/>
        </w:rPr>
        <w:t>ajmniej</w:t>
      </w:r>
      <w:r>
        <w:rPr>
          <w:rFonts w:ascii="Times New Roman" w:hAnsi="Times New Roman" w:cs="Times New Roman"/>
          <w:color w:val="000000" w:themeColor="text1"/>
          <w:sz w:val="24"/>
          <w:szCs w:val="24"/>
        </w:rPr>
        <w:t xml:space="preserve"> </w:t>
      </w:r>
      <w:r w:rsidR="00436109" w:rsidRPr="005A059B">
        <w:rPr>
          <w:rFonts w:ascii="Times New Roman" w:hAnsi="Times New Roman" w:cs="Times New Roman"/>
          <w:color w:val="000000" w:themeColor="text1"/>
          <w:sz w:val="24"/>
          <w:szCs w:val="24"/>
        </w:rPr>
        <w:t>jeden z uczestników konsorcjum wykaże się</w:t>
      </w:r>
      <w:r w:rsidR="00184588" w:rsidRPr="005A059B">
        <w:rPr>
          <w:rFonts w:ascii="Times New Roman" w:hAnsi="Times New Roman" w:cs="Times New Roman"/>
          <w:color w:val="000000" w:themeColor="text1"/>
          <w:sz w:val="24"/>
          <w:szCs w:val="24"/>
        </w:rPr>
        <w:t xml:space="preserve"> wymaganym </w:t>
      </w:r>
      <w:r w:rsidR="00436109" w:rsidRPr="005A059B">
        <w:rPr>
          <w:rFonts w:ascii="Times New Roman" w:hAnsi="Times New Roman" w:cs="Times New Roman"/>
          <w:color w:val="000000" w:themeColor="text1"/>
          <w:sz w:val="24"/>
          <w:szCs w:val="24"/>
        </w:rPr>
        <w:t>doświadczeniem</w:t>
      </w:r>
      <w:r w:rsidR="00184588" w:rsidRPr="005A059B">
        <w:rPr>
          <w:rFonts w:ascii="Times New Roman" w:hAnsi="Times New Roman" w:cs="Times New Roman"/>
          <w:color w:val="000000" w:themeColor="text1"/>
          <w:sz w:val="24"/>
          <w:szCs w:val="24"/>
        </w:rPr>
        <w:t>.</w:t>
      </w:r>
      <w:r w:rsidR="00436109" w:rsidRPr="005A059B">
        <w:rPr>
          <w:rFonts w:ascii="Times New Roman" w:hAnsi="Times New Roman" w:cs="Times New Roman"/>
          <w:color w:val="000000" w:themeColor="text1"/>
          <w:sz w:val="24"/>
          <w:szCs w:val="24"/>
        </w:rPr>
        <w:t xml:space="preserve"> </w:t>
      </w:r>
      <w:r w:rsidR="00184588" w:rsidRPr="005A059B">
        <w:rPr>
          <w:rFonts w:ascii="Times New Roman" w:hAnsi="Times New Roman" w:cs="Times New Roman"/>
          <w:color w:val="000000" w:themeColor="text1"/>
          <w:sz w:val="24"/>
          <w:szCs w:val="24"/>
        </w:rPr>
        <w:t xml:space="preserve"> </w:t>
      </w:r>
    </w:p>
    <w:p w:rsidR="00436109" w:rsidRPr="005A059B" w:rsidRDefault="00436109" w:rsidP="00D85E57">
      <w:pPr>
        <w:widowControl w:val="0"/>
        <w:kinsoku w:val="0"/>
        <w:overflowPunct w:val="0"/>
        <w:autoSpaceDE w:val="0"/>
        <w:autoSpaceDN w:val="0"/>
        <w:adjustRightInd w:val="0"/>
        <w:spacing w:line="240" w:lineRule="auto"/>
        <w:ind w:left="0" w:right="23" w:firstLine="0"/>
        <w:rPr>
          <w:rFonts w:ascii="Times New Roman" w:hAnsi="Times New Roman" w:cs="Times New Roman"/>
          <w:color w:val="000000" w:themeColor="text1"/>
          <w:sz w:val="24"/>
          <w:szCs w:val="24"/>
        </w:rPr>
      </w:pPr>
    </w:p>
    <w:p w:rsidR="00BE0B11" w:rsidRPr="005A059B" w:rsidRDefault="00E02F34" w:rsidP="00265679">
      <w:pPr>
        <w:pStyle w:val="Akapitzlist"/>
        <w:numPr>
          <w:ilvl w:val="1"/>
          <w:numId w:val="32"/>
        </w:numPr>
        <w:kinsoku w:val="0"/>
        <w:overflowPunct w:val="0"/>
        <w:ind w:right="16"/>
        <w:rPr>
          <w:color w:val="000000" w:themeColor="text1"/>
        </w:rPr>
      </w:pPr>
      <w:r w:rsidRPr="005A059B">
        <w:rPr>
          <w:color w:val="000000" w:themeColor="text1"/>
          <w:spacing w:val="1"/>
        </w:rPr>
        <w:t>Dysponowanie</w:t>
      </w:r>
      <w:r w:rsidRPr="005A059B">
        <w:rPr>
          <w:color w:val="000000" w:themeColor="text1"/>
          <w:spacing w:val="32"/>
        </w:rPr>
        <w:t xml:space="preserve"> </w:t>
      </w:r>
      <w:r w:rsidRPr="005A059B">
        <w:rPr>
          <w:color w:val="000000" w:themeColor="text1"/>
        </w:rPr>
        <w:t>osobami</w:t>
      </w:r>
      <w:r w:rsidRPr="005A059B">
        <w:rPr>
          <w:color w:val="000000" w:themeColor="text1"/>
          <w:spacing w:val="32"/>
        </w:rPr>
        <w:t xml:space="preserve"> </w:t>
      </w:r>
      <w:r w:rsidRPr="005A059B">
        <w:rPr>
          <w:color w:val="000000" w:themeColor="text1"/>
        </w:rPr>
        <w:t>zdolnymi</w:t>
      </w:r>
      <w:r w:rsidRPr="005A059B">
        <w:rPr>
          <w:color w:val="000000" w:themeColor="text1"/>
          <w:spacing w:val="42"/>
        </w:rPr>
        <w:t xml:space="preserve"> </w:t>
      </w:r>
      <w:r w:rsidRPr="005A059B">
        <w:rPr>
          <w:color w:val="000000" w:themeColor="text1"/>
        </w:rPr>
        <w:t>do</w:t>
      </w:r>
      <w:r w:rsidRPr="005A059B">
        <w:rPr>
          <w:color w:val="000000" w:themeColor="text1"/>
          <w:spacing w:val="19"/>
        </w:rPr>
        <w:t xml:space="preserve"> </w:t>
      </w:r>
      <w:r w:rsidRPr="005A059B">
        <w:rPr>
          <w:color w:val="000000" w:themeColor="text1"/>
        </w:rPr>
        <w:t>wykonania</w:t>
      </w:r>
      <w:r w:rsidRPr="005A059B">
        <w:rPr>
          <w:color w:val="000000" w:themeColor="text1"/>
          <w:spacing w:val="41"/>
        </w:rPr>
        <w:t xml:space="preserve"> </w:t>
      </w:r>
      <w:r w:rsidRPr="005A059B">
        <w:rPr>
          <w:color w:val="000000" w:themeColor="text1"/>
        </w:rPr>
        <w:t>zamówienia,</w:t>
      </w:r>
      <w:r w:rsidRPr="005A059B">
        <w:rPr>
          <w:color w:val="000000" w:themeColor="text1"/>
          <w:spacing w:val="42"/>
        </w:rPr>
        <w:t xml:space="preserve"> </w:t>
      </w:r>
      <w:r w:rsidRPr="005A059B">
        <w:rPr>
          <w:color w:val="000000" w:themeColor="text1"/>
        </w:rPr>
        <w:t>które</w:t>
      </w:r>
      <w:r w:rsidRPr="005A059B">
        <w:rPr>
          <w:color w:val="000000" w:themeColor="text1"/>
          <w:spacing w:val="24"/>
          <w:w w:val="102"/>
        </w:rPr>
        <w:t xml:space="preserve"> </w:t>
      </w:r>
      <w:r w:rsidRPr="005A059B">
        <w:rPr>
          <w:color w:val="000000" w:themeColor="text1"/>
          <w:spacing w:val="-4"/>
        </w:rPr>
        <w:t>b</w:t>
      </w:r>
      <w:r w:rsidRPr="005A059B">
        <w:rPr>
          <w:color w:val="000000" w:themeColor="text1"/>
          <w:spacing w:val="-3"/>
        </w:rPr>
        <w:t>ędą</w:t>
      </w:r>
      <w:r w:rsidRPr="005A059B">
        <w:rPr>
          <w:color w:val="000000" w:themeColor="text1"/>
          <w:spacing w:val="-26"/>
        </w:rPr>
        <w:t xml:space="preserve"> </w:t>
      </w:r>
      <w:r w:rsidRPr="005A059B">
        <w:rPr>
          <w:color w:val="000000" w:themeColor="text1"/>
        </w:rPr>
        <w:t>skierowane</w:t>
      </w:r>
      <w:r w:rsidRPr="005A059B">
        <w:rPr>
          <w:color w:val="000000" w:themeColor="text1"/>
          <w:spacing w:val="-16"/>
        </w:rPr>
        <w:t xml:space="preserve"> </w:t>
      </w:r>
      <w:r w:rsidRPr="005A059B">
        <w:rPr>
          <w:color w:val="000000" w:themeColor="text1"/>
        </w:rPr>
        <w:t>przez</w:t>
      </w:r>
      <w:r w:rsidRPr="005A059B">
        <w:rPr>
          <w:color w:val="000000" w:themeColor="text1"/>
          <w:spacing w:val="-10"/>
        </w:rPr>
        <w:t xml:space="preserve"> </w:t>
      </w:r>
      <w:r w:rsidRPr="005A059B">
        <w:rPr>
          <w:color w:val="000000" w:themeColor="text1"/>
          <w:spacing w:val="-3"/>
        </w:rPr>
        <w:t>Wykonawcę</w:t>
      </w:r>
      <w:r w:rsidRPr="005A059B">
        <w:rPr>
          <w:color w:val="000000" w:themeColor="text1"/>
          <w:spacing w:val="-16"/>
        </w:rPr>
        <w:t xml:space="preserve"> </w:t>
      </w:r>
      <w:r w:rsidRPr="005A059B">
        <w:rPr>
          <w:color w:val="000000" w:themeColor="text1"/>
        </w:rPr>
        <w:t>do</w:t>
      </w:r>
      <w:r w:rsidRPr="005A059B">
        <w:rPr>
          <w:color w:val="000000" w:themeColor="text1"/>
          <w:spacing w:val="-24"/>
        </w:rPr>
        <w:t xml:space="preserve"> </w:t>
      </w:r>
      <w:r w:rsidRPr="005A059B">
        <w:rPr>
          <w:color w:val="000000" w:themeColor="text1"/>
        </w:rPr>
        <w:t>realizacji</w:t>
      </w:r>
      <w:r w:rsidRPr="005A059B">
        <w:rPr>
          <w:color w:val="000000" w:themeColor="text1"/>
          <w:spacing w:val="-9"/>
        </w:rPr>
        <w:t xml:space="preserve"> </w:t>
      </w:r>
      <w:r w:rsidRPr="005A059B">
        <w:rPr>
          <w:color w:val="000000" w:themeColor="text1"/>
        </w:rPr>
        <w:t>zamówienia,</w:t>
      </w:r>
      <w:r w:rsidRPr="005A059B">
        <w:rPr>
          <w:color w:val="000000" w:themeColor="text1"/>
          <w:spacing w:val="-14"/>
        </w:rPr>
        <w:t xml:space="preserve"> </w:t>
      </w:r>
      <w:r w:rsidRPr="005A059B">
        <w:rPr>
          <w:color w:val="000000" w:themeColor="text1"/>
        </w:rPr>
        <w:t>tj.</w:t>
      </w:r>
      <w:r w:rsidRPr="005A059B">
        <w:rPr>
          <w:color w:val="000000" w:themeColor="text1"/>
          <w:spacing w:val="-21"/>
        </w:rPr>
        <w:t xml:space="preserve"> </w:t>
      </w:r>
      <w:r w:rsidRPr="005A059B">
        <w:rPr>
          <w:color w:val="000000" w:themeColor="text1"/>
        </w:rPr>
        <w:t>osobą</w:t>
      </w:r>
      <w:r w:rsidR="00184588" w:rsidRPr="005A059B">
        <w:rPr>
          <w:color w:val="000000" w:themeColor="text1"/>
        </w:rPr>
        <w:t xml:space="preserve"> p</w:t>
      </w:r>
      <w:r w:rsidR="008E10B5" w:rsidRPr="005A059B">
        <w:rPr>
          <w:color w:val="000000" w:themeColor="text1"/>
        </w:rPr>
        <w:t xml:space="preserve">osiadającą uprawnienia projektowe określone przepisami prawa budowlanego </w:t>
      </w:r>
      <w:r w:rsidR="00BE0B11" w:rsidRPr="005A059B">
        <w:rPr>
          <w:color w:val="000000" w:themeColor="text1"/>
        </w:rPr>
        <w:t>w następujących specjalnościach i niżej wymienione doświadczenie zawodowe:</w:t>
      </w:r>
    </w:p>
    <w:p w:rsidR="00915AEC" w:rsidRPr="004562BB" w:rsidRDefault="00D26D04" w:rsidP="00265679">
      <w:pPr>
        <w:pStyle w:val="Akapitzlist"/>
        <w:numPr>
          <w:ilvl w:val="0"/>
          <w:numId w:val="36"/>
        </w:numPr>
        <w:snapToGrid w:val="0"/>
        <w:rPr>
          <w:color w:val="000000" w:themeColor="text1"/>
        </w:rPr>
      </w:pPr>
      <w:r w:rsidRPr="004562BB">
        <w:rPr>
          <w:rFonts w:eastAsia="Times New Roman"/>
          <w:color w:val="000000" w:themeColor="text1"/>
        </w:rPr>
        <w:t>Instalacyjna</w:t>
      </w:r>
      <w:r w:rsidR="00CF16EB" w:rsidRPr="004562BB">
        <w:rPr>
          <w:rFonts w:eastAsia="Times New Roman"/>
          <w:color w:val="000000" w:themeColor="text1"/>
        </w:rPr>
        <w:t xml:space="preserve"> w zakresie sieci, instalacji i urządzeń gazowych, wodociągowych                                  i kanalizacyjnych</w:t>
      </w:r>
      <w:r w:rsidR="00397D29" w:rsidRPr="004562BB">
        <w:rPr>
          <w:color w:val="000000" w:themeColor="text1"/>
        </w:rPr>
        <w:t xml:space="preserve"> bez ograniczeń</w:t>
      </w:r>
      <w:r w:rsidR="00FF340E" w:rsidRPr="004562BB">
        <w:rPr>
          <w:color w:val="000000" w:themeColor="text1"/>
        </w:rPr>
        <w:t xml:space="preserve"> oraz brała udział w opracowaniu min.1 projektu </w:t>
      </w:r>
      <w:r w:rsidR="00ED6C0C" w:rsidRPr="004562BB">
        <w:rPr>
          <w:color w:val="000000" w:themeColor="text1"/>
        </w:rPr>
        <w:t>bu</w:t>
      </w:r>
      <w:r w:rsidR="00FF340E" w:rsidRPr="004562BB">
        <w:rPr>
          <w:color w:val="000000" w:themeColor="text1"/>
        </w:rPr>
        <w:t>dowy/</w:t>
      </w:r>
      <w:r w:rsidR="002F5667" w:rsidRPr="004562BB">
        <w:rPr>
          <w:color w:val="000000" w:themeColor="text1"/>
        </w:rPr>
        <w:t xml:space="preserve"> </w:t>
      </w:r>
      <w:r w:rsidR="00FF340E" w:rsidRPr="004562BB">
        <w:rPr>
          <w:color w:val="000000" w:themeColor="text1"/>
        </w:rPr>
        <w:t xml:space="preserve">rozbudowy/przebudowy </w:t>
      </w:r>
      <w:r w:rsidR="00040AF0" w:rsidRPr="004562BB">
        <w:rPr>
          <w:color w:val="000000" w:themeColor="text1"/>
        </w:rPr>
        <w:t>sieci kanalizacyjnej o dł. min.</w:t>
      </w:r>
      <w:r w:rsidR="00FE1F41">
        <w:rPr>
          <w:color w:val="000000" w:themeColor="text1"/>
        </w:rPr>
        <w:t>2</w:t>
      </w:r>
      <w:r w:rsidR="002F5667" w:rsidRPr="004562BB">
        <w:rPr>
          <w:color w:val="000000" w:themeColor="text1"/>
        </w:rPr>
        <w:t xml:space="preserve"> </w:t>
      </w:r>
      <w:r w:rsidR="00FF340E" w:rsidRPr="004562BB">
        <w:rPr>
          <w:color w:val="000000" w:themeColor="text1"/>
        </w:rPr>
        <w:t>km;</w:t>
      </w:r>
      <w:r w:rsidR="00915AEC" w:rsidRPr="004562BB">
        <w:rPr>
          <w:color w:val="000000" w:themeColor="text1"/>
        </w:rPr>
        <w:t xml:space="preserve"> </w:t>
      </w:r>
      <w:r w:rsidR="00184588" w:rsidRPr="004562BB">
        <w:rPr>
          <w:color w:val="000000" w:themeColor="text1"/>
        </w:rPr>
        <w:t xml:space="preserve"> </w:t>
      </w:r>
    </w:p>
    <w:p w:rsidR="00CF16EB" w:rsidRPr="00502A49" w:rsidRDefault="00CF16EB" w:rsidP="00265679">
      <w:pPr>
        <w:pStyle w:val="Akapitzlist"/>
        <w:numPr>
          <w:ilvl w:val="0"/>
          <w:numId w:val="36"/>
        </w:numPr>
        <w:snapToGrid w:val="0"/>
        <w:rPr>
          <w:b/>
        </w:rPr>
      </w:pPr>
      <w:r w:rsidRPr="005A059B">
        <w:rPr>
          <w:rFonts w:eastAsia="Times New Roman"/>
          <w:color w:val="000000" w:themeColor="text1"/>
        </w:rPr>
        <w:t>Instalacyjna w  zakresie sieci, instalacji i urządzeń elektrycznych i elektroenergetycznych</w:t>
      </w:r>
      <w:r w:rsidR="00397D29" w:rsidRPr="005A059B">
        <w:rPr>
          <w:color w:val="000000" w:themeColor="text1"/>
        </w:rPr>
        <w:t xml:space="preserve"> bez ograniczeń</w:t>
      </w:r>
      <w:r w:rsidR="00FF340E" w:rsidRPr="005A059B">
        <w:rPr>
          <w:color w:val="000000" w:themeColor="text1"/>
        </w:rPr>
        <w:t xml:space="preserve"> oraz brała udział w opracowaniu min.1 projektu </w:t>
      </w:r>
      <w:r w:rsidR="00ED6C0C" w:rsidRPr="005A059B">
        <w:rPr>
          <w:color w:val="000000" w:themeColor="text1"/>
        </w:rPr>
        <w:t>bu</w:t>
      </w:r>
      <w:r w:rsidR="00FF340E" w:rsidRPr="005A059B">
        <w:rPr>
          <w:color w:val="000000" w:themeColor="text1"/>
        </w:rPr>
        <w:t>dowy/rozbudowy/</w:t>
      </w:r>
      <w:r w:rsidR="00D678D6" w:rsidRPr="005A059B">
        <w:rPr>
          <w:color w:val="000000" w:themeColor="text1"/>
        </w:rPr>
        <w:t xml:space="preserve">przebudowy </w:t>
      </w:r>
      <w:r w:rsidR="00D678D6" w:rsidRPr="00B9509B">
        <w:t xml:space="preserve">sieci </w:t>
      </w:r>
      <w:r w:rsidR="009A3EE9" w:rsidRPr="00B9509B">
        <w:t>elektrycznej</w:t>
      </w:r>
      <w:r w:rsidR="000E23E8" w:rsidRPr="00B9509B">
        <w:t>;</w:t>
      </w:r>
      <w:r w:rsidR="009A3EE9" w:rsidRPr="00502A49">
        <w:rPr>
          <w:b/>
        </w:rPr>
        <w:t xml:space="preserve"> </w:t>
      </w:r>
    </w:p>
    <w:p w:rsidR="00CF16EB" w:rsidRPr="005A059B" w:rsidRDefault="00CF16EB" w:rsidP="00265679">
      <w:pPr>
        <w:pStyle w:val="Akapitzlist"/>
        <w:numPr>
          <w:ilvl w:val="0"/>
          <w:numId w:val="36"/>
        </w:numPr>
        <w:snapToGrid w:val="0"/>
        <w:rPr>
          <w:rFonts w:eastAsia="Times New Roman"/>
          <w:color w:val="000000" w:themeColor="text1"/>
        </w:rPr>
      </w:pPr>
      <w:r w:rsidRPr="005A059B">
        <w:rPr>
          <w:rFonts w:eastAsia="Times New Roman"/>
          <w:color w:val="000000" w:themeColor="text1"/>
        </w:rPr>
        <w:t>Inżynieryjna drogowa</w:t>
      </w:r>
      <w:r w:rsidR="00397D29" w:rsidRPr="005A059B">
        <w:rPr>
          <w:color w:val="000000" w:themeColor="text1"/>
        </w:rPr>
        <w:t xml:space="preserve"> bez ograniczeń</w:t>
      </w:r>
      <w:r w:rsidR="00095D82" w:rsidRPr="005A059B">
        <w:rPr>
          <w:color w:val="000000" w:themeColor="text1"/>
        </w:rPr>
        <w:t xml:space="preserve"> oraz brała udział w opracowaniu min.1 projektu budowy/rozbudowy/ przebudowy dróg o nawierzchni asfaltowej/betonowej.</w:t>
      </w:r>
    </w:p>
    <w:p w:rsidR="004562BB" w:rsidRDefault="004562BB" w:rsidP="004562BB">
      <w:pPr>
        <w:kinsoku w:val="0"/>
        <w:overflowPunct w:val="0"/>
        <w:ind w:left="0" w:right="9" w:firstLine="0"/>
        <w:rPr>
          <w:color w:val="000000" w:themeColor="text1"/>
        </w:rPr>
      </w:pPr>
    </w:p>
    <w:p w:rsidR="004562BB" w:rsidRPr="004562BB" w:rsidRDefault="004562BB" w:rsidP="004562BB">
      <w:pPr>
        <w:kinsoku w:val="0"/>
        <w:overflowPunct w:val="0"/>
        <w:spacing w:line="240" w:lineRule="auto"/>
        <w:ind w:left="0" w:firstLine="0"/>
        <w:rPr>
          <w:rFonts w:ascii="Times New Roman" w:hAnsi="Times New Roman" w:cs="Times New Roman"/>
          <w:color w:val="000000" w:themeColor="text1"/>
          <w:sz w:val="24"/>
          <w:szCs w:val="24"/>
        </w:rPr>
      </w:pPr>
      <w:r w:rsidRPr="004562BB">
        <w:rPr>
          <w:rFonts w:ascii="Times New Roman" w:hAnsi="Times New Roman" w:cs="Times New Roman"/>
          <w:color w:val="000000" w:themeColor="text1"/>
          <w:sz w:val="24"/>
          <w:szCs w:val="24"/>
        </w:rPr>
        <w:t>W przypadku, gdy o udzielenie zamówienia Wykonawcy ubiegają się wspólnie wówczas wymaga się, aby Wykonawcy łącznie spełniali warunek .</w:t>
      </w:r>
    </w:p>
    <w:p w:rsidR="00A23D10" w:rsidRPr="005A059B" w:rsidRDefault="00A23D10" w:rsidP="00D85E57">
      <w:pPr>
        <w:widowControl w:val="0"/>
        <w:kinsoku w:val="0"/>
        <w:overflowPunct w:val="0"/>
        <w:autoSpaceDE w:val="0"/>
        <w:autoSpaceDN w:val="0"/>
        <w:adjustRightInd w:val="0"/>
        <w:spacing w:line="240" w:lineRule="auto"/>
        <w:ind w:left="360" w:right="6" w:firstLine="0"/>
        <w:rPr>
          <w:rFonts w:ascii="Times New Roman" w:eastAsiaTheme="minorEastAsia" w:hAnsi="Times New Roman" w:cs="Times New Roman"/>
          <w:w w:val="105"/>
          <w:sz w:val="24"/>
          <w:szCs w:val="24"/>
          <w:u w:val="single"/>
          <w:lang w:eastAsia="pl-PL"/>
        </w:rPr>
      </w:pPr>
    </w:p>
    <w:p w:rsidR="003C02FF" w:rsidRPr="005A059B" w:rsidRDefault="00D26D04" w:rsidP="00D85E57">
      <w:pPr>
        <w:widowControl w:val="0"/>
        <w:kinsoku w:val="0"/>
        <w:overflowPunct w:val="0"/>
        <w:autoSpaceDE w:val="0"/>
        <w:autoSpaceDN w:val="0"/>
        <w:adjustRightInd w:val="0"/>
        <w:spacing w:line="240" w:lineRule="auto"/>
        <w:ind w:left="360" w:right="6" w:firstLine="0"/>
        <w:rPr>
          <w:rFonts w:ascii="Times New Roman" w:eastAsiaTheme="minorEastAsia" w:hAnsi="Times New Roman" w:cs="Times New Roman"/>
          <w:b/>
          <w:bCs/>
          <w:spacing w:val="13"/>
          <w:w w:val="105"/>
          <w:sz w:val="24"/>
          <w:szCs w:val="24"/>
          <w:u w:val="single"/>
          <w:lang w:eastAsia="pl-PL"/>
        </w:rPr>
      </w:pPr>
      <w:r w:rsidRPr="005A059B">
        <w:rPr>
          <w:rFonts w:ascii="Times New Roman" w:eastAsiaTheme="minorEastAsia" w:hAnsi="Times New Roman" w:cs="Times New Roman"/>
          <w:b/>
          <w:bCs/>
          <w:w w:val="105"/>
          <w:sz w:val="24"/>
          <w:szCs w:val="24"/>
          <w:u w:val="single"/>
          <w:lang w:eastAsia="pl-PL"/>
        </w:rPr>
        <w:t>UWAGA</w:t>
      </w:r>
      <w:r w:rsidRPr="005A059B">
        <w:rPr>
          <w:rFonts w:ascii="Times New Roman" w:eastAsiaTheme="minorEastAsia" w:hAnsi="Times New Roman" w:cs="Times New Roman"/>
          <w:b/>
          <w:bCs/>
          <w:spacing w:val="13"/>
          <w:w w:val="105"/>
          <w:sz w:val="24"/>
          <w:szCs w:val="24"/>
          <w:u w:val="single"/>
          <w:lang w:eastAsia="pl-PL"/>
        </w:rPr>
        <w:t xml:space="preserve"> </w:t>
      </w:r>
    </w:p>
    <w:p w:rsidR="00A40160" w:rsidRPr="005A059B" w:rsidRDefault="00A40160" w:rsidP="00D26D04">
      <w:pPr>
        <w:widowControl w:val="0"/>
        <w:kinsoku w:val="0"/>
        <w:overflowPunct w:val="0"/>
        <w:autoSpaceDE w:val="0"/>
        <w:autoSpaceDN w:val="0"/>
        <w:adjustRightInd w:val="0"/>
        <w:spacing w:line="240" w:lineRule="auto"/>
        <w:ind w:left="357" w:right="6" w:firstLine="0"/>
        <w:rPr>
          <w:rFonts w:ascii="Times New Roman" w:eastAsiaTheme="minorEastAsia" w:hAnsi="Times New Roman" w:cs="Times New Roman"/>
          <w:color w:val="C00000"/>
          <w:w w:val="105"/>
          <w:sz w:val="24"/>
          <w:szCs w:val="24"/>
          <w:lang w:eastAsia="pl-PL"/>
        </w:rPr>
      </w:pPr>
    </w:p>
    <w:p w:rsidR="00D26D04" w:rsidRPr="004562BB" w:rsidRDefault="00D818E9" w:rsidP="00252CD2">
      <w:pPr>
        <w:widowControl w:val="0"/>
        <w:kinsoku w:val="0"/>
        <w:overflowPunct w:val="0"/>
        <w:autoSpaceDE w:val="0"/>
        <w:autoSpaceDN w:val="0"/>
        <w:adjustRightInd w:val="0"/>
        <w:spacing w:line="240" w:lineRule="auto"/>
        <w:ind w:left="357" w:right="6" w:firstLine="0"/>
        <w:rPr>
          <w:rFonts w:ascii="Times New Roman" w:eastAsiaTheme="minorEastAsia" w:hAnsi="Times New Roman" w:cs="Times New Roman"/>
          <w:i/>
          <w:sz w:val="24"/>
          <w:szCs w:val="24"/>
          <w:lang w:eastAsia="pl-PL"/>
        </w:rPr>
      </w:pPr>
      <w:r w:rsidRPr="004562BB">
        <w:rPr>
          <w:rFonts w:ascii="Times New Roman" w:eastAsiaTheme="minorEastAsia" w:hAnsi="Times New Roman" w:cs="Times New Roman"/>
          <w:i/>
          <w:w w:val="105"/>
          <w:sz w:val="24"/>
          <w:szCs w:val="24"/>
          <w:lang w:eastAsia="pl-PL"/>
        </w:rPr>
        <w:t>Autorzy projektów</w:t>
      </w:r>
      <w:r w:rsidR="00D26D04" w:rsidRPr="004562BB">
        <w:rPr>
          <w:rFonts w:ascii="Times New Roman" w:eastAsiaTheme="minorEastAsia" w:hAnsi="Times New Roman" w:cs="Times New Roman"/>
          <w:i/>
          <w:w w:val="105"/>
          <w:sz w:val="24"/>
          <w:szCs w:val="24"/>
          <w:lang w:eastAsia="pl-PL"/>
        </w:rPr>
        <w:t xml:space="preserve"> </w:t>
      </w:r>
      <w:r w:rsidR="00C138A0" w:rsidRPr="004562BB">
        <w:rPr>
          <w:rFonts w:ascii="Times New Roman" w:eastAsiaTheme="minorEastAsia" w:hAnsi="Times New Roman" w:cs="Times New Roman"/>
          <w:i/>
          <w:w w:val="105"/>
          <w:sz w:val="24"/>
          <w:szCs w:val="24"/>
          <w:lang w:eastAsia="pl-PL"/>
        </w:rPr>
        <w:t>powin</w:t>
      </w:r>
      <w:r w:rsidR="00E02F34" w:rsidRPr="004562BB">
        <w:rPr>
          <w:rFonts w:ascii="Times New Roman" w:eastAsiaTheme="minorEastAsia" w:hAnsi="Times New Roman" w:cs="Times New Roman"/>
          <w:i/>
          <w:w w:val="105"/>
          <w:sz w:val="24"/>
          <w:szCs w:val="24"/>
          <w:lang w:eastAsia="pl-PL"/>
        </w:rPr>
        <w:t>ni</w:t>
      </w:r>
      <w:r w:rsidR="00E02F34" w:rsidRPr="004562BB">
        <w:rPr>
          <w:rFonts w:ascii="Times New Roman" w:eastAsiaTheme="minorEastAsia" w:hAnsi="Times New Roman" w:cs="Times New Roman"/>
          <w:i/>
          <w:spacing w:val="20"/>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posiadać</w:t>
      </w:r>
      <w:r w:rsidR="00D26D04" w:rsidRPr="004562BB">
        <w:rPr>
          <w:rFonts w:ascii="Times New Roman" w:eastAsiaTheme="minorEastAsia" w:hAnsi="Times New Roman" w:cs="Times New Roman"/>
          <w:i/>
          <w:spacing w:val="29"/>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uprawnienia</w:t>
      </w:r>
      <w:r w:rsidR="00D26D04" w:rsidRPr="004562BB">
        <w:rPr>
          <w:rFonts w:ascii="Times New Roman" w:eastAsiaTheme="minorEastAsia" w:hAnsi="Times New Roman" w:cs="Times New Roman"/>
          <w:i/>
          <w:spacing w:val="34"/>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budowlane</w:t>
      </w:r>
      <w:r w:rsidR="00D26D04" w:rsidRPr="004562BB">
        <w:rPr>
          <w:rFonts w:ascii="Times New Roman" w:eastAsiaTheme="minorEastAsia" w:hAnsi="Times New Roman" w:cs="Times New Roman"/>
          <w:i/>
          <w:spacing w:val="27"/>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bez</w:t>
      </w:r>
      <w:r w:rsidR="00D26D04" w:rsidRPr="004562BB">
        <w:rPr>
          <w:rFonts w:ascii="Times New Roman" w:eastAsiaTheme="minorEastAsia" w:hAnsi="Times New Roman" w:cs="Times New Roman"/>
          <w:i/>
          <w:spacing w:val="21"/>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ograniczeń</w:t>
      </w:r>
      <w:r w:rsidR="00D26D04" w:rsidRPr="004562BB">
        <w:rPr>
          <w:rFonts w:ascii="Times New Roman" w:eastAsiaTheme="minorEastAsia" w:hAnsi="Times New Roman" w:cs="Times New Roman"/>
          <w:i/>
          <w:spacing w:val="25"/>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zgodnie</w:t>
      </w:r>
      <w:r w:rsidR="002F5667" w:rsidRPr="004562BB">
        <w:rPr>
          <w:rFonts w:ascii="Times New Roman" w:eastAsiaTheme="minorEastAsia" w:hAnsi="Times New Roman" w:cs="Times New Roman"/>
          <w:i/>
          <w:spacing w:val="26"/>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z</w:t>
      </w:r>
      <w:r w:rsidR="00D26D04" w:rsidRPr="004562BB">
        <w:rPr>
          <w:rFonts w:ascii="Times New Roman" w:eastAsiaTheme="minorEastAsia" w:hAnsi="Times New Roman" w:cs="Times New Roman"/>
          <w:i/>
          <w:spacing w:val="5"/>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ustawą</w:t>
      </w:r>
      <w:r w:rsidR="00D26D04" w:rsidRPr="004562BB">
        <w:rPr>
          <w:rFonts w:ascii="Times New Roman" w:eastAsiaTheme="minorEastAsia" w:hAnsi="Times New Roman" w:cs="Times New Roman"/>
          <w:i/>
          <w:w w:val="103"/>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z</w:t>
      </w:r>
      <w:r w:rsidR="00D26D04" w:rsidRPr="004562BB">
        <w:rPr>
          <w:rFonts w:ascii="Times New Roman" w:eastAsiaTheme="minorEastAsia" w:hAnsi="Times New Roman" w:cs="Times New Roman"/>
          <w:i/>
          <w:spacing w:val="27"/>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dnia</w:t>
      </w:r>
      <w:r w:rsidR="00D26D04" w:rsidRPr="004562BB">
        <w:rPr>
          <w:rFonts w:ascii="Times New Roman" w:eastAsiaTheme="minorEastAsia" w:hAnsi="Times New Roman" w:cs="Times New Roman"/>
          <w:i/>
          <w:spacing w:val="31"/>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7</w:t>
      </w:r>
      <w:r w:rsidR="00D26D04" w:rsidRPr="004562BB">
        <w:rPr>
          <w:rFonts w:ascii="Times New Roman" w:eastAsiaTheme="minorEastAsia" w:hAnsi="Times New Roman" w:cs="Times New Roman"/>
          <w:i/>
          <w:spacing w:val="14"/>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lipca</w:t>
      </w:r>
      <w:r w:rsidR="00D26D04" w:rsidRPr="004562BB">
        <w:rPr>
          <w:rFonts w:ascii="Times New Roman" w:eastAsiaTheme="minorEastAsia" w:hAnsi="Times New Roman" w:cs="Times New Roman"/>
          <w:i/>
          <w:spacing w:val="49"/>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1994</w:t>
      </w:r>
      <w:r w:rsidR="00D26D04" w:rsidRPr="004562BB">
        <w:rPr>
          <w:rFonts w:ascii="Times New Roman" w:eastAsiaTheme="minorEastAsia" w:hAnsi="Times New Roman" w:cs="Times New Roman"/>
          <w:i/>
          <w:spacing w:val="20"/>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r.</w:t>
      </w:r>
      <w:r w:rsidR="00D26D04" w:rsidRPr="004562BB">
        <w:rPr>
          <w:rFonts w:ascii="Times New Roman" w:eastAsiaTheme="minorEastAsia" w:hAnsi="Times New Roman" w:cs="Times New Roman"/>
          <w:i/>
          <w:spacing w:val="33"/>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Prawo</w:t>
      </w:r>
      <w:r w:rsidR="00D26D04" w:rsidRPr="004562BB">
        <w:rPr>
          <w:rFonts w:ascii="Times New Roman" w:eastAsiaTheme="minorEastAsia" w:hAnsi="Times New Roman" w:cs="Times New Roman"/>
          <w:i/>
          <w:spacing w:val="34"/>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budowlane</w:t>
      </w:r>
      <w:r w:rsidR="00D26D04" w:rsidRPr="004562BB">
        <w:rPr>
          <w:rFonts w:ascii="Times New Roman" w:eastAsiaTheme="minorEastAsia" w:hAnsi="Times New Roman" w:cs="Times New Roman"/>
          <w:i/>
          <w:spacing w:val="23"/>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 xml:space="preserve"> lub</w:t>
      </w:r>
      <w:r w:rsidR="00D26D04" w:rsidRPr="004562BB">
        <w:rPr>
          <w:rFonts w:ascii="Times New Roman" w:eastAsiaTheme="minorEastAsia" w:hAnsi="Times New Roman" w:cs="Times New Roman"/>
          <w:i/>
          <w:w w:val="104"/>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odpo</w:t>
      </w:r>
      <w:r w:rsidR="00D26D04" w:rsidRPr="004562BB">
        <w:rPr>
          <w:rFonts w:ascii="Times New Roman" w:eastAsiaTheme="minorEastAsia" w:hAnsi="Times New Roman" w:cs="Times New Roman"/>
          <w:i/>
          <w:spacing w:val="-24"/>
          <w:w w:val="105"/>
          <w:sz w:val="24"/>
          <w:szCs w:val="24"/>
          <w:lang w:eastAsia="pl-PL"/>
        </w:rPr>
        <w:t>w</w:t>
      </w:r>
      <w:r w:rsidR="00D26D04" w:rsidRPr="004562BB">
        <w:rPr>
          <w:rFonts w:ascii="Times New Roman" w:eastAsiaTheme="minorEastAsia" w:hAnsi="Times New Roman" w:cs="Times New Roman"/>
          <w:i/>
          <w:w w:val="105"/>
          <w:sz w:val="24"/>
          <w:szCs w:val="24"/>
          <w:lang w:eastAsia="pl-PL"/>
        </w:rPr>
        <w:t>iadające</w:t>
      </w:r>
      <w:r w:rsidR="00D26D04" w:rsidRPr="004562BB">
        <w:rPr>
          <w:rFonts w:ascii="Times New Roman" w:eastAsiaTheme="minorEastAsia" w:hAnsi="Times New Roman" w:cs="Times New Roman"/>
          <w:i/>
          <w:spacing w:val="7"/>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im</w:t>
      </w:r>
      <w:r w:rsidR="00D26D04" w:rsidRPr="004562BB">
        <w:rPr>
          <w:rFonts w:ascii="Times New Roman" w:eastAsiaTheme="minorEastAsia" w:hAnsi="Times New Roman" w:cs="Times New Roman"/>
          <w:i/>
          <w:spacing w:val="-3"/>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ważne</w:t>
      </w:r>
      <w:r w:rsidR="00D26D04" w:rsidRPr="004562BB">
        <w:rPr>
          <w:rFonts w:ascii="Times New Roman" w:eastAsiaTheme="minorEastAsia" w:hAnsi="Times New Roman" w:cs="Times New Roman"/>
          <w:i/>
          <w:spacing w:val="2"/>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uprawnienia</w:t>
      </w:r>
      <w:r w:rsidR="00D26D04" w:rsidRPr="004562BB">
        <w:rPr>
          <w:rFonts w:ascii="Times New Roman" w:eastAsiaTheme="minorEastAsia" w:hAnsi="Times New Roman" w:cs="Times New Roman"/>
          <w:i/>
          <w:spacing w:val="22"/>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budowlane,</w:t>
      </w:r>
      <w:r w:rsidR="00D26D04" w:rsidRPr="004562BB">
        <w:rPr>
          <w:rFonts w:ascii="Times New Roman" w:eastAsiaTheme="minorEastAsia" w:hAnsi="Times New Roman" w:cs="Times New Roman"/>
          <w:i/>
          <w:spacing w:val="9"/>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które</w:t>
      </w:r>
      <w:r w:rsidR="00D26D04" w:rsidRPr="004562BB">
        <w:rPr>
          <w:rFonts w:ascii="Times New Roman" w:eastAsiaTheme="minorEastAsia" w:hAnsi="Times New Roman" w:cs="Times New Roman"/>
          <w:i/>
          <w:spacing w:val="8"/>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zostały wydane na</w:t>
      </w:r>
      <w:r w:rsidR="00D26D04" w:rsidRPr="004562BB">
        <w:rPr>
          <w:rFonts w:ascii="Times New Roman" w:eastAsiaTheme="minorEastAsia" w:hAnsi="Times New Roman" w:cs="Times New Roman"/>
          <w:i/>
          <w:spacing w:val="-1"/>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podstawie</w:t>
      </w:r>
      <w:r w:rsidR="00D26D04" w:rsidRPr="004562BB">
        <w:rPr>
          <w:rFonts w:ascii="Times New Roman" w:eastAsiaTheme="minorEastAsia" w:hAnsi="Times New Roman" w:cs="Times New Roman"/>
          <w:i/>
          <w:spacing w:val="7"/>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wcześniej</w:t>
      </w:r>
      <w:r w:rsidR="00D26D04" w:rsidRPr="004562BB">
        <w:rPr>
          <w:rFonts w:ascii="Times New Roman" w:eastAsiaTheme="minorEastAsia" w:hAnsi="Times New Roman" w:cs="Times New Roman"/>
          <w:i/>
          <w:spacing w:val="-1"/>
          <w:w w:val="105"/>
          <w:sz w:val="24"/>
          <w:szCs w:val="24"/>
          <w:lang w:eastAsia="pl-PL"/>
        </w:rPr>
        <w:t xml:space="preserve"> </w:t>
      </w:r>
      <w:r w:rsidR="00D26D04" w:rsidRPr="004562BB">
        <w:rPr>
          <w:rFonts w:ascii="Times New Roman" w:eastAsiaTheme="minorEastAsia" w:hAnsi="Times New Roman" w:cs="Times New Roman"/>
          <w:i/>
          <w:w w:val="105"/>
          <w:sz w:val="24"/>
          <w:szCs w:val="24"/>
          <w:lang w:eastAsia="pl-PL"/>
        </w:rPr>
        <w:t>obowiązujących</w:t>
      </w:r>
      <w:r w:rsidR="00D26D04" w:rsidRPr="004562BB">
        <w:rPr>
          <w:rFonts w:ascii="Times New Roman" w:eastAsiaTheme="minorEastAsia" w:hAnsi="Times New Roman" w:cs="Times New Roman"/>
          <w:i/>
          <w:spacing w:val="8"/>
          <w:w w:val="105"/>
          <w:sz w:val="24"/>
          <w:szCs w:val="24"/>
          <w:lang w:eastAsia="pl-PL"/>
        </w:rPr>
        <w:t xml:space="preserve"> </w:t>
      </w:r>
      <w:r w:rsidR="00D26D04" w:rsidRPr="004562BB">
        <w:rPr>
          <w:rFonts w:ascii="Times New Roman" w:eastAsiaTheme="minorEastAsia" w:hAnsi="Times New Roman" w:cs="Times New Roman"/>
          <w:i/>
          <w:spacing w:val="-3"/>
          <w:w w:val="105"/>
          <w:sz w:val="24"/>
          <w:szCs w:val="24"/>
          <w:lang w:eastAsia="pl-PL"/>
        </w:rPr>
        <w:t>przepisów.</w:t>
      </w:r>
    </w:p>
    <w:p w:rsidR="00D26D04" w:rsidRPr="004562BB" w:rsidRDefault="00D26D04" w:rsidP="00A40160">
      <w:pPr>
        <w:widowControl w:val="0"/>
        <w:kinsoku w:val="0"/>
        <w:overflowPunct w:val="0"/>
        <w:autoSpaceDE w:val="0"/>
        <w:autoSpaceDN w:val="0"/>
        <w:adjustRightInd w:val="0"/>
        <w:spacing w:line="240" w:lineRule="auto"/>
        <w:ind w:left="357" w:firstLine="0"/>
        <w:rPr>
          <w:rFonts w:ascii="Times New Roman" w:eastAsiaTheme="minorEastAsia" w:hAnsi="Times New Roman" w:cs="Times New Roman"/>
          <w:i/>
          <w:w w:val="105"/>
          <w:sz w:val="24"/>
          <w:szCs w:val="24"/>
          <w:lang w:eastAsia="pl-PL"/>
        </w:rPr>
      </w:pPr>
      <w:r w:rsidRPr="004562BB">
        <w:rPr>
          <w:rFonts w:ascii="Times New Roman" w:eastAsiaTheme="minorEastAsia" w:hAnsi="Times New Roman" w:cs="Times New Roman"/>
          <w:i/>
          <w:w w:val="105"/>
          <w:sz w:val="24"/>
          <w:szCs w:val="24"/>
          <w:lang w:eastAsia="pl-PL"/>
        </w:rPr>
        <w:t>Zgodnie</w:t>
      </w:r>
      <w:r w:rsidRPr="004562BB">
        <w:rPr>
          <w:rFonts w:ascii="Times New Roman" w:eastAsiaTheme="minorEastAsia" w:hAnsi="Times New Roman" w:cs="Times New Roman"/>
          <w:i/>
          <w:spacing w:val="51"/>
          <w:w w:val="105"/>
          <w:sz w:val="24"/>
          <w:szCs w:val="24"/>
          <w:lang w:eastAsia="pl-PL"/>
        </w:rPr>
        <w:t xml:space="preserve"> </w:t>
      </w:r>
      <w:r w:rsidRPr="004562BB">
        <w:rPr>
          <w:rFonts w:ascii="Times New Roman" w:eastAsiaTheme="minorEastAsia" w:hAnsi="Times New Roman" w:cs="Times New Roman"/>
          <w:i/>
          <w:w w:val="105"/>
          <w:sz w:val="24"/>
          <w:szCs w:val="24"/>
          <w:lang w:eastAsia="pl-PL"/>
        </w:rPr>
        <w:t>z</w:t>
      </w:r>
      <w:r w:rsidRPr="004562BB">
        <w:rPr>
          <w:rFonts w:ascii="Times New Roman" w:eastAsiaTheme="minorEastAsia" w:hAnsi="Times New Roman" w:cs="Times New Roman"/>
          <w:i/>
          <w:spacing w:val="35"/>
          <w:w w:val="105"/>
          <w:sz w:val="24"/>
          <w:szCs w:val="24"/>
          <w:lang w:eastAsia="pl-PL"/>
        </w:rPr>
        <w:t xml:space="preserve"> </w:t>
      </w:r>
      <w:r w:rsidRPr="004562BB">
        <w:rPr>
          <w:rFonts w:ascii="Times New Roman" w:eastAsiaTheme="minorEastAsia" w:hAnsi="Times New Roman" w:cs="Times New Roman"/>
          <w:i/>
          <w:w w:val="105"/>
          <w:sz w:val="24"/>
          <w:szCs w:val="24"/>
          <w:lang w:eastAsia="pl-PL"/>
        </w:rPr>
        <w:t>art.</w:t>
      </w:r>
      <w:r w:rsidRPr="004562BB">
        <w:rPr>
          <w:rFonts w:ascii="Times New Roman" w:eastAsiaTheme="minorEastAsia" w:hAnsi="Times New Roman" w:cs="Times New Roman"/>
          <w:i/>
          <w:spacing w:val="48"/>
          <w:w w:val="105"/>
          <w:sz w:val="24"/>
          <w:szCs w:val="24"/>
          <w:lang w:eastAsia="pl-PL"/>
        </w:rPr>
        <w:t xml:space="preserve"> </w:t>
      </w:r>
      <w:r w:rsidRPr="004562BB">
        <w:rPr>
          <w:rFonts w:ascii="Times New Roman" w:eastAsiaTheme="minorEastAsia" w:hAnsi="Times New Roman" w:cs="Times New Roman"/>
          <w:i/>
          <w:spacing w:val="-40"/>
          <w:w w:val="105"/>
          <w:sz w:val="24"/>
          <w:szCs w:val="24"/>
          <w:lang w:eastAsia="pl-PL"/>
        </w:rPr>
        <w:t>1</w:t>
      </w:r>
      <w:r w:rsidRPr="004562BB">
        <w:rPr>
          <w:rFonts w:ascii="Times New Roman" w:eastAsiaTheme="minorEastAsia" w:hAnsi="Times New Roman" w:cs="Times New Roman"/>
          <w:i/>
          <w:spacing w:val="-7"/>
          <w:w w:val="105"/>
          <w:sz w:val="24"/>
          <w:szCs w:val="24"/>
          <w:lang w:eastAsia="pl-PL"/>
        </w:rPr>
        <w:t>2</w:t>
      </w:r>
      <w:r w:rsidRPr="004562BB">
        <w:rPr>
          <w:rFonts w:ascii="Times New Roman" w:eastAsiaTheme="minorEastAsia" w:hAnsi="Times New Roman" w:cs="Times New Roman"/>
          <w:i/>
          <w:w w:val="105"/>
          <w:sz w:val="24"/>
          <w:szCs w:val="24"/>
          <w:lang w:eastAsia="pl-PL"/>
        </w:rPr>
        <w:t>a</w:t>
      </w:r>
      <w:r w:rsidRPr="004562BB">
        <w:rPr>
          <w:rFonts w:ascii="Times New Roman" w:eastAsiaTheme="minorEastAsia" w:hAnsi="Times New Roman" w:cs="Times New Roman"/>
          <w:i/>
          <w:spacing w:val="41"/>
          <w:w w:val="105"/>
          <w:sz w:val="24"/>
          <w:szCs w:val="24"/>
          <w:lang w:eastAsia="pl-PL"/>
        </w:rPr>
        <w:t xml:space="preserve"> </w:t>
      </w:r>
      <w:r w:rsidRPr="004562BB">
        <w:rPr>
          <w:rFonts w:ascii="Times New Roman" w:eastAsiaTheme="minorEastAsia" w:hAnsi="Times New Roman" w:cs="Times New Roman"/>
          <w:i/>
          <w:w w:val="105"/>
          <w:sz w:val="24"/>
          <w:szCs w:val="24"/>
          <w:lang w:eastAsia="pl-PL"/>
        </w:rPr>
        <w:t>ustawy</w:t>
      </w:r>
      <w:r w:rsidRPr="004562BB">
        <w:rPr>
          <w:rFonts w:ascii="Times New Roman" w:eastAsiaTheme="minorEastAsia" w:hAnsi="Times New Roman" w:cs="Times New Roman"/>
          <w:i/>
          <w:spacing w:val="43"/>
          <w:w w:val="105"/>
          <w:sz w:val="24"/>
          <w:szCs w:val="24"/>
          <w:lang w:eastAsia="pl-PL"/>
        </w:rPr>
        <w:t xml:space="preserve"> </w:t>
      </w:r>
      <w:r w:rsidRPr="004562BB">
        <w:rPr>
          <w:rFonts w:ascii="Times New Roman" w:eastAsiaTheme="minorEastAsia" w:hAnsi="Times New Roman" w:cs="Times New Roman"/>
          <w:i/>
          <w:w w:val="105"/>
          <w:sz w:val="24"/>
          <w:szCs w:val="24"/>
          <w:lang w:eastAsia="pl-PL"/>
        </w:rPr>
        <w:t>Prawo</w:t>
      </w:r>
      <w:r w:rsidRPr="004562BB">
        <w:rPr>
          <w:rFonts w:ascii="Times New Roman" w:eastAsiaTheme="minorEastAsia" w:hAnsi="Times New Roman" w:cs="Times New Roman"/>
          <w:i/>
          <w:spacing w:val="42"/>
          <w:w w:val="105"/>
          <w:sz w:val="24"/>
          <w:szCs w:val="24"/>
          <w:lang w:eastAsia="pl-PL"/>
        </w:rPr>
        <w:t xml:space="preserve"> </w:t>
      </w:r>
      <w:r w:rsidRPr="004562BB">
        <w:rPr>
          <w:rFonts w:ascii="Times New Roman" w:eastAsiaTheme="minorEastAsia" w:hAnsi="Times New Roman" w:cs="Times New Roman"/>
          <w:i/>
          <w:w w:val="105"/>
          <w:sz w:val="24"/>
          <w:szCs w:val="24"/>
          <w:lang w:eastAsia="pl-PL"/>
        </w:rPr>
        <w:t>budowlane</w:t>
      </w:r>
      <w:r w:rsidRPr="004562BB">
        <w:rPr>
          <w:rFonts w:ascii="Times New Roman" w:eastAsiaTheme="minorEastAsia" w:hAnsi="Times New Roman" w:cs="Times New Roman"/>
          <w:i/>
          <w:spacing w:val="43"/>
          <w:w w:val="105"/>
          <w:sz w:val="24"/>
          <w:szCs w:val="24"/>
          <w:lang w:eastAsia="pl-PL"/>
        </w:rPr>
        <w:t xml:space="preserve"> </w:t>
      </w:r>
      <w:r w:rsidRPr="004562BB">
        <w:rPr>
          <w:rFonts w:ascii="Times New Roman" w:eastAsiaTheme="minorEastAsia" w:hAnsi="Times New Roman" w:cs="Times New Roman"/>
          <w:i/>
          <w:w w:val="105"/>
          <w:sz w:val="24"/>
          <w:szCs w:val="24"/>
          <w:lang w:eastAsia="pl-PL"/>
        </w:rPr>
        <w:t>samodzielne</w:t>
      </w:r>
      <w:r w:rsidRPr="004562BB">
        <w:rPr>
          <w:rFonts w:ascii="Times New Roman" w:eastAsiaTheme="minorEastAsia" w:hAnsi="Times New Roman" w:cs="Times New Roman"/>
          <w:i/>
          <w:spacing w:val="39"/>
          <w:w w:val="105"/>
          <w:sz w:val="24"/>
          <w:szCs w:val="24"/>
          <w:lang w:eastAsia="pl-PL"/>
        </w:rPr>
        <w:t xml:space="preserve"> </w:t>
      </w:r>
      <w:r w:rsidRPr="004562BB">
        <w:rPr>
          <w:rFonts w:ascii="Times New Roman" w:eastAsiaTheme="minorEastAsia" w:hAnsi="Times New Roman" w:cs="Times New Roman"/>
          <w:i/>
          <w:w w:val="105"/>
          <w:sz w:val="24"/>
          <w:szCs w:val="24"/>
          <w:lang w:eastAsia="pl-PL"/>
        </w:rPr>
        <w:t>funkcje</w:t>
      </w:r>
      <w:r w:rsidRPr="004562BB">
        <w:rPr>
          <w:rFonts w:ascii="Times New Roman" w:eastAsiaTheme="minorEastAsia" w:hAnsi="Times New Roman" w:cs="Times New Roman"/>
          <w:i/>
          <w:w w:val="102"/>
          <w:sz w:val="24"/>
          <w:szCs w:val="24"/>
          <w:lang w:eastAsia="pl-PL"/>
        </w:rPr>
        <w:t xml:space="preserve"> </w:t>
      </w:r>
      <w:r w:rsidRPr="004562BB">
        <w:rPr>
          <w:rFonts w:ascii="Times New Roman" w:eastAsiaTheme="minorEastAsia" w:hAnsi="Times New Roman" w:cs="Times New Roman"/>
          <w:i/>
          <w:w w:val="105"/>
          <w:sz w:val="24"/>
          <w:szCs w:val="24"/>
          <w:lang w:eastAsia="pl-PL"/>
        </w:rPr>
        <w:t>techniczne                                      w</w:t>
      </w:r>
      <w:r w:rsidRPr="004562BB">
        <w:rPr>
          <w:rFonts w:ascii="Times New Roman" w:eastAsiaTheme="minorEastAsia" w:hAnsi="Times New Roman" w:cs="Times New Roman"/>
          <w:i/>
          <w:spacing w:val="28"/>
          <w:w w:val="105"/>
          <w:sz w:val="24"/>
          <w:szCs w:val="24"/>
          <w:lang w:eastAsia="pl-PL"/>
        </w:rPr>
        <w:t xml:space="preserve"> </w:t>
      </w:r>
      <w:r w:rsidRPr="004562BB">
        <w:rPr>
          <w:rFonts w:ascii="Times New Roman" w:eastAsiaTheme="minorEastAsia" w:hAnsi="Times New Roman" w:cs="Times New Roman"/>
          <w:i/>
          <w:w w:val="105"/>
          <w:sz w:val="24"/>
          <w:szCs w:val="24"/>
          <w:lang w:eastAsia="pl-PL"/>
        </w:rPr>
        <w:t>budownictwie,</w:t>
      </w:r>
      <w:r w:rsidRPr="004562BB">
        <w:rPr>
          <w:rFonts w:ascii="Times New Roman" w:eastAsiaTheme="minorEastAsia" w:hAnsi="Times New Roman" w:cs="Times New Roman"/>
          <w:i/>
          <w:spacing w:val="43"/>
          <w:w w:val="105"/>
          <w:sz w:val="24"/>
          <w:szCs w:val="24"/>
          <w:lang w:eastAsia="pl-PL"/>
        </w:rPr>
        <w:t xml:space="preserve"> </w:t>
      </w:r>
      <w:r w:rsidRPr="004562BB">
        <w:rPr>
          <w:rFonts w:ascii="Times New Roman" w:eastAsiaTheme="minorEastAsia" w:hAnsi="Times New Roman" w:cs="Times New Roman"/>
          <w:i/>
          <w:w w:val="105"/>
          <w:sz w:val="24"/>
          <w:szCs w:val="24"/>
          <w:lang w:eastAsia="pl-PL"/>
        </w:rPr>
        <w:t>określone</w:t>
      </w:r>
      <w:r w:rsidRPr="004562BB">
        <w:rPr>
          <w:rFonts w:ascii="Times New Roman" w:eastAsiaTheme="minorEastAsia" w:hAnsi="Times New Roman" w:cs="Times New Roman"/>
          <w:i/>
          <w:spacing w:val="39"/>
          <w:w w:val="105"/>
          <w:sz w:val="24"/>
          <w:szCs w:val="24"/>
          <w:lang w:eastAsia="pl-PL"/>
        </w:rPr>
        <w:t xml:space="preserve"> </w:t>
      </w:r>
      <w:r w:rsidRPr="004562BB">
        <w:rPr>
          <w:rFonts w:ascii="Times New Roman" w:eastAsiaTheme="minorEastAsia" w:hAnsi="Times New Roman" w:cs="Times New Roman"/>
          <w:i/>
          <w:w w:val="105"/>
          <w:sz w:val="24"/>
          <w:szCs w:val="24"/>
          <w:lang w:eastAsia="pl-PL"/>
        </w:rPr>
        <w:t>w</w:t>
      </w:r>
      <w:r w:rsidRPr="004562BB">
        <w:rPr>
          <w:rFonts w:ascii="Times New Roman" w:eastAsiaTheme="minorEastAsia" w:hAnsi="Times New Roman" w:cs="Times New Roman"/>
          <w:i/>
          <w:spacing w:val="28"/>
          <w:w w:val="105"/>
          <w:sz w:val="24"/>
          <w:szCs w:val="24"/>
          <w:lang w:eastAsia="pl-PL"/>
        </w:rPr>
        <w:t xml:space="preserve"> </w:t>
      </w:r>
      <w:r w:rsidRPr="004562BB">
        <w:rPr>
          <w:rFonts w:ascii="Times New Roman" w:eastAsiaTheme="minorEastAsia" w:hAnsi="Times New Roman" w:cs="Times New Roman"/>
          <w:i/>
          <w:w w:val="105"/>
          <w:sz w:val="24"/>
          <w:szCs w:val="24"/>
          <w:lang w:eastAsia="pl-PL"/>
        </w:rPr>
        <w:t>art.</w:t>
      </w:r>
      <w:r w:rsidRPr="004562BB">
        <w:rPr>
          <w:rFonts w:ascii="Times New Roman" w:eastAsiaTheme="minorEastAsia" w:hAnsi="Times New Roman" w:cs="Times New Roman"/>
          <w:i/>
          <w:spacing w:val="45"/>
          <w:w w:val="105"/>
          <w:sz w:val="24"/>
          <w:szCs w:val="24"/>
          <w:lang w:eastAsia="pl-PL"/>
        </w:rPr>
        <w:t xml:space="preserve"> </w:t>
      </w:r>
      <w:r w:rsidRPr="004562BB">
        <w:rPr>
          <w:rFonts w:ascii="Times New Roman" w:eastAsiaTheme="minorEastAsia" w:hAnsi="Times New Roman" w:cs="Times New Roman"/>
          <w:i/>
          <w:w w:val="105"/>
          <w:sz w:val="24"/>
          <w:szCs w:val="24"/>
          <w:lang w:eastAsia="pl-PL"/>
        </w:rPr>
        <w:t>12</w:t>
      </w:r>
      <w:r w:rsidRPr="004562BB">
        <w:rPr>
          <w:rFonts w:ascii="Times New Roman" w:eastAsiaTheme="minorEastAsia" w:hAnsi="Times New Roman" w:cs="Times New Roman"/>
          <w:i/>
          <w:spacing w:val="4"/>
          <w:w w:val="105"/>
          <w:sz w:val="24"/>
          <w:szCs w:val="24"/>
          <w:lang w:eastAsia="pl-PL"/>
        </w:rPr>
        <w:t xml:space="preserve"> </w:t>
      </w:r>
      <w:r w:rsidRPr="004562BB">
        <w:rPr>
          <w:rFonts w:ascii="Times New Roman" w:eastAsiaTheme="minorEastAsia" w:hAnsi="Times New Roman" w:cs="Times New Roman"/>
          <w:i/>
          <w:w w:val="105"/>
          <w:sz w:val="24"/>
          <w:szCs w:val="24"/>
          <w:lang w:eastAsia="pl-PL"/>
        </w:rPr>
        <w:t>ust.</w:t>
      </w:r>
      <w:r w:rsidRPr="004562BB">
        <w:rPr>
          <w:rFonts w:ascii="Times New Roman" w:eastAsiaTheme="minorEastAsia" w:hAnsi="Times New Roman" w:cs="Times New Roman"/>
          <w:i/>
          <w:spacing w:val="2"/>
          <w:w w:val="105"/>
          <w:sz w:val="24"/>
          <w:szCs w:val="24"/>
          <w:lang w:eastAsia="pl-PL"/>
        </w:rPr>
        <w:t xml:space="preserve"> </w:t>
      </w:r>
      <w:r w:rsidRPr="004562BB">
        <w:rPr>
          <w:rFonts w:ascii="Times New Roman" w:eastAsiaTheme="minorEastAsia" w:hAnsi="Times New Roman" w:cs="Times New Roman"/>
          <w:i/>
          <w:w w:val="105"/>
          <w:sz w:val="24"/>
          <w:szCs w:val="24"/>
          <w:lang w:eastAsia="pl-PL"/>
        </w:rPr>
        <w:t>1</w:t>
      </w:r>
      <w:r w:rsidRPr="004562BB">
        <w:rPr>
          <w:rFonts w:ascii="Times New Roman" w:eastAsiaTheme="minorEastAsia" w:hAnsi="Times New Roman" w:cs="Times New Roman"/>
          <w:i/>
          <w:spacing w:val="-15"/>
          <w:w w:val="105"/>
          <w:sz w:val="24"/>
          <w:szCs w:val="24"/>
          <w:lang w:eastAsia="pl-PL"/>
        </w:rPr>
        <w:t xml:space="preserve"> </w:t>
      </w:r>
      <w:r w:rsidRPr="004562BB">
        <w:rPr>
          <w:rFonts w:ascii="Times New Roman" w:eastAsiaTheme="minorEastAsia" w:hAnsi="Times New Roman" w:cs="Times New Roman"/>
          <w:i/>
          <w:spacing w:val="7"/>
          <w:w w:val="105"/>
          <w:sz w:val="24"/>
          <w:szCs w:val="24"/>
          <w:lang w:eastAsia="pl-PL"/>
        </w:rPr>
        <w:t>u</w:t>
      </w:r>
      <w:r w:rsidRPr="004562BB">
        <w:rPr>
          <w:rFonts w:ascii="Times New Roman" w:eastAsiaTheme="minorEastAsia" w:hAnsi="Times New Roman" w:cs="Times New Roman"/>
          <w:i/>
          <w:spacing w:val="-11"/>
          <w:w w:val="105"/>
          <w:sz w:val="24"/>
          <w:szCs w:val="24"/>
          <w:lang w:eastAsia="pl-PL"/>
        </w:rPr>
        <w:t>s</w:t>
      </w:r>
      <w:r w:rsidRPr="004562BB">
        <w:rPr>
          <w:rFonts w:ascii="Times New Roman" w:eastAsiaTheme="minorEastAsia" w:hAnsi="Times New Roman" w:cs="Times New Roman"/>
          <w:i/>
          <w:spacing w:val="5"/>
          <w:w w:val="105"/>
          <w:sz w:val="24"/>
          <w:szCs w:val="24"/>
          <w:lang w:eastAsia="pl-PL"/>
        </w:rPr>
        <w:t>t</w:t>
      </w:r>
      <w:r w:rsidRPr="004562BB">
        <w:rPr>
          <w:rFonts w:ascii="Times New Roman" w:eastAsiaTheme="minorEastAsia" w:hAnsi="Times New Roman" w:cs="Times New Roman"/>
          <w:i/>
          <w:w w:val="105"/>
          <w:sz w:val="24"/>
          <w:szCs w:val="24"/>
          <w:lang w:eastAsia="pl-PL"/>
        </w:rPr>
        <w:t>aw</w:t>
      </w:r>
      <w:r w:rsidRPr="004562BB">
        <w:rPr>
          <w:rFonts w:ascii="Times New Roman" w:eastAsiaTheme="minorEastAsia" w:hAnsi="Times New Roman" w:cs="Times New Roman"/>
          <w:i/>
          <w:spacing w:val="-20"/>
          <w:w w:val="105"/>
          <w:sz w:val="24"/>
          <w:szCs w:val="24"/>
          <w:lang w:eastAsia="pl-PL"/>
        </w:rPr>
        <w:t>y</w:t>
      </w:r>
      <w:r w:rsidRPr="004562BB">
        <w:rPr>
          <w:rFonts w:ascii="Times New Roman" w:eastAsiaTheme="minorEastAsia" w:hAnsi="Times New Roman" w:cs="Times New Roman"/>
          <w:i/>
          <w:w w:val="105"/>
          <w:sz w:val="24"/>
          <w:szCs w:val="24"/>
          <w:lang w:eastAsia="pl-PL"/>
        </w:rPr>
        <w:t>,</w:t>
      </w:r>
      <w:r w:rsidRPr="004562BB">
        <w:rPr>
          <w:rFonts w:ascii="Times New Roman" w:eastAsiaTheme="minorEastAsia" w:hAnsi="Times New Roman" w:cs="Times New Roman"/>
          <w:i/>
          <w:spacing w:val="5"/>
          <w:w w:val="105"/>
          <w:sz w:val="24"/>
          <w:szCs w:val="24"/>
          <w:lang w:eastAsia="pl-PL"/>
        </w:rPr>
        <w:t xml:space="preserve"> </w:t>
      </w:r>
      <w:r w:rsidRPr="004562BB">
        <w:rPr>
          <w:rFonts w:ascii="Times New Roman" w:eastAsiaTheme="minorEastAsia" w:hAnsi="Times New Roman" w:cs="Times New Roman"/>
          <w:i/>
          <w:w w:val="105"/>
          <w:sz w:val="24"/>
          <w:szCs w:val="24"/>
          <w:lang w:eastAsia="pl-PL"/>
        </w:rPr>
        <w:t>mogą</w:t>
      </w:r>
      <w:r w:rsidRPr="004562BB">
        <w:rPr>
          <w:rFonts w:ascii="Times New Roman" w:eastAsiaTheme="minorEastAsia" w:hAnsi="Times New Roman" w:cs="Times New Roman"/>
          <w:i/>
          <w:w w:val="103"/>
          <w:sz w:val="24"/>
          <w:szCs w:val="24"/>
          <w:lang w:eastAsia="pl-PL"/>
        </w:rPr>
        <w:t xml:space="preserve"> </w:t>
      </w:r>
      <w:r w:rsidRPr="004562BB">
        <w:rPr>
          <w:rFonts w:ascii="Times New Roman" w:eastAsiaTheme="minorEastAsia" w:hAnsi="Times New Roman" w:cs="Times New Roman"/>
          <w:i/>
          <w:w w:val="105"/>
          <w:sz w:val="24"/>
          <w:szCs w:val="24"/>
          <w:lang w:eastAsia="pl-PL"/>
        </w:rPr>
        <w:t>również</w:t>
      </w:r>
      <w:r w:rsidRPr="004562BB">
        <w:rPr>
          <w:rFonts w:ascii="Times New Roman" w:eastAsiaTheme="minorEastAsia" w:hAnsi="Times New Roman" w:cs="Times New Roman"/>
          <w:i/>
          <w:spacing w:val="-5"/>
          <w:w w:val="105"/>
          <w:sz w:val="24"/>
          <w:szCs w:val="24"/>
          <w:lang w:eastAsia="pl-PL"/>
        </w:rPr>
        <w:t xml:space="preserve"> </w:t>
      </w:r>
      <w:r w:rsidRPr="004562BB">
        <w:rPr>
          <w:rFonts w:ascii="Times New Roman" w:eastAsiaTheme="minorEastAsia" w:hAnsi="Times New Roman" w:cs="Times New Roman"/>
          <w:i/>
          <w:w w:val="105"/>
          <w:sz w:val="24"/>
          <w:szCs w:val="24"/>
          <w:lang w:eastAsia="pl-PL"/>
        </w:rPr>
        <w:t>wykonywać</w:t>
      </w:r>
      <w:r w:rsidRPr="004562BB">
        <w:rPr>
          <w:rFonts w:ascii="Times New Roman" w:eastAsiaTheme="minorEastAsia" w:hAnsi="Times New Roman" w:cs="Times New Roman"/>
          <w:i/>
          <w:spacing w:val="10"/>
          <w:w w:val="105"/>
          <w:sz w:val="24"/>
          <w:szCs w:val="24"/>
          <w:lang w:eastAsia="pl-PL"/>
        </w:rPr>
        <w:t xml:space="preserve"> </w:t>
      </w:r>
      <w:r w:rsidRPr="004562BB">
        <w:rPr>
          <w:rFonts w:ascii="Times New Roman" w:eastAsiaTheme="minorEastAsia" w:hAnsi="Times New Roman" w:cs="Times New Roman"/>
          <w:i/>
          <w:spacing w:val="-4"/>
          <w:w w:val="105"/>
          <w:sz w:val="24"/>
          <w:szCs w:val="24"/>
          <w:lang w:eastAsia="pl-PL"/>
        </w:rPr>
        <w:t>osoby</w:t>
      </w:r>
      <w:r w:rsidRPr="004562BB">
        <w:rPr>
          <w:rFonts w:ascii="Times New Roman" w:eastAsiaTheme="minorEastAsia" w:hAnsi="Times New Roman" w:cs="Times New Roman"/>
          <w:i/>
          <w:spacing w:val="-3"/>
          <w:w w:val="105"/>
          <w:sz w:val="24"/>
          <w:szCs w:val="24"/>
          <w:lang w:eastAsia="pl-PL"/>
        </w:rPr>
        <w:t>,</w:t>
      </w:r>
      <w:r w:rsidRPr="004562BB">
        <w:rPr>
          <w:rFonts w:ascii="Times New Roman" w:eastAsiaTheme="minorEastAsia" w:hAnsi="Times New Roman" w:cs="Times New Roman"/>
          <w:i/>
          <w:spacing w:val="-31"/>
          <w:w w:val="105"/>
          <w:sz w:val="24"/>
          <w:szCs w:val="24"/>
          <w:lang w:eastAsia="pl-PL"/>
        </w:rPr>
        <w:t xml:space="preserve"> </w:t>
      </w:r>
      <w:r w:rsidRPr="004562BB">
        <w:rPr>
          <w:rFonts w:ascii="Times New Roman" w:eastAsiaTheme="minorEastAsia" w:hAnsi="Times New Roman" w:cs="Times New Roman"/>
          <w:i/>
          <w:w w:val="105"/>
          <w:sz w:val="24"/>
          <w:szCs w:val="24"/>
          <w:lang w:eastAsia="pl-PL"/>
        </w:rPr>
        <w:t>których</w:t>
      </w:r>
      <w:r w:rsidRPr="004562BB">
        <w:rPr>
          <w:rFonts w:ascii="Times New Roman" w:eastAsiaTheme="minorEastAsia" w:hAnsi="Times New Roman" w:cs="Times New Roman"/>
          <w:i/>
          <w:spacing w:val="7"/>
          <w:w w:val="105"/>
          <w:sz w:val="24"/>
          <w:szCs w:val="24"/>
          <w:lang w:eastAsia="pl-PL"/>
        </w:rPr>
        <w:t xml:space="preserve"> </w:t>
      </w:r>
      <w:r w:rsidRPr="004562BB">
        <w:rPr>
          <w:rFonts w:ascii="Times New Roman" w:eastAsiaTheme="minorEastAsia" w:hAnsi="Times New Roman" w:cs="Times New Roman"/>
          <w:i/>
          <w:w w:val="105"/>
          <w:sz w:val="24"/>
          <w:szCs w:val="24"/>
          <w:lang w:eastAsia="pl-PL"/>
        </w:rPr>
        <w:t>odpowiednie kwalifikacje</w:t>
      </w:r>
      <w:r w:rsidRPr="004562BB">
        <w:rPr>
          <w:rFonts w:ascii="Times New Roman" w:eastAsiaTheme="minorEastAsia" w:hAnsi="Times New Roman" w:cs="Times New Roman"/>
          <w:i/>
          <w:spacing w:val="14"/>
          <w:w w:val="105"/>
          <w:sz w:val="24"/>
          <w:szCs w:val="24"/>
          <w:lang w:eastAsia="pl-PL"/>
        </w:rPr>
        <w:t xml:space="preserve"> </w:t>
      </w:r>
      <w:r w:rsidRPr="004562BB">
        <w:rPr>
          <w:rFonts w:ascii="Times New Roman" w:eastAsiaTheme="minorEastAsia" w:hAnsi="Times New Roman" w:cs="Times New Roman"/>
          <w:i/>
          <w:w w:val="105"/>
          <w:sz w:val="24"/>
          <w:szCs w:val="24"/>
          <w:lang w:eastAsia="pl-PL"/>
        </w:rPr>
        <w:t>zawodowe</w:t>
      </w:r>
      <w:r w:rsidRPr="004562BB">
        <w:rPr>
          <w:rFonts w:ascii="Times New Roman" w:eastAsiaTheme="minorEastAsia" w:hAnsi="Times New Roman" w:cs="Times New Roman"/>
          <w:i/>
          <w:spacing w:val="20"/>
          <w:w w:val="105"/>
          <w:sz w:val="24"/>
          <w:szCs w:val="24"/>
          <w:lang w:eastAsia="pl-PL"/>
        </w:rPr>
        <w:t xml:space="preserve"> </w:t>
      </w:r>
      <w:r w:rsidRPr="004562BB">
        <w:rPr>
          <w:rFonts w:ascii="Times New Roman" w:eastAsiaTheme="minorEastAsia" w:hAnsi="Times New Roman" w:cs="Times New Roman"/>
          <w:i/>
          <w:w w:val="105"/>
          <w:sz w:val="24"/>
          <w:szCs w:val="24"/>
          <w:lang w:eastAsia="pl-PL"/>
        </w:rPr>
        <w:t>zostały</w:t>
      </w:r>
      <w:r w:rsidRPr="004562BB">
        <w:rPr>
          <w:rFonts w:ascii="Times New Roman" w:eastAsiaTheme="minorEastAsia" w:hAnsi="Times New Roman" w:cs="Times New Roman"/>
          <w:i/>
          <w:spacing w:val="15"/>
          <w:w w:val="105"/>
          <w:sz w:val="24"/>
          <w:szCs w:val="24"/>
          <w:lang w:eastAsia="pl-PL"/>
        </w:rPr>
        <w:t xml:space="preserve"> </w:t>
      </w:r>
      <w:r w:rsidRPr="004562BB">
        <w:rPr>
          <w:rFonts w:ascii="Times New Roman" w:eastAsiaTheme="minorEastAsia" w:hAnsi="Times New Roman" w:cs="Times New Roman"/>
          <w:i/>
          <w:w w:val="105"/>
          <w:sz w:val="24"/>
          <w:szCs w:val="24"/>
          <w:lang w:eastAsia="pl-PL"/>
        </w:rPr>
        <w:t>uznane</w:t>
      </w:r>
      <w:r w:rsidRPr="004562BB">
        <w:rPr>
          <w:rFonts w:ascii="Times New Roman" w:eastAsiaTheme="minorEastAsia" w:hAnsi="Times New Roman" w:cs="Times New Roman"/>
          <w:i/>
          <w:spacing w:val="26"/>
          <w:w w:val="105"/>
          <w:sz w:val="24"/>
          <w:szCs w:val="24"/>
          <w:lang w:eastAsia="pl-PL"/>
        </w:rPr>
        <w:t xml:space="preserve"> </w:t>
      </w:r>
      <w:r w:rsidRPr="004562BB">
        <w:rPr>
          <w:rFonts w:ascii="Times New Roman" w:eastAsiaTheme="minorEastAsia" w:hAnsi="Times New Roman" w:cs="Times New Roman"/>
          <w:i/>
          <w:w w:val="105"/>
          <w:sz w:val="24"/>
          <w:szCs w:val="24"/>
          <w:lang w:eastAsia="pl-PL"/>
        </w:rPr>
        <w:t>na</w:t>
      </w:r>
      <w:r w:rsidRPr="004562BB">
        <w:rPr>
          <w:rFonts w:ascii="Times New Roman" w:eastAsiaTheme="minorEastAsia" w:hAnsi="Times New Roman" w:cs="Times New Roman"/>
          <w:i/>
          <w:spacing w:val="25"/>
          <w:w w:val="105"/>
          <w:sz w:val="24"/>
          <w:szCs w:val="24"/>
          <w:lang w:eastAsia="pl-PL"/>
        </w:rPr>
        <w:t xml:space="preserve"> </w:t>
      </w:r>
      <w:r w:rsidRPr="004562BB">
        <w:rPr>
          <w:rFonts w:ascii="Times New Roman" w:eastAsiaTheme="minorEastAsia" w:hAnsi="Times New Roman" w:cs="Times New Roman"/>
          <w:i/>
          <w:w w:val="105"/>
          <w:sz w:val="24"/>
          <w:szCs w:val="24"/>
          <w:lang w:eastAsia="pl-PL"/>
        </w:rPr>
        <w:t>zasadach</w:t>
      </w:r>
      <w:r w:rsidRPr="004562BB">
        <w:rPr>
          <w:rFonts w:ascii="Times New Roman" w:eastAsiaTheme="minorEastAsia" w:hAnsi="Times New Roman" w:cs="Times New Roman"/>
          <w:i/>
          <w:spacing w:val="33"/>
          <w:w w:val="105"/>
          <w:sz w:val="24"/>
          <w:szCs w:val="24"/>
          <w:lang w:eastAsia="pl-PL"/>
        </w:rPr>
        <w:t xml:space="preserve"> </w:t>
      </w:r>
      <w:r w:rsidRPr="004562BB">
        <w:rPr>
          <w:rFonts w:ascii="Times New Roman" w:eastAsiaTheme="minorEastAsia" w:hAnsi="Times New Roman" w:cs="Times New Roman"/>
          <w:i/>
          <w:w w:val="105"/>
          <w:sz w:val="24"/>
          <w:szCs w:val="24"/>
          <w:lang w:eastAsia="pl-PL"/>
        </w:rPr>
        <w:t xml:space="preserve">określonych </w:t>
      </w:r>
      <w:r w:rsidR="00FD7B81" w:rsidRPr="004562BB">
        <w:rPr>
          <w:rFonts w:ascii="Times New Roman" w:eastAsiaTheme="minorEastAsia" w:hAnsi="Times New Roman" w:cs="Times New Roman"/>
          <w:i/>
          <w:w w:val="105"/>
          <w:sz w:val="24"/>
          <w:szCs w:val="24"/>
          <w:lang w:eastAsia="pl-PL"/>
        </w:rPr>
        <w:t xml:space="preserve"> </w:t>
      </w:r>
      <w:r w:rsidRPr="004562BB">
        <w:rPr>
          <w:rFonts w:ascii="Times New Roman" w:eastAsiaTheme="minorEastAsia" w:hAnsi="Times New Roman" w:cs="Times New Roman"/>
          <w:i/>
          <w:w w:val="105"/>
          <w:sz w:val="24"/>
          <w:szCs w:val="24"/>
          <w:lang w:eastAsia="pl-PL"/>
        </w:rPr>
        <w:t>w</w:t>
      </w:r>
      <w:r w:rsidRPr="004562BB">
        <w:rPr>
          <w:rFonts w:ascii="Times New Roman" w:eastAsiaTheme="minorEastAsia" w:hAnsi="Times New Roman" w:cs="Times New Roman"/>
          <w:i/>
          <w:spacing w:val="9"/>
          <w:w w:val="105"/>
          <w:sz w:val="24"/>
          <w:szCs w:val="24"/>
          <w:lang w:eastAsia="pl-PL"/>
        </w:rPr>
        <w:t xml:space="preserve"> </w:t>
      </w:r>
      <w:r w:rsidRPr="004562BB">
        <w:rPr>
          <w:rFonts w:ascii="Times New Roman" w:eastAsiaTheme="minorEastAsia" w:hAnsi="Times New Roman" w:cs="Times New Roman"/>
          <w:i/>
          <w:w w:val="105"/>
          <w:sz w:val="24"/>
          <w:szCs w:val="24"/>
          <w:lang w:eastAsia="pl-PL"/>
        </w:rPr>
        <w:t>przepisach</w:t>
      </w:r>
      <w:r w:rsidRPr="004562BB">
        <w:rPr>
          <w:rFonts w:ascii="Times New Roman" w:eastAsiaTheme="minorEastAsia" w:hAnsi="Times New Roman" w:cs="Times New Roman"/>
          <w:i/>
          <w:spacing w:val="44"/>
          <w:w w:val="105"/>
          <w:sz w:val="24"/>
          <w:szCs w:val="24"/>
          <w:lang w:eastAsia="pl-PL"/>
        </w:rPr>
        <w:t xml:space="preserve"> </w:t>
      </w:r>
      <w:r w:rsidRPr="004562BB">
        <w:rPr>
          <w:rFonts w:ascii="Times New Roman" w:eastAsiaTheme="minorEastAsia" w:hAnsi="Times New Roman" w:cs="Times New Roman"/>
          <w:i/>
          <w:w w:val="105"/>
          <w:sz w:val="24"/>
          <w:szCs w:val="24"/>
          <w:lang w:eastAsia="pl-PL"/>
        </w:rPr>
        <w:t>odrębnych. Regulację</w:t>
      </w:r>
      <w:r w:rsidRPr="004562BB">
        <w:rPr>
          <w:rFonts w:ascii="Times New Roman" w:eastAsiaTheme="minorEastAsia" w:hAnsi="Times New Roman" w:cs="Times New Roman"/>
          <w:i/>
          <w:spacing w:val="15"/>
          <w:w w:val="105"/>
          <w:sz w:val="24"/>
          <w:szCs w:val="24"/>
          <w:lang w:eastAsia="pl-PL"/>
        </w:rPr>
        <w:t xml:space="preserve"> </w:t>
      </w:r>
      <w:r w:rsidRPr="004562BB">
        <w:rPr>
          <w:rFonts w:ascii="Times New Roman" w:eastAsiaTheme="minorEastAsia" w:hAnsi="Times New Roman" w:cs="Times New Roman"/>
          <w:i/>
          <w:spacing w:val="1"/>
          <w:w w:val="105"/>
          <w:sz w:val="24"/>
          <w:szCs w:val="24"/>
          <w:lang w:eastAsia="pl-PL"/>
        </w:rPr>
        <w:t>odr</w:t>
      </w:r>
      <w:r w:rsidRPr="004562BB">
        <w:rPr>
          <w:rFonts w:ascii="Times New Roman" w:eastAsiaTheme="minorEastAsia" w:hAnsi="Times New Roman" w:cs="Times New Roman"/>
          <w:i/>
          <w:spacing w:val="2"/>
          <w:w w:val="105"/>
          <w:sz w:val="24"/>
          <w:szCs w:val="24"/>
          <w:lang w:eastAsia="pl-PL"/>
        </w:rPr>
        <w:t>ębną</w:t>
      </w:r>
      <w:r w:rsidRPr="004562BB">
        <w:rPr>
          <w:rFonts w:ascii="Times New Roman" w:eastAsiaTheme="minorEastAsia" w:hAnsi="Times New Roman" w:cs="Times New Roman"/>
          <w:i/>
          <w:spacing w:val="4"/>
          <w:w w:val="105"/>
          <w:sz w:val="24"/>
          <w:szCs w:val="24"/>
          <w:lang w:eastAsia="pl-PL"/>
        </w:rPr>
        <w:t xml:space="preserve"> </w:t>
      </w:r>
      <w:r w:rsidRPr="004562BB">
        <w:rPr>
          <w:rFonts w:ascii="Times New Roman" w:eastAsiaTheme="minorEastAsia" w:hAnsi="Times New Roman" w:cs="Times New Roman"/>
          <w:i/>
          <w:w w:val="105"/>
          <w:sz w:val="24"/>
          <w:szCs w:val="24"/>
          <w:lang w:eastAsia="pl-PL"/>
        </w:rPr>
        <w:t>stanowią</w:t>
      </w:r>
      <w:r w:rsidRPr="004562BB">
        <w:rPr>
          <w:rFonts w:ascii="Times New Roman" w:eastAsiaTheme="minorEastAsia" w:hAnsi="Times New Roman" w:cs="Times New Roman"/>
          <w:i/>
          <w:spacing w:val="11"/>
          <w:w w:val="105"/>
          <w:sz w:val="24"/>
          <w:szCs w:val="24"/>
          <w:lang w:eastAsia="pl-PL"/>
        </w:rPr>
        <w:t xml:space="preserve"> </w:t>
      </w:r>
      <w:r w:rsidRPr="004562BB">
        <w:rPr>
          <w:rFonts w:ascii="Times New Roman" w:eastAsiaTheme="minorEastAsia" w:hAnsi="Times New Roman" w:cs="Times New Roman"/>
          <w:i/>
          <w:w w:val="105"/>
          <w:sz w:val="24"/>
          <w:szCs w:val="24"/>
          <w:lang w:eastAsia="pl-PL"/>
        </w:rPr>
        <w:t>przepisy</w:t>
      </w:r>
      <w:r w:rsidRPr="004562BB">
        <w:rPr>
          <w:rFonts w:ascii="Times New Roman" w:eastAsiaTheme="minorEastAsia" w:hAnsi="Times New Roman" w:cs="Times New Roman"/>
          <w:i/>
          <w:spacing w:val="15"/>
          <w:w w:val="105"/>
          <w:sz w:val="24"/>
          <w:szCs w:val="24"/>
          <w:lang w:eastAsia="pl-PL"/>
        </w:rPr>
        <w:t xml:space="preserve"> </w:t>
      </w:r>
      <w:r w:rsidRPr="004562BB">
        <w:rPr>
          <w:rFonts w:ascii="Times New Roman" w:eastAsiaTheme="minorEastAsia" w:hAnsi="Times New Roman" w:cs="Times New Roman"/>
          <w:i/>
          <w:w w:val="105"/>
          <w:sz w:val="24"/>
          <w:szCs w:val="24"/>
          <w:lang w:eastAsia="pl-PL"/>
        </w:rPr>
        <w:t>ustawy</w:t>
      </w:r>
      <w:r w:rsidRPr="004562BB">
        <w:rPr>
          <w:rFonts w:ascii="Times New Roman" w:eastAsiaTheme="minorEastAsia" w:hAnsi="Times New Roman" w:cs="Times New Roman"/>
          <w:i/>
          <w:spacing w:val="10"/>
          <w:w w:val="105"/>
          <w:sz w:val="24"/>
          <w:szCs w:val="24"/>
          <w:lang w:eastAsia="pl-PL"/>
        </w:rPr>
        <w:t xml:space="preserve"> </w:t>
      </w:r>
      <w:r w:rsidRPr="004562BB">
        <w:rPr>
          <w:rFonts w:ascii="Times New Roman" w:eastAsiaTheme="minorEastAsia" w:hAnsi="Times New Roman" w:cs="Times New Roman"/>
          <w:i/>
          <w:w w:val="105"/>
          <w:sz w:val="24"/>
          <w:szCs w:val="24"/>
          <w:lang w:eastAsia="pl-PL"/>
        </w:rPr>
        <w:t>z</w:t>
      </w:r>
      <w:r w:rsidRPr="004562BB">
        <w:rPr>
          <w:rFonts w:ascii="Times New Roman" w:eastAsiaTheme="minorEastAsia" w:hAnsi="Times New Roman" w:cs="Times New Roman"/>
          <w:i/>
          <w:spacing w:val="5"/>
          <w:w w:val="105"/>
          <w:sz w:val="24"/>
          <w:szCs w:val="24"/>
          <w:lang w:eastAsia="pl-PL"/>
        </w:rPr>
        <w:t xml:space="preserve"> </w:t>
      </w:r>
      <w:r w:rsidRPr="004562BB">
        <w:rPr>
          <w:rFonts w:ascii="Times New Roman" w:eastAsiaTheme="minorEastAsia" w:hAnsi="Times New Roman" w:cs="Times New Roman"/>
          <w:i/>
          <w:w w:val="105"/>
          <w:sz w:val="24"/>
          <w:szCs w:val="24"/>
          <w:lang w:eastAsia="pl-PL"/>
        </w:rPr>
        <w:t>dnia</w:t>
      </w:r>
      <w:r w:rsidRPr="004562BB">
        <w:rPr>
          <w:rFonts w:ascii="Times New Roman" w:eastAsiaTheme="minorEastAsia" w:hAnsi="Times New Roman" w:cs="Times New Roman"/>
          <w:i/>
          <w:spacing w:val="5"/>
          <w:w w:val="105"/>
          <w:sz w:val="24"/>
          <w:szCs w:val="24"/>
          <w:lang w:eastAsia="pl-PL"/>
        </w:rPr>
        <w:t xml:space="preserve"> </w:t>
      </w:r>
      <w:r w:rsidR="00FD7B81" w:rsidRPr="004562BB">
        <w:rPr>
          <w:rFonts w:ascii="Times New Roman" w:eastAsiaTheme="minorEastAsia" w:hAnsi="Times New Roman" w:cs="Times New Roman"/>
          <w:i/>
          <w:spacing w:val="5"/>
          <w:w w:val="105"/>
          <w:sz w:val="24"/>
          <w:szCs w:val="24"/>
          <w:lang w:eastAsia="pl-PL"/>
        </w:rPr>
        <w:t xml:space="preserve"> </w:t>
      </w:r>
      <w:r w:rsidRPr="004562BB">
        <w:rPr>
          <w:rFonts w:ascii="Times New Roman" w:eastAsiaTheme="minorEastAsia" w:hAnsi="Times New Roman" w:cs="Times New Roman"/>
          <w:i/>
          <w:spacing w:val="5"/>
          <w:w w:val="105"/>
          <w:sz w:val="24"/>
          <w:szCs w:val="24"/>
          <w:lang w:eastAsia="pl-PL"/>
        </w:rPr>
        <w:t xml:space="preserve"> </w:t>
      </w:r>
      <w:r w:rsidRPr="004562BB">
        <w:rPr>
          <w:rFonts w:ascii="Times New Roman" w:eastAsiaTheme="minorEastAsia" w:hAnsi="Times New Roman" w:cs="Times New Roman"/>
          <w:i/>
          <w:w w:val="105"/>
          <w:sz w:val="24"/>
          <w:szCs w:val="24"/>
          <w:lang w:eastAsia="pl-PL"/>
        </w:rPr>
        <w:t>22</w:t>
      </w:r>
      <w:r w:rsidRPr="004562BB">
        <w:rPr>
          <w:rFonts w:ascii="Times New Roman" w:eastAsiaTheme="minorEastAsia" w:hAnsi="Times New Roman" w:cs="Times New Roman"/>
          <w:i/>
          <w:spacing w:val="1"/>
          <w:w w:val="105"/>
          <w:sz w:val="24"/>
          <w:szCs w:val="24"/>
          <w:lang w:eastAsia="pl-PL"/>
        </w:rPr>
        <w:t xml:space="preserve"> </w:t>
      </w:r>
      <w:r w:rsidRPr="004562BB">
        <w:rPr>
          <w:rFonts w:ascii="Times New Roman" w:eastAsiaTheme="minorEastAsia" w:hAnsi="Times New Roman" w:cs="Times New Roman"/>
          <w:i/>
          <w:w w:val="105"/>
          <w:sz w:val="24"/>
          <w:szCs w:val="24"/>
          <w:lang w:eastAsia="pl-PL"/>
        </w:rPr>
        <w:t>grudnia</w:t>
      </w:r>
      <w:r w:rsidRPr="004562BB">
        <w:rPr>
          <w:rFonts w:ascii="Times New Roman" w:eastAsiaTheme="minorEastAsia" w:hAnsi="Times New Roman" w:cs="Times New Roman"/>
          <w:i/>
          <w:spacing w:val="9"/>
          <w:w w:val="105"/>
          <w:sz w:val="24"/>
          <w:szCs w:val="24"/>
          <w:lang w:eastAsia="pl-PL"/>
        </w:rPr>
        <w:t xml:space="preserve"> </w:t>
      </w:r>
      <w:r w:rsidRPr="004562BB">
        <w:rPr>
          <w:rFonts w:ascii="Times New Roman" w:eastAsiaTheme="minorEastAsia" w:hAnsi="Times New Roman" w:cs="Times New Roman"/>
          <w:i/>
          <w:spacing w:val="-2"/>
          <w:w w:val="105"/>
          <w:sz w:val="24"/>
          <w:szCs w:val="24"/>
          <w:lang w:eastAsia="pl-PL"/>
        </w:rPr>
        <w:t>2015</w:t>
      </w:r>
      <w:r w:rsidRPr="004562BB">
        <w:rPr>
          <w:rFonts w:ascii="Times New Roman" w:eastAsiaTheme="minorEastAsia" w:hAnsi="Times New Roman" w:cs="Times New Roman"/>
          <w:i/>
          <w:spacing w:val="-6"/>
          <w:w w:val="105"/>
          <w:sz w:val="24"/>
          <w:szCs w:val="24"/>
          <w:lang w:eastAsia="pl-PL"/>
        </w:rPr>
        <w:t xml:space="preserve"> </w:t>
      </w:r>
      <w:r w:rsidRPr="004562BB">
        <w:rPr>
          <w:rFonts w:ascii="Times New Roman" w:eastAsiaTheme="minorEastAsia" w:hAnsi="Times New Roman" w:cs="Times New Roman"/>
          <w:i/>
          <w:w w:val="105"/>
          <w:sz w:val="24"/>
          <w:szCs w:val="24"/>
          <w:lang w:eastAsia="pl-PL"/>
        </w:rPr>
        <w:t>r.</w:t>
      </w:r>
      <w:r w:rsidR="00FD7B81" w:rsidRPr="004562BB">
        <w:rPr>
          <w:rFonts w:ascii="Times New Roman" w:eastAsiaTheme="minorEastAsia" w:hAnsi="Times New Roman" w:cs="Times New Roman"/>
          <w:i/>
          <w:w w:val="105"/>
          <w:sz w:val="24"/>
          <w:szCs w:val="24"/>
          <w:lang w:eastAsia="pl-PL"/>
        </w:rPr>
        <w:t xml:space="preserve"> </w:t>
      </w:r>
      <w:r w:rsidRPr="004562BB">
        <w:rPr>
          <w:rFonts w:ascii="Times New Roman" w:eastAsiaTheme="minorEastAsia" w:hAnsi="Times New Roman" w:cs="Times New Roman"/>
          <w:i/>
          <w:w w:val="105"/>
          <w:sz w:val="24"/>
          <w:szCs w:val="24"/>
          <w:lang w:eastAsia="pl-PL"/>
        </w:rPr>
        <w:t>o</w:t>
      </w:r>
      <w:r w:rsidRPr="004562BB">
        <w:rPr>
          <w:rFonts w:ascii="Times New Roman" w:eastAsiaTheme="minorEastAsia" w:hAnsi="Times New Roman" w:cs="Times New Roman"/>
          <w:i/>
          <w:spacing w:val="-24"/>
          <w:w w:val="105"/>
          <w:sz w:val="24"/>
          <w:szCs w:val="24"/>
          <w:lang w:eastAsia="pl-PL"/>
        </w:rPr>
        <w:t xml:space="preserve"> </w:t>
      </w:r>
      <w:r w:rsidRPr="004562BB">
        <w:rPr>
          <w:rFonts w:ascii="Times New Roman" w:eastAsiaTheme="minorEastAsia" w:hAnsi="Times New Roman" w:cs="Times New Roman"/>
          <w:i/>
          <w:w w:val="105"/>
          <w:sz w:val="24"/>
          <w:szCs w:val="24"/>
          <w:lang w:eastAsia="pl-PL"/>
        </w:rPr>
        <w:t>zasadach</w:t>
      </w:r>
      <w:r w:rsidRPr="004562BB">
        <w:rPr>
          <w:rFonts w:ascii="Times New Roman" w:eastAsiaTheme="minorEastAsia" w:hAnsi="Times New Roman" w:cs="Times New Roman"/>
          <w:i/>
          <w:spacing w:val="-1"/>
          <w:w w:val="105"/>
          <w:sz w:val="24"/>
          <w:szCs w:val="24"/>
          <w:lang w:eastAsia="pl-PL"/>
        </w:rPr>
        <w:t xml:space="preserve"> </w:t>
      </w:r>
      <w:r w:rsidRPr="004562BB">
        <w:rPr>
          <w:rFonts w:ascii="Times New Roman" w:eastAsiaTheme="minorEastAsia" w:hAnsi="Times New Roman" w:cs="Times New Roman"/>
          <w:i/>
          <w:w w:val="105"/>
          <w:sz w:val="24"/>
          <w:szCs w:val="24"/>
          <w:lang w:eastAsia="pl-PL"/>
        </w:rPr>
        <w:t>uznawania</w:t>
      </w:r>
      <w:r w:rsidRPr="004562BB">
        <w:rPr>
          <w:rFonts w:ascii="Times New Roman" w:eastAsiaTheme="minorEastAsia" w:hAnsi="Times New Roman" w:cs="Times New Roman"/>
          <w:i/>
          <w:spacing w:val="-2"/>
          <w:w w:val="105"/>
          <w:sz w:val="24"/>
          <w:szCs w:val="24"/>
          <w:lang w:eastAsia="pl-PL"/>
        </w:rPr>
        <w:t xml:space="preserve"> </w:t>
      </w:r>
      <w:r w:rsidRPr="004562BB">
        <w:rPr>
          <w:rFonts w:ascii="Times New Roman" w:eastAsiaTheme="minorEastAsia" w:hAnsi="Times New Roman" w:cs="Times New Roman"/>
          <w:i/>
          <w:w w:val="105"/>
          <w:sz w:val="24"/>
          <w:szCs w:val="24"/>
          <w:lang w:eastAsia="pl-PL"/>
        </w:rPr>
        <w:t>kwalifikacji</w:t>
      </w:r>
      <w:r w:rsidRPr="004562BB">
        <w:rPr>
          <w:rFonts w:ascii="Times New Roman" w:eastAsiaTheme="minorEastAsia" w:hAnsi="Times New Roman" w:cs="Times New Roman"/>
          <w:i/>
          <w:spacing w:val="-8"/>
          <w:w w:val="105"/>
          <w:sz w:val="24"/>
          <w:szCs w:val="24"/>
          <w:lang w:eastAsia="pl-PL"/>
        </w:rPr>
        <w:t xml:space="preserve"> </w:t>
      </w:r>
      <w:r w:rsidRPr="004562BB">
        <w:rPr>
          <w:rFonts w:ascii="Times New Roman" w:eastAsiaTheme="minorEastAsia" w:hAnsi="Times New Roman" w:cs="Times New Roman"/>
          <w:i/>
          <w:w w:val="105"/>
          <w:sz w:val="24"/>
          <w:szCs w:val="24"/>
          <w:lang w:eastAsia="pl-PL"/>
        </w:rPr>
        <w:t>zawodowych</w:t>
      </w:r>
      <w:r w:rsidRPr="004562BB">
        <w:rPr>
          <w:rFonts w:ascii="Times New Roman" w:eastAsiaTheme="minorEastAsia" w:hAnsi="Times New Roman" w:cs="Times New Roman"/>
          <w:i/>
          <w:spacing w:val="10"/>
          <w:w w:val="105"/>
          <w:sz w:val="24"/>
          <w:szCs w:val="24"/>
          <w:lang w:eastAsia="pl-PL"/>
        </w:rPr>
        <w:t xml:space="preserve"> </w:t>
      </w:r>
      <w:r w:rsidRPr="004562BB">
        <w:rPr>
          <w:rFonts w:ascii="Times New Roman" w:eastAsiaTheme="minorEastAsia" w:hAnsi="Times New Roman" w:cs="Times New Roman"/>
          <w:i/>
          <w:w w:val="105"/>
          <w:sz w:val="24"/>
          <w:szCs w:val="24"/>
          <w:lang w:eastAsia="pl-PL"/>
        </w:rPr>
        <w:t>nabytych</w:t>
      </w:r>
      <w:r w:rsidR="00AF6388">
        <w:rPr>
          <w:rFonts w:ascii="Times New Roman" w:eastAsiaTheme="minorEastAsia" w:hAnsi="Times New Roman" w:cs="Times New Roman"/>
          <w:i/>
          <w:w w:val="105"/>
          <w:sz w:val="24"/>
          <w:szCs w:val="24"/>
          <w:lang w:eastAsia="pl-PL"/>
        </w:rPr>
        <w:t xml:space="preserve">                                         </w:t>
      </w:r>
      <w:r w:rsidRPr="004562BB">
        <w:rPr>
          <w:rFonts w:ascii="Times New Roman" w:eastAsiaTheme="minorEastAsia" w:hAnsi="Times New Roman" w:cs="Times New Roman"/>
          <w:i/>
          <w:spacing w:val="-4"/>
          <w:w w:val="105"/>
          <w:sz w:val="24"/>
          <w:szCs w:val="24"/>
          <w:lang w:eastAsia="pl-PL"/>
        </w:rPr>
        <w:t xml:space="preserve">  </w:t>
      </w:r>
      <w:r w:rsidRPr="004562BB">
        <w:rPr>
          <w:rFonts w:ascii="Times New Roman" w:eastAsiaTheme="minorEastAsia" w:hAnsi="Times New Roman" w:cs="Times New Roman"/>
          <w:i/>
          <w:w w:val="105"/>
          <w:sz w:val="24"/>
          <w:szCs w:val="24"/>
          <w:lang w:eastAsia="pl-PL"/>
        </w:rPr>
        <w:t>w</w:t>
      </w:r>
      <w:r w:rsidRPr="004562BB">
        <w:rPr>
          <w:rFonts w:ascii="Times New Roman" w:eastAsiaTheme="minorEastAsia" w:hAnsi="Times New Roman" w:cs="Times New Roman"/>
          <w:i/>
          <w:spacing w:val="-14"/>
          <w:w w:val="105"/>
          <w:sz w:val="24"/>
          <w:szCs w:val="24"/>
          <w:lang w:eastAsia="pl-PL"/>
        </w:rPr>
        <w:t xml:space="preserve"> </w:t>
      </w:r>
      <w:r w:rsidRPr="004562BB">
        <w:rPr>
          <w:rFonts w:ascii="Times New Roman" w:eastAsiaTheme="minorEastAsia" w:hAnsi="Times New Roman" w:cs="Times New Roman"/>
          <w:i/>
          <w:spacing w:val="3"/>
          <w:w w:val="105"/>
          <w:sz w:val="24"/>
          <w:szCs w:val="24"/>
          <w:lang w:eastAsia="pl-PL"/>
        </w:rPr>
        <w:t>państwach</w:t>
      </w:r>
      <w:r w:rsidRPr="004562BB">
        <w:rPr>
          <w:rFonts w:ascii="Times New Roman" w:eastAsiaTheme="minorEastAsia" w:hAnsi="Times New Roman" w:cs="Times New Roman"/>
          <w:i/>
          <w:spacing w:val="21"/>
          <w:sz w:val="24"/>
          <w:szCs w:val="24"/>
          <w:lang w:eastAsia="pl-PL"/>
        </w:rPr>
        <w:t xml:space="preserve"> </w:t>
      </w:r>
      <w:r w:rsidRPr="004562BB">
        <w:rPr>
          <w:rFonts w:ascii="Times New Roman" w:eastAsiaTheme="minorEastAsia" w:hAnsi="Times New Roman" w:cs="Times New Roman"/>
          <w:i/>
          <w:w w:val="105"/>
          <w:sz w:val="24"/>
          <w:szCs w:val="24"/>
          <w:lang w:eastAsia="pl-PL"/>
        </w:rPr>
        <w:t>członkowskich</w:t>
      </w:r>
      <w:r w:rsidRPr="004562BB">
        <w:rPr>
          <w:rFonts w:ascii="Times New Roman" w:eastAsiaTheme="minorEastAsia" w:hAnsi="Times New Roman" w:cs="Times New Roman"/>
          <w:i/>
          <w:spacing w:val="13"/>
          <w:w w:val="105"/>
          <w:sz w:val="24"/>
          <w:szCs w:val="24"/>
          <w:lang w:eastAsia="pl-PL"/>
        </w:rPr>
        <w:t xml:space="preserve"> </w:t>
      </w:r>
      <w:r w:rsidRPr="004562BB">
        <w:rPr>
          <w:rFonts w:ascii="Times New Roman" w:eastAsiaTheme="minorEastAsia" w:hAnsi="Times New Roman" w:cs="Times New Roman"/>
          <w:i/>
          <w:w w:val="105"/>
          <w:sz w:val="24"/>
          <w:szCs w:val="24"/>
          <w:lang w:eastAsia="pl-PL"/>
        </w:rPr>
        <w:t>Unii</w:t>
      </w:r>
      <w:r w:rsidRPr="004562BB">
        <w:rPr>
          <w:rFonts w:ascii="Times New Roman" w:eastAsiaTheme="minorEastAsia" w:hAnsi="Times New Roman" w:cs="Times New Roman"/>
          <w:i/>
          <w:spacing w:val="8"/>
          <w:w w:val="105"/>
          <w:sz w:val="24"/>
          <w:szCs w:val="24"/>
          <w:lang w:eastAsia="pl-PL"/>
        </w:rPr>
        <w:t xml:space="preserve"> </w:t>
      </w:r>
      <w:r w:rsidRPr="004562BB">
        <w:rPr>
          <w:rFonts w:ascii="Times New Roman" w:eastAsiaTheme="minorEastAsia" w:hAnsi="Times New Roman" w:cs="Times New Roman"/>
          <w:i/>
          <w:w w:val="105"/>
          <w:sz w:val="24"/>
          <w:szCs w:val="24"/>
          <w:lang w:eastAsia="pl-PL"/>
        </w:rPr>
        <w:t>Europejskiej</w:t>
      </w:r>
      <w:r w:rsidRPr="004562BB">
        <w:rPr>
          <w:rFonts w:ascii="Times New Roman" w:eastAsiaTheme="minorEastAsia" w:hAnsi="Times New Roman" w:cs="Times New Roman"/>
          <w:i/>
          <w:spacing w:val="15"/>
          <w:w w:val="105"/>
          <w:sz w:val="24"/>
          <w:szCs w:val="24"/>
          <w:lang w:eastAsia="pl-PL"/>
        </w:rPr>
        <w:t xml:space="preserve"> </w:t>
      </w:r>
      <w:r w:rsidRPr="004562BB">
        <w:rPr>
          <w:rFonts w:ascii="Times New Roman" w:eastAsiaTheme="minorEastAsia" w:hAnsi="Times New Roman" w:cs="Times New Roman"/>
          <w:i/>
          <w:w w:val="105"/>
          <w:sz w:val="24"/>
          <w:szCs w:val="24"/>
          <w:lang w:eastAsia="pl-PL"/>
        </w:rPr>
        <w:t>(</w:t>
      </w:r>
      <w:proofErr w:type="spellStart"/>
      <w:r w:rsidRPr="004562BB">
        <w:rPr>
          <w:rFonts w:ascii="Times New Roman" w:eastAsiaTheme="minorEastAsia" w:hAnsi="Times New Roman" w:cs="Times New Roman"/>
          <w:i/>
          <w:w w:val="105"/>
          <w:sz w:val="24"/>
          <w:szCs w:val="24"/>
          <w:lang w:eastAsia="pl-PL"/>
        </w:rPr>
        <w:t>t.j</w:t>
      </w:r>
      <w:proofErr w:type="spellEnd"/>
      <w:r w:rsidRPr="004562BB">
        <w:rPr>
          <w:rFonts w:ascii="Times New Roman" w:eastAsiaTheme="minorEastAsia" w:hAnsi="Times New Roman" w:cs="Times New Roman"/>
          <w:i/>
          <w:w w:val="105"/>
          <w:sz w:val="24"/>
          <w:szCs w:val="24"/>
          <w:lang w:eastAsia="pl-PL"/>
        </w:rPr>
        <w:t>.</w:t>
      </w:r>
      <w:r w:rsidR="004562BB" w:rsidRPr="004562BB">
        <w:rPr>
          <w:rFonts w:ascii="Times New Roman" w:eastAsiaTheme="minorEastAsia" w:hAnsi="Times New Roman" w:cs="Times New Roman"/>
          <w:i/>
          <w:w w:val="105"/>
          <w:sz w:val="24"/>
          <w:szCs w:val="24"/>
          <w:lang w:eastAsia="pl-PL"/>
        </w:rPr>
        <w:t xml:space="preserve"> </w:t>
      </w:r>
      <w:r w:rsidRPr="004562BB">
        <w:rPr>
          <w:rFonts w:ascii="Times New Roman" w:eastAsiaTheme="minorEastAsia" w:hAnsi="Times New Roman" w:cs="Times New Roman"/>
          <w:i/>
          <w:w w:val="105"/>
          <w:sz w:val="24"/>
          <w:szCs w:val="24"/>
          <w:lang w:eastAsia="pl-PL"/>
        </w:rPr>
        <w:t>Dz.U</w:t>
      </w:r>
      <w:r w:rsidRPr="004562BB">
        <w:rPr>
          <w:rFonts w:ascii="Times New Roman" w:eastAsiaTheme="minorEastAsia" w:hAnsi="Times New Roman" w:cs="Times New Roman"/>
          <w:i/>
          <w:spacing w:val="2"/>
          <w:w w:val="105"/>
          <w:sz w:val="24"/>
          <w:szCs w:val="24"/>
          <w:lang w:eastAsia="pl-PL"/>
        </w:rPr>
        <w:t>.</w:t>
      </w:r>
      <w:r w:rsidRPr="004562BB">
        <w:rPr>
          <w:rFonts w:ascii="Times New Roman" w:eastAsiaTheme="minorEastAsia" w:hAnsi="Times New Roman" w:cs="Times New Roman"/>
          <w:i/>
          <w:w w:val="105"/>
          <w:sz w:val="24"/>
          <w:szCs w:val="24"/>
          <w:lang w:eastAsia="pl-PL"/>
        </w:rPr>
        <w:t>2018.2272 ze zm.).</w:t>
      </w:r>
    </w:p>
    <w:p w:rsidR="00715E0A" w:rsidRPr="000E23E8" w:rsidRDefault="00D26D04" w:rsidP="000E23E8">
      <w:pPr>
        <w:widowControl w:val="0"/>
        <w:kinsoku w:val="0"/>
        <w:overflowPunct w:val="0"/>
        <w:autoSpaceDE w:val="0"/>
        <w:autoSpaceDN w:val="0"/>
        <w:adjustRightInd w:val="0"/>
        <w:spacing w:line="240" w:lineRule="auto"/>
        <w:ind w:left="360" w:right="9" w:firstLine="0"/>
        <w:rPr>
          <w:rFonts w:ascii="Tahoma" w:hAnsi="Tahoma" w:cs="Tahoma"/>
          <w:color w:val="C00000"/>
          <w:sz w:val="24"/>
          <w:szCs w:val="24"/>
        </w:rPr>
      </w:pPr>
      <w:r w:rsidRPr="005A059B">
        <w:rPr>
          <w:rFonts w:ascii="Times New Roman" w:eastAsiaTheme="minorEastAsia" w:hAnsi="Times New Roman" w:cs="Times New Roman"/>
          <w:color w:val="C00000"/>
          <w:w w:val="105"/>
          <w:sz w:val="24"/>
          <w:szCs w:val="24"/>
          <w:lang w:eastAsia="pl-PL"/>
        </w:rPr>
        <w:t xml:space="preserve"> </w:t>
      </w:r>
    </w:p>
    <w:p w:rsidR="00F70CEB" w:rsidRPr="005A059B" w:rsidRDefault="008176BD" w:rsidP="00D85E57">
      <w:pPr>
        <w:tabs>
          <w:tab w:val="left" w:pos="1594"/>
        </w:tabs>
        <w:kinsoku w:val="0"/>
        <w:overflowPunct w:val="0"/>
        <w:spacing w:line="240" w:lineRule="auto"/>
        <w:ind w:right="6"/>
        <w:jc w:val="center"/>
        <w:rPr>
          <w:rFonts w:ascii="Times New Roman" w:hAnsi="Times New Roman" w:cs="Times New Roman"/>
          <w:b/>
          <w:i/>
          <w:iCs/>
          <w:color w:val="000000" w:themeColor="text1"/>
          <w:sz w:val="24"/>
          <w:szCs w:val="24"/>
          <w:u w:val="single"/>
        </w:rPr>
      </w:pPr>
      <w:r w:rsidRPr="005A059B">
        <w:rPr>
          <w:rFonts w:ascii="Times New Roman" w:hAnsi="Times New Roman" w:cs="Times New Roman"/>
          <w:b/>
          <w:i/>
          <w:iCs/>
          <w:color w:val="000000" w:themeColor="text1"/>
          <w:sz w:val="24"/>
          <w:szCs w:val="24"/>
          <w:u w:val="single"/>
        </w:rPr>
        <w:t>Dotyczące sytuacji ekonomicznej lub finansowej</w:t>
      </w:r>
    </w:p>
    <w:p w:rsidR="008176BD" w:rsidRPr="005A059B" w:rsidRDefault="008176BD" w:rsidP="00D85E57">
      <w:pPr>
        <w:tabs>
          <w:tab w:val="left" w:pos="1594"/>
        </w:tabs>
        <w:kinsoku w:val="0"/>
        <w:overflowPunct w:val="0"/>
        <w:spacing w:line="240" w:lineRule="auto"/>
        <w:ind w:right="6"/>
        <w:jc w:val="center"/>
        <w:rPr>
          <w:rFonts w:ascii="Times New Roman" w:eastAsiaTheme="minorEastAsia" w:hAnsi="Times New Roman" w:cs="Times New Roman"/>
          <w:b/>
          <w:color w:val="C00000"/>
          <w:sz w:val="24"/>
          <w:szCs w:val="24"/>
          <w:u w:val="single"/>
          <w:lang w:eastAsia="pl-PL"/>
        </w:rPr>
      </w:pPr>
    </w:p>
    <w:p w:rsidR="00D26D04" w:rsidRPr="005A059B" w:rsidRDefault="00D26D04" w:rsidP="00265679">
      <w:pPr>
        <w:pStyle w:val="Akapitzlist"/>
        <w:numPr>
          <w:ilvl w:val="1"/>
          <w:numId w:val="32"/>
        </w:numPr>
        <w:rPr>
          <w:rFonts w:eastAsia="Times New Roman"/>
        </w:rPr>
      </w:pPr>
      <w:r w:rsidRPr="005A059B">
        <w:rPr>
          <w:rFonts w:eastAsia="Times New Roman"/>
        </w:rPr>
        <w:t>Zamawiający nie stawia w tym zakresie wymagań.</w:t>
      </w:r>
    </w:p>
    <w:p w:rsidR="00AB2595" w:rsidRPr="005A059B" w:rsidRDefault="00AB2595" w:rsidP="00940646">
      <w:pPr>
        <w:tabs>
          <w:tab w:val="left" w:pos="414"/>
        </w:tabs>
        <w:kinsoku w:val="0"/>
        <w:overflowPunct w:val="0"/>
        <w:spacing w:line="240" w:lineRule="auto"/>
        <w:ind w:left="0" w:firstLine="0"/>
        <w:rPr>
          <w:color w:val="C00000"/>
          <w:sz w:val="24"/>
          <w:szCs w:val="24"/>
        </w:rPr>
      </w:pPr>
    </w:p>
    <w:p w:rsidR="00851F2E" w:rsidRPr="005A059B" w:rsidRDefault="00851F2E" w:rsidP="00940646">
      <w:pPr>
        <w:spacing w:line="240" w:lineRule="auto"/>
        <w:ind w:left="357" w:hanging="357"/>
        <w:jc w:val="center"/>
        <w:rPr>
          <w:rFonts w:ascii="Times New Roman" w:eastAsia="Times New Roman" w:hAnsi="Times New Roman" w:cs="Times New Roman"/>
          <w:b/>
          <w:color w:val="000000" w:themeColor="text1"/>
          <w:sz w:val="24"/>
          <w:szCs w:val="24"/>
        </w:rPr>
      </w:pPr>
      <w:r w:rsidRPr="005A059B">
        <w:rPr>
          <w:rFonts w:ascii="Times New Roman" w:eastAsia="Times New Roman" w:hAnsi="Times New Roman" w:cs="Times New Roman"/>
          <w:b/>
          <w:color w:val="000000" w:themeColor="text1"/>
          <w:sz w:val="24"/>
          <w:szCs w:val="24"/>
        </w:rPr>
        <w:t>PODSTAWY WYKLUCZENIA ,O KTÓRYCH MOWA W ART.24 ust.5</w:t>
      </w:r>
    </w:p>
    <w:p w:rsidR="00D26D04" w:rsidRPr="005A059B" w:rsidRDefault="00D26D04" w:rsidP="00940646">
      <w:pPr>
        <w:spacing w:line="240" w:lineRule="auto"/>
        <w:ind w:left="357" w:hanging="357"/>
        <w:jc w:val="center"/>
        <w:rPr>
          <w:rFonts w:ascii="Times New Roman" w:eastAsia="Times New Roman" w:hAnsi="Times New Roman" w:cs="Times New Roman"/>
          <w:b/>
          <w:color w:val="000000" w:themeColor="text1"/>
          <w:sz w:val="24"/>
          <w:szCs w:val="24"/>
        </w:rPr>
      </w:pPr>
    </w:p>
    <w:p w:rsidR="002F5667" w:rsidRDefault="00FD1F7E" w:rsidP="00095D82">
      <w:pPr>
        <w:spacing w:line="240" w:lineRule="auto"/>
        <w:ind w:left="0" w:right="0" w:firstLine="0"/>
        <w:contextualSpacing/>
        <w:rPr>
          <w:rFonts w:ascii="Times New Roman" w:eastAsia="Times New Roman" w:hAnsi="Times New Roman"/>
          <w:color w:val="000000" w:themeColor="text1"/>
          <w:sz w:val="24"/>
          <w:szCs w:val="24"/>
        </w:rPr>
      </w:pPr>
      <w:r w:rsidRPr="005A059B">
        <w:rPr>
          <w:rFonts w:ascii="Times New Roman" w:eastAsiaTheme="minorEastAsia" w:hAnsi="Times New Roman" w:cs="Times New Roman"/>
          <w:color w:val="000000" w:themeColor="text1"/>
          <w:sz w:val="24"/>
          <w:szCs w:val="24"/>
          <w:lang w:eastAsia="pl-PL"/>
        </w:rPr>
        <w:t xml:space="preserve">5a. </w:t>
      </w:r>
      <w:r w:rsidR="000927E1" w:rsidRPr="005A059B">
        <w:rPr>
          <w:rFonts w:ascii="Times New Roman" w:eastAsia="Times New Roman" w:hAnsi="Times New Roman"/>
          <w:color w:val="000000" w:themeColor="text1"/>
          <w:sz w:val="24"/>
          <w:szCs w:val="24"/>
        </w:rPr>
        <w:t xml:space="preserve">Z postępowania o udzielenie zamówienia, oprócz okoliczności wskazanych w art. </w:t>
      </w:r>
      <w:r w:rsidR="002F5667">
        <w:rPr>
          <w:rFonts w:ascii="Times New Roman" w:eastAsia="Times New Roman" w:hAnsi="Times New Roman"/>
          <w:color w:val="000000" w:themeColor="text1"/>
          <w:sz w:val="24"/>
          <w:szCs w:val="24"/>
        </w:rPr>
        <w:t xml:space="preserve">                 </w:t>
      </w:r>
    </w:p>
    <w:p w:rsidR="002F5667" w:rsidRDefault="002F5667" w:rsidP="00095D82">
      <w:pPr>
        <w:spacing w:line="240" w:lineRule="auto"/>
        <w:ind w:left="0" w:right="0" w:firstLine="0"/>
        <w:contextualSpacing/>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rPr>
        <w:t xml:space="preserve">      </w:t>
      </w:r>
      <w:r w:rsidR="000927E1" w:rsidRPr="005A059B">
        <w:rPr>
          <w:rFonts w:ascii="Times New Roman" w:eastAsia="Times New Roman" w:hAnsi="Times New Roman"/>
          <w:color w:val="000000" w:themeColor="text1"/>
          <w:sz w:val="24"/>
          <w:szCs w:val="24"/>
        </w:rPr>
        <w:t xml:space="preserve">24 ust.1 </w:t>
      </w:r>
      <w:r w:rsidR="00FD1F7E" w:rsidRPr="005A059B">
        <w:rPr>
          <w:rFonts w:ascii="Times New Roman" w:eastAsia="Times New Roman" w:hAnsi="Times New Roman"/>
          <w:color w:val="000000" w:themeColor="text1"/>
          <w:sz w:val="24"/>
          <w:szCs w:val="24"/>
        </w:rPr>
        <w:t xml:space="preserve"> </w:t>
      </w:r>
      <w:r w:rsidR="000927E1" w:rsidRPr="005A059B">
        <w:rPr>
          <w:rFonts w:ascii="Times New Roman" w:eastAsia="Times New Roman" w:hAnsi="Times New Roman"/>
          <w:color w:val="000000" w:themeColor="text1"/>
          <w:sz w:val="24"/>
          <w:szCs w:val="24"/>
        </w:rPr>
        <w:t xml:space="preserve">pkt.12-22  ustawy Pzp, </w:t>
      </w:r>
      <w:r w:rsidR="000927E1" w:rsidRPr="005A059B">
        <w:rPr>
          <w:rFonts w:ascii="Times New Roman" w:eastAsia="Times New Roman" w:hAnsi="Times New Roman"/>
          <w:color w:val="000000" w:themeColor="text1"/>
          <w:sz w:val="24"/>
          <w:szCs w:val="24"/>
          <w:lang w:eastAsia="pl-PL"/>
        </w:rPr>
        <w:t xml:space="preserve">Zamawiający przewiduje następujące fakultatywne </w:t>
      </w:r>
    </w:p>
    <w:p w:rsidR="000927E1" w:rsidRPr="005A059B" w:rsidRDefault="002F5667" w:rsidP="00095D82">
      <w:pPr>
        <w:spacing w:line="240" w:lineRule="auto"/>
        <w:ind w:left="0" w:right="0" w:firstLine="0"/>
        <w:contextualSpacing/>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eastAsia="pl-PL"/>
        </w:rPr>
        <w:t xml:space="preserve">      </w:t>
      </w:r>
      <w:r w:rsidR="000927E1" w:rsidRPr="005A059B">
        <w:rPr>
          <w:rFonts w:ascii="Times New Roman" w:eastAsia="Times New Roman" w:hAnsi="Times New Roman"/>
          <w:color w:val="000000" w:themeColor="text1"/>
          <w:sz w:val="24"/>
          <w:szCs w:val="24"/>
          <w:lang w:eastAsia="pl-PL"/>
        </w:rPr>
        <w:t xml:space="preserve">podstawy </w:t>
      </w:r>
      <w:r w:rsidR="00FD1F7E" w:rsidRPr="005A059B">
        <w:rPr>
          <w:rFonts w:ascii="Times New Roman" w:eastAsia="Times New Roman" w:hAnsi="Times New Roman"/>
          <w:color w:val="000000" w:themeColor="text1"/>
          <w:sz w:val="24"/>
          <w:szCs w:val="24"/>
          <w:lang w:eastAsia="pl-PL"/>
        </w:rPr>
        <w:t xml:space="preserve">  </w:t>
      </w:r>
      <w:r w:rsidR="000927E1" w:rsidRPr="005A059B">
        <w:rPr>
          <w:rFonts w:ascii="Times New Roman" w:eastAsia="Times New Roman" w:hAnsi="Times New Roman"/>
          <w:color w:val="000000" w:themeColor="text1"/>
          <w:sz w:val="24"/>
          <w:szCs w:val="24"/>
          <w:lang w:eastAsia="pl-PL"/>
        </w:rPr>
        <w:t>wyklu</w:t>
      </w:r>
      <w:r w:rsidR="00FD1F7E" w:rsidRPr="005A059B">
        <w:rPr>
          <w:rFonts w:ascii="Times New Roman" w:eastAsia="Times New Roman" w:hAnsi="Times New Roman"/>
          <w:color w:val="000000" w:themeColor="text1"/>
          <w:sz w:val="24"/>
          <w:szCs w:val="24"/>
          <w:lang w:eastAsia="pl-PL"/>
        </w:rPr>
        <w:t>czenia określone w art.24 ust.5</w:t>
      </w:r>
      <w:r w:rsidR="00D9610A" w:rsidRPr="005A059B">
        <w:rPr>
          <w:rFonts w:ascii="Times New Roman" w:eastAsia="Times New Roman" w:hAnsi="Times New Roman"/>
          <w:color w:val="000000" w:themeColor="text1"/>
          <w:sz w:val="24"/>
          <w:szCs w:val="24"/>
          <w:lang w:eastAsia="pl-PL"/>
        </w:rPr>
        <w:t xml:space="preserve"> pkt. 1;</w:t>
      </w:r>
      <w:r w:rsidR="00A40160" w:rsidRPr="005A059B">
        <w:rPr>
          <w:rFonts w:ascii="Times New Roman" w:eastAsia="Times New Roman" w:hAnsi="Times New Roman"/>
          <w:color w:val="000000" w:themeColor="text1"/>
          <w:sz w:val="24"/>
          <w:szCs w:val="24"/>
          <w:lang w:eastAsia="pl-PL"/>
        </w:rPr>
        <w:t xml:space="preserve"> </w:t>
      </w:r>
      <w:r w:rsidR="00157BBF" w:rsidRPr="005A059B">
        <w:rPr>
          <w:rFonts w:ascii="Times New Roman" w:eastAsia="Times New Roman" w:hAnsi="Times New Roman"/>
          <w:color w:val="000000" w:themeColor="text1"/>
          <w:sz w:val="24"/>
          <w:szCs w:val="24"/>
          <w:lang w:eastAsia="pl-PL"/>
        </w:rPr>
        <w:t>3</w:t>
      </w:r>
      <w:r w:rsidR="007C1FC4" w:rsidRPr="005A059B">
        <w:rPr>
          <w:rFonts w:ascii="Times New Roman" w:eastAsia="Times New Roman" w:hAnsi="Times New Roman"/>
          <w:color w:val="000000" w:themeColor="text1"/>
          <w:sz w:val="24"/>
          <w:szCs w:val="24"/>
          <w:lang w:eastAsia="pl-PL"/>
        </w:rPr>
        <w:t>; 8</w:t>
      </w:r>
      <w:r w:rsidR="00FD1F7E" w:rsidRPr="005A059B">
        <w:rPr>
          <w:rFonts w:ascii="Times New Roman" w:eastAsia="Times New Roman" w:hAnsi="Times New Roman"/>
          <w:color w:val="000000" w:themeColor="text1"/>
          <w:sz w:val="24"/>
          <w:szCs w:val="24"/>
          <w:lang w:eastAsia="pl-PL"/>
        </w:rPr>
        <w:t>:</w:t>
      </w:r>
    </w:p>
    <w:p w:rsidR="00E02F34" w:rsidRPr="005A059B" w:rsidRDefault="00FD1F7E" w:rsidP="00940646">
      <w:pPr>
        <w:widowControl w:val="0"/>
        <w:kinsoku w:val="0"/>
        <w:overflowPunct w:val="0"/>
        <w:autoSpaceDE w:val="0"/>
        <w:autoSpaceDN w:val="0"/>
        <w:adjustRightInd w:val="0"/>
        <w:spacing w:line="240" w:lineRule="auto"/>
        <w:ind w:left="704" w:hanging="420"/>
        <w:rPr>
          <w:rFonts w:ascii="Times New Roman" w:eastAsiaTheme="minorEastAsia" w:hAnsi="Times New Roman" w:cs="Times New Roman"/>
          <w:color w:val="C00000"/>
          <w:sz w:val="24"/>
          <w:szCs w:val="24"/>
          <w:lang w:eastAsia="pl-PL"/>
        </w:rPr>
      </w:pPr>
      <w:r w:rsidRPr="005A059B">
        <w:rPr>
          <w:rFonts w:ascii="Times New Roman" w:eastAsiaTheme="minorEastAsia" w:hAnsi="Times New Roman" w:cs="Times New Roman"/>
          <w:color w:val="C00000"/>
          <w:spacing w:val="2"/>
          <w:sz w:val="24"/>
          <w:szCs w:val="24"/>
          <w:lang w:eastAsia="pl-PL"/>
        </w:rPr>
        <w:t xml:space="preserve"> </w:t>
      </w:r>
    </w:p>
    <w:p w:rsidR="00C952C9" w:rsidRPr="005A059B" w:rsidRDefault="00AE02E1" w:rsidP="00265679">
      <w:pPr>
        <w:pStyle w:val="Akapitzlist"/>
        <w:numPr>
          <w:ilvl w:val="0"/>
          <w:numId w:val="33"/>
        </w:numPr>
        <w:tabs>
          <w:tab w:val="left" w:pos="443"/>
        </w:tabs>
        <w:kinsoku w:val="0"/>
        <w:overflowPunct w:val="0"/>
        <w:rPr>
          <w:color w:val="000000" w:themeColor="text1"/>
        </w:rPr>
      </w:pPr>
      <w:r>
        <w:rPr>
          <w:noProof/>
        </w:rPr>
        <mc:AlternateContent>
          <mc:Choice Requires="wps">
            <w:drawing>
              <wp:anchor distT="0" distB="0" distL="114297" distR="114297" simplePos="0" relativeHeight="251659264" behindDoc="1" locked="0" layoutInCell="0" allowOverlap="1">
                <wp:simplePos x="0" y="0"/>
                <wp:positionH relativeFrom="page">
                  <wp:posOffset>10465434</wp:posOffset>
                </wp:positionH>
                <wp:positionV relativeFrom="paragraph">
                  <wp:posOffset>1710055</wp:posOffset>
                </wp:positionV>
                <wp:extent cx="0" cy="2264410"/>
                <wp:effectExtent l="0" t="0" r="19050" b="2540"/>
                <wp:wrapNone/>
                <wp:docPr id="145" name="Dowolny kształt: kształt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64410"/>
                        </a:xfrm>
                        <a:custGeom>
                          <a:avLst/>
                          <a:gdLst>
                            <a:gd name="T0" fmla="*/ 0 w 20"/>
                            <a:gd name="T1" fmla="*/ 3566 h 3567"/>
                            <a:gd name="T2" fmla="*/ 0 w 20"/>
                            <a:gd name="T3" fmla="*/ 0 h 3567"/>
                          </a:gdLst>
                          <a:ahLst/>
                          <a:cxnLst>
                            <a:cxn ang="0">
                              <a:pos x="T0" y="T1"/>
                            </a:cxn>
                            <a:cxn ang="0">
                              <a:pos x="T2" y="T3"/>
                            </a:cxn>
                          </a:cxnLst>
                          <a:rect l="0" t="0" r="r" b="b"/>
                          <a:pathLst>
                            <a:path w="20" h="3567">
                              <a:moveTo>
                                <a:pt x="0" y="3566"/>
                              </a:moveTo>
                              <a:lnTo>
                                <a:pt x="0" y="0"/>
                              </a:lnTo>
                            </a:path>
                          </a:pathLst>
                        </a:custGeom>
                        <a:noFill/>
                        <a:ln w="13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BC57D" id="Dowolny kształt: kształt 145" o:spid="_x0000_s1026" style="position:absolute;margin-left:824.05pt;margin-top:134.65pt;width:0;height:178.3pt;z-index:-25165721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v-text-anchor:top" coordsize="2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ydqAIAALcFAAAOAAAAZHJzL2Uyb0RvYy54bWysVN1u0zAUvkfiHSxfIrE0/RtESye0MYQ0&#10;YNLKA7iO00RzfIztNu0ueTfei3OcNO02uEH0Ij32+XzOd34vLneNZlvlfA0m5+nZiDNlJBS1Wef8&#10;+/Lm7TvOfBCmEBqMyvleeX65eP3qorWZGkMFulCOoRHjs9bmvArBZkniZaUa4c/AKoPKElwjAh7d&#10;OimcaNF6o5PxaDRPWnCFdSCV93h73Sn5ItovSyXDt7L0KjCdc+QW4tfF74q+yeJCZGsnbFXLnob4&#10;BxaNqA06HUxdiyDYxtUvTDW1dOChDGcSmgTKspYqxoDRpKNn0dxXwqoYCybH2yFN/v+ZlV+3d47V&#10;BdZuOuPMiAaLdA0taLNnD/4xiF8/QzZIjFCYs9b6DJ/e2ztHUXt7C/LBoyJ5oqGDRwxbtV+gQMti&#10;EyDmaVe6hl5iBtgulmM/lEPtApPdpcTb8Xg+naaxVInIDg/lxodPCqIRsb31oatkgVKsQ9HHssSq&#10;l43Gor5J2Ii1bHwo+oBITxCT2XzOKoZ/531vDLDxCezPhiZPEEcrSHt9ICaqA1e5Mz1ZlJiggRnF&#10;3FjwlBNijuEvUyKCJhBFkf0FjOwIPDkFd496Jw5n4fkUOM5wClZdpFYE4kY+SGQtph4pVDmP2aD7&#10;BrZqCRERjmWjnPVujwBtXgIPNex0yI78xNgG30T5pLIGbmqtY2m1IUbpZH4+i1nyoOuCtETHu/Xq&#10;Sju2FTTn8dczegJzsDFFtFYpUXzs5SBq3cnoXWOSYxNT33aNvoJijz3soNseuO1QqMA9ctbi5si5&#10;/7ERTnGmPxsczffpdEqrJh6ms3NKojvVrE41wkg0lfPAsQVIvArdetpYV68r9JTGcA18wNkpa+rz&#10;yK9j1R9wO8Q89puM1s/pOaKO+3bxGwAA//8DAFBLAwQUAAYACAAAACEAiVnmkuAAAAANAQAADwAA&#10;AGRycy9kb3ducmV2LnhtbEyPwU7DMAyG70i8Q2QkbixdgSgtTSeGQILDDgyEOKaNaSoapzTZVt6e&#10;TBzg+Nuffn+uVrMb2B6n0HtSsFxkwJBab3rqFLy+PFxIYCFqMnrwhAq+McCqPj2pdGn8gZ5xv40d&#10;SyUUSq3AxjiWnIfWotNh4UektPvwk9MxxanjZtKHVO4GnmeZ4E73lC5YPeKdxfZzu3MK7t83smjs&#10;47pr5FpOG+Ge8q83pc7P5tsbYBHn+AfDUT+pQ52cGr8jE9iQsriSy8QqyEVxCeyI/I4aBSK/LoDX&#10;Ff//Rf0DAAD//wMAUEsBAi0AFAAGAAgAAAAhALaDOJL+AAAA4QEAABMAAAAAAAAAAAAAAAAAAAAA&#10;AFtDb250ZW50X1R5cGVzXS54bWxQSwECLQAUAAYACAAAACEAOP0h/9YAAACUAQAACwAAAAAAAAAA&#10;AAAAAAAvAQAAX3JlbHMvLnJlbHNQSwECLQAUAAYACAAAACEAovfMnagCAAC3BQAADgAAAAAAAAAA&#10;AAAAAAAuAgAAZHJzL2Uyb0RvYy54bWxQSwECLQAUAAYACAAAACEAiVnmkuAAAAANAQAADwAAAAAA&#10;AAAAAAAAAAACBQAAZHJzL2Rvd25yZXYueG1sUEsFBgAAAAAEAAQA8wAAAA8GAAAAAA==&#10;" o:allowincell="f" path="m,3566l,e" filled="f" strokeweight=".37986mm">
                <v:path arrowok="t" o:connecttype="custom" o:connectlocs="0,2263775;0,0" o:connectangles="0,0"/>
                <w10:wrap anchorx="page"/>
              </v:shape>
            </w:pict>
          </mc:Fallback>
        </mc:AlternateContent>
      </w:r>
      <w:r w:rsidR="00E02F34" w:rsidRPr="005A059B">
        <w:rPr>
          <w:w w:val="105"/>
        </w:rPr>
        <w:t>w</w:t>
      </w:r>
      <w:r w:rsidR="00E02F34" w:rsidRPr="005A059B">
        <w:rPr>
          <w:color w:val="C00000"/>
          <w:spacing w:val="-4"/>
          <w:w w:val="105"/>
        </w:rPr>
        <w:t xml:space="preserve"> </w:t>
      </w:r>
      <w:r w:rsidR="00C138A0" w:rsidRPr="005A059B">
        <w:rPr>
          <w:color w:val="000000" w:themeColor="text1"/>
          <w:spacing w:val="4"/>
          <w:w w:val="105"/>
        </w:rPr>
        <w:t>st</w:t>
      </w:r>
      <w:r w:rsidR="00E02F34" w:rsidRPr="005A059B">
        <w:rPr>
          <w:color w:val="000000" w:themeColor="text1"/>
          <w:spacing w:val="4"/>
          <w:w w:val="105"/>
        </w:rPr>
        <w:t>osunku</w:t>
      </w:r>
      <w:r w:rsidR="00E02F34" w:rsidRPr="005A059B">
        <w:rPr>
          <w:color w:val="000000" w:themeColor="text1"/>
          <w:spacing w:val="6"/>
          <w:w w:val="105"/>
        </w:rPr>
        <w:t xml:space="preserve"> </w:t>
      </w:r>
      <w:r w:rsidR="00E02F34" w:rsidRPr="005A059B">
        <w:rPr>
          <w:color w:val="000000" w:themeColor="text1"/>
          <w:w w:val="105"/>
        </w:rPr>
        <w:t>do</w:t>
      </w:r>
      <w:r w:rsidR="00E02F34" w:rsidRPr="005A059B">
        <w:rPr>
          <w:color w:val="000000" w:themeColor="text1"/>
          <w:spacing w:val="-11"/>
          <w:w w:val="105"/>
        </w:rPr>
        <w:t xml:space="preserve"> </w:t>
      </w:r>
      <w:r w:rsidR="00E02F34" w:rsidRPr="005A059B">
        <w:rPr>
          <w:color w:val="000000" w:themeColor="text1"/>
          <w:w w:val="105"/>
        </w:rPr>
        <w:t>którego</w:t>
      </w:r>
      <w:r w:rsidR="00E02F34" w:rsidRPr="005A059B">
        <w:rPr>
          <w:color w:val="000000" w:themeColor="text1"/>
          <w:spacing w:val="15"/>
          <w:w w:val="105"/>
        </w:rPr>
        <w:t xml:space="preserve"> </w:t>
      </w:r>
      <w:r w:rsidR="00E02F34" w:rsidRPr="005A059B">
        <w:rPr>
          <w:color w:val="000000" w:themeColor="text1"/>
          <w:w w:val="105"/>
        </w:rPr>
        <w:t>otwarto</w:t>
      </w:r>
      <w:r w:rsidR="00E02F34" w:rsidRPr="005A059B">
        <w:rPr>
          <w:color w:val="000000" w:themeColor="text1"/>
          <w:spacing w:val="-1"/>
          <w:w w:val="105"/>
        </w:rPr>
        <w:t xml:space="preserve"> </w:t>
      </w:r>
      <w:r w:rsidR="00E02F34" w:rsidRPr="005A059B">
        <w:rPr>
          <w:color w:val="000000" w:themeColor="text1"/>
          <w:spacing w:val="-2"/>
          <w:w w:val="105"/>
        </w:rPr>
        <w:t>likwida</w:t>
      </w:r>
      <w:r w:rsidR="00E02F34" w:rsidRPr="005A059B">
        <w:rPr>
          <w:color w:val="000000" w:themeColor="text1"/>
          <w:spacing w:val="-1"/>
          <w:w w:val="105"/>
        </w:rPr>
        <w:t>c</w:t>
      </w:r>
      <w:r w:rsidR="00E02F34" w:rsidRPr="005A059B">
        <w:rPr>
          <w:color w:val="000000" w:themeColor="text1"/>
          <w:spacing w:val="-2"/>
          <w:w w:val="105"/>
        </w:rPr>
        <w:t>ję,</w:t>
      </w:r>
      <w:r w:rsidR="00E02F34" w:rsidRPr="005A059B">
        <w:rPr>
          <w:color w:val="000000" w:themeColor="text1"/>
          <w:spacing w:val="6"/>
          <w:w w:val="105"/>
        </w:rPr>
        <w:t xml:space="preserve"> </w:t>
      </w:r>
      <w:r w:rsidR="00E02F34" w:rsidRPr="005A059B">
        <w:rPr>
          <w:color w:val="000000" w:themeColor="text1"/>
          <w:w w:val="105"/>
        </w:rPr>
        <w:t>w</w:t>
      </w:r>
      <w:r w:rsidR="00E02F34" w:rsidRPr="005A059B">
        <w:rPr>
          <w:color w:val="000000" w:themeColor="text1"/>
          <w:spacing w:val="-3"/>
          <w:w w:val="105"/>
        </w:rPr>
        <w:t xml:space="preserve"> </w:t>
      </w:r>
      <w:r w:rsidR="00E02F34" w:rsidRPr="005A059B">
        <w:rPr>
          <w:color w:val="000000" w:themeColor="text1"/>
          <w:spacing w:val="1"/>
          <w:w w:val="105"/>
        </w:rPr>
        <w:t>zatwierdzonym</w:t>
      </w:r>
      <w:r w:rsidR="00E02F34" w:rsidRPr="005A059B">
        <w:rPr>
          <w:color w:val="000000" w:themeColor="text1"/>
          <w:spacing w:val="-6"/>
          <w:w w:val="105"/>
        </w:rPr>
        <w:t xml:space="preserve"> </w:t>
      </w:r>
      <w:r w:rsidR="00E02F34" w:rsidRPr="005A059B">
        <w:rPr>
          <w:color w:val="000000" w:themeColor="text1"/>
          <w:spacing w:val="1"/>
          <w:w w:val="105"/>
        </w:rPr>
        <w:t>przez</w:t>
      </w:r>
      <w:r w:rsidR="00E02F34" w:rsidRPr="005A059B">
        <w:rPr>
          <w:color w:val="000000" w:themeColor="text1"/>
          <w:spacing w:val="22"/>
        </w:rPr>
        <w:t xml:space="preserve"> </w:t>
      </w:r>
      <w:r w:rsidR="00E02F34" w:rsidRPr="005A059B">
        <w:rPr>
          <w:color w:val="000000" w:themeColor="text1"/>
          <w:w w:val="105"/>
        </w:rPr>
        <w:t>sąd</w:t>
      </w:r>
      <w:r w:rsidR="00E02F34" w:rsidRPr="005A059B">
        <w:rPr>
          <w:color w:val="000000" w:themeColor="text1"/>
          <w:spacing w:val="-5"/>
          <w:w w:val="105"/>
        </w:rPr>
        <w:t xml:space="preserve"> </w:t>
      </w:r>
      <w:r w:rsidR="00E02F34" w:rsidRPr="005A059B">
        <w:rPr>
          <w:color w:val="000000" w:themeColor="text1"/>
          <w:w w:val="105"/>
        </w:rPr>
        <w:t>układzie</w:t>
      </w:r>
      <w:r w:rsidR="00E02F34" w:rsidRPr="005A059B">
        <w:rPr>
          <w:color w:val="000000" w:themeColor="text1"/>
          <w:spacing w:val="-1"/>
          <w:w w:val="105"/>
        </w:rPr>
        <w:t xml:space="preserve"> </w:t>
      </w:r>
      <w:r w:rsidR="00E75E22" w:rsidRPr="005A059B">
        <w:rPr>
          <w:color w:val="000000" w:themeColor="text1"/>
          <w:spacing w:val="-1"/>
          <w:w w:val="105"/>
        </w:rPr>
        <w:t xml:space="preserve">                       </w:t>
      </w:r>
      <w:r w:rsidR="00E02F34" w:rsidRPr="005A059B">
        <w:rPr>
          <w:color w:val="000000" w:themeColor="text1"/>
          <w:w w:val="105"/>
        </w:rPr>
        <w:t>w</w:t>
      </w:r>
      <w:r w:rsidR="00E02F34" w:rsidRPr="005A059B">
        <w:rPr>
          <w:color w:val="000000" w:themeColor="text1"/>
          <w:spacing w:val="-7"/>
          <w:w w:val="105"/>
        </w:rPr>
        <w:t xml:space="preserve"> </w:t>
      </w:r>
      <w:r w:rsidR="00E02F34" w:rsidRPr="005A059B">
        <w:rPr>
          <w:color w:val="000000" w:themeColor="text1"/>
          <w:w w:val="105"/>
        </w:rPr>
        <w:t>p</w:t>
      </w:r>
      <w:r w:rsidR="00E02F34" w:rsidRPr="005A059B">
        <w:rPr>
          <w:color w:val="000000" w:themeColor="text1"/>
          <w:spacing w:val="12"/>
          <w:w w:val="105"/>
        </w:rPr>
        <w:t>o</w:t>
      </w:r>
      <w:r w:rsidR="00E02F34" w:rsidRPr="005A059B">
        <w:rPr>
          <w:color w:val="000000" w:themeColor="text1"/>
          <w:w w:val="105"/>
        </w:rPr>
        <w:t>stępowaniu</w:t>
      </w:r>
      <w:r w:rsidR="00E02F34" w:rsidRPr="005A059B">
        <w:rPr>
          <w:color w:val="000000" w:themeColor="text1"/>
          <w:spacing w:val="4"/>
          <w:w w:val="105"/>
        </w:rPr>
        <w:t xml:space="preserve"> </w:t>
      </w:r>
      <w:r w:rsidR="00E02F34" w:rsidRPr="005A059B">
        <w:rPr>
          <w:color w:val="000000" w:themeColor="text1"/>
          <w:w w:val="105"/>
        </w:rPr>
        <w:t>restrukturyzacyjnym</w:t>
      </w:r>
      <w:r w:rsidR="00E02F34" w:rsidRPr="005A059B">
        <w:rPr>
          <w:color w:val="000000" w:themeColor="text1"/>
          <w:spacing w:val="18"/>
          <w:w w:val="105"/>
        </w:rPr>
        <w:t xml:space="preserve"> </w:t>
      </w:r>
      <w:r w:rsidR="00E02F34" w:rsidRPr="005A059B">
        <w:rPr>
          <w:color w:val="000000" w:themeColor="text1"/>
          <w:w w:val="105"/>
        </w:rPr>
        <w:t>jest</w:t>
      </w:r>
      <w:r w:rsidR="00E02F34" w:rsidRPr="005A059B">
        <w:rPr>
          <w:color w:val="000000" w:themeColor="text1"/>
          <w:spacing w:val="8"/>
          <w:w w:val="105"/>
        </w:rPr>
        <w:t xml:space="preserve"> </w:t>
      </w:r>
      <w:r w:rsidR="00C138A0" w:rsidRPr="005A059B">
        <w:rPr>
          <w:color w:val="000000" w:themeColor="text1"/>
          <w:w w:val="105"/>
        </w:rPr>
        <w:t>przewidzia</w:t>
      </w:r>
      <w:r w:rsidR="00E02F34" w:rsidRPr="005A059B">
        <w:rPr>
          <w:color w:val="000000" w:themeColor="text1"/>
          <w:w w:val="105"/>
        </w:rPr>
        <w:t>ne</w:t>
      </w:r>
      <w:r w:rsidR="00E02F34" w:rsidRPr="005A059B">
        <w:rPr>
          <w:color w:val="000000" w:themeColor="text1"/>
          <w:spacing w:val="7"/>
          <w:w w:val="105"/>
        </w:rPr>
        <w:t xml:space="preserve"> </w:t>
      </w:r>
      <w:r w:rsidR="00E02F34" w:rsidRPr="005A059B">
        <w:rPr>
          <w:color w:val="000000" w:themeColor="text1"/>
          <w:w w:val="105"/>
        </w:rPr>
        <w:t>zaspokojenie</w:t>
      </w:r>
      <w:r w:rsidR="00E02F34" w:rsidRPr="005A059B">
        <w:rPr>
          <w:color w:val="000000" w:themeColor="text1"/>
          <w:spacing w:val="18"/>
          <w:w w:val="105"/>
        </w:rPr>
        <w:t xml:space="preserve"> </w:t>
      </w:r>
      <w:r w:rsidR="00E02F34" w:rsidRPr="005A059B">
        <w:rPr>
          <w:color w:val="000000" w:themeColor="text1"/>
          <w:w w:val="105"/>
        </w:rPr>
        <w:t>wierzycieli</w:t>
      </w:r>
      <w:r w:rsidR="00E02F34" w:rsidRPr="005A059B">
        <w:rPr>
          <w:color w:val="000000" w:themeColor="text1"/>
          <w:spacing w:val="17"/>
          <w:w w:val="105"/>
        </w:rPr>
        <w:t xml:space="preserve"> </w:t>
      </w:r>
      <w:r w:rsidR="00E02F34" w:rsidRPr="005A059B">
        <w:rPr>
          <w:color w:val="000000" w:themeColor="text1"/>
          <w:w w:val="105"/>
        </w:rPr>
        <w:t>przez</w:t>
      </w:r>
      <w:r w:rsidR="00E02F34" w:rsidRPr="005A059B">
        <w:rPr>
          <w:color w:val="000000" w:themeColor="text1"/>
          <w:spacing w:val="17"/>
          <w:w w:val="105"/>
        </w:rPr>
        <w:t xml:space="preserve"> </w:t>
      </w:r>
      <w:r w:rsidR="00E02F34" w:rsidRPr="005A059B">
        <w:rPr>
          <w:color w:val="000000" w:themeColor="text1"/>
          <w:spacing w:val="1"/>
          <w:w w:val="105"/>
        </w:rPr>
        <w:t>likwidację</w:t>
      </w:r>
      <w:r w:rsidR="00E02F34" w:rsidRPr="005A059B">
        <w:rPr>
          <w:color w:val="000000" w:themeColor="text1"/>
          <w:spacing w:val="5"/>
          <w:w w:val="105"/>
        </w:rPr>
        <w:t xml:space="preserve"> </w:t>
      </w:r>
      <w:r w:rsidR="00E02F34" w:rsidRPr="005A059B">
        <w:rPr>
          <w:color w:val="000000" w:themeColor="text1"/>
          <w:w w:val="105"/>
        </w:rPr>
        <w:t>jego</w:t>
      </w:r>
      <w:r w:rsidR="00E02F34" w:rsidRPr="005A059B">
        <w:rPr>
          <w:color w:val="000000" w:themeColor="text1"/>
          <w:spacing w:val="21"/>
          <w:w w:val="105"/>
        </w:rPr>
        <w:t xml:space="preserve"> </w:t>
      </w:r>
      <w:r w:rsidR="00E02F34" w:rsidRPr="005A059B">
        <w:rPr>
          <w:color w:val="000000" w:themeColor="text1"/>
          <w:w w:val="105"/>
        </w:rPr>
        <w:t>majątku</w:t>
      </w:r>
      <w:r w:rsidR="00E02F34" w:rsidRPr="005A059B">
        <w:rPr>
          <w:color w:val="000000" w:themeColor="text1"/>
          <w:spacing w:val="19"/>
          <w:w w:val="105"/>
        </w:rPr>
        <w:t xml:space="preserve"> </w:t>
      </w:r>
      <w:r w:rsidR="00E02F34" w:rsidRPr="005A059B">
        <w:rPr>
          <w:color w:val="000000" w:themeColor="text1"/>
          <w:spacing w:val="1"/>
          <w:w w:val="105"/>
        </w:rPr>
        <w:t>lub</w:t>
      </w:r>
      <w:r w:rsidR="00E02F34" w:rsidRPr="005A059B">
        <w:rPr>
          <w:color w:val="000000" w:themeColor="text1"/>
          <w:spacing w:val="8"/>
          <w:w w:val="105"/>
        </w:rPr>
        <w:t xml:space="preserve"> </w:t>
      </w:r>
      <w:r w:rsidR="00E02F34" w:rsidRPr="005A059B">
        <w:rPr>
          <w:color w:val="000000" w:themeColor="text1"/>
          <w:spacing w:val="-5"/>
          <w:w w:val="105"/>
        </w:rPr>
        <w:t>s</w:t>
      </w:r>
      <w:r w:rsidR="00E02F34" w:rsidRPr="005A059B">
        <w:rPr>
          <w:color w:val="000000" w:themeColor="text1"/>
          <w:spacing w:val="-4"/>
          <w:w w:val="105"/>
        </w:rPr>
        <w:t>ąd</w:t>
      </w:r>
      <w:r w:rsidR="00E02F34" w:rsidRPr="005A059B">
        <w:rPr>
          <w:color w:val="000000" w:themeColor="text1"/>
          <w:spacing w:val="26"/>
          <w:w w:val="107"/>
        </w:rPr>
        <w:t xml:space="preserve"> </w:t>
      </w:r>
      <w:r w:rsidR="00E02F34" w:rsidRPr="005A059B">
        <w:rPr>
          <w:color w:val="000000" w:themeColor="text1"/>
          <w:w w:val="105"/>
        </w:rPr>
        <w:t>zarządził</w:t>
      </w:r>
      <w:r w:rsidR="00E02F34" w:rsidRPr="005A059B">
        <w:rPr>
          <w:color w:val="000000" w:themeColor="text1"/>
          <w:spacing w:val="34"/>
          <w:w w:val="105"/>
        </w:rPr>
        <w:t xml:space="preserve"> </w:t>
      </w:r>
      <w:r w:rsidR="00E02F34" w:rsidRPr="005A059B">
        <w:rPr>
          <w:color w:val="000000" w:themeColor="text1"/>
          <w:w w:val="105"/>
        </w:rPr>
        <w:t>likwidację</w:t>
      </w:r>
      <w:r w:rsidR="00E02F34" w:rsidRPr="005A059B">
        <w:rPr>
          <w:color w:val="000000" w:themeColor="text1"/>
          <w:spacing w:val="23"/>
          <w:w w:val="105"/>
        </w:rPr>
        <w:t xml:space="preserve"> </w:t>
      </w:r>
      <w:r w:rsidR="00E02F34" w:rsidRPr="005A059B">
        <w:rPr>
          <w:color w:val="000000" w:themeColor="text1"/>
          <w:w w:val="105"/>
        </w:rPr>
        <w:t>jego</w:t>
      </w:r>
      <w:r w:rsidR="00E02F34" w:rsidRPr="005A059B">
        <w:rPr>
          <w:color w:val="000000" w:themeColor="text1"/>
          <w:spacing w:val="49"/>
          <w:w w:val="105"/>
        </w:rPr>
        <w:t xml:space="preserve"> </w:t>
      </w:r>
      <w:r w:rsidR="00E02F34" w:rsidRPr="005A059B">
        <w:rPr>
          <w:color w:val="000000" w:themeColor="text1"/>
          <w:w w:val="105"/>
        </w:rPr>
        <w:t>majątku</w:t>
      </w:r>
      <w:r w:rsidR="00E02F34" w:rsidRPr="005A059B">
        <w:rPr>
          <w:color w:val="000000" w:themeColor="text1"/>
          <w:spacing w:val="34"/>
          <w:w w:val="105"/>
        </w:rPr>
        <w:t xml:space="preserve"> </w:t>
      </w:r>
      <w:r w:rsidR="00B27C8E">
        <w:rPr>
          <w:color w:val="000000" w:themeColor="text1"/>
          <w:spacing w:val="34"/>
          <w:w w:val="105"/>
        </w:rPr>
        <w:t xml:space="preserve">                    </w:t>
      </w:r>
      <w:r w:rsidR="00E02F34" w:rsidRPr="005A059B">
        <w:rPr>
          <w:color w:val="000000" w:themeColor="text1"/>
          <w:w w:val="105"/>
        </w:rPr>
        <w:lastRenderedPageBreak/>
        <w:t>w</w:t>
      </w:r>
      <w:r w:rsidR="00E02F34" w:rsidRPr="005A059B">
        <w:rPr>
          <w:color w:val="000000" w:themeColor="text1"/>
          <w:spacing w:val="24"/>
          <w:w w:val="105"/>
        </w:rPr>
        <w:t xml:space="preserve"> </w:t>
      </w:r>
      <w:r w:rsidR="00E02F34" w:rsidRPr="005A059B">
        <w:rPr>
          <w:color w:val="000000" w:themeColor="text1"/>
          <w:w w:val="105"/>
        </w:rPr>
        <w:t>trybie</w:t>
      </w:r>
      <w:r w:rsidR="00E02F34" w:rsidRPr="005A059B">
        <w:rPr>
          <w:color w:val="000000" w:themeColor="text1"/>
          <w:spacing w:val="32"/>
          <w:w w:val="105"/>
        </w:rPr>
        <w:t xml:space="preserve"> </w:t>
      </w:r>
      <w:r w:rsidR="00E02F34" w:rsidRPr="005A059B">
        <w:rPr>
          <w:color w:val="000000" w:themeColor="text1"/>
          <w:w w:val="105"/>
        </w:rPr>
        <w:t>art.</w:t>
      </w:r>
      <w:r w:rsidR="00E02F34" w:rsidRPr="005A059B">
        <w:rPr>
          <w:color w:val="000000" w:themeColor="text1"/>
          <w:spacing w:val="20"/>
          <w:w w:val="105"/>
        </w:rPr>
        <w:t xml:space="preserve"> </w:t>
      </w:r>
      <w:r w:rsidR="00E02F34" w:rsidRPr="005A059B">
        <w:rPr>
          <w:color w:val="000000" w:themeColor="text1"/>
          <w:w w:val="105"/>
        </w:rPr>
        <w:t>332</w:t>
      </w:r>
      <w:r w:rsidR="00E02F34" w:rsidRPr="005A059B">
        <w:rPr>
          <w:color w:val="000000" w:themeColor="text1"/>
          <w:spacing w:val="21"/>
          <w:w w:val="105"/>
        </w:rPr>
        <w:t xml:space="preserve"> </w:t>
      </w:r>
      <w:r w:rsidR="00E02F34" w:rsidRPr="005A059B">
        <w:rPr>
          <w:color w:val="000000" w:themeColor="text1"/>
          <w:spacing w:val="-4"/>
          <w:w w:val="105"/>
        </w:rPr>
        <w:t>u</w:t>
      </w:r>
      <w:r w:rsidR="00E02F34" w:rsidRPr="005A059B">
        <w:rPr>
          <w:color w:val="000000" w:themeColor="text1"/>
          <w:spacing w:val="-3"/>
          <w:w w:val="105"/>
        </w:rPr>
        <w:t>st.</w:t>
      </w:r>
      <w:r w:rsidR="00E02F34" w:rsidRPr="005A059B">
        <w:rPr>
          <w:color w:val="000000" w:themeColor="text1"/>
          <w:spacing w:val="27"/>
          <w:w w:val="105"/>
        </w:rPr>
        <w:t xml:space="preserve"> </w:t>
      </w:r>
      <w:r w:rsidR="00E02F34" w:rsidRPr="005A059B">
        <w:rPr>
          <w:color w:val="000000" w:themeColor="text1"/>
          <w:w w:val="125"/>
        </w:rPr>
        <w:t>1</w:t>
      </w:r>
      <w:r w:rsidR="00E02F34" w:rsidRPr="005A059B">
        <w:rPr>
          <w:color w:val="000000" w:themeColor="text1"/>
          <w:spacing w:val="-36"/>
          <w:w w:val="125"/>
        </w:rPr>
        <w:t xml:space="preserve"> </w:t>
      </w:r>
      <w:r w:rsidR="00E02F34" w:rsidRPr="005A059B">
        <w:rPr>
          <w:color w:val="000000" w:themeColor="text1"/>
          <w:w w:val="105"/>
        </w:rPr>
        <w:t>ustawy</w:t>
      </w:r>
      <w:r w:rsidR="00E02F34" w:rsidRPr="005A059B">
        <w:rPr>
          <w:color w:val="000000" w:themeColor="text1"/>
          <w:spacing w:val="21"/>
        </w:rPr>
        <w:t xml:space="preserve"> </w:t>
      </w:r>
      <w:r w:rsidR="00E02F34" w:rsidRPr="005A059B">
        <w:rPr>
          <w:color w:val="000000" w:themeColor="text1"/>
          <w:w w:val="105"/>
        </w:rPr>
        <w:t>z</w:t>
      </w:r>
      <w:r w:rsidR="00E02F34" w:rsidRPr="005A059B">
        <w:rPr>
          <w:color w:val="000000" w:themeColor="text1"/>
          <w:spacing w:val="36"/>
          <w:w w:val="105"/>
        </w:rPr>
        <w:t xml:space="preserve"> </w:t>
      </w:r>
      <w:r w:rsidR="00E02F34" w:rsidRPr="005A059B">
        <w:rPr>
          <w:color w:val="000000" w:themeColor="text1"/>
          <w:w w:val="105"/>
        </w:rPr>
        <w:t>dnia</w:t>
      </w:r>
      <w:r w:rsidR="00E02F34" w:rsidRPr="005A059B">
        <w:rPr>
          <w:color w:val="000000" w:themeColor="text1"/>
          <w:spacing w:val="46"/>
          <w:w w:val="105"/>
        </w:rPr>
        <w:t xml:space="preserve"> </w:t>
      </w:r>
      <w:r w:rsidR="00E02F34" w:rsidRPr="005A059B">
        <w:rPr>
          <w:color w:val="000000" w:themeColor="text1"/>
          <w:spacing w:val="-42"/>
          <w:w w:val="125"/>
        </w:rPr>
        <w:t>1</w:t>
      </w:r>
      <w:r w:rsidR="00E02F34" w:rsidRPr="005A059B">
        <w:rPr>
          <w:color w:val="000000" w:themeColor="text1"/>
          <w:w w:val="125"/>
        </w:rPr>
        <w:t>5</w:t>
      </w:r>
      <w:r w:rsidR="00E02F34" w:rsidRPr="005A059B">
        <w:rPr>
          <w:color w:val="000000" w:themeColor="text1"/>
          <w:spacing w:val="20"/>
          <w:w w:val="125"/>
        </w:rPr>
        <w:t xml:space="preserve"> </w:t>
      </w:r>
      <w:r w:rsidR="00E02F34" w:rsidRPr="005A059B">
        <w:rPr>
          <w:color w:val="000000" w:themeColor="text1"/>
          <w:w w:val="105"/>
        </w:rPr>
        <w:t>maja</w:t>
      </w:r>
      <w:r w:rsidR="00E02F34" w:rsidRPr="005A059B">
        <w:rPr>
          <w:color w:val="000000" w:themeColor="text1"/>
          <w:spacing w:val="48"/>
          <w:w w:val="105"/>
        </w:rPr>
        <w:t xml:space="preserve"> </w:t>
      </w:r>
      <w:r w:rsidR="00E02F34" w:rsidRPr="005A059B">
        <w:rPr>
          <w:color w:val="000000" w:themeColor="text1"/>
          <w:w w:val="105"/>
        </w:rPr>
        <w:t>2015</w:t>
      </w:r>
      <w:r w:rsidR="00E02F34" w:rsidRPr="005A059B">
        <w:rPr>
          <w:color w:val="000000" w:themeColor="text1"/>
          <w:spacing w:val="34"/>
          <w:w w:val="105"/>
        </w:rPr>
        <w:t xml:space="preserve"> </w:t>
      </w:r>
      <w:r w:rsidR="00E02F34" w:rsidRPr="005A059B">
        <w:rPr>
          <w:color w:val="000000" w:themeColor="text1"/>
          <w:w w:val="105"/>
        </w:rPr>
        <w:t>r.</w:t>
      </w:r>
      <w:r w:rsidR="00E02F34" w:rsidRPr="005A059B">
        <w:rPr>
          <w:color w:val="000000" w:themeColor="text1"/>
          <w:spacing w:val="34"/>
          <w:w w:val="105"/>
        </w:rPr>
        <w:t xml:space="preserve"> </w:t>
      </w:r>
      <w:r w:rsidR="00E02F34" w:rsidRPr="005A059B">
        <w:rPr>
          <w:color w:val="000000" w:themeColor="text1"/>
          <w:w w:val="180"/>
        </w:rPr>
        <w:t>-</w:t>
      </w:r>
      <w:r w:rsidR="00E02F34" w:rsidRPr="005A059B">
        <w:rPr>
          <w:color w:val="000000" w:themeColor="text1"/>
          <w:spacing w:val="-33"/>
          <w:w w:val="180"/>
        </w:rPr>
        <w:t xml:space="preserve"> </w:t>
      </w:r>
      <w:r w:rsidR="00E02F34" w:rsidRPr="005A059B">
        <w:rPr>
          <w:color w:val="000000" w:themeColor="text1"/>
          <w:w w:val="105"/>
        </w:rPr>
        <w:t>Prawo</w:t>
      </w:r>
      <w:r w:rsidR="00E02F34" w:rsidRPr="005A059B">
        <w:rPr>
          <w:color w:val="000000" w:themeColor="text1"/>
          <w:spacing w:val="2"/>
          <w:w w:val="105"/>
        </w:rPr>
        <w:t xml:space="preserve"> </w:t>
      </w:r>
      <w:r w:rsidR="00E02F34" w:rsidRPr="005A059B">
        <w:rPr>
          <w:color w:val="000000" w:themeColor="text1"/>
          <w:w w:val="105"/>
        </w:rPr>
        <w:t>restruktu</w:t>
      </w:r>
      <w:r w:rsidR="00E02F34" w:rsidRPr="005A059B">
        <w:rPr>
          <w:color w:val="000000" w:themeColor="text1"/>
          <w:spacing w:val="23"/>
          <w:w w:val="105"/>
        </w:rPr>
        <w:t>r</w:t>
      </w:r>
      <w:r w:rsidR="00E02F34" w:rsidRPr="005A059B">
        <w:rPr>
          <w:color w:val="000000" w:themeColor="text1"/>
          <w:w w:val="105"/>
        </w:rPr>
        <w:t>yz</w:t>
      </w:r>
      <w:r w:rsidR="00E02F34" w:rsidRPr="005A059B">
        <w:rPr>
          <w:color w:val="000000" w:themeColor="text1"/>
          <w:spacing w:val="12"/>
          <w:w w:val="105"/>
        </w:rPr>
        <w:t>a</w:t>
      </w:r>
      <w:r w:rsidR="00E02F34" w:rsidRPr="005A059B">
        <w:rPr>
          <w:color w:val="000000" w:themeColor="text1"/>
          <w:spacing w:val="-7"/>
          <w:w w:val="105"/>
        </w:rPr>
        <w:t>c</w:t>
      </w:r>
      <w:r w:rsidR="00E02F34" w:rsidRPr="005A059B">
        <w:rPr>
          <w:color w:val="000000" w:themeColor="text1"/>
          <w:w w:val="105"/>
        </w:rPr>
        <w:t>yjne</w:t>
      </w:r>
      <w:r w:rsidR="00E667CA" w:rsidRPr="005A059B">
        <w:rPr>
          <w:color w:val="000000" w:themeColor="text1"/>
          <w:w w:val="105"/>
        </w:rPr>
        <w:t xml:space="preserve"> </w:t>
      </w:r>
      <w:r w:rsidR="00E02F34" w:rsidRPr="00B27C8E">
        <w:rPr>
          <w:w w:val="105"/>
        </w:rPr>
        <w:t>(</w:t>
      </w:r>
      <w:proofErr w:type="spellStart"/>
      <w:r w:rsidR="00E02F34" w:rsidRPr="00B27C8E">
        <w:rPr>
          <w:w w:val="105"/>
        </w:rPr>
        <w:t>t</w:t>
      </w:r>
      <w:r w:rsidR="008E5432" w:rsidRPr="00B27C8E">
        <w:rPr>
          <w:w w:val="105"/>
        </w:rPr>
        <w:t>.j</w:t>
      </w:r>
      <w:proofErr w:type="spellEnd"/>
      <w:r w:rsidR="008E5432" w:rsidRPr="00B27C8E">
        <w:rPr>
          <w:w w:val="105"/>
        </w:rPr>
        <w:t>.</w:t>
      </w:r>
      <w:r w:rsidR="00E02F34" w:rsidRPr="00B27C8E">
        <w:rPr>
          <w:w w:val="101"/>
        </w:rPr>
        <w:t xml:space="preserve"> </w:t>
      </w:r>
      <w:r w:rsidR="00E02F34" w:rsidRPr="00B27C8E">
        <w:rPr>
          <w:w w:val="105"/>
        </w:rPr>
        <w:t>Dz</w:t>
      </w:r>
      <w:r w:rsidR="00F56342" w:rsidRPr="00B27C8E">
        <w:rPr>
          <w:w w:val="105"/>
        </w:rPr>
        <w:t>.</w:t>
      </w:r>
      <w:r w:rsidR="00E02F34" w:rsidRPr="00B27C8E">
        <w:rPr>
          <w:w w:val="105"/>
        </w:rPr>
        <w:t>U</w:t>
      </w:r>
      <w:r w:rsidR="008E5432" w:rsidRPr="00B27C8E">
        <w:rPr>
          <w:spacing w:val="33"/>
          <w:w w:val="105"/>
        </w:rPr>
        <w:t>.</w:t>
      </w:r>
      <w:r w:rsidR="00E02F34" w:rsidRPr="00B27C8E">
        <w:rPr>
          <w:w w:val="105"/>
        </w:rPr>
        <w:t>2</w:t>
      </w:r>
      <w:r w:rsidR="00B27C8E">
        <w:rPr>
          <w:bCs/>
        </w:rPr>
        <w:t>019.243</w:t>
      </w:r>
      <w:r w:rsidR="00B27C8E" w:rsidRPr="00B27C8E">
        <w:rPr>
          <w:bCs/>
        </w:rPr>
        <w:t xml:space="preserve"> </w:t>
      </w:r>
      <w:r w:rsidR="00E02F34" w:rsidRPr="00B27C8E">
        <w:rPr>
          <w:w w:val="105"/>
        </w:rPr>
        <w:t>ze</w:t>
      </w:r>
      <w:r w:rsidR="00E02F34" w:rsidRPr="00B27C8E">
        <w:rPr>
          <w:spacing w:val="30"/>
          <w:w w:val="105"/>
        </w:rPr>
        <w:t xml:space="preserve"> </w:t>
      </w:r>
      <w:r w:rsidR="00E02F34" w:rsidRPr="00B27C8E">
        <w:rPr>
          <w:w w:val="105"/>
        </w:rPr>
        <w:t>zm.)</w:t>
      </w:r>
      <w:r w:rsidR="00E02F34" w:rsidRPr="005A059B">
        <w:rPr>
          <w:color w:val="000000" w:themeColor="text1"/>
          <w:spacing w:val="31"/>
          <w:w w:val="105"/>
        </w:rPr>
        <w:t xml:space="preserve"> </w:t>
      </w:r>
      <w:r w:rsidR="00E02F34" w:rsidRPr="005A059B">
        <w:rPr>
          <w:color w:val="000000" w:themeColor="text1"/>
          <w:w w:val="105"/>
        </w:rPr>
        <w:t>lub</w:t>
      </w:r>
      <w:r w:rsidR="00E02F34" w:rsidRPr="005A059B">
        <w:rPr>
          <w:color w:val="000000" w:themeColor="text1"/>
          <w:spacing w:val="34"/>
          <w:w w:val="105"/>
        </w:rPr>
        <w:t xml:space="preserve"> </w:t>
      </w:r>
      <w:r w:rsidR="00E02F34" w:rsidRPr="005A059B">
        <w:rPr>
          <w:color w:val="000000" w:themeColor="text1"/>
          <w:w w:val="105"/>
        </w:rPr>
        <w:t>któ</w:t>
      </w:r>
      <w:r w:rsidR="00E02F34" w:rsidRPr="005A059B">
        <w:rPr>
          <w:color w:val="000000" w:themeColor="text1"/>
          <w:spacing w:val="13"/>
          <w:w w:val="105"/>
        </w:rPr>
        <w:t>r</w:t>
      </w:r>
      <w:r w:rsidR="00E02F34" w:rsidRPr="005A059B">
        <w:rPr>
          <w:color w:val="000000" w:themeColor="text1"/>
          <w:w w:val="105"/>
        </w:rPr>
        <w:t>ego</w:t>
      </w:r>
      <w:r w:rsidR="00E02F34" w:rsidRPr="005A059B">
        <w:rPr>
          <w:color w:val="000000" w:themeColor="text1"/>
          <w:spacing w:val="28"/>
          <w:w w:val="105"/>
        </w:rPr>
        <w:t xml:space="preserve"> </w:t>
      </w:r>
      <w:r w:rsidR="00E02F34" w:rsidRPr="005A059B">
        <w:rPr>
          <w:color w:val="000000" w:themeColor="text1"/>
          <w:w w:val="105"/>
        </w:rPr>
        <w:t>upadł</w:t>
      </w:r>
      <w:r w:rsidR="00E02F34" w:rsidRPr="005A059B">
        <w:rPr>
          <w:color w:val="000000" w:themeColor="text1"/>
          <w:spacing w:val="19"/>
          <w:w w:val="105"/>
        </w:rPr>
        <w:t>o</w:t>
      </w:r>
      <w:r w:rsidR="00E02F34" w:rsidRPr="005A059B">
        <w:rPr>
          <w:color w:val="000000" w:themeColor="text1"/>
          <w:w w:val="105"/>
        </w:rPr>
        <w:t>ść</w:t>
      </w:r>
      <w:r w:rsidR="00E02F34" w:rsidRPr="005A059B">
        <w:rPr>
          <w:color w:val="000000" w:themeColor="text1"/>
          <w:spacing w:val="22"/>
          <w:w w:val="105"/>
        </w:rPr>
        <w:t xml:space="preserve"> </w:t>
      </w:r>
      <w:r w:rsidR="00E02F34" w:rsidRPr="005A059B">
        <w:rPr>
          <w:color w:val="000000" w:themeColor="text1"/>
          <w:w w:val="105"/>
        </w:rPr>
        <w:t>ogłos</w:t>
      </w:r>
      <w:r w:rsidR="00E02F34" w:rsidRPr="005A059B">
        <w:rPr>
          <w:color w:val="000000" w:themeColor="text1"/>
          <w:spacing w:val="-12"/>
          <w:w w:val="105"/>
        </w:rPr>
        <w:t>z</w:t>
      </w:r>
      <w:r w:rsidR="00C138A0" w:rsidRPr="005A059B">
        <w:rPr>
          <w:color w:val="000000" w:themeColor="text1"/>
          <w:w w:val="105"/>
        </w:rPr>
        <w:t>o</w:t>
      </w:r>
      <w:r w:rsidR="00E02F34" w:rsidRPr="005A059B">
        <w:rPr>
          <w:color w:val="000000" w:themeColor="text1"/>
          <w:w w:val="105"/>
        </w:rPr>
        <w:t>no,</w:t>
      </w:r>
      <w:r w:rsidR="00E02F34" w:rsidRPr="005A059B">
        <w:rPr>
          <w:color w:val="000000" w:themeColor="text1"/>
          <w:spacing w:val="-11"/>
          <w:w w:val="105"/>
        </w:rPr>
        <w:t xml:space="preserve"> </w:t>
      </w:r>
      <w:r w:rsidR="00B27C8E">
        <w:rPr>
          <w:color w:val="000000" w:themeColor="text1"/>
          <w:spacing w:val="-11"/>
          <w:w w:val="105"/>
        </w:rPr>
        <w:t xml:space="preserve"> </w:t>
      </w:r>
      <w:r w:rsidR="00E02F34" w:rsidRPr="005A059B">
        <w:rPr>
          <w:color w:val="000000" w:themeColor="text1"/>
          <w:w w:val="105"/>
        </w:rPr>
        <w:t>z</w:t>
      </w:r>
      <w:r w:rsidR="00E02F34" w:rsidRPr="005A059B">
        <w:rPr>
          <w:color w:val="000000" w:themeColor="text1"/>
          <w:spacing w:val="-14"/>
          <w:w w:val="105"/>
        </w:rPr>
        <w:t xml:space="preserve"> </w:t>
      </w:r>
      <w:r w:rsidR="00E02F34" w:rsidRPr="005A059B">
        <w:rPr>
          <w:color w:val="000000" w:themeColor="text1"/>
          <w:w w:val="105"/>
        </w:rPr>
        <w:t>wyjątkiem</w:t>
      </w:r>
      <w:r w:rsidR="00E02F34" w:rsidRPr="005A059B">
        <w:rPr>
          <w:color w:val="000000" w:themeColor="text1"/>
          <w:spacing w:val="1"/>
          <w:w w:val="105"/>
        </w:rPr>
        <w:t xml:space="preserve"> Wykonawcy,</w:t>
      </w:r>
      <w:r w:rsidR="00E02F34" w:rsidRPr="005A059B">
        <w:rPr>
          <w:color w:val="000000" w:themeColor="text1"/>
          <w:spacing w:val="-4"/>
          <w:w w:val="105"/>
        </w:rPr>
        <w:t xml:space="preserve"> </w:t>
      </w:r>
      <w:r w:rsidR="00E02F34" w:rsidRPr="005A059B">
        <w:rPr>
          <w:color w:val="000000" w:themeColor="text1"/>
          <w:spacing w:val="1"/>
          <w:w w:val="105"/>
        </w:rPr>
        <w:t>który</w:t>
      </w:r>
      <w:r w:rsidR="00E02F34" w:rsidRPr="005A059B">
        <w:rPr>
          <w:color w:val="000000" w:themeColor="text1"/>
          <w:spacing w:val="-9"/>
          <w:w w:val="105"/>
        </w:rPr>
        <w:t xml:space="preserve"> </w:t>
      </w:r>
      <w:r w:rsidR="00E02F34" w:rsidRPr="005A059B">
        <w:rPr>
          <w:color w:val="000000" w:themeColor="text1"/>
          <w:w w:val="105"/>
        </w:rPr>
        <w:t>po</w:t>
      </w:r>
      <w:r w:rsidR="00E02F34" w:rsidRPr="005A059B">
        <w:rPr>
          <w:color w:val="000000" w:themeColor="text1"/>
          <w:spacing w:val="-8"/>
          <w:w w:val="105"/>
        </w:rPr>
        <w:t xml:space="preserve"> </w:t>
      </w:r>
      <w:r w:rsidR="00E02F34" w:rsidRPr="005A059B">
        <w:rPr>
          <w:color w:val="000000" w:themeColor="text1"/>
          <w:w w:val="105"/>
        </w:rPr>
        <w:t>ogłoszeniu</w:t>
      </w:r>
      <w:r w:rsidR="00E02F34" w:rsidRPr="005A059B">
        <w:rPr>
          <w:color w:val="000000" w:themeColor="text1"/>
          <w:spacing w:val="-1"/>
          <w:w w:val="105"/>
        </w:rPr>
        <w:t xml:space="preserve"> </w:t>
      </w:r>
      <w:r w:rsidR="00E02F34" w:rsidRPr="005A059B">
        <w:rPr>
          <w:color w:val="000000" w:themeColor="text1"/>
          <w:w w:val="105"/>
        </w:rPr>
        <w:t>upadłości zawarł</w:t>
      </w:r>
      <w:r w:rsidR="00E02F34" w:rsidRPr="005A059B">
        <w:rPr>
          <w:color w:val="000000" w:themeColor="text1"/>
          <w:spacing w:val="25"/>
          <w:w w:val="101"/>
        </w:rPr>
        <w:t xml:space="preserve"> </w:t>
      </w:r>
      <w:r w:rsidR="00E02F34" w:rsidRPr="005A059B">
        <w:rPr>
          <w:color w:val="000000" w:themeColor="text1"/>
          <w:spacing w:val="2"/>
          <w:w w:val="105"/>
        </w:rPr>
        <w:t>układ</w:t>
      </w:r>
      <w:r w:rsidR="00E02F34" w:rsidRPr="005A059B">
        <w:rPr>
          <w:color w:val="000000" w:themeColor="text1"/>
          <w:spacing w:val="49"/>
          <w:w w:val="105"/>
        </w:rPr>
        <w:t xml:space="preserve"> </w:t>
      </w:r>
      <w:r w:rsidR="00E02F34" w:rsidRPr="005A059B">
        <w:rPr>
          <w:color w:val="000000" w:themeColor="text1"/>
          <w:spacing w:val="2"/>
          <w:w w:val="105"/>
        </w:rPr>
        <w:t>zatwierdzony</w:t>
      </w:r>
      <w:r w:rsidR="00E02F34" w:rsidRPr="005A059B">
        <w:rPr>
          <w:color w:val="000000" w:themeColor="text1"/>
          <w:spacing w:val="48"/>
          <w:w w:val="105"/>
        </w:rPr>
        <w:t xml:space="preserve"> </w:t>
      </w:r>
      <w:r w:rsidR="00E02F34" w:rsidRPr="005A059B">
        <w:rPr>
          <w:color w:val="000000" w:themeColor="text1"/>
          <w:w w:val="105"/>
        </w:rPr>
        <w:t>prawomocnym</w:t>
      </w:r>
      <w:r w:rsidR="00E02F34" w:rsidRPr="005A059B">
        <w:rPr>
          <w:color w:val="000000" w:themeColor="text1"/>
          <w:spacing w:val="2"/>
          <w:w w:val="105"/>
        </w:rPr>
        <w:t xml:space="preserve"> </w:t>
      </w:r>
      <w:r w:rsidR="00E02F34" w:rsidRPr="005A059B">
        <w:rPr>
          <w:color w:val="000000" w:themeColor="text1"/>
          <w:w w:val="105"/>
        </w:rPr>
        <w:t xml:space="preserve">postanowieniem </w:t>
      </w:r>
      <w:r w:rsidR="00E02F34" w:rsidRPr="005A059B">
        <w:rPr>
          <w:color w:val="000000" w:themeColor="text1"/>
          <w:spacing w:val="26"/>
          <w:w w:val="105"/>
        </w:rPr>
        <w:t xml:space="preserve"> </w:t>
      </w:r>
      <w:r w:rsidR="00E02F34" w:rsidRPr="005A059B">
        <w:rPr>
          <w:color w:val="000000" w:themeColor="text1"/>
          <w:w w:val="105"/>
        </w:rPr>
        <w:t>sądu,</w:t>
      </w:r>
      <w:r w:rsidR="00E02F34" w:rsidRPr="005A059B">
        <w:rPr>
          <w:color w:val="000000" w:themeColor="text1"/>
          <w:spacing w:val="35"/>
          <w:w w:val="105"/>
        </w:rPr>
        <w:t xml:space="preserve"> </w:t>
      </w:r>
      <w:r w:rsidR="00E02F34" w:rsidRPr="005A059B">
        <w:rPr>
          <w:color w:val="000000" w:themeColor="text1"/>
          <w:spacing w:val="4"/>
          <w:w w:val="105"/>
        </w:rPr>
        <w:t>j</w:t>
      </w:r>
      <w:r w:rsidR="00E02F34" w:rsidRPr="005A059B">
        <w:rPr>
          <w:color w:val="000000" w:themeColor="text1"/>
          <w:spacing w:val="3"/>
          <w:w w:val="105"/>
        </w:rPr>
        <w:t>eże</w:t>
      </w:r>
      <w:r w:rsidR="00E02F34" w:rsidRPr="005A059B">
        <w:rPr>
          <w:color w:val="000000" w:themeColor="text1"/>
          <w:w w:val="105"/>
        </w:rPr>
        <w:t>li</w:t>
      </w:r>
      <w:r w:rsidR="00E02F34" w:rsidRPr="005A059B">
        <w:rPr>
          <w:color w:val="000000" w:themeColor="text1"/>
          <w:spacing w:val="3"/>
          <w:w w:val="105"/>
        </w:rPr>
        <w:t xml:space="preserve"> </w:t>
      </w:r>
      <w:r w:rsidR="00E02F34" w:rsidRPr="005A059B">
        <w:rPr>
          <w:color w:val="000000" w:themeColor="text1"/>
          <w:w w:val="105"/>
        </w:rPr>
        <w:t>układ</w:t>
      </w:r>
      <w:r w:rsidR="00E02F34" w:rsidRPr="005A059B">
        <w:rPr>
          <w:color w:val="000000" w:themeColor="text1"/>
          <w:spacing w:val="26"/>
          <w:w w:val="105"/>
        </w:rPr>
        <w:t xml:space="preserve"> </w:t>
      </w:r>
      <w:r w:rsidR="00E02F34" w:rsidRPr="005A059B">
        <w:rPr>
          <w:color w:val="000000" w:themeColor="text1"/>
          <w:w w:val="105"/>
        </w:rPr>
        <w:t>nie</w:t>
      </w:r>
      <w:r w:rsidR="00E02F34" w:rsidRPr="005A059B">
        <w:rPr>
          <w:color w:val="000000" w:themeColor="text1"/>
          <w:spacing w:val="19"/>
          <w:w w:val="105"/>
        </w:rPr>
        <w:t xml:space="preserve"> </w:t>
      </w:r>
      <w:r w:rsidR="00E02F34" w:rsidRPr="005A059B">
        <w:rPr>
          <w:color w:val="000000" w:themeColor="text1"/>
          <w:w w:val="105"/>
        </w:rPr>
        <w:t>przewid</w:t>
      </w:r>
      <w:r w:rsidR="00E02F34" w:rsidRPr="005A059B">
        <w:rPr>
          <w:color w:val="000000" w:themeColor="text1"/>
          <w:spacing w:val="23"/>
          <w:w w:val="105"/>
        </w:rPr>
        <w:t>u</w:t>
      </w:r>
      <w:r w:rsidR="00E02F34" w:rsidRPr="005A059B">
        <w:rPr>
          <w:color w:val="000000" w:themeColor="text1"/>
          <w:w w:val="105"/>
        </w:rPr>
        <w:t>je</w:t>
      </w:r>
      <w:r w:rsidR="00E02F34" w:rsidRPr="005A059B">
        <w:rPr>
          <w:color w:val="000000" w:themeColor="text1"/>
          <w:spacing w:val="25"/>
          <w:w w:val="105"/>
        </w:rPr>
        <w:t xml:space="preserve"> </w:t>
      </w:r>
      <w:r w:rsidR="00E02F34" w:rsidRPr="005A059B">
        <w:rPr>
          <w:color w:val="000000" w:themeColor="text1"/>
          <w:spacing w:val="1"/>
          <w:w w:val="105"/>
        </w:rPr>
        <w:t>zaspokojenia</w:t>
      </w:r>
      <w:r w:rsidR="00E02F34" w:rsidRPr="005A059B">
        <w:rPr>
          <w:color w:val="000000" w:themeColor="text1"/>
          <w:spacing w:val="18"/>
          <w:w w:val="105"/>
        </w:rPr>
        <w:t xml:space="preserve"> </w:t>
      </w:r>
      <w:r w:rsidR="00E02F34" w:rsidRPr="005A059B">
        <w:rPr>
          <w:color w:val="000000" w:themeColor="text1"/>
          <w:w w:val="105"/>
        </w:rPr>
        <w:t>wierzycieli</w:t>
      </w:r>
      <w:r w:rsidR="00E02F34" w:rsidRPr="005A059B">
        <w:rPr>
          <w:color w:val="000000" w:themeColor="text1"/>
          <w:spacing w:val="28"/>
          <w:w w:val="105"/>
        </w:rPr>
        <w:t xml:space="preserve"> </w:t>
      </w:r>
      <w:r w:rsidR="00E02F34" w:rsidRPr="005A059B">
        <w:rPr>
          <w:color w:val="000000" w:themeColor="text1"/>
          <w:spacing w:val="2"/>
          <w:w w:val="105"/>
        </w:rPr>
        <w:t>przez</w:t>
      </w:r>
      <w:r w:rsidR="00E02F34" w:rsidRPr="005A059B">
        <w:rPr>
          <w:color w:val="000000" w:themeColor="text1"/>
          <w:spacing w:val="8"/>
          <w:w w:val="105"/>
        </w:rPr>
        <w:t xml:space="preserve"> </w:t>
      </w:r>
      <w:r w:rsidR="00E02F34" w:rsidRPr="005A059B">
        <w:rPr>
          <w:color w:val="000000" w:themeColor="text1"/>
          <w:w w:val="105"/>
        </w:rPr>
        <w:t>likwidację</w:t>
      </w:r>
      <w:r w:rsidR="00E02F34" w:rsidRPr="005A059B">
        <w:rPr>
          <w:color w:val="000000" w:themeColor="text1"/>
          <w:spacing w:val="76"/>
          <w:w w:val="99"/>
        </w:rPr>
        <w:t xml:space="preserve"> </w:t>
      </w:r>
      <w:r w:rsidR="00E02F34" w:rsidRPr="005A059B">
        <w:rPr>
          <w:color w:val="000000" w:themeColor="text1"/>
          <w:w w:val="105"/>
        </w:rPr>
        <w:t>majątku</w:t>
      </w:r>
      <w:r w:rsidR="00E02F34" w:rsidRPr="005A059B">
        <w:rPr>
          <w:color w:val="000000" w:themeColor="text1"/>
          <w:spacing w:val="19"/>
          <w:w w:val="105"/>
        </w:rPr>
        <w:t xml:space="preserve"> </w:t>
      </w:r>
      <w:r w:rsidR="00E02F34" w:rsidRPr="005A059B">
        <w:rPr>
          <w:color w:val="000000" w:themeColor="text1"/>
          <w:w w:val="105"/>
        </w:rPr>
        <w:t>upadłego,</w:t>
      </w:r>
      <w:r w:rsidR="00E02F34" w:rsidRPr="005A059B">
        <w:rPr>
          <w:color w:val="000000" w:themeColor="text1"/>
          <w:spacing w:val="17"/>
          <w:w w:val="105"/>
        </w:rPr>
        <w:t xml:space="preserve"> </w:t>
      </w:r>
      <w:r w:rsidR="00E02F34" w:rsidRPr="005A059B">
        <w:rPr>
          <w:color w:val="000000" w:themeColor="text1"/>
          <w:spacing w:val="-4"/>
          <w:w w:val="105"/>
        </w:rPr>
        <w:t>ch</w:t>
      </w:r>
      <w:r w:rsidR="00E02F34" w:rsidRPr="005A059B">
        <w:rPr>
          <w:color w:val="000000" w:themeColor="text1"/>
          <w:spacing w:val="-5"/>
          <w:w w:val="105"/>
        </w:rPr>
        <w:t>yba</w:t>
      </w:r>
      <w:r w:rsidR="00E02F34" w:rsidRPr="005A059B">
        <w:rPr>
          <w:color w:val="000000" w:themeColor="text1"/>
          <w:spacing w:val="14"/>
          <w:w w:val="105"/>
        </w:rPr>
        <w:t xml:space="preserve"> </w:t>
      </w:r>
      <w:r w:rsidR="00E02F34" w:rsidRPr="005A059B">
        <w:rPr>
          <w:color w:val="000000" w:themeColor="text1"/>
          <w:w w:val="105"/>
        </w:rPr>
        <w:t>że</w:t>
      </w:r>
      <w:r w:rsidR="00E02F34" w:rsidRPr="005A059B">
        <w:rPr>
          <w:color w:val="000000" w:themeColor="text1"/>
          <w:spacing w:val="4"/>
          <w:w w:val="105"/>
        </w:rPr>
        <w:t xml:space="preserve"> </w:t>
      </w:r>
      <w:r w:rsidR="00E02F34" w:rsidRPr="005A059B">
        <w:rPr>
          <w:color w:val="000000" w:themeColor="text1"/>
          <w:spacing w:val="-4"/>
          <w:w w:val="105"/>
        </w:rPr>
        <w:t>s</w:t>
      </w:r>
      <w:r w:rsidR="00E02F34" w:rsidRPr="005A059B">
        <w:rPr>
          <w:color w:val="000000" w:themeColor="text1"/>
          <w:spacing w:val="-5"/>
          <w:w w:val="105"/>
        </w:rPr>
        <w:t>ąd</w:t>
      </w:r>
      <w:r w:rsidR="00E02F34" w:rsidRPr="005A059B">
        <w:rPr>
          <w:color w:val="000000" w:themeColor="text1"/>
          <w:spacing w:val="8"/>
          <w:w w:val="105"/>
        </w:rPr>
        <w:t xml:space="preserve"> </w:t>
      </w:r>
      <w:r w:rsidR="00E02F34" w:rsidRPr="005A059B">
        <w:rPr>
          <w:color w:val="000000" w:themeColor="text1"/>
          <w:w w:val="105"/>
        </w:rPr>
        <w:t>zarządził</w:t>
      </w:r>
      <w:r w:rsidR="00E02F34" w:rsidRPr="005A059B">
        <w:rPr>
          <w:color w:val="000000" w:themeColor="text1"/>
          <w:spacing w:val="23"/>
          <w:w w:val="105"/>
        </w:rPr>
        <w:t xml:space="preserve"> </w:t>
      </w:r>
      <w:r w:rsidR="00E02F34" w:rsidRPr="005A059B">
        <w:rPr>
          <w:color w:val="000000" w:themeColor="text1"/>
          <w:w w:val="105"/>
        </w:rPr>
        <w:t>likwidację</w:t>
      </w:r>
      <w:r w:rsidR="00E02F34" w:rsidRPr="005A059B">
        <w:rPr>
          <w:color w:val="000000" w:themeColor="text1"/>
          <w:spacing w:val="15"/>
          <w:w w:val="105"/>
        </w:rPr>
        <w:t xml:space="preserve"> </w:t>
      </w:r>
      <w:r w:rsidR="00E02F34" w:rsidRPr="005A059B">
        <w:rPr>
          <w:color w:val="000000" w:themeColor="text1"/>
          <w:w w:val="105"/>
        </w:rPr>
        <w:t>jego</w:t>
      </w:r>
      <w:r w:rsidR="00E02F34" w:rsidRPr="005A059B">
        <w:rPr>
          <w:color w:val="000000" w:themeColor="text1"/>
          <w:spacing w:val="26"/>
          <w:w w:val="105"/>
        </w:rPr>
        <w:t xml:space="preserve"> </w:t>
      </w:r>
      <w:r w:rsidR="00E02F34" w:rsidRPr="005A059B">
        <w:rPr>
          <w:color w:val="000000" w:themeColor="text1"/>
          <w:spacing w:val="2"/>
          <w:w w:val="105"/>
        </w:rPr>
        <w:t>majątku</w:t>
      </w:r>
      <w:r w:rsidR="00E02F34" w:rsidRPr="005A059B">
        <w:rPr>
          <w:color w:val="000000" w:themeColor="text1"/>
          <w:spacing w:val="28"/>
          <w:w w:val="92"/>
        </w:rPr>
        <w:t xml:space="preserve"> </w:t>
      </w:r>
      <w:r w:rsidR="00E02F34" w:rsidRPr="005A059B">
        <w:rPr>
          <w:color w:val="000000" w:themeColor="text1"/>
          <w:w w:val="105"/>
        </w:rPr>
        <w:t>w</w:t>
      </w:r>
      <w:r w:rsidR="00E02F34" w:rsidRPr="005A059B">
        <w:rPr>
          <w:color w:val="000000" w:themeColor="text1"/>
          <w:spacing w:val="22"/>
          <w:w w:val="105"/>
        </w:rPr>
        <w:t xml:space="preserve"> </w:t>
      </w:r>
      <w:r w:rsidR="00E02F34" w:rsidRPr="005A059B">
        <w:rPr>
          <w:color w:val="000000" w:themeColor="text1"/>
          <w:w w:val="105"/>
        </w:rPr>
        <w:t>trybie</w:t>
      </w:r>
      <w:r w:rsidR="00E02F34" w:rsidRPr="005A059B">
        <w:rPr>
          <w:color w:val="000000" w:themeColor="text1"/>
          <w:spacing w:val="39"/>
          <w:w w:val="105"/>
        </w:rPr>
        <w:t xml:space="preserve"> </w:t>
      </w:r>
      <w:r w:rsidR="00E02F34" w:rsidRPr="005A059B">
        <w:rPr>
          <w:color w:val="000000" w:themeColor="text1"/>
          <w:w w:val="105"/>
        </w:rPr>
        <w:t>art.</w:t>
      </w:r>
      <w:r w:rsidR="00E02F34" w:rsidRPr="005A059B">
        <w:rPr>
          <w:color w:val="000000" w:themeColor="text1"/>
          <w:spacing w:val="19"/>
          <w:w w:val="105"/>
        </w:rPr>
        <w:t xml:space="preserve"> </w:t>
      </w:r>
      <w:r w:rsidR="00E02F34" w:rsidRPr="005A059B">
        <w:rPr>
          <w:color w:val="000000" w:themeColor="text1"/>
          <w:w w:val="105"/>
        </w:rPr>
        <w:t>366</w:t>
      </w:r>
      <w:r w:rsidR="00E02F34" w:rsidRPr="005A059B">
        <w:rPr>
          <w:color w:val="000000" w:themeColor="text1"/>
          <w:spacing w:val="25"/>
          <w:w w:val="105"/>
        </w:rPr>
        <w:t xml:space="preserve"> </w:t>
      </w:r>
      <w:r w:rsidR="00E02F34" w:rsidRPr="005A059B">
        <w:rPr>
          <w:color w:val="000000" w:themeColor="text1"/>
          <w:w w:val="105"/>
        </w:rPr>
        <w:t>ust.</w:t>
      </w:r>
      <w:r w:rsidR="00E02F34" w:rsidRPr="005A059B">
        <w:rPr>
          <w:color w:val="000000" w:themeColor="text1"/>
          <w:spacing w:val="51"/>
          <w:w w:val="105"/>
        </w:rPr>
        <w:t xml:space="preserve"> </w:t>
      </w:r>
      <w:r w:rsidR="00E02F34" w:rsidRPr="005A059B">
        <w:rPr>
          <w:color w:val="000000" w:themeColor="text1"/>
          <w:w w:val="125"/>
        </w:rPr>
        <w:t>1</w:t>
      </w:r>
      <w:r w:rsidR="00E02F34" w:rsidRPr="005A059B">
        <w:rPr>
          <w:color w:val="000000" w:themeColor="text1"/>
          <w:spacing w:val="-39"/>
          <w:w w:val="125"/>
        </w:rPr>
        <w:t xml:space="preserve"> </w:t>
      </w:r>
      <w:r w:rsidR="00E02F34" w:rsidRPr="005A059B">
        <w:rPr>
          <w:color w:val="000000" w:themeColor="text1"/>
          <w:spacing w:val="-1"/>
          <w:w w:val="105"/>
        </w:rPr>
        <w:t>us</w:t>
      </w:r>
      <w:r w:rsidR="00E02F34" w:rsidRPr="005A059B">
        <w:rPr>
          <w:color w:val="000000" w:themeColor="text1"/>
          <w:spacing w:val="-2"/>
          <w:w w:val="105"/>
        </w:rPr>
        <w:t>tawy</w:t>
      </w:r>
      <w:r w:rsidR="00E02F34" w:rsidRPr="005A059B">
        <w:rPr>
          <w:color w:val="000000" w:themeColor="text1"/>
          <w:spacing w:val="37"/>
          <w:w w:val="105"/>
        </w:rPr>
        <w:t xml:space="preserve"> </w:t>
      </w:r>
      <w:r w:rsidR="00E02F34" w:rsidRPr="005A059B">
        <w:rPr>
          <w:color w:val="000000" w:themeColor="text1"/>
          <w:w w:val="105"/>
        </w:rPr>
        <w:t>z</w:t>
      </w:r>
      <w:r w:rsidR="00E02F34" w:rsidRPr="005A059B">
        <w:rPr>
          <w:color w:val="000000" w:themeColor="text1"/>
          <w:spacing w:val="26"/>
          <w:w w:val="105"/>
        </w:rPr>
        <w:t xml:space="preserve"> </w:t>
      </w:r>
      <w:r w:rsidR="00E02F34" w:rsidRPr="005A059B">
        <w:rPr>
          <w:color w:val="000000" w:themeColor="text1"/>
          <w:w w:val="105"/>
        </w:rPr>
        <w:t>dnia</w:t>
      </w:r>
      <w:r w:rsidR="00B27C8E">
        <w:rPr>
          <w:color w:val="000000" w:themeColor="text1"/>
          <w:spacing w:val="29"/>
          <w:w w:val="105"/>
        </w:rPr>
        <w:t xml:space="preserve"> </w:t>
      </w:r>
      <w:r w:rsidR="00E02F34" w:rsidRPr="005A059B">
        <w:rPr>
          <w:color w:val="000000" w:themeColor="text1"/>
          <w:w w:val="105"/>
        </w:rPr>
        <w:t>28</w:t>
      </w:r>
      <w:r w:rsidR="00E02F34" w:rsidRPr="005A059B">
        <w:rPr>
          <w:color w:val="000000" w:themeColor="text1"/>
          <w:spacing w:val="41"/>
          <w:w w:val="105"/>
        </w:rPr>
        <w:t xml:space="preserve"> </w:t>
      </w:r>
      <w:r w:rsidR="00E02F34" w:rsidRPr="005A059B">
        <w:rPr>
          <w:color w:val="000000" w:themeColor="text1"/>
          <w:w w:val="105"/>
        </w:rPr>
        <w:t>lutego</w:t>
      </w:r>
      <w:r w:rsidR="00E02F34" w:rsidRPr="005A059B">
        <w:rPr>
          <w:color w:val="000000" w:themeColor="text1"/>
          <w:spacing w:val="36"/>
          <w:w w:val="105"/>
        </w:rPr>
        <w:t xml:space="preserve"> </w:t>
      </w:r>
      <w:r w:rsidR="00E02F34" w:rsidRPr="005A059B">
        <w:rPr>
          <w:color w:val="000000" w:themeColor="text1"/>
          <w:w w:val="105"/>
        </w:rPr>
        <w:t>2003</w:t>
      </w:r>
      <w:r w:rsidR="00E02F34" w:rsidRPr="005A059B">
        <w:rPr>
          <w:color w:val="000000" w:themeColor="text1"/>
          <w:spacing w:val="37"/>
          <w:w w:val="105"/>
        </w:rPr>
        <w:t xml:space="preserve"> </w:t>
      </w:r>
      <w:r w:rsidR="00E02F34" w:rsidRPr="005A059B">
        <w:rPr>
          <w:color w:val="000000" w:themeColor="text1"/>
          <w:w w:val="105"/>
        </w:rPr>
        <w:t>r.</w:t>
      </w:r>
      <w:r w:rsidR="00E02F34" w:rsidRPr="005A059B">
        <w:rPr>
          <w:color w:val="000000" w:themeColor="text1"/>
          <w:spacing w:val="-1"/>
          <w:w w:val="105"/>
        </w:rPr>
        <w:t xml:space="preserve"> </w:t>
      </w:r>
      <w:r w:rsidR="00E02F34" w:rsidRPr="005A059B">
        <w:rPr>
          <w:color w:val="000000" w:themeColor="text1"/>
          <w:w w:val="180"/>
        </w:rPr>
        <w:t>-</w:t>
      </w:r>
      <w:r w:rsidR="00E02F34" w:rsidRPr="005A059B">
        <w:rPr>
          <w:color w:val="000000" w:themeColor="text1"/>
          <w:spacing w:val="-49"/>
          <w:w w:val="180"/>
        </w:rPr>
        <w:t xml:space="preserve"> </w:t>
      </w:r>
      <w:r w:rsidR="00E02F34" w:rsidRPr="005A059B">
        <w:rPr>
          <w:color w:val="000000" w:themeColor="text1"/>
          <w:w w:val="105"/>
        </w:rPr>
        <w:t>Prawo</w:t>
      </w:r>
      <w:r w:rsidR="00E02F34" w:rsidRPr="005A059B">
        <w:rPr>
          <w:color w:val="000000" w:themeColor="text1"/>
          <w:spacing w:val="26"/>
          <w:w w:val="107"/>
        </w:rPr>
        <w:t xml:space="preserve"> </w:t>
      </w:r>
      <w:r w:rsidR="00E02F34" w:rsidRPr="005A059B">
        <w:rPr>
          <w:color w:val="000000" w:themeColor="text1"/>
          <w:w w:val="105"/>
        </w:rPr>
        <w:t>upadłościowe</w:t>
      </w:r>
      <w:r w:rsidR="00E02F34" w:rsidRPr="005A059B">
        <w:rPr>
          <w:color w:val="000000" w:themeColor="text1"/>
          <w:spacing w:val="42"/>
          <w:w w:val="105"/>
        </w:rPr>
        <w:t xml:space="preserve"> </w:t>
      </w:r>
      <w:r w:rsidR="00E02F34" w:rsidRPr="005A059B">
        <w:rPr>
          <w:color w:val="000000" w:themeColor="text1"/>
          <w:w w:val="105"/>
        </w:rPr>
        <w:t>(t</w:t>
      </w:r>
      <w:r w:rsidR="008E5432" w:rsidRPr="005A059B">
        <w:rPr>
          <w:color w:val="000000" w:themeColor="text1"/>
          <w:w w:val="105"/>
        </w:rPr>
        <w:t>.j.</w:t>
      </w:r>
      <w:r w:rsidR="00E02F34" w:rsidRPr="005A059B">
        <w:rPr>
          <w:color w:val="000000" w:themeColor="text1"/>
          <w:w w:val="105"/>
        </w:rPr>
        <w:t>Dz</w:t>
      </w:r>
      <w:r w:rsidR="00AD1BB6" w:rsidRPr="005A059B">
        <w:rPr>
          <w:color w:val="000000" w:themeColor="text1"/>
          <w:w w:val="105"/>
        </w:rPr>
        <w:t>.</w:t>
      </w:r>
      <w:r w:rsidR="00E02F34" w:rsidRPr="005A059B">
        <w:rPr>
          <w:color w:val="000000" w:themeColor="text1"/>
          <w:w w:val="105"/>
        </w:rPr>
        <w:t>U</w:t>
      </w:r>
      <w:r w:rsidR="008E5432" w:rsidRPr="005A059B">
        <w:rPr>
          <w:color w:val="000000" w:themeColor="text1"/>
          <w:spacing w:val="4"/>
          <w:w w:val="105"/>
        </w:rPr>
        <w:t>.</w:t>
      </w:r>
      <w:r w:rsidR="00E02F34" w:rsidRPr="005A059B">
        <w:rPr>
          <w:color w:val="000000" w:themeColor="text1"/>
          <w:w w:val="105"/>
        </w:rPr>
        <w:t>201</w:t>
      </w:r>
      <w:r w:rsidR="00B27C8E">
        <w:rPr>
          <w:color w:val="000000" w:themeColor="text1"/>
          <w:w w:val="105"/>
        </w:rPr>
        <w:t>9</w:t>
      </w:r>
      <w:r w:rsidR="008E5432" w:rsidRPr="005A059B">
        <w:rPr>
          <w:color w:val="000000" w:themeColor="text1"/>
          <w:spacing w:val="9"/>
          <w:w w:val="105"/>
        </w:rPr>
        <w:t>.</w:t>
      </w:r>
      <w:r w:rsidR="00F10A82">
        <w:rPr>
          <w:color w:val="000000" w:themeColor="text1"/>
          <w:spacing w:val="1"/>
          <w:w w:val="105"/>
        </w:rPr>
        <w:t>0.498);</w:t>
      </w:r>
    </w:p>
    <w:p w:rsidR="00E02F34" w:rsidRPr="005A059B" w:rsidRDefault="00E02F34" w:rsidP="00265679">
      <w:pPr>
        <w:widowControl w:val="0"/>
        <w:numPr>
          <w:ilvl w:val="0"/>
          <w:numId w:val="33"/>
        </w:numPr>
        <w:tabs>
          <w:tab w:val="left" w:pos="443"/>
        </w:tabs>
        <w:kinsoku w:val="0"/>
        <w:overflowPunct w:val="0"/>
        <w:autoSpaceDE w:val="0"/>
        <w:autoSpaceDN w:val="0"/>
        <w:adjustRightInd w:val="0"/>
        <w:spacing w:line="240" w:lineRule="auto"/>
        <w:rPr>
          <w:rFonts w:ascii="Times New Roman" w:eastAsiaTheme="minorEastAsia" w:hAnsi="Times New Roman" w:cs="Times New Roman"/>
          <w:color w:val="000000" w:themeColor="text1"/>
          <w:sz w:val="24"/>
          <w:szCs w:val="24"/>
          <w:lang w:eastAsia="pl-PL"/>
        </w:rPr>
      </w:pPr>
      <w:r w:rsidRPr="005A059B">
        <w:rPr>
          <w:rFonts w:ascii="Times New Roman" w:eastAsiaTheme="minorEastAsia" w:hAnsi="Times New Roman" w:cs="Times New Roman"/>
          <w:color w:val="000000" w:themeColor="text1"/>
          <w:sz w:val="24"/>
          <w:szCs w:val="24"/>
          <w:lang w:eastAsia="pl-PL"/>
        </w:rPr>
        <w:t>jeżeli</w:t>
      </w:r>
      <w:r w:rsidRPr="005A059B">
        <w:rPr>
          <w:rFonts w:ascii="Times New Roman" w:eastAsiaTheme="minorEastAsia" w:hAnsi="Times New Roman" w:cs="Times New Roman"/>
          <w:color w:val="000000" w:themeColor="text1"/>
          <w:spacing w:val="1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Wykonawca</w:t>
      </w:r>
      <w:r w:rsidRPr="005A059B">
        <w:rPr>
          <w:rFonts w:ascii="Times New Roman" w:eastAsiaTheme="minorEastAsia" w:hAnsi="Times New Roman" w:cs="Times New Roman"/>
          <w:color w:val="000000" w:themeColor="text1"/>
          <w:spacing w:val="16"/>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lub</w:t>
      </w:r>
      <w:r w:rsidRPr="005A059B">
        <w:rPr>
          <w:rFonts w:ascii="Times New Roman" w:eastAsiaTheme="minorEastAsia" w:hAnsi="Times New Roman" w:cs="Times New Roman"/>
          <w:color w:val="000000" w:themeColor="text1"/>
          <w:spacing w:val="44"/>
          <w:sz w:val="24"/>
          <w:szCs w:val="24"/>
          <w:lang w:eastAsia="pl-PL"/>
        </w:rPr>
        <w:t xml:space="preserve"> </w:t>
      </w:r>
      <w:r w:rsidRPr="005A059B">
        <w:rPr>
          <w:rFonts w:ascii="Times New Roman" w:eastAsiaTheme="minorEastAsia" w:hAnsi="Times New Roman" w:cs="Times New Roman"/>
          <w:color w:val="000000" w:themeColor="text1"/>
          <w:spacing w:val="-3"/>
          <w:sz w:val="24"/>
          <w:szCs w:val="24"/>
          <w:lang w:eastAsia="pl-PL"/>
        </w:rPr>
        <w:t>osoby,</w:t>
      </w:r>
      <w:r w:rsidRPr="005A059B">
        <w:rPr>
          <w:rFonts w:ascii="Times New Roman" w:eastAsiaTheme="minorEastAsia" w:hAnsi="Times New Roman" w:cs="Times New Roman"/>
          <w:color w:val="000000" w:themeColor="text1"/>
          <w:spacing w:val="43"/>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o</w:t>
      </w:r>
      <w:r w:rsidRPr="005A059B">
        <w:rPr>
          <w:rFonts w:ascii="Times New Roman" w:eastAsiaTheme="minorEastAsia" w:hAnsi="Times New Roman" w:cs="Times New Roman"/>
          <w:color w:val="000000" w:themeColor="text1"/>
          <w:spacing w:val="40"/>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których</w:t>
      </w:r>
      <w:r w:rsidRPr="005A059B">
        <w:rPr>
          <w:rFonts w:ascii="Times New Roman" w:eastAsiaTheme="minorEastAsia" w:hAnsi="Times New Roman" w:cs="Times New Roman"/>
          <w:color w:val="000000" w:themeColor="text1"/>
          <w:spacing w:val="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mowa</w:t>
      </w:r>
      <w:r w:rsidRPr="005A059B">
        <w:rPr>
          <w:rFonts w:ascii="Times New Roman" w:eastAsiaTheme="minorEastAsia" w:hAnsi="Times New Roman" w:cs="Times New Roman"/>
          <w:color w:val="000000" w:themeColor="text1"/>
          <w:spacing w:val="51"/>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4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art.</w:t>
      </w:r>
      <w:r w:rsidRPr="005A059B">
        <w:rPr>
          <w:rFonts w:ascii="Times New Roman" w:eastAsiaTheme="minorEastAsia" w:hAnsi="Times New Roman" w:cs="Times New Roman"/>
          <w:color w:val="000000" w:themeColor="text1"/>
          <w:spacing w:val="4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24</w:t>
      </w:r>
      <w:r w:rsidRPr="005A059B">
        <w:rPr>
          <w:rFonts w:ascii="Times New Roman" w:eastAsiaTheme="minorEastAsia" w:hAnsi="Times New Roman" w:cs="Times New Roman"/>
          <w:color w:val="000000" w:themeColor="text1"/>
          <w:spacing w:val="4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ust.</w:t>
      </w:r>
      <w:r w:rsidRPr="005A059B">
        <w:rPr>
          <w:rFonts w:ascii="Times New Roman" w:eastAsiaTheme="minorEastAsia" w:hAnsi="Times New Roman" w:cs="Times New Roman"/>
          <w:color w:val="000000" w:themeColor="text1"/>
          <w:spacing w:val="1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w:t>
      </w:r>
      <w:r w:rsidRPr="005A059B">
        <w:rPr>
          <w:rFonts w:ascii="Times New Roman" w:eastAsiaTheme="minorEastAsia" w:hAnsi="Times New Roman" w:cs="Times New Roman"/>
          <w:color w:val="000000" w:themeColor="text1"/>
          <w:spacing w:val="23"/>
          <w:w w:val="129"/>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pkt</w:t>
      </w:r>
      <w:r w:rsidR="00D26D04" w:rsidRPr="005A059B">
        <w:rPr>
          <w:rFonts w:ascii="Times New Roman" w:eastAsiaTheme="minorEastAsia" w:hAnsi="Times New Roman" w:cs="Times New Roman"/>
          <w:color w:val="000000" w:themeColor="text1"/>
          <w:sz w:val="24"/>
          <w:szCs w:val="24"/>
          <w:lang w:eastAsia="pl-PL"/>
        </w:rPr>
        <w:t>.</w:t>
      </w:r>
      <w:r w:rsidRPr="005A059B">
        <w:rPr>
          <w:rFonts w:ascii="Times New Roman" w:eastAsiaTheme="minorEastAsia" w:hAnsi="Times New Roman" w:cs="Times New Roman"/>
          <w:color w:val="000000" w:themeColor="text1"/>
          <w:spacing w:val="23"/>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14</w:t>
      </w:r>
      <w:r w:rsidRPr="005A059B">
        <w:rPr>
          <w:rFonts w:ascii="Times New Roman" w:eastAsiaTheme="minorEastAsia" w:hAnsi="Times New Roman" w:cs="Times New Roman"/>
          <w:color w:val="000000" w:themeColor="text1"/>
          <w:spacing w:val="-24"/>
          <w:sz w:val="24"/>
          <w:szCs w:val="24"/>
          <w:lang w:eastAsia="pl-PL"/>
        </w:rPr>
        <w:t xml:space="preserve"> </w:t>
      </w:r>
      <w:r w:rsidR="007C1FC4" w:rsidRPr="005A059B">
        <w:rPr>
          <w:rFonts w:ascii="Times New Roman" w:eastAsiaTheme="minorEastAsia" w:hAnsi="Times New Roman" w:cs="Times New Roman"/>
          <w:color w:val="000000" w:themeColor="text1"/>
          <w:spacing w:val="-24"/>
          <w:sz w:val="24"/>
          <w:szCs w:val="24"/>
          <w:lang w:eastAsia="pl-PL"/>
        </w:rPr>
        <w:t xml:space="preserve"> </w:t>
      </w:r>
      <w:r w:rsidR="007C1FC4" w:rsidRPr="005A059B">
        <w:rPr>
          <w:rFonts w:ascii="Times New Roman" w:hAnsi="Times New Roman" w:cs="Times New Roman"/>
          <w:color w:val="000000" w:themeColor="text1"/>
          <w:sz w:val="24"/>
          <w:szCs w:val="24"/>
        </w:rPr>
        <w:t xml:space="preserve">ustawy </w:t>
      </w:r>
      <w:r w:rsidR="008E5432" w:rsidRPr="005A059B">
        <w:rPr>
          <w:rFonts w:ascii="Times New Roman" w:hAnsi="Times New Roman" w:cs="Times New Roman"/>
          <w:color w:val="000000" w:themeColor="text1"/>
          <w:sz w:val="24"/>
          <w:szCs w:val="24"/>
        </w:rPr>
        <w:t>P</w:t>
      </w:r>
      <w:r w:rsidRPr="005A059B">
        <w:rPr>
          <w:rFonts w:ascii="Times New Roman" w:hAnsi="Times New Roman" w:cs="Times New Roman"/>
          <w:color w:val="000000" w:themeColor="text1"/>
          <w:sz w:val="24"/>
          <w:szCs w:val="24"/>
        </w:rPr>
        <w:t>zp</w:t>
      </w:r>
      <w:r w:rsidRPr="005A059B">
        <w:rPr>
          <w:rFonts w:ascii="Times New Roman" w:eastAsiaTheme="minorEastAsia" w:hAnsi="Times New Roman" w:cs="Times New Roman"/>
          <w:color w:val="000000" w:themeColor="text1"/>
          <w:sz w:val="24"/>
          <w:szCs w:val="24"/>
          <w:lang w:eastAsia="pl-PL"/>
        </w:rPr>
        <w:t>,</w:t>
      </w:r>
      <w:r w:rsidRPr="005A059B">
        <w:rPr>
          <w:rFonts w:ascii="Times New Roman" w:eastAsiaTheme="minorEastAsia" w:hAnsi="Times New Roman" w:cs="Times New Roman"/>
          <w:color w:val="000000" w:themeColor="text1"/>
          <w:spacing w:val="1"/>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uprawnione</w:t>
      </w:r>
      <w:r w:rsidRPr="005A059B">
        <w:rPr>
          <w:rFonts w:ascii="Times New Roman" w:eastAsiaTheme="minorEastAsia" w:hAnsi="Times New Roman" w:cs="Times New Roman"/>
          <w:color w:val="000000" w:themeColor="text1"/>
          <w:spacing w:val="1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do</w:t>
      </w:r>
      <w:r w:rsidRPr="005A059B">
        <w:rPr>
          <w:rFonts w:ascii="Times New Roman" w:eastAsiaTheme="minorEastAsia" w:hAnsi="Times New Roman" w:cs="Times New Roman"/>
          <w:color w:val="000000" w:themeColor="text1"/>
          <w:spacing w:val="-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reprezentowania</w:t>
      </w:r>
      <w:r w:rsidRPr="005A059B">
        <w:rPr>
          <w:rFonts w:ascii="Times New Roman" w:eastAsiaTheme="minorEastAsia" w:hAnsi="Times New Roman" w:cs="Times New Roman"/>
          <w:color w:val="000000" w:themeColor="text1"/>
          <w:spacing w:val="15"/>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Wykonawcy</w:t>
      </w:r>
      <w:r w:rsidRPr="005A059B">
        <w:rPr>
          <w:rFonts w:ascii="Times New Roman" w:eastAsiaTheme="minorEastAsia" w:hAnsi="Times New Roman" w:cs="Times New Roman"/>
          <w:color w:val="000000" w:themeColor="text1"/>
          <w:spacing w:val="2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pozostają</w:t>
      </w:r>
      <w:r w:rsidRPr="005A059B">
        <w:rPr>
          <w:rFonts w:ascii="Times New Roman" w:eastAsiaTheme="minorEastAsia" w:hAnsi="Times New Roman" w:cs="Times New Roman"/>
          <w:color w:val="000000" w:themeColor="text1"/>
          <w:w w:val="98"/>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9"/>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relacjach</w:t>
      </w:r>
      <w:r w:rsidRPr="005A059B">
        <w:rPr>
          <w:rFonts w:ascii="Times New Roman" w:eastAsiaTheme="minorEastAsia" w:hAnsi="Times New Roman" w:cs="Times New Roman"/>
          <w:color w:val="000000" w:themeColor="text1"/>
          <w:spacing w:val="44"/>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określonych</w:t>
      </w:r>
      <w:r w:rsidR="00AD1BB6" w:rsidRPr="005A059B">
        <w:rPr>
          <w:rFonts w:ascii="Times New Roman" w:eastAsiaTheme="minorEastAsia" w:hAnsi="Times New Roman" w:cs="Times New Roman"/>
          <w:color w:val="000000" w:themeColor="text1"/>
          <w:spacing w:val="22"/>
          <w:sz w:val="24"/>
          <w:szCs w:val="24"/>
          <w:lang w:eastAsia="pl-PL"/>
        </w:rPr>
        <w:t xml:space="preserve"> </w:t>
      </w:r>
      <w:r w:rsidR="00F42558" w:rsidRPr="005A059B">
        <w:rPr>
          <w:rFonts w:ascii="Times New Roman" w:eastAsiaTheme="minorEastAsia" w:hAnsi="Times New Roman" w:cs="Times New Roman"/>
          <w:color w:val="000000" w:themeColor="text1"/>
          <w:spacing w:val="22"/>
          <w:sz w:val="24"/>
          <w:szCs w:val="24"/>
          <w:lang w:eastAsia="pl-PL"/>
        </w:rPr>
        <w:t xml:space="preserve"> </w:t>
      </w:r>
      <w:r w:rsidR="00252CD2">
        <w:rPr>
          <w:rFonts w:ascii="Times New Roman" w:eastAsiaTheme="minorEastAsia" w:hAnsi="Times New Roman" w:cs="Times New Roman"/>
          <w:color w:val="000000" w:themeColor="text1"/>
          <w:spacing w:val="22"/>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10"/>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art.</w:t>
      </w:r>
      <w:r w:rsidRPr="005A059B">
        <w:rPr>
          <w:rFonts w:ascii="Times New Roman" w:eastAsiaTheme="minorEastAsia" w:hAnsi="Times New Roman" w:cs="Times New Roman"/>
          <w:color w:val="000000" w:themeColor="text1"/>
          <w:spacing w:val="20"/>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17</w:t>
      </w:r>
      <w:r w:rsidRPr="005A059B">
        <w:rPr>
          <w:rFonts w:ascii="Times New Roman" w:eastAsiaTheme="minorEastAsia" w:hAnsi="Times New Roman" w:cs="Times New Roman"/>
          <w:color w:val="000000" w:themeColor="text1"/>
          <w:spacing w:val="-27"/>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ust.</w:t>
      </w:r>
      <w:r w:rsidRPr="005A059B">
        <w:rPr>
          <w:rFonts w:ascii="Times New Roman" w:eastAsiaTheme="minorEastAsia" w:hAnsi="Times New Roman" w:cs="Times New Roman"/>
          <w:color w:val="000000" w:themeColor="text1"/>
          <w:spacing w:val="38"/>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1</w:t>
      </w:r>
      <w:r w:rsidRPr="005A059B">
        <w:rPr>
          <w:rFonts w:ascii="Times New Roman" w:eastAsiaTheme="minorEastAsia" w:hAnsi="Times New Roman" w:cs="Times New Roman"/>
          <w:color w:val="000000" w:themeColor="text1"/>
          <w:spacing w:val="-29"/>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pkt</w:t>
      </w:r>
      <w:r w:rsidR="00CD3B56" w:rsidRPr="005A059B">
        <w:rPr>
          <w:rFonts w:ascii="Times New Roman" w:eastAsiaTheme="minorEastAsia" w:hAnsi="Times New Roman" w:cs="Times New Roman"/>
          <w:color w:val="000000" w:themeColor="text1"/>
          <w:sz w:val="24"/>
          <w:szCs w:val="24"/>
          <w:lang w:eastAsia="pl-PL"/>
        </w:rPr>
        <w:t>.</w:t>
      </w:r>
      <w:r w:rsidRPr="005A059B">
        <w:rPr>
          <w:rFonts w:ascii="Times New Roman" w:eastAsiaTheme="minorEastAsia" w:hAnsi="Times New Roman" w:cs="Times New Roman"/>
          <w:color w:val="000000" w:themeColor="text1"/>
          <w:spacing w:val="18"/>
          <w:sz w:val="24"/>
          <w:szCs w:val="24"/>
          <w:lang w:eastAsia="pl-PL"/>
        </w:rPr>
        <w:t xml:space="preserve"> </w:t>
      </w:r>
      <w:r w:rsidRPr="005A059B">
        <w:rPr>
          <w:rFonts w:ascii="Times New Roman" w:eastAsiaTheme="minorEastAsia" w:hAnsi="Times New Roman" w:cs="Times New Roman"/>
          <w:iCs/>
          <w:color w:val="000000" w:themeColor="text1"/>
          <w:sz w:val="24"/>
          <w:szCs w:val="24"/>
          <w:lang w:eastAsia="pl-PL"/>
        </w:rPr>
        <w:t>2-4</w:t>
      </w:r>
      <w:r w:rsidR="007C1FC4" w:rsidRPr="005A059B">
        <w:rPr>
          <w:rFonts w:ascii="Times New Roman" w:eastAsiaTheme="minorEastAsia" w:hAnsi="Times New Roman" w:cs="Times New Roman"/>
          <w:iCs/>
          <w:color w:val="000000" w:themeColor="text1"/>
          <w:sz w:val="24"/>
          <w:szCs w:val="24"/>
          <w:lang w:eastAsia="pl-PL"/>
        </w:rPr>
        <w:t xml:space="preserve"> ustawy</w:t>
      </w:r>
      <w:r w:rsidRPr="005A059B">
        <w:rPr>
          <w:rFonts w:ascii="Times New Roman" w:eastAsiaTheme="minorEastAsia" w:hAnsi="Times New Roman" w:cs="Times New Roman"/>
          <w:i/>
          <w:iCs/>
          <w:color w:val="000000" w:themeColor="text1"/>
          <w:spacing w:val="17"/>
          <w:sz w:val="24"/>
          <w:szCs w:val="24"/>
          <w:lang w:eastAsia="pl-PL"/>
        </w:rPr>
        <w:t xml:space="preserve"> </w:t>
      </w:r>
      <w:r w:rsidR="008E5432" w:rsidRPr="005A059B">
        <w:rPr>
          <w:rFonts w:ascii="Times New Roman" w:eastAsiaTheme="minorEastAsia" w:hAnsi="Times New Roman" w:cs="Times New Roman"/>
          <w:color w:val="000000" w:themeColor="text1"/>
          <w:sz w:val="24"/>
          <w:szCs w:val="24"/>
          <w:lang w:eastAsia="pl-PL"/>
        </w:rPr>
        <w:t>P</w:t>
      </w:r>
      <w:r w:rsidRPr="005A059B">
        <w:rPr>
          <w:rFonts w:ascii="Times New Roman" w:eastAsiaTheme="minorEastAsia" w:hAnsi="Times New Roman" w:cs="Times New Roman"/>
          <w:color w:val="000000" w:themeColor="text1"/>
          <w:sz w:val="24"/>
          <w:szCs w:val="24"/>
          <w:lang w:eastAsia="pl-PL"/>
        </w:rPr>
        <w:t>zp</w:t>
      </w:r>
      <w:r w:rsidRPr="005A059B">
        <w:rPr>
          <w:rFonts w:ascii="Times New Roman" w:eastAsiaTheme="minorEastAsia" w:hAnsi="Times New Roman" w:cs="Times New Roman"/>
          <w:color w:val="000000" w:themeColor="text1"/>
          <w:spacing w:val="18"/>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z:</w:t>
      </w:r>
    </w:p>
    <w:p w:rsidR="00C138A0" w:rsidRPr="005A059B" w:rsidRDefault="00747E21" w:rsidP="00265679">
      <w:pPr>
        <w:pStyle w:val="Akapitzlist"/>
        <w:numPr>
          <w:ilvl w:val="1"/>
          <w:numId w:val="33"/>
        </w:numPr>
        <w:tabs>
          <w:tab w:val="left" w:pos="1560"/>
        </w:tabs>
        <w:kinsoku w:val="0"/>
        <w:overflowPunct w:val="0"/>
        <w:rPr>
          <w:color w:val="000000" w:themeColor="text1"/>
        </w:rPr>
      </w:pPr>
      <w:r w:rsidRPr="005A059B">
        <w:rPr>
          <w:color w:val="000000" w:themeColor="text1"/>
        </w:rPr>
        <w:t>Zamawiającym;</w:t>
      </w:r>
    </w:p>
    <w:p w:rsidR="00E02F34" w:rsidRPr="005A059B" w:rsidRDefault="00E02F34" w:rsidP="00265679">
      <w:pPr>
        <w:pStyle w:val="Akapitzlist"/>
        <w:numPr>
          <w:ilvl w:val="1"/>
          <w:numId w:val="33"/>
        </w:numPr>
        <w:tabs>
          <w:tab w:val="left" w:pos="1560"/>
        </w:tabs>
        <w:kinsoku w:val="0"/>
        <w:overflowPunct w:val="0"/>
        <w:rPr>
          <w:color w:val="000000" w:themeColor="text1"/>
        </w:rPr>
      </w:pPr>
      <w:r w:rsidRPr="005A059B">
        <w:rPr>
          <w:color w:val="000000" w:themeColor="text1"/>
        </w:rPr>
        <w:t>osobami</w:t>
      </w:r>
      <w:r w:rsidRPr="005A059B">
        <w:rPr>
          <w:color w:val="000000" w:themeColor="text1"/>
          <w:spacing w:val="5"/>
        </w:rPr>
        <w:t xml:space="preserve"> </w:t>
      </w:r>
      <w:r w:rsidRPr="005A059B">
        <w:rPr>
          <w:color w:val="000000" w:themeColor="text1"/>
        </w:rPr>
        <w:t>uprawnionymi</w:t>
      </w:r>
      <w:r w:rsidRPr="005A059B">
        <w:rPr>
          <w:color w:val="000000" w:themeColor="text1"/>
          <w:spacing w:val="25"/>
        </w:rPr>
        <w:t xml:space="preserve"> </w:t>
      </w:r>
      <w:r w:rsidRPr="005A059B">
        <w:rPr>
          <w:color w:val="000000" w:themeColor="text1"/>
        </w:rPr>
        <w:t>do</w:t>
      </w:r>
      <w:r w:rsidRPr="005A059B">
        <w:rPr>
          <w:color w:val="000000" w:themeColor="text1"/>
          <w:spacing w:val="-4"/>
        </w:rPr>
        <w:t xml:space="preserve"> </w:t>
      </w:r>
      <w:r w:rsidRPr="005A059B">
        <w:rPr>
          <w:color w:val="000000" w:themeColor="text1"/>
        </w:rPr>
        <w:t>reprezentowania</w:t>
      </w:r>
      <w:r w:rsidRPr="005A059B">
        <w:rPr>
          <w:color w:val="000000" w:themeColor="text1"/>
          <w:spacing w:val="21"/>
        </w:rPr>
        <w:t xml:space="preserve"> </w:t>
      </w:r>
      <w:r w:rsidR="00747E21" w:rsidRPr="005A059B">
        <w:rPr>
          <w:color w:val="000000" w:themeColor="text1"/>
        </w:rPr>
        <w:t>Zamawiającego;</w:t>
      </w:r>
    </w:p>
    <w:p w:rsidR="00E02F34" w:rsidRPr="005A059B" w:rsidRDefault="00747E21" w:rsidP="00265679">
      <w:pPr>
        <w:pStyle w:val="Akapitzlist"/>
        <w:numPr>
          <w:ilvl w:val="1"/>
          <w:numId w:val="33"/>
        </w:numPr>
        <w:tabs>
          <w:tab w:val="left" w:pos="1560"/>
        </w:tabs>
        <w:kinsoku w:val="0"/>
        <w:overflowPunct w:val="0"/>
        <w:rPr>
          <w:color w:val="000000" w:themeColor="text1"/>
        </w:rPr>
      </w:pPr>
      <w:r w:rsidRPr="005A059B">
        <w:rPr>
          <w:color w:val="000000" w:themeColor="text1"/>
        </w:rPr>
        <w:t>cz</w:t>
      </w:r>
      <w:r w:rsidR="00E02F34" w:rsidRPr="005A059B">
        <w:rPr>
          <w:color w:val="000000" w:themeColor="text1"/>
        </w:rPr>
        <w:t>łonkami</w:t>
      </w:r>
      <w:r w:rsidR="00E02F34" w:rsidRPr="005A059B">
        <w:rPr>
          <w:color w:val="000000" w:themeColor="text1"/>
          <w:spacing w:val="-8"/>
        </w:rPr>
        <w:t xml:space="preserve"> </w:t>
      </w:r>
      <w:r w:rsidR="00E02F34" w:rsidRPr="005A059B">
        <w:rPr>
          <w:color w:val="000000" w:themeColor="text1"/>
        </w:rPr>
        <w:t>komisji</w:t>
      </w:r>
      <w:r w:rsidR="00E02F34" w:rsidRPr="005A059B">
        <w:rPr>
          <w:color w:val="000000" w:themeColor="text1"/>
          <w:spacing w:val="-4"/>
        </w:rPr>
        <w:t xml:space="preserve"> </w:t>
      </w:r>
      <w:r w:rsidRPr="005A059B">
        <w:rPr>
          <w:color w:val="000000" w:themeColor="text1"/>
        </w:rPr>
        <w:t>przetargowej;</w:t>
      </w:r>
    </w:p>
    <w:p w:rsidR="00157D5A" w:rsidRPr="005A059B" w:rsidRDefault="00E02F34" w:rsidP="00265679">
      <w:pPr>
        <w:pStyle w:val="Akapitzlist"/>
        <w:numPr>
          <w:ilvl w:val="1"/>
          <w:numId w:val="33"/>
        </w:numPr>
        <w:tabs>
          <w:tab w:val="left" w:pos="1560"/>
        </w:tabs>
        <w:kinsoku w:val="0"/>
        <w:overflowPunct w:val="0"/>
        <w:rPr>
          <w:color w:val="000000" w:themeColor="text1"/>
        </w:rPr>
      </w:pPr>
      <w:r w:rsidRPr="005A059B">
        <w:rPr>
          <w:color w:val="000000" w:themeColor="text1"/>
        </w:rPr>
        <w:t>osobami,</w:t>
      </w:r>
      <w:r w:rsidRPr="005A059B">
        <w:rPr>
          <w:color w:val="000000" w:themeColor="text1"/>
          <w:spacing w:val="1"/>
        </w:rPr>
        <w:t xml:space="preserve"> </w:t>
      </w:r>
      <w:r w:rsidRPr="005A059B">
        <w:rPr>
          <w:color w:val="000000" w:themeColor="text1"/>
        </w:rPr>
        <w:t>które</w:t>
      </w:r>
      <w:r w:rsidRPr="005A059B">
        <w:rPr>
          <w:color w:val="000000" w:themeColor="text1"/>
          <w:spacing w:val="-5"/>
        </w:rPr>
        <w:t xml:space="preserve"> </w:t>
      </w:r>
      <w:r w:rsidRPr="005A059B">
        <w:rPr>
          <w:color w:val="000000" w:themeColor="text1"/>
        </w:rPr>
        <w:t>złożyły</w:t>
      </w:r>
      <w:r w:rsidRPr="005A059B">
        <w:rPr>
          <w:color w:val="000000" w:themeColor="text1"/>
          <w:spacing w:val="7"/>
        </w:rPr>
        <w:t xml:space="preserve"> </w:t>
      </w:r>
      <w:r w:rsidRPr="005A059B">
        <w:rPr>
          <w:color w:val="000000" w:themeColor="text1"/>
        </w:rPr>
        <w:t>oświadczenie,</w:t>
      </w:r>
      <w:r w:rsidRPr="005A059B">
        <w:rPr>
          <w:color w:val="000000" w:themeColor="text1"/>
          <w:spacing w:val="5"/>
        </w:rPr>
        <w:t xml:space="preserve"> </w:t>
      </w:r>
      <w:r w:rsidRPr="005A059B">
        <w:rPr>
          <w:color w:val="000000" w:themeColor="text1"/>
        </w:rPr>
        <w:t>o</w:t>
      </w:r>
      <w:r w:rsidRPr="005A059B">
        <w:rPr>
          <w:color w:val="000000" w:themeColor="text1"/>
          <w:spacing w:val="-11"/>
        </w:rPr>
        <w:t xml:space="preserve"> </w:t>
      </w:r>
      <w:r w:rsidRPr="005A059B">
        <w:rPr>
          <w:color w:val="000000" w:themeColor="text1"/>
        </w:rPr>
        <w:t>którym</w:t>
      </w:r>
      <w:r w:rsidRPr="005A059B">
        <w:rPr>
          <w:color w:val="000000" w:themeColor="text1"/>
          <w:spacing w:val="8"/>
        </w:rPr>
        <w:t xml:space="preserve"> </w:t>
      </w:r>
      <w:r w:rsidRPr="005A059B">
        <w:rPr>
          <w:color w:val="000000" w:themeColor="text1"/>
        </w:rPr>
        <w:t>mowa</w:t>
      </w:r>
      <w:r w:rsidRPr="005A059B">
        <w:rPr>
          <w:color w:val="000000" w:themeColor="text1"/>
          <w:spacing w:val="10"/>
        </w:rPr>
        <w:t xml:space="preserve"> </w:t>
      </w:r>
      <w:r w:rsidRPr="005A059B">
        <w:rPr>
          <w:color w:val="000000" w:themeColor="text1"/>
        </w:rPr>
        <w:t>w</w:t>
      </w:r>
      <w:r w:rsidRPr="005A059B">
        <w:rPr>
          <w:color w:val="000000" w:themeColor="text1"/>
          <w:spacing w:val="-5"/>
        </w:rPr>
        <w:t xml:space="preserve"> </w:t>
      </w:r>
      <w:r w:rsidRPr="005A059B">
        <w:rPr>
          <w:color w:val="000000" w:themeColor="text1"/>
        </w:rPr>
        <w:t>art.</w:t>
      </w:r>
      <w:r w:rsidRPr="005A059B">
        <w:rPr>
          <w:color w:val="000000" w:themeColor="text1"/>
          <w:spacing w:val="10"/>
        </w:rPr>
        <w:t xml:space="preserve"> </w:t>
      </w:r>
      <w:r w:rsidRPr="005A059B">
        <w:rPr>
          <w:color w:val="000000" w:themeColor="text1"/>
        </w:rPr>
        <w:t>17</w:t>
      </w:r>
      <w:r w:rsidRPr="005A059B">
        <w:rPr>
          <w:color w:val="000000" w:themeColor="text1"/>
          <w:w w:val="108"/>
        </w:rPr>
        <w:t xml:space="preserve"> </w:t>
      </w:r>
      <w:r w:rsidRPr="005A059B">
        <w:rPr>
          <w:color w:val="000000" w:themeColor="text1"/>
        </w:rPr>
        <w:t>ust.</w:t>
      </w:r>
      <w:r w:rsidRPr="005A059B">
        <w:rPr>
          <w:color w:val="000000" w:themeColor="text1"/>
          <w:spacing w:val="11"/>
        </w:rPr>
        <w:t xml:space="preserve"> </w:t>
      </w:r>
      <w:r w:rsidRPr="005A059B">
        <w:rPr>
          <w:color w:val="000000" w:themeColor="text1"/>
        </w:rPr>
        <w:t>2a</w:t>
      </w:r>
      <w:r w:rsidRPr="005A059B">
        <w:rPr>
          <w:color w:val="000000" w:themeColor="text1"/>
          <w:spacing w:val="5"/>
        </w:rPr>
        <w:t xml:space="preserve"> </w:t>
      </w:r>
      <w:r w:rsidR="007C1FC4" w:rsidRPr="005A059B">
        <w:rPr>
          <w:color w:val="000000" w:themeColor="text1"/>
          <w:spacing w:val="5"/>
        </w:rPr>
        <w:t>ustawy P</w:t>
      </w:r>
      <w:r w:rsidRPr="005A059B">
        <w:rPr>
          <w:color w:val="000000" w:themeColor="text1"/>
        </w:rPr>
        <w:t>zp,</w:t>
      </w:r>
    </w:p>
    <w:p w:rsidR="008E5432" w:rsidRPr="005A059B" w:rsidRDefault="00E02F34" w:rsidP="00157BBF">
      <w:pPr>
        <w:widowControl w:val="0"/>
        <w:kinsoku w:val="0"/>
        <w:overflowPunct w:val="0"/>
        <w:autoSpaceDE w:val="0"/>
        <w:autoSpaceDN w:val="0"/>
        <w:adjustRightInd w:val="0"/>
        <w:spacing w:line="240" w:lineRule="auto"/>
        <w:ind w:left="708" w:right="21" w:firstLine="1"/>
        <w:rPr>
          <w:rFonts w:ascii="Times New Roman" w:eastAsiaTheme="minorEastAsia" w:hAnsi="Times New Roman" w:cs="Times New Roman"/>
          <w:color w:val="000000" w:themeColor="text1"/>
          <w:sz w:val="24"/>
          <w:szCs w:val="24"/>
          <w:lang w:eastAsia="pl-PL"/>
        </w:rPr>
      </w:pPr>
      <w:r w:rsidRPr="005A059B">
        <w:rPr>
          <w:rFonts w:ascii="Times New Roman" w:eastAsiaTheme="minorEastAsia" w:hAnsi="Times New Roman" w:cs="Times New Roman"/>
          <w:color w:val="000000" w:themeColor="text1"/>
          <w:w w:val="185"/>
          <w:sz w:val="24"/>
          <w:szCs w:val="24"/>
          <w:lang w:eastAsia="pl-PL"/>
        </w:rPr>
        <w:t>-</w:t>
      </w:r>
      <w:r w:rsidRPr="005A059B">
        <w:rPr>
          <w:rFonts w:ascii="Times New Roman" w:eastAsiaTheme="minorEastAsia" w:hAnsi="Times New Roman" w:cs="Times New Roman"/>
          <w:color w:val="000000" w:themeColor="text1"/>
          <w:spacing w:val="-77"/>
          <w:w w:val="18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chyba</w:t>
      </w:r>
      <w:r w:rsidRPr="005A059B">
        <w:rPr>
          <w:rFonts w:ascii="Times New Roman" w:eastAsiaTheme="minorEastAsia" w:hAnsi="Times New Roman" w:cs="Times New Roman"/>
          <w:color w:val="000000" w:themeColor="text1"/>
          <w:spacing w:val="-10"/>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że</w:t>
      </w:r>
      <w:r w:rsidRPr="005A059B">
        <w:rPr>
          <w:rFonts w:ascii="Times New Roman" w:eastAsiaTheme="minorEastAsia" w:hAnsi="Times New Roman" w:cs="Times New Roman"/>
          <w:color w:val="000000" w:themeColor="text1"/>
          <w:spacing w:val="-10"/>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jest</w:t>
      </w:r>
      <w:r w:rsidRPr="005A059B">
        <w:rPr>
          <w:rFonts w:ascii="Times New Roman" w:eastAsiaTheme="minorEastAsia" w:hAnsi="Times New Roman" w:cs="Times New Roman"/>
          <w:color w:val="000000" w:themeColor="text1"/>
          <w:spacing w:val="2"/>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możliwe</w:t>
      </w:r>
      <w:r w:rsidRPr="005A059B">
        <w:rPr>
          <w:rFonts w:ascii="Times New Roman" w:eastAsiaTheme="minorEastAsia" w:hAnsi="Times New Roman" w:cs="Times New Roman"/>
          <w:color w:val="000000" w:themeColor="text1"/>
          <w:spacing w:val="-4"/>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zapewnienie</w:t>
      </w:r>
      <w:r w:rsidRPr="005A059B">
        <w:rPr>
          <w:rFonts w:ascii="Times New Roman" w:eastAsiaTheme="minorEastAsia" w:hAnsi="Times New Roman" w:cs="Times New Roman"/>
          <w:color w:val="000000" w:themeColor="text1"/>
          <w:spacing w:val="1"/>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bezstronności</w:t>
      </w:r>
      <w:r w:rsidRPr="005A059B">
        <w:rPr>
          <w:rFonts w:ascii="Times New Roman" w:eastAsiaTheme="minorEastAsia" w:hAnsi="Times New Roman" w:cs="Times New Roman"/>
          <w:color w:val="000000" w:themeColor="text1"/>
          <w:spacing w:val="8"/>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po</w:t>
      </w:r>
      <w:r w:rsidRPr="005A059B">
        <w:rPr>
          <w:rFonts w:ascii="Times New Roman" w:eastAsiaTheme="minorEastAsia" w:hAnsi="Times New Roman" w:cs="Times New Roman"/>
          <w:color w:val="000000" w:themeColor="text1"/>
          <w:spacing w:val="-3"/>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stronie</w:t>
      </w:r>
      <w:r w:rsidRPr="005A059B">
        <w:rPr>
          <w:rFonts w:ascii="Times New Roman" w:eastAsiaTheme="minorEastAsia" w:hAnsi="Times New Roman" w:cs="Times New Roman"/>
          <w:color w:val="000000" w:themeColor="text1"/>
          <w:spacing w:val="-10"/>
          <w:w w:val="105"/>
          <w:sz w:val="24"/>
          <w:szCs w:val="24"/>
          <w:lang w:eastAsia="pl-PL"/>
        </w:rPr>
        <w:t xml:space="preserve"> </w:t>
      </w:r>
      <w:r w:rsidR="00C138A0" w:rsidRPr="005A059B">
        <w:rPr>
          <w:rFonts w:ascii="Times New Roman" w:eastAsiaTheme="minorEastAsia" w:hAnsi="Times New Roman" w:cs="Times New Roman"/>
          <w:color w:val="000000" w:themeColor="text1"/>
          <w:w w:val="105"/>
          <w:sz w:val="24"/>
          <w:szCs w:val="24"/>
          <w:lang w:eastAsia="pl-PL"/>
        </w:rPr>
        <w:t>Zama</w:t>
      </w:r>
      <w:r w:rsidRPr="005A059B">
        <w:rPr>
          <w:rFonts w:ascii="Times New Roman" w:eastAsiaTheme="minorEastAsia" w:hAnsi="Times New Roman" w:cs="Times New Roman"/>
          <w:color w:val="000000" w:themeColor="text1"/>
          <w:w w:val="105"/>
          <w:sz w:val="24"/>
          <w:szCs w:val="24"/>
          <w:lang w:eastAsia="pl-PL"/>
        </w:rPr>
        <w:t>wiającego</w:t>
      </w:r>
      <w:r w:rsidR="00747E21" w:rsidRPr="005A059B">
        <w:rPr>
          <w:rFonts w:ascii="Times New Roman" w:eastAsiaTheme="minorEastAsia" w:hAnsi="Times New Roman" w:cs="Times New Roman"/>
          <w:color w:val="000000" w:themeColor="text1"/>
          <w:w w:val="105"/>
          <w:sz w:val="24"/>
          <w:szCs w:val="24"/>
          <w:lang w:eastAsia="pl-PL"/>
        </w:rPr>
        <w:t xml:space="preserve"> w inny </w:t>
      </w:r>
      <w:r w:rsidRPr="005A059B">
        <w:rPr>
          <w:rFonts w:ascii="Times New Roman" w:eastAsiaTheme="minorEastAsia" w:hAnsi="Times New Roman" w:cs="Times New Roman"/>
          <w:color w:val="000000" w:themeColor="text1"/>
          <w:w w:val="105"/>
          <w:sz w:val="24"/>
          <w:szCs w:val="24"/>
          <w:lang w:eastAsia="pl-PL"/>
        </w:rPr>
        <w:t>sposób</w:t>
      </w:r>
      <w:r w:rsidRPr="005A059B">
        <w:rPr>
          <w:rFonts w:ascii="Times New Roman" w:eastAsiaTheme="minorEastAsia" w:hAnsi="Times New Roman" w:cs="Times New Roman"/>
          <w:color w:val="000000" w:themeColor="text1"/>
          <w:spacing w:val="-29"/>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niż</w:t>
      </w:r>
      <w:r w:rsidRPr="005A059B">
        <w:rPr>
          <w:rFonts w:ascii="Times New Roman" w:eastAsiaTheme="minorEastAsia" w:hAnsi="Times New Roman" w:cs="Times New Roman"/>
          <w:color w:val="000000" w:themeColor="text1"/>
          <w:spacing w:val="-23"/>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przez</w:t>
      </w:r>
      <w:r w:rsidRPr="005A059B">
        <w:rPr>
          <w:rFonts w:ascii="Times New Roman" w:eastAsiaTheme="minorEastAsia" w:hAnsi="Times New Roman" w:cs="Times New Roman"/>
          <w:color w:val="000000" w:themeColor="text1"/>
          <w:spacing w:val="-26"/>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wykluczenie</w:t>
      </w:r>
      <w:r w:rsidRPr="005A059B">
        <w:rPr>
          <w:rFonts w:ascii="Times New Roman" w:eastAsiaTheme="minorEastAsia" w:hAnsi="Times New Roman" w:cs="Times New Roman"/>
          <w:color w:val="000000" w:themeColor="text1"/>
          <w:spacing w:val="-21"/>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Wykonawcy</w:t>
      </w:r>
      <w:r w:rsidRPr="005A059B">
        <w:rPr>
          <w:rFonts w:ascii="Times New Roman" w:eastAsiaTheme="minorEastAsia" w:hAnsi="Times New Roman" w:cs="Times New Roman"/>
          <w:color w:val="000000" w:themeColor="text1"/>
          <w:spacing w:val="-20"/>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z</w:t>
      </w:r>
      <w:r w:rsidRPr="005A059B">
        <w:rPr>
          <w:rFonts w:ascii="Times New Roman" w:eastAsiaTheme="minorEastAsia" w:hAnsi="Times New Roman" w:cs="Times New Roman"/>
          <w:color w:val="000000" w:themeColor="text1"/>
          <w:spacing w:val="-22"/>
          <w:w w:val="105"/>
          <w:sz w:val="24"/>
          <w:szCs w:val="24"/>
          <w:lang w:eastAsia="pl-PL"/>
        </w:rPr>
        <w:t xml:space="preserve"> </w:t>
      </w:r>
      <w:r w:rsidRPr="005A059B">
        <w:rPr>
          <w:rFonts w:ascii="Times New Roman" w:eastAsiaTheme="minorEastAsia" w:hAnsi="Times New Roman" w:cs="Times New Roman"/>
          <w:color w:val="000000" w:themeColor="text1"/>
          <w:w w:val="105"/>
          <w:sz w:val="24"/>
          <w:szCs w:val="24"/>
          <w:lang w:eastAsia="pl-PL"/>
        </w:rPr>
        <w:t>udziału</w:t>
      </w:r>
      <w:r w:rsidRPr="005A059B">
        <w:rPr>
          <w:rFonts w:ascii="Times New Roman" w:eastAsiaTheme="minorEastAsia" w:hAnsi="Times New Roman" w:cs="Times New Roman"/>
          <w:color w:val="000000" w:themeColor="text1"/>
          <w:w w:val="96"/>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w</w:t>
      </w:r>
      <w:r w:rsidRPr="005A059B">
        <w:rPr>
          <w:rFonts w:ascii="Times New Roman" w:eastAsiaTheme="minorEastAsia" w:hAnsi="Times New Roman" w:cs="Times New Roman"/>
          <w:color w:val="000000" w:themeColor="text1"/>
          <w:spacing w:val="11"/>
          <w:sz w:val="24"/>
          <w:szCs w:val="24"/>
          <w:lang w:eastAsia="pl-PL"/>
        </w:rPr>
        <w:t xml:space="preserve"> </w:t>
      </w:r>
      <w:r w:rsidRPr="005A059B">
        <w:rPr>
          <w:rFonts w:ascii="Times New Roman" w:eastAsiaTheme="minorEastAsia" w:hAnsi="Times New Roman" w:cs="Times New Roman"/>
          <w:color w:val="000000" w:themeColor="text1"/>
          <w:sz w:val="24"/>
          <w:szCs w:val="24"/>
          <w:lang w:eastAsia="pl-PL"/>
        </w:rPr>
        <w:t>postępowaniu</w:t>
      </w:r>
      <w:r w:rsidR="007C1FC4" w:rsidRPr="005A059B">
        <w:rPr>
          <w:rFonts w:ascii="Times New Roman" w:eastAsiaTheme="minorEastAsia" w:hAnsi="Times New Roman" w:cs="Times New Roman"/>
          <w:color w:val="000000" w:themeColor="text1"/>
          <w:sz w:val="24"/>
          <w:szCs w:val="24"/>
          <w:lang w:eastAsia="pl-PL"/>
        </w:rPr>
        <w:t xml:space="preserve">; </w:t>
      </w:r>
    </w:p>
    <w:p w:rsidR="007C1FC4" w:rsidRPr="005A059B" w:rsidRDefault="008F502F" w:rsidP="00265679">
      <w:pPr>
        <w:pStyle w:val="Akapitzlist"/>
        <w:numPr>
          <w:ilvl w:val="0"/>
          <w:numId w:val="33"/>
        </w:numPr>
        <w:rPr>
          <w:rFonts w:eastAsia="Times New Roman"/>
          <w:color w:val="000000" w:themeColor="text1"/>
        </w:rPr>
      </w:pPr>
      <w:r w:rsidRPr="005A059B">
        <w:rPr>
          <w:rFonts w:eastAsia="Times New Roman"/>
          <w:color w:val="000000" w:themeColor="text1"/>
        </w:rPr>
        <w:t>który naruszył obowiązki dotyczące płatności podatków, opłat lub składek na ubezpieczen</w:t>
      </w:r>
      <w:r w:rsidR="00A04688" w:rsidRPr="005A059B">
        <w:rPr>
          <w:rFonts w:eastAsia="Times New Roman"/>
          <w:color w:val="000000" w:themeColor="text1"/>
        </w:rPr>
        <w:t>ia społeczne lub zdrowotne, co Z</w:t>
      </w:r>
      <w:r w:rsidRPr="005A059B">
        <w:rPr>
          <w:rFonts w:eastAsia="Times New Roman"/>
          <w:color w:val="000000" w:themeColor="text1"/>
        </w:rPr>
        <w:t xml:space="preserve">amawiający jest w stanie wykazać za pomocą stosownych środków dowodowych, z wyjątkiem przypadku, o którym </w:t>
      </w:r>
      <w:r w:rsidR="00356DE6" w:rsidRPr="005A059B">
        <w:rPr>
          <w:rFonts w:eastAsia="Times New Roman"/>
          <w:color w:val="000000" w:themeColor="text1"/>
        </w:rPr>
        <w:t xml:space="preserve">mowa w </w:t>
      </w:r>
      <w:r w:rsidR="00A04688" w:rsidRPr="005A059B">
        <w:rPr>
          <w:rFonts w:eastAsia="Times New Roman"/>
          <w:color w:val="000000" w:themeColor="text1"/>
        </w:rPr>
        <w:t xml:space="preserve">art.24 </w:t>
      </w:r>
      <w:r w:rsidR="00356DE6" w:rsidRPr="005A059B">
        <w:rPr>
          <w:rFonts w:eastAsia="Times New Roman"/>
          <w:color w:val="000000" w:themeColor="text1"/>
        </w:rPr>
        <w:t>ust. 1 pkt</w:t>
      </w:r>
      <w:r w:rsidR="008207B3" w:rsidRPr="005A059B">
        <w:rPr>
          <w:rFonts w:eastAsia="Times New Roman"/>
          <w:color w:val="000000" w:themeColor="text1"/>
        </w:rPr>
        <w:t>.</w:t>
      </w:r>
      <w:r w:rsidR="00356DE6" w:rsidRPr="005A059B">
        <w:rPr>
          <w:rFonts w:eastAsia="Times New Roman"/>
          <w:color w:val="000000" w:themeColor="text1"/>
        </w:rPr>
        <w:t xml:space="preserve"> 15</w:t>
      </w:r>
      <w:r w:rsidR="00A04688" w:rsidRPr="005A059B">
        <w:rPr>
          <w:rFonts w:eastAsia="Times New Roman"/>
          <w:color w:val="000000" w:themeColor="text1"/>
        </w:rPr>
        <w:t xml:space="preserve"> ustawy Pzp</w:t>
      </w:r>
      <w:r w:rsidR="00356DE6" w:rsidRPr="005A059B">
        <w:rPr>
          <w:rFonts w:eastAsia="Times New Roman"/>
          <w:color w:val="000000" w:themeColor="text1"/>
        </w:rPr>
        <w:t>, chyba że W</w:t>
      </w:r>
      <w:r w:rsidRPr="005A059B">
        <w:rPr>
          <w:rFonts w:eastAsia="Times New Roman"/>
          <w:color w:val="000000" w:themeColor="text1"/>
        </w:rPr>
        <w:t xml:space="preserve">ykonawca dokonał płatności należnych podatków, opłat lub składek na ubezpieczenia społeczne lub zdrowotne wraz </w:t>
      </w:r>
      <w:r w:rsidR="004562BB">
        <w:rPr>
          <w:rFonts w:eastAsia="Times New Roman"/>
          <w:color w:val="000000" w:themeColor="text1"/>
        </w:rPr>
        <w:t xml:space="preserve">                            </w:t>
      </w:r>
      <w:r w:rsidRPr="005A059B">
        <w:rPr>
          <w:rFonts w:eastAsia="Times New Roman"/>
          <w:color w:val="000000" w:themeColor="text1"/>
        </w:rPr>
        <w:t>z odsetkami lub grzywnami lub zawarł wiążące porozumienie w sprawie spłaty tych należności.</w:t>
      </w:r>
    </w:p>
    <w:p w:rsidR="008F502F" w:rsidRPr="005A059B" w:rsidRDefault="008F502F" w:rsidP="00940646">
      <w:pPr>
        <w:pStyle w:val="Akapitzlist"/>
        <w:ind w:left="600" w:firstLine="0"/>
        <w:rPr>
          <w:rFonts w:eastAsia="Times New Roman"/>
          <w:color w:val="C00000"/>
        </w:rPr>
      </w:pPr>
    </w:p>
    <w:p w:rsidR="00812F43" w:rsidRPr="005A059B" w:rsidRDefault="008E5432" w:rsidP="006777C2">
      <w:pPr>
        <w:spacing w:line="240" w:lineRule="auto"/>
        <w:ind w:left="0" w:firstLine="0"/>
        <w:jc w:val="left"/>
        <w:rPr>
          <w:rFonts w:ascii="Times New Roman" w:eastAsia="Times New Roman" w:hAnsi="Times New Roman"/>
          <w:b/>
          <w:color w:val="000000" w:themeColor="text1"/>
          <w:sz w:val="24"/>
          <w:szCs w:val="24"/>
        </w:rPr>
      </w:pPr>
      <w:r w:rsidRPr="005A059B">
        <w:rPr>
          <w:rFonts w:ascii="Times New Roman" w:eastAsia="Times New Roman" w:hAnsi="Times New Roman"/>
          <w:b/>
          <w:color w:val="000000" w:themeColor="text1"/>
          <w:sz w:val="24"/>
          <w:szCs w:val="24"/>
        </w:rPr>
        <w:t xml:space="preserve">Rozdz. VI. </w:t>
      </w:r>
      <w:r w:rsidR="00812F43" w:rsidRPr="005A059B">
        <w:rPr>
          <w:rFonts w:ascii="Times New Roman" w:eastAsia="Times New Roman" w:hAnsi="Times New Roman"/>
          <w:b/>
          <w:color w:val="000000" w:themeColor="text1"/>
          <w:sz w:val="24"/>
          <w:szCs w:val="24"/>
        </w:rPr>
        <w:t xml:space="preserve">WYKAZ OŚWIADCZEŃ LUB DOKUMENTÓW, </w:t>
      </w:r>
      <w:r w:rsidR="006777C2">
        <w:rPr>
          <w:rFonts w:ascii="Times New Roman" w:eastAsia="Times New Roman" w:hAnsi="Times New Roman"/>
          <w:b/>
          <w:color w:val="000000" w:themeColor="text1"/>
          <w:sz w:val="24"/>
          <w:szCs w:val="24"/>
        </w:rPr>
        <w:t>P</w:t>
      </w:r>
      <w:r w:rsidR="00812F43" w:rsidRPr="005A059B">
        <w:rPr>
          <w:rFonts w:ascii="Times New Roman" w:eastAsia="Times New Roman" w:hAnsi="Times New Roman"/>
          <w:b/>
          <w:color w:val="000000" w:themeColor="text1"/>
          <w:sz w:val="24"/>
          <w:szCs w:val="24"/>
        </w:rPr>
        <w:t xml:space="preserve">OTWIERDZAJACYCH </w:t>
      </w:r>
      <w:r w:rsidR="006777C2">
        <w:rPr>
          <w:rFonts w:ascii="Times New Roman" w:eastAsia="Times New Roman" w:hAnsi="Times New Roman"/>
          <w:b/>
          <w:color w:val="000000" w:themeColor="text1"/>
          <w:sz w:val="24"/>
          <w:szCs w:val="24"/>
        </w:rPr>
        <w:t xml:space="preserve"> </w:t>
      </w:r>
      <w:r w:rsidR="00812F43" w:rsidRPr="005A059B">
        <w:rPr>
          <w:rFonts w:ascii="Times New Roman" w:eastAsia="Times New Roman" w:hAnsi="Times New Roman"/>
          <w:b/>
          <w:color w:val="000000" w:themeColor="text1"/>
          <w:sz w:val="24"/>
          <w:szCs w:val="24"/>
        </w:rPr>
        <w:t xml:space="preserve">SPEŁNIANIE WARUNKÓW UDZIAŁU </w:t>
      </w:r>
      <w:r w:rsidR="006777C2">
        <w:rPr>
          <w:rFonts w:ascii="Times New Roman" w:eastAsia="Times New Roman" w:hAnsi="Times New Roman"/>
          <w:b/>
          <w:color w:val="000000" w:themeColor="text1"/>
          <w:sz w:val="24"/>
          <w:szCs w:val="24"/>
        </w:rPr>
        <w:t xml:space="preserve">                                            </w:t>
      </w:r>
      <w:r w:rsidR="00812F43" w:rsidRPr="005A059B">
        <w:rPr>
          <w:rFonts w:ascii="Times New Roman" w:eastAsia="Times New Roman" w:hAnsi="Times New Roman"/>
          <w:b/>
          <w:color w:val="000000" w:themeColor="text1"/>
          <w:sz w:val="24"/>
          <w:szCs w:val="24"/>
        </w:rPr>
        <w:t xml:space="preserve">W POSTĘPOWANIU ORAZ BRAK WYKLUCZENIA. </w:t>
      </w:r>
    </w:p>
    <w:p w:rsidR="008E357C" w:rsidRPr="005A059B" w:rsidRDefault="008E357C" w:rsidP="00940646">
      <w:pPr>
        <w:spacing w:line="240" w:lineRule="auto"/>
        <w:ind w:left="0" w:firstLine="0"/>
        <w:rPr>
          <w:rFonts w:ascii="Times New Roman" w:eastAsia="Times New Roman" w:hAnsi="Times New Roman"/>
          <w:b/>
          <w:color w:val="C00000"/>
          <w:sz w:val="24"/>
          <w:szCs w:val="24"/>
        </w:rPr>
      </w:pPr>
    </w:p>
    <w:p w:rsidR="00CD3B56" w:rsidRPr="005A059B" w:rsidRDefault="008E357C" w:rsidP="00CD5C6C">
      <w:pPr>
        <w:pStyle w:val="Akapitzlist"/>
        <w:numPr>
          <w:ilvl w:val="0"/>
          <w:numId w:val="3"/>
        </w:numPr>
        <w:kinsoku w:val="0"/>
        <w:overflowPunct w:val="0"/>
        <w:rPr>
          <w:color w:val="000000" w:themeColor="text1"/>
        </w:rPr>
      </w:pPr>
      <w:r w:rsidRPr="005A059B">
        <w:rPr>
          <w:rFonts w:eastAsia="Times New Roman"/>
          <w:color w:val="000000" w:themeColor="text1"/>
        </w:rPr>
        <w:t xml:space="preserve">W celu potwierdzenia spełniania przez Wykonawcę </w:t>
      </w:r>
      <w:r w:rsidR="00675969" w:rsidRPr="005A059B">
        <w:rPr>
          <w:rFonts w:eastAsia="Times New Roman"/>
          <w:b/>
          <w:color w:val="000000" w:themeColor="text1"/>
          <w:u w:val="single"/>
        </w:rPr>
        <w:t xml:space="preserve">warunków udziału </w:t>
      </w:r>
      <w:r w:rsidRPr="005A059B">
        <w:rPr>
          <w:rFonts w:eastAsia="Times New Roman"/>
          <w:b/>
          <w:color w:val="000000" w:themeColor="text1"/>
          <w:u w:val="single"/>
        </w:rPr>
        <w:t>w postępowaniu</w:t>
      </w:r>
      <w:r w:rsidRPr="005A059B">
        <w:rPr>
          <w:rFonts w:eastAsia="Times New Roman"/>
          <w:color w:val="000000" w:themeColor="text1"/>
        </w:rPr>
        <w:t>,</w:t>
      </w:r>
      <w:r w:rsidR="00CD3B56" w:rsidRPr="005A059B">
        <w:rPr>
          <w:rFonts w:eastAsia="Times New Roman"/>
          <w:color w:val="000000" w:themeColor="text1"/>
        </w:rPr>
        <w:t xml:space="preserve">          </w:t>
      </w:r>
      <w:r w:rsidR="00264DEF" w:rsidRPr="005A059B">
        <w:rPr>
          <w:rFonts w:eastAsia="Times New Roman"/>
          <w:color w:val="000000" w:themeColor="text1"/>
        </w:rPr>
        <w:t xml:space="preserve">                         </w:t>
      </w:r>
      <w:r w:rsidR="00CD3B56" w:rsidRPr="005A059B">
        <w:rPr>
          <w:rFonts w:eastAsia="Times New Roman"/>
          <w:color w:val="000000" w:themeColor="text1"/>
        </w:rPr>
        <w:t xml:space="preserve">  </w:t>
      </w:r>
      <w:r w:rsidRPr="005A059B">
        <w:rPr>
          <w:rFonts w:eastAsia="Times New Roman"/>
          <w:color w:val="000000" w:themeColor="text1"/>
        </w:rPr>
        <w:t xml:space="preserve"> o których mowa w art. 22 ust. 1 ustawy Pzp, Zamawiający żąda złożenia oświadczenia </w:t>
      </w:r>
      <w:r w:rsidR="00CD3B56" w:rsidRPr="005A059B">
        <w:rPr>
          <w:rFonts w:eastAsia="Times New Roman"/>
          <w:color w:val="000000" w:themeColor="text1"/>
        </w:rPr>
        <w:t xml:space="preserve">  </w:t>
      </w:r>
      <w:r w:rsidR="00AF6388">
        <w:rPr>
          <w:rFonts w:eastAsia="Times New Roman"/>
          <w:color w:val="000000" w:themeColor="text1"/>
        </w:rPr>
        <w:t xml:space="preserve">                       </w:t>
      </w:r>
      <w:r w:rsidR="00CD3B56" w:rsidRPr="005A059B">
        <w:rPr>
          <w:rFonts w:eastAsia="Times New Roman"/>
          <w:color w:val="000000" w:themeColor="text1"/>
        </w:rPr>
        <w:t xml:space="preserve"> </w:t>
      </w:r>
      <w:r w:rsidR="00264DEF" w:rsidRPr="005A059B">
        <w:rPr>
          <w:rFonts w:eastAsia="Times New Roman"/>
          <w:color w:val="000000" w:themeColor="text1"/>
        </w:rPr>
        <w:t xml:space="preserve"> </w:t>
      </w:r>
      <w:r w:rsidR="00CD3B56" w:rsidRPr="005A059B">
        <w:rPr>
          <w:rFonts w:eastAsia="Times New Roman"/>
          <w:color w:val="000000" w:themeColor="text1"/>
        </w:rPr>
        <w:t xml:space="preserve"> </w:t>
      </w:r>
      <w:r w:rsidRPr="005A059B">
        <w:rPr>
          <w:rFonts w:eastAsia="Times New Roman"/>
          <w:color w:val="000000" w:themeColor="text1"/>
        </w:rPr>
        <w:t xml:space="preserve">o spełnianiu warunków udziału w postępowaniu, zgodnie ze wzorem stanowiącym </w:t>
      </w:r>
      <w:r w:rsidRPr="005A059B">
        <w:rPr>
          <w:rFonts w:eastAsia="Times New Roman"/>
          <w:i/>
          <w:color w:val="000000" w:themeColor="text1"/>
        </w:rPr>
        <w:t>Za</w:t>
      </w:r>
      <w:r w:rsidR="00FC2EA6" w:rsidRPr="005A059B">
        <w:rPr>
          <w:rFonts w:eastAsia="Times New Roman"/>
          <w:i/>
          <w:color w:val="000000" w:themeColor="text1"/>
        </w:rPr>
        <w:t>łącznik nr 1 do SIWZ formularz 2</w:t>
      </w:r>
      <w:r w:rsidR="00CD3B56" w:rsidRPr="005A059B">
        <w:rPr>
          <w:rFonts w:eastAsia="Times New Roman"/>
          <w:color w:val="000000" w:themeColor="text1"/>
        </w:rPr>
        <w:t xml:space="preserve"> .</w:t>
      </w:r>
    </w:p>
    <w:p w:rsidR="00157D5A" w:rsidRPr="005A059B" w:rsidRDefault="00CD3B56" w:rsidP="00675969">
      <w:pPr>
        <w:kinsoku w:val="0"/>
        <w:overflowPunct w:val="0"/>
        <w:ind w:left="252" w:firstLine="0"/>
        <w:rPr>
          <w:rFonts w:ascii="Times New Roman" w:hAnsi="Times New Roman" w:cs="Times New Roman"/>
          <w:color w:val="000000" w:themeColor="text1"/>
          <w:sz w:val="24"/>
          <w:szCs w:val="24"/>
        </w:rPr>
      </w:pPr>
      <w:r w:rsidRPr="005A059B">
        <w:rPr>
          <w:rFonts w:ascii="Times New Roman" w:eastAsia="Times New Roman" w:hAnsi="Times New Roman" w:cs="Times New Roman"/>
          <w:color w:val="000000" w:themeColor="text1"/>
          <w:sz w:val="24"/>
          <w:szCs w:val="24"/>
        </w:rPr>
        <w:t xml:space="preserve">W celu potwierdzenia </w:t>
      </w:r>
      <w:r w:rsidRPr="005A059B">
        <w:rPr>
          <w:rFonts w:ascii="Times New Roman" w:eastAsia="Times New Roman" w:hAnsi="Times New Roman" w:cs="Times New Roman"/>
          <w:b/>
          <w:color w:val="000000" w:themeColor="text1"/>
          <w:sz w:val="24"/>
          <w:szCs w:val="24"/>
          <w:u w:val="single"/>
        </w:rPr>
        <w:t>braku podstaw do wykluczenia</w:t>
      </w:r>
      <w:r w:rsidRPr="005A059B">
        <w:rPr>
          <w:rFonts w:ascii="Times New Roman" w:eastAsia="Times New Roman" w:hAnsi="Times New Roman" w:cs="Times New Roman"/>
          <w:color w:val="000000" w:themeColor="text1"/>
          <w:sz w:val="24"/>
          <w:szCs w:val="24"/>
        </w:rPr>
        <w:t xml:space="preserve"> Wykonawcy z udziału  postępowaniu Zamawiający żąda złożenia oświadczenia o braku podstaw do wykluczenia, zgodnie ze wzorem stanowiącym </w:t>
      </w:r>
      <w:r w:rsidRPr="005A059B">
        <w:rPr>
          <w:rFonts w:ascii="Times New Roman" w:eastAsia="Times New Roman" w:hAnsi="Times New Roman" w:cs="Times New Roman"/>
          <w:i/>
          <w:color w:val="000000" w:themeColor="text1"/>
          <w:sz w:val="24"/>
          <w:szCs w:val="24"/>
        </w:rPr>
        <w:t xml:space="preserve"> Załącznik nr 1 do SIWZ formularz </w:t>
      </w:r>
      <w:r w:rsidR="00FC2EA6" w:rsidRPr="005A059B">
        <w:rPr>
          <w:rFonts w:ascii="Times New Roman" w:eastAsia="Times New Roman" w:hAnsi="Times New Roman" w:cs="Times New Roman"/>
          <w:i/>
          <w:color w:val="000000" w:themeColor="text1"/>
          <w:sz w:val="24"/>
          <w:szCs w:val="24"/>
        </w:rPr>
        <w:t>3</w:t>
      </w:r>
      <w:r w:rsidR="00095D82" w:rsidRPr="005A059B">
        <w:rPr>
          <w:rFonts w:ascii="Times New Roman" w:eastAsia="Times New Roman" w:hAnsi="Times New Roman" w:cs="Times New Roman"/>
          <w:i/>
          <w:color w:val="000000" w:themeColor="text1"/>
          <w:sz w:val="24"/>
          <w:szCs w:val="24"/>
        </w:rPr>
        <w:t>.</w:t>
      </w:r>
    </w:p>
    <w:p w:rsidR="00CD3B56" w:rsidRPr="005A059B" w:rsidRDefault="00CD3B56" w:rsidP="00940646">
      <w:pPr>
        <w:pStyle w:val="Akapitzlist"/>
        <w:tabs>
          <w:tab w:val="left" w:pos="709"/>
        </w:tabs>
        <w:kinsoku w:val="0"/>
        <w:overflowPunct w:val="0"/>
        <w:ind w:left="693" w:right="60" w:firstLine="0"/>
        <w:rPr>
          <w:color w:val="C00000"/>
          <w:spacing w:val="-5"/>
        </w:rPr>
      </w:pPr>
    </w:p>
    <w:p w:rsidR="00E02F34" w:rsidRPr="005A059B" w:rsidRDefault="00E02F34" w:rsidP="00D9610A">
      <w:pPr>
        <w:pStyle w:val="Akapitzlist"/>
        <w:tabs>
          <w:tab w:val="left" w:pos="709"/>
        </w:tabs>
        <w:kinsoku w:val="0"/>
        <w:overflowPunct w:val="0"/>
        <w:ind w:left="693" w:right="60" w:firstLine="0"/>
        <w:jc w:val="center"/>
        <w:rPr>
          <w:b/>
          <w:color w:val="000000" w:themeColor="text1"/>
        </w:rPr>
      </w:pPr>
      <w:r w:rsidRPr="005A059B">
        <w:rPr>
          <w:b/>
          <w:color w:val="000000" w:themeColor="text1"/>
          <w:spacing w:val="-5"/>
        </w:rPr>
        <w:t>W</w:t>
      </w:r>
      <w:r w:rsidRPr="005A059B">
        <w:rPr>
          <w:b/>
          <w:color w:val="000000" w:themeColor="text1"/>
          <w:spacing w:val="-6"/>
        </w:rPr>
        <w:t>ykaz</w:t>
      </w:r>
      <w:r w:rsidRPr="005A059B">
        <w:rPr>
          <w:b/>
          <w:color w:val="000000" w:themeColor="text1"/>
          <w:spacing w:val="45"/>
        </w:rPr>
        <w:t xml:space="preserve"> </w:t>
      </w:r>
      <w:r w:rsidRPr="005A059B">
        <w:rPr>
          <w:b/>
          <w:color w:val="000000" w:themeColor="text1"/>
          <w:spacing w:val="-1"/>
        </w:rPr>
        <w:t>dokumentów,</w:t>
      </w:r>
      <w:r w:rsidRPr="005A059B">
        <w:rPr>
          <w:b/>
          <w:color w:val="000000" w:themeColor="text1"/>
          <w:spacing w:val="8"/>
        </w:rPr>
        <w:t xml:space="preserve"> </w:t>
      </w:r>
      <w:r w:rsidRPr="005A059B">
        <w:rPr>
          <w:b/>
          <w:color w:val="000000" w:themeColor="text1"/>
        </w:rPr>
        <w:t>potwierdz</w:t>
      </w:r>
      <w:r w:rsidRPr="005A059B">
        <w:rPr>
          <w:b/>
          <w:color w:val="000000" w:themeColor="text1"/>
          <w:spacing w:val="23"/>
        </w:rPr>
        <w:t>a</w:t>
      </w:r>
      <w:r w:rsidRPr="005A059B">
        <w:rPr>
          <w:b/>
          <w:color w:val="000000" w:themeColor="text1"/>
        </w:rPr>
        <w:t>jących</w:t>
      </w:r>
      <w:r w:rsidRPr="005A059B">
        <w:rPr>
          <w:b/>
          <w:color w:val="000000" w:themeColor="text1"/>
          <w:spacing w:val="12"/>
        </w:rPr>
        <w:t xml:space="preserve"> </w:t>
      </w:r>
      <w:r w:rsidRPr="005A059B">
        <w:rPr>
          <w:b/>
          <w:color w:val="000000" w:themeColor="text1"/>
        </w:rPr>
        <w:t>spełnianie</w:t>
      </w:r>
      <w:r w:rsidRPr="005A059B">
        <w:rPr>
          <w:b/>
          <w:color w:val="000000" w:themeColor="text1"/>
          <w:spacing w:val="62"/>
          <w:w w:val="99"/>
        </w:rPr>
        <w:t xml:space="preserve"> </w:t>
      </w:r>
      <w:r w:rsidRPr="005A059B">
        <w:rPr>
          <w:b/>
          <w:color w:val="000000" w:themeColor="text1"/>
        </w:rPr>
        <w:t>warunków</w:t>
      </w:r>
      <w:r w:rsidRPr="005A059B">
        <w:rPr>
          <w:b/>
          <w:color w:val="000000" w:themeColor="text1"/>
          <w:spacing w:val="12"/>
        </w:rPr>
        <w:t xml:space="preserve"> </w:t>
      </w:r>
      <w:r w:rsidRPr="005A059B">
        <w:rPr>
          <w:b/>
          <w:color w:val="000000" w:themeColor="text1"/>
        </w:rPr>
        <w:t>udziału</w:t>
      </w:r>
      <w:r w:rsidRPr="005A059B">
        <w:rPr>
          <w:b/>
          <w:color w:val="000000" w:themeColor="text1"/>
          <w:spacing w:val="15"/>
        </w:rPr>
        <w:t xml:space="preserve"> </w:t>
      </w:r>
      <w:r w:rsidRPr="005A059B">
        <w:rPr>
          <w:b/>
          <w:color w:val="000000" w:themeColor="text1"/>
        </w:rPr>
        <w:t>w</w:t>
      </w:r>
      <w:r w:rsidRPr="005A059B">
        <w:rPr>
          <w:b/>
          <w:color w:val="000000" w:themeColor="text1"/>
          <w:spacing w:val="2"/>
        </w:rPr>
        <w:t xml:space="preserve"> </w:t>
      </w:r>
      <w:r w:rsidRPr="005A059B">
        <w:rPr>
          <w:b/>
          <w:color w:val="000000" w:themeColor="text1"/>
        </w:rPr>
        <w:t>postępowaniu</w:t>
      </w:r>
      <w:r w:rsidRPr="005A059B">
        <w:rPr>
          <w:b/>
          <w:color w:val="000000" w:themeColor="text1"/>
          <w:spacing w:val="24"/>
        </w:rPr>
        <w:t xml:space="preserve"> </w:t>
      </w:r>
      <w:r w:rsidRPr="005A059B">
        <w:rPr>
          <w:b/>
          <w:color w:val="000000" w:themeColor="text1"/>
        </w:rPr>
        <w:t>oraz</w:t>
      </w:r>
      <w:r w:rsidRPr="005A059B">
        <w:rPr>
          <w:b/>
          <w:color w:val="000000" w:themeColor="text1"/>
          <w:spacing w:val="-1"/>
        </w:rPr>
        <w:t xml:space="preserve"> </w:t>
      </w:r>
      <w:r w:rsidRPr="005A059B">
        <w:rPr>
          <w:b/>
          <w:color w:val="000000" w:themeColor="text1"/>
        </w:rPr>
        <w:t>brak</w:t>
      </w:r>
      <w:r w:rsidRPr="005A059B">
        <w:rPr>
          <w:b/>
          <w:color w:val="000000" w:themeColor="text1"/>
          <w:spacing w:val="5"/>
        </w:rPr>
        <w:t xml:space="preserve"> </w:t>
      </w:r>
      <w:r w:rsidRPr="005A059B">
        <w:rPr>
          <w:b/>
          <w:color w:val="000000" w:themeColor="text1"/>
        </w:rPr>
        <w:t>podstaw</w:t>
      </w:r>
      <w:r w:rsidRPr="005A059B">
        <w:rPr>
          <w:b/>
          <w:color w:val="000000" w:themeColor="text1"/>
          <w:spacing w:val="9"/>
        </w:rPr>
        <w:t xml:space="preserve"> </w:t>
      </w:r>
      <w:r w:rsidRPr="005A059B">
        <w:rPr>
          <w:b/>
          <w:color w:val="000000" w:themeColor="text1"/>
        </w:rPr>
        <w:t>wykluczenia:</w:t>
      </w:r>
    </w:p>
    <w:p w:rsidR="00157D5A" w:rsidRPr="005A059B" w:rsidRDefault="00157D5A" w:rsidP="00940646">
      <w:pPr>
        <w:widowControl w:val="0"/>
        <w:tabs>
          <w:tab w:val="left" w:pos="1556"/>
        </w:tabs>
        <w:kinsoku w:val="0"/>
        <w:overflowPunct w:val="0"/>
        <w:autoSpaceDE w:val="0"/>
        <w:autoSpaceDN w:val="0"/>
        <w:adjustRightInd w:val="0"/>
        <w:spacing w:line="240" w:lineRule="auto"/>
        <w:ind w:left="0" w:right="66" w:firstLine="0"/>
        <w:rPr>
          <w:rFonts w:ascii="Times New Roman" w:eastAsiaTheme="minorEastAsia" w:hAnsi="Times New Roman" w:cs="Times New Roman"/>
          <w:color w:val="C00000"/>
          <w:sz w:val="24"/>
          <w:szCs w:val="24"/>
          <w:lang w:eastAsia="pl-PL"/>
        </w:rPr>
      </w:pPr>
    </w:p>
    <w:p w:rsidR="00A31BBF" w:rsidRPr="005A059B" w:rsidRDefault="002E3350" w:rsidP="00CD5C6C">
      <w:pPr>
        <w:pStyle w:val="Akapitzlist"/>
        <w:numPr>
          <w:ilvl w:val="1"/>
          <w:numId w:val="3"/>
        </w:numPr>
        <w:tabs>
          <w:tab w:val="left" w:pos="1556"/>
        </w:tabs>
        <w:kinsoku w:val="0"/>
        <w:overflowPunct w:val="0"/>
        <w:ind w:right="66"/>
        <w:rPr>
          <w:color w:val="000000" w:themeColor="text1"/>
        </w:rPr>
      </w:pPr>
      <w:r w:rsidRPr="005A059B">
        <w:rPr>
          <w:color w:val="C00000"/>
          <w:spacing w:val="1"/>
        </w:rPr>
        <w:t xml:space="preserve"> </w:t>
      </w:r>
      <w:r w:rsidR="00E02F34" w:rsidRPr="005A059B">
        <w:rPr>
          <w:color w:val="000000" w:themeColor="text1"/>
        </w:rPr>
        <w:t>Odpis</w:t>
      </w:r>
      <w:r w:rsidR="00E02F34" w:rsidRPr="005A059B">
        <w:rPr>
          <w:color w:val="000000" w:themeColor="text1"/>
          <w:spacing w:val="-19"/>
        </w:rPr>
        <w:t xml:space="preserve"> </w:t>
      </w:r>
      <w:r w:rsidR="00E02F34" w:rsidRPr="005A059B">
        <w:rPr>
          <w:color w:val="000000" w:themeColor="text1"/>
        </w:rPr>
        <w:t>z</w:t>
      </w:r>
      <w:r w:rsidR="00E02F34" w:rsidRPr="005A059B">
        <w:rPr>
          <w:color w:val="000000" w:themeColor="text1"/>
          <w:spacing w:val="-17"/>
        </w:rPr>
        <w:t xml:space="preserve"> </w:t>
      </w:r>
      <w:r w:rsidR="00E02F34" w:rsidRPr="005A059B">
        <w:rPr>
          <w:color w:val="000000" w:themeColor="text1"/>
        </w:rPr>
        <w:t>właściwego</w:t>
      </w:r>
      <w:r w:rsidR="00E02F34" w:rsidRPr="005A059B">
        <w:rPr>
          <w:color w:val="000000" w:themeColor="text1"/>
          <w:spacing w:val="6"/>
        </w:rPr>
        <w:t xml:space="preserve"> </w:t>
      </w:r>
      <w:r w:rsidR="00E02F34" w:rsidRPr="005A059B">
        <w:rPr>
          <w:color w:val="000000" w:themeColor="text1"/>
        </w:rPr>
        <w:t>rejestru</w:t>
      </w:r>
      <w:r w:rsidR="00E02F34" w:rsidRPr="005A059B">
        <w:rPr>
          <w:color w:val="000000" w:themeColor="text1"/>
          <w:spacing w:val="5"/>
        </w:rPr>
        <w:t xml:space="preserve"> </w:t>
      </w:r>
      <w:r w:rsidR="00FB7310" w:rsidRPr="005A059B">
        <w:rPr>
          <w:color w:val="000000" w:themeColor="text1"/>
        </w:rPr>
        <w:t>l</w:t>
      </w:r>
      <w:r w:rsidR="00E02F34" w:rsidRPr="005A059B">
        <w:rPr>
          <w:color w:val="000000" w:themeColor="text1"/>
        </w:rPr>
        <w:t>ub</w:t>
      </w:r>
      <w:r w:rsidR="00E02F34" w:rsidRPr="005A059B">
        <w:rPr>
          <w:color w:val="000000" w:themeColor="text1"/>
          <w:spacing w:val="-8"/>
        </w:rPr>
        <w:t xml:space="preserve"> </w:t>
      </w:r>
      <w:r w:rsidR="00E02F34" w:rsidRPr="005A059B">
        <w:rPr>
          <w:color w:val="000000" w:themeColor="text1"/>
        </w:rPr>
        <w:t>z</w:t>
      </w:r>
      <w:r w:rsidR="00E02F34" w:rsidRPr="005A059B">
        <w:rPr>
          <w:color w:val="000000" w:themeColor="text1"/>
          <w:spacing w:val="-12"/>
        </w:rPr>
        <w:t xml:space="preserve"> </w:t>
      </w:r>
      <w:r w:rsidR="00E02F34" w:rsidRPr="005A059B">
        <w:rPr>
          <w:color w:val="000000" w:themeColor="text1"/>
        </w:rPr>
        <w:t>Centralnej</w:t>
      </w:r>
      <w:r w:rsidR="00E02F34" w:rsidRPr="005A059B">
        <w:rPr>
          <w:color w:val="000000" w:themeColor="text1"/>
          <w:spacing w:val="-12"/>
        </w:rPr>
        <w:t xml:space="preserve"> </w:t>
      </w:r>
      <w:r w:rsidR="00E02F34" w:rsidRPr="005A059B">
        <w:rPr>
          <w:color w:val="000000" w:themeColor="text1"/>
        </w:rPr>
        <w:t>Ewidencji</w:t>
      </w:r>
      <w:r w:rsidR="00E02F34" w:rsidRPr="005A059B">
        <w:rPr>
          <w:color w:val="000000" w:themeColor="text1"/>
          <w:spacing w:val="-5"/>
        </w:rPr>
        <w:t xml:space="preserve"> </w:t>
      </w:r>
      <w:r w:rsidR="00E02F34" w:rsidRPr="005A059B">
        <w:rPr>
          <w:color w:val="000000" w:themeColor="text1"/>
        </w:rPr>
        <w:t>i</w:t>
      </w:r>
      <w:r w:rsidR="00E02F34" w:rsidRPr="005A059B">
        <w:rPr>
          <w:color w:val="000000" w:themeColor="text1"/>
          <w:spacing w:val="-18"/>
        </w:rPr>
        <w:t xml:space="preserve"> </w:t>
      </w:r>
      <w:r w:rsidR="00E02F34" w:rsidRPr="005A059B">
        <w:rPr>
          <w:color w:val="000000" w:themeColor="text1"/>
        </w:rPr>
        <w:t>Informacji</w:t>
      </w:r>
      <w:r w:rsidR="00E02F34" w:rsidRPr="005A059B">
        <w:rPr>
          <w:color w:val="000000" w:themeColor="text1"/>
          <w:w w:val="97"/>
        </w:rPr>
        <w:t xml:space="preserve"> </w:t>
      </w:r>
      <w:r w:rsidR="00E02F34" w:rsidRPr="005A059B">
        <w:rPr>
          <w:color w:val="000000" w:themeColor="text1"/>
        </w:rPr>
        <w:t>o</w:t>
      </w:r>
      <w:r w:rsidR="00E02F34" w:rsidRPr="005A059B">
        <w:rPr>
          <w:color w:val="000000" w:themeColor="text1"/>
          <w:spacing w:val="-3"/>
        </w:rPr>
        <w:t xml:space="preserve"> </w:t>
      </w:r>
      <w:r w:rsidR="00E02F34" w:rsidRPr="005A059B">
        <w:rPr>
          <w:color w:val="000000" w:themeColor="text1"/>
        </w:rPr>
        <w:t>Działalności</w:t>
      </w:r>
      <w:r w:rsidR="00E02F34" w:rsidRPr="005A059B">
        <w:rPr>
          <w:color w:val="000000" w:themeColor="text1"/>
          <w:spacing w:val="18"/>
        </w:rPr>
        <w:t xml:space="preserve"> </w:t>
      </w:r>
      <w:r w:rsidR="00E02F34" w:rsidRPr="005A059B">
        <w:rPr>
          <w:color w:val="000000" w:themeColor="text1"/>
        </w:rPr>
        <w:t>Gospodarczej,</w:t>
      </w:r>
      <w:r w:rsidR="00E02F34" w:rsidRPr="005A059B">
        <w:rPr>
          <w:color w:val="000000" w:themeColor="text1"/>
          <w:spacing w:val="13"/>
        </w:rPr>
        <w:t xml:space="preserve"> </w:t>
      </w:r>
      <w:r w:rsidR="00E02F34" w:rsidRPr="005A059B">
        <w:rPr>
          <w:color w:val="000000" w:themeColor="text1"/>
          <w:spacing w:val="4"/>
        </w:rPr>
        <w:t>jeżeli</w:t>
      </w:r>
      <w:r w:rsidR="00E02F34" w:rsidRPr="005A059B">
        <w:rPr>
          <w:color w:val="000000" w:themeColor="text1"/>
          <w:spacing w:val="5"/>
        </w:rPr>
        <w:t xml:space="preserve"> </w:t>
      </w:r>
      <w:r w:rsidR="00E02F34" w:rsidRPr="005A059B">
        <w:rPr>
          <w:color w:val="000000" w:themeColor="text1"/>
        </w:rPr>
        <w:t>odrębne</w:t>
      </w:r>
      <w:r w:rsidR="00E02F34" w:rsidRPr="005A059B">
        <w:rPr>
          <w:color w:val="000000" w:themeColor="text1"/>
          <w:spacing w:val="2"/>
        </w:rPr>
        <w:t xml:space="preserve"> </w:t>
      </w:r>
      <w:r w:rsidR="00E02F34" w:rsidRPr="005A059B">
        <w:rPr>
          <w:color w:val="000000" w:themeColor="text1"/>
        </w:rPr>
        <w:t>przepisy</w:t>
      </w:r>
      <w:r w:rsidR="00E02F34" w:rsidRPr="005A059B">
        <w:rPr>
          <w:color w:val="000000" w:themeColor="text1"/>
          <w:spacing w:val="7"/>
        </w:rPr>
        <w:t xml:space="preserve"> </w:t>
      </w:r>
      <w:r w:rsidR="00E02F34" w:rsidRPr="005A059B">
        <w:rPr>
          <w:color w:val="000000" w:themeColor="text1"/>
        </w:rPr>
        <w:t>wymagają</w:t>
      </w:r>
      <w:r w:rsidR="00E02F34" w:rsidRPr="005A059B">
        <w:rPr>
          <w:color w:val="000000" w:themeColor="text1"/>
          <w:spacing w:val="11"/>
        </w:rPr>
        <w:t xml:space="preserve"> </w:t>
      </w:r>
      <w:r w:rsidR="00E02F34" w:rsidRPr="005A059B">
        <w:rPr>
          <w:color w:val="000000" w:themeColor="text1"/>
        </w:rPr>
        <w:t>wpisu</w:t>
      </w:r>
      <w:r w:rsidR="00E02F34" w:rsidRPr="005A059B">
        <w:rPr>
          <w:color w:val="000000" w:themeColor="text1"/>
          <w:spacing w:val="22"/>
          <w:w w:val="96"/>
        </w:rPr>
        <w:t xml:space="preserve"> </w:t>
      </w:r>
      <w:r w:rsidR="00E02F34" w:rsidRPr="005A059B">
        <w:rPr>
          <w:color w:val="000000" w:themeColor="text1"/>
        </w:rPr>
        <w:t>do</w:t>
      </w:r>
      <w:r w:rsidR="00E02F34" w:rsidRPr="005A059B">
        <w:rPr>
          <w:color w:val="000000" w:themeColor="text1"/>
          <w:spacing w:val="2"/>
        </w:rPr>
        <w:t xml:space="preserve"> </w:t>
      </w:r>
      <w:r w:rsidR="00E02F34" w:rsidRPr="005A059B">
        <w:rPr>
          <w:color w:val="000000" w:themeColor="text1"/>
        </w:rPr>
        <w:t>rejestru</w:t>
      </w:r>
      <w:r w:rsidR="00E02F34" w:rsidRPr="005A059B">
        <w:rPr>
          <w:color w:val="000000" w:themeColor="text1"/>
          <w:spacing w:val="22"/>
        </w:rPr>
        <w:t xml:space="preserve"> </w:t>
      </w:r>
      <w:r w:rsidR="00E02F34" w:rsidRPr="005A059B">
        <w:rPr>
          <w:color w:val="000000" w:themeColor="text1"/>
        </w:rPr>
        <w:t>lub</w:t>
      </w:r>
      <w:r w:rsidR="00E02F34" w:rsidRPr="005A059B">
        <w:rPr>
          <w:color w:val="000000" w:themeColor="text1"/>
          <w:spacing w:val="3"/>
        </w:rPr>
        <w:t xml:space="preserve"> </w:t>
      </w:r>
      <w:r w:rsidR="00E02F34" w:rsidRPr="005A059B">
        <w:rPr>
          <w:color w:val="000000" w:themeColor="text1"/>
        </w:rPr>
        <w:t>ewidencji,</w:t>
      </w:r>
      <w:r w:rsidR="00E02F34" w:rsidRPr="005A059B">
        <w:rPr>
          <w:color w:val="000000" w:themeColor="text1"/>
          <w:spacing w:val="11"/>
        </w:rPr>
        <w:t xml:space="preserve"> </w:t>
      </w:r>
      <w:r w:rsidRPr="005A059B">
        <w:rPr>
          <w:color w:val="000000" w:themeColor="text1"/>
          <w:spacing w:val="11"/>
        </w:rPr>
        <w:t xml:space="preserve"> </w:t>
      </w:r>
      <w:r w:rsidR="000E23E8">
        <w:rPr>
          <w:color w:val="000000" w:themeColor="text1"/>
          <w:spacing w:val="11"/>
        </w:rPr>
        <w:t xml:space="preserve">               </w:t>
      </w:r>
      <w:r w:rsidR="00E02F34" w:rsidRPr="005A059B">
        <w:rPr>
          <w:color w:val="000000" w:themeColor="text1"/>
        </w:rPr>
        <w:t>w</w:t>
      </w:r>
      <w:r w:rsidR="00E02F34" w:rsidRPr="005A059B">
        <w:rPr>
          <w:color w:val="000000" w:themeColor="text1"/>
          <w:spacing w:val="-1"/>
        </w:rPr>
        <w:t xml:space="preserve"> </w:t>
      </w:r>
      <w:r w:rsidR="00E02F34" w:rsidRPr="005A059B">
        <w:rPr>
          <w:color w:val="000000" w:themeColor="text1"/>
        </w:rPr>
        <w:t>celu</w:t>
      </w:r>
      <w:r w:rsidR="00E02F34" w:rsidRPr="005A059B">
        <w:rPr>
          <w:color w:val="000000" w:themeColor="text1"/>
          <w:spacing w:val="11"/>
        </w:rPr>
        <w:t xml:space="preserve"> </w:t>
      </w:r>
      <w:r w:rsidR="00E02F34" w:rsidRPr="005A059B">
        <w:rPr>
          <w:color w:val="000000" w:themeColor="text1"/>
        </w:rPr>
        <w:t>potwierdzenia</w:t>
      </w:r>
      <w:r w:rsidR="00E02F34" w:rsidRPr="005A059B">
        <w:rPr>
          <w:color w:val="000000" w:themeColor="text1"/>
          <w:spacing w:val="32"/>
        </w:rPr>
        <w:t xml:space="preserve"> </w:t>
      </w:r>
      <w:r w:rsidR="00E02F34" w:rsidRPr="005A059B">
        <w:rPr>
          <w:color w:val="000000" w:themeColor="text1"/>
        </w:rPr>
        <w:t>braku</w:t>
      </w:r>
      <w:r w:rsidR="00E02F34" w:rsidRPr="005A059B">
        <w:rPr>
          <w:color w:val="000000" w:themeColor="text1"/>
          <w:spacing w:val="13"/>
        </w:rPr>
        <w:t xml:space="preserve"> </w:t>
      </w:r>
      <w:r w:rsidR="00E02F34" w:rsidRPr="005A059B">
        <w:rPr>
          <w:color w:val="000000" w:themeColor="text1"/>
        </w:rPr>
        <w:t>podstaw</w:t>
      </w:r>
      <w:r w:rsidR="00E02F34" w:rsidRPr="005A059B">
        <w:rPr>
          <w:color w:val="000000" w:themeColor="text1"/>
          <w:spacing w:val="17"/>
        </w:rPr>
        <w:t xml:space="preserve"> </w:t>
      </w:r>
      <w:r w:rsidR="00FC7906" w:rsidRPr="005A059B">
        <w:rPr>
          <w:color w:val="000000" w:themeColor="text1"/>
        </w:rPr>
        <w:t>wyklu</w:t>
      </w:r>
      <w:r w:rsidR="00E02F34" w:rsidRPr="005A059B">
        <w:rPr>
          <w:color w:val="000000" w:themeColor="text1"/>
        </w:rPr>
        <w:t>czenia</w:t>
      </w:r>
      <w:r w:rsidR="00E02F34" w:rsidRPr="005A059B">
        <w:rPr>
          <w:color w:val="000000" w:themeColor="text1"/>
          <w:spacing w:val="-7"/>
        </w:rPr>
        <w:t xml:space="preserve"> </w:t>
      </w:r>
      <w:r w:rsidR="00E02F34" w:rsidRPr="005A059B">
        <w:rPr>
          <w:color w:val="000000" w:themeColor="text1"/>
        </w:rPr>
        <w:t>na</w:t>
      </w:r>
      <w:r w:rsidR="00E02F34" w:rsidRPr="005A059B">
        <w:rPr>
          <w:color w:val="000000" w:themeColor="text1"/>
          <w:spacing w:val="3"/>
        </w:rPr>
        <w:t xml:space="preserve"> </w:t>
      </w:r>
      <w:r w:rsidR="00E02F34" w:rsidRPr="005A059B">
        <w:rPr>
          <w:color w:val="000000" w:themeColor="text1"/>
        </w:rPr>
        <w:t>podstawie</w:t>
      </w:r>
      <w:r w:rsidR="00E02F34" w:rsidRPr="005A059B">
        <w:rPr>
          <w:color w:val="000000" w:themeColor="text1"/>
          <w:spacing w:val="30"/>
        </w:rPr>
        <w:t xml:space="preserve"> </w:t>
      </w:r>
      <w:r w:rsidR="00E02F34" w:rsidRPr="005A059B">
        <w:rPr>
          <w:color w:val="000000" w:themeColor="text1"/>
        </w:rPr>
        <w:t>art.</w:t>
      </w:r>
      <w:r w:rsidR="00E02F34" w:rsidRPr="005A059B">
        <w:rPr>
          <w:color w:val="000000" w:themeColor="text1"/>
          <w:spacing w:val="-13"/>
        </w:rPr>
        <w:t xml:space="preserve"> </w:t>
      </w:r>
      <w:r w:rsidR="00E02F34" w:rsidRPr="005A059B">
        <w:rPr>
          <w:color w:val="000000" w:themeColor="text1"/>
        </w:rPr>
        <w:t>24</w:t>
      </w:r>
      <w:r w:rsidR="00E02F34" w:rsidRPr="005A059B">
        <w:rPr>
          <w:color w:val="000000" w:themeColor="text1"/>
          <w:spacing w:val="-1"/>
        </w:rPr>
        <w:t xml:space="preserve"> </w:t>
      </w:r>
      <w:r w:rsidR="00E02F34" w:rsidRPr="005A059B">
        <w:rPr>
          <w:color w:val="000000" w:themeColor="text1"/>
        </w:rPr>
        <w:t>ust.</w:t>
      </w:r>
      <w:r w:rsidR="00E02F34" w:rsidRPr="005A059B">
        <w:rPr>
          <w:color w:val="000000" w:themeColor="text1"/>
          <w:spacing w:val="4"/>
        </w:rPr>
        <w:t xml:space="preserve"> </w:t>
      </w:r>
      <w:r w:rsidR="00E02F34" w:rsidRPr="005A059B">
        <w:rPr>
          <w:color w:val="000000" w:themeColor="text1"/>
        </w:rPr>
        <w:t>5</w:t>
      </w:r>
      <w:r w:rsidR="00E02F34" w:rsidRPr="005A059B">
        <w:rPr>
          <w:color w:val="000000" w:themeColor="text1"/>
          <w:spacing w:val="-11"/>
        </w:rPr>
        <w:t xml:space="preserve"> </w:t>
      </w:r>
      <w:r w:rsidR="00E02F34" w:rsidRPr="005A059B">
        <w:rPr>
          <w:color w:val="000000" w:themeColor="text1"/>
        </w:rPr>
        <w:t>pkt</w:t>
      </w:r>
      <w:r w:rsidR="00E02F34" w:rsidRPr="005A059B">
        <w:rPr>
          <w:color w:val="000000" w:themeColor="text1"/>
          <w:spacing w:val="23"/>
        </w:rPr>
        <w:t xml:space="preserve"> </w:t>
      </w:r>
      <w:r w:rsidR="00E02F34" w:rsidRPr="005A059B">
        <w:rPr>
          <w:color w:val="000000" w:themeColor="text1"/>
          <w:spacing w:val="-2"/>
        </w:rPr>
        <w:t>1</w:t>
      </w:r>
      <w:r w:rsidR="00002010" w:rsidRPr="005A059B">
        <w:rPr>
          <w:color w:val="000000" w:themeColor="text1"/>
          <w:spacing w:val="-2"/>
        </w:rPr>
        <w:t xml:space="preserve"> ustawy P</w:t>
      </w:r>
      <w:r w:rsidR="00E02F34" w:rsidRPr="005A059B">
        <w:rPr>
          <w:color w:val="000000" w:themeColor="text1"/>
          <w:spacing w:val="-2"/>
        </w:rPr>
        <w:t>zp</w:t>
      </w:r>
      <w:r w:rsidR="00002010" w:rsidRPr="005A059B">
        <w:rPr>
          <w:color w:val="000000" w:themeColor="text1"/>
          <w:spacing w:val="-2"/>
        </w:rPr>
        <w:t>.</w:t>
      </w:r>
      <w:r w:rsidR="00E02F34" w:rsidRPr="005A059B">
        <w:rPr>
          <w:color w:val="000000" w:themeColor="text1"/>
          <w:spacing w:val="5"/>
        </w:rPr>
        <w:t xml:space="preserve"> </w:t>
      </w:r>
      <w:r w:rsidR="00002010" w:rsidRPr="005A059B">
        <w:rPr>
          <w:color w:val="000000" w:themeColor="text1"/>
        </w:rPr>
        <w:t xml:space="preserve"> </w:t>
      </w:r>
    </w:p>
    <w:p w:rsidR="00002010" w:rsidRPr="005A059B" w:rsidRDefault="00002010" w:rsidP="00940646">
      <w:pPr>
        <w:pStyle w:val="Akapitzlist"/>
        <w:tabs>
          <w:tab w:val="left" w:pos="1556"/>
        </w:tabs>
        <w:kinsoku w:val="0"/>
        <w:overflowPunct w:val="0"/>
        <w:ind w:left="546" w:right="66" w:firstLine="0"/>
        <w:rPr>
          <w:color w:val="000000" w:themeColor="text1"/>
        </w:rPr>
      </w:pPr>
    </w:p>
    <w:p w:rsidR="00A31BBF" w:rsidRPr="005A059B" w:rsidRDefault="008F502F" w:rsidP="00CD5C6C">
      <w:pPr>
        <w:pStyle w:val="Akapitzlist"/>
        <w:numPr>
          <w:ilvl w:val="1"/>
          <w:numId w:val="3"/>
        </w:numPr>
        <w:rPr>
          <w:color w:val="000000" w:themeColor="text1"/>
          <w:w w:val="105"/>
        </w:rPr>
      </w:pPr>
      <w:r w:rsidRPr="005A059B">
        <w:rPr>
          <w:color w:val="000000" w:themeColor="text1"/>
          <w:w w:val="105"/>
        </w:rPr>
        <w:t>Zaświadczenie właściwego naczelnika urzędu skarbowego potwierdzające,</w:t>
      </w:r>
      <w:r w:rsidR="003C3840">
        <w:rPr>
          <w:color w:val="000000" w:themeColor="text1"/>
          <w:w w:val="105"/>
        </w:rPr>
        <w:t xml:space="preserve"> </w:t>
      </w:r>
      <w:r w:rsidRPr="005A059B">
        <w:rPr>
          <w:color w:val="000000" w:themeColor="text1"/>
          <w:w w:val="105"/>
        </w:rPr>
        <w:t>że Wykonawca nie zalega z opłacaniem podatków, wystawionego nie wcześniej niż trzy miesiące przed upływem terminu składania ofert albo wniosków o dopuszczen</w:t>
      </w:r>
      <w:r w:rsidR="00FB7310" w:rsidRPr="005A059B">
        <w:rPr>
          <w:color w:val="000000" w:themeColor="text1"/>
          <w:w w:val="105"/>
        </w:rPr>
        <w:t>ie do udziału w postępowaniu,  l</w:t>
      </w:r>
      <w:r w:rsidRPr="005A059B">
        <w:rPr>
          <w:color w:val="000000" w:themeColor="text1"/>
          <w:w w:val="105"/>
        </w:rPr>
        <w:t>ub innego dokumentu potwierdzającego, że Wykonawca zawarł porozumienie z właściwym organem podatkowym w sprawie spłat tych należności wraz</w:t>
      </w:r>
      <w:r w:rsidR="00FD7B81" w:rsidRPr="005A059B">
        <w:rPr>
          <w:color w:val="000000" w:themeColor="text1"/>
          <w:w w:val="105"/>
        </w:rPr>
        <w:t xml:space="preserve"> </w:t>
      </w:r>
      <w:r w:rsidRPr="005A059B">
        <w:rPr>
          <w:color w:val="000000" w:themeColor="text1"/>
          <w:w w:val="105"/>
        </w:rPr>
        <w:t xml:space="preserve">z ewentualnymi odsetkami lub grzywnami, w szczególności uzyskał </w:t>
      </w:r>
      <w:r w:rsidRPr="005A059B">
        <w:rPr>
          <w:color w:val="000000" w:themeColor="text1"/>
          <w:w w:val="105"/>
        </w:rPr>
        <w:lastRenderedPageBreak/>
        <w:t xml:space="preserve">przewidziane prawem zwolnienie, odroczenie lub rozłożenie na raty zaległych płatności lub wstrzymanie </w:t>
      </w:r>
      <w:r w:rsidR="00FD7B81" w:rsidRPr="005A059B">
        <w:rPr>
          <w:color w:val="000000" w:themeColor="text1"/>
          <w:w w:val="105"/>
        </w:rPr>
        <w:t xml:space="preserve"> </w:t>
      </w:r>
      <w:r w:rsidRPr="005A059B">
        <w:rPr>
          <w:color w:val="000000" w:themeColor="text1"/>
          <w:w w:val="105"/>
        </w:rPr>
        <w:t>w całości wykonania decyzji właściwego organu.</w:t>
      </w:r>
    </w:p>
    <w:p w:rsidR="00002010" w:rsidRPr="005A059B" w:rsidRDefault="00002010" w:rsidP="00940646">
      <w:pPr>
        <w:spacing w:line="240" w:lineRule="auto"/>
        <w:ind w:left="0" w:firstLine="0"/>
        <w:rPr>
          <w:color w:val="C00000"/>
          <w:w w:val="105"/>
          <w:sz w:val="24"/>
          <w:szCs w:val="24"/>
        </w:rPr>
      </w:pPr>
    </w:p>
    <w:p w:rsidR="008F502F" w:rsidRPr="005A059B" w:rsidRDefault="008F502F" w:rsidP="00CD5C6C">
      <w:pPr>
        <w:pStyle w:val="Akapitzlist"/>
        <w:numPr>
          <w:ilvl w:val="1"/>
          <w:numId w:val="3"/>
        </w:numPr>
        <w:rPr>
          <w:color w:val="000000" w:themeColor="text1"/>
          <w:w w:val="105"/>
        </w:rPr>
      </w:pPr>
      <w:r w:rsidRPr="005A059B">
        <w:rPr>
          <w:color w:val="000000" w:themeColor="text1"/>
          <w:w w:val="105"/>
        </w:rPr>
        <w:t>Zaświadczenie właściwej terenowej jednostki organizacyjnej Zakładu Ubezpieczeń Społecznych lub Kasy Rolniczego Ubezpieczenia Społecznego albo</w:t>
      </w:r>
      <w:r w:rsidR="00BA0A79" w:rsidRPr="005A059B">
        <w:rPr>
          <w:color w:val="000000" w:themeColor="text1"/>
          <w:w w:val="105"/>
        </w:rPr>
        <w:t xml:space="preserve"> inny dokument potwierdzający, ż</w:t>
      </w:r>
      <w:r w:rsidRPr="005A059B">
        <w:rPr>
          <w:color w:val="000000" w:themeColor="text1"/>
          <w:w w:val="105"/>
        </w:rPr>
        <w:t xml:space="preserve">e Wykonawca nie zalega z opłacaniem składek na ubezpieczenia społeczne lub zdrowotne, wystawione nie wcześniej niż trzy miesiące przed upływem terminu składania ofert albo wniosków o dopuszczenie do udziału w postępowaniu, lub inny dokument potwierdzający, że Wykonawca  zawarł porozumienie </w:t>
      </w:r>
      <w:r w:rsidR="00F10A82">
        <w:rPr>
          <w:color w:val="000000" w:themeColor="text1"/>
          <w:w w:val="105"/>
        </w:rPr>
        <w:t xml:space="preserve">                          </w:t>
      </w:r>
      <w:r w:rsidRPr="005A059B">
        <w:rPr>
          <w:color w:val="000000" w:themeColor="text1"/>
          <w:w w:val="105"/>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7BBF" w:rsidRPr="005A059B" w:rsidRDefault="00157BBF" w:rsidP="00157BBF">
      <w:pPr>
        <w:ind w:left="0" w:firstLine="0"/>
        <w:rPr>
          <w:color w:val="000000" w:themeColor="text1"/>
          <w:w w:val="105"/>
          <w:sz w:val="24"/>
          <w:szCs w:val="24"/>
        </w:rPr>
      </w:pPr>
    </w:p>
    <w:p w:rsidR="001C16DB" w:rsidRPr="00252CD2" w:rsidRDefault="00157BBF" w:rsidP="00157BBF">
      <w:pPr>
        <w:pStyle w:val="Akapitzlist"/>
        <w:numPr>
          <w:ilvl w:val="1"/>
          <w:numId w:val="3"/>
        </w:numPr>
        <w:ind w:left="403" w:hanging="403"/>
        <w:rPr>
          <w:color w:val="FF0000"/>
          <w:w w:val="105"/>
        </w:rPr>
      </w:pPr>
      <w:r w:rsidRPr="005A059B">
        <w:t>Oświadczenie wykonawcy o niezaleganiu z opłacaniem podatków i opłat lokalnych,</w:t>
      </w:r>
      <w:r w:rsidR="00264DEF" w:rsidRPr="005A059B">
        <w:t xml:space="preserve"> </w:t>
      </w:r>
      <w:r w:rsidR="00F10A82">
        <w:t xml:space="preserve">                    </w:t>
      </w:r>
      <w:r w:rsidRPr="005A059B">
        <w:t>o których mowa  w ustawie z dnia 12 stycznia 1991 r. o podatkach i opłatach lokalnych</w:t>
      </w:r>
      <w:r w:rsidR="00D01110">
        <w:t xml:space="preserve">                  </w:t>
      </w:r>
      <w:r w:rsidRPr="005A059B">
        <w:t xml:space="preserve"> </w:t>
      </w:r>
      <w:r w:rsidR="00264DEF" w:rsidRPr="005A059B">
        <w:t xml:space="preserve"> </w:t>
      </w:r>
      <w:r w:rsidRPr="005A059B">
        <w:t>(</w:t>
      </w:r>
      <w:r w:rsidR="00F10A82">
        <w:t>t.</w:t>
      </w:r>
      <w:r w:rsidR="00D01110">
        <w:t xml:space="preserve"> </w:t>
      </w:r>
      <w:proofErr w:type="spellStart"/>
      <w:r w:rsidR="00F10A82">
        <w:t>j.</w:t>
      </w:r>
      <w:r w:rsidRPr="00F10A82">
        <w:t>Dz</w:t>
      </w:r>
      <w:proofErr w:type="spellEnd"/>
      <w:r w:rsidR="00F10A82" w:rsidRPr="00F10A82">
        <w:t>. U. z 2019.1170</w:t>
      </w:r>
      <w:r w:rsidR="00F10A82">
        <w:t xml:space="preserve">)  zgodnie ze wzorem zamieszczonym w </w:t>
      </w:r>
      <w:r w:rsidR="00F10A82" w:rsidRPr="005A059B">
        <w:rPr>
          <w:i/>
          <w:spacing w:val="1"/>
        </w:rPr>
        <w:t>zał</w:t>
      </w:r>
      <w:r w:rsidR="00F10A82" w:rsidRPr="005A059B">
        <w:rPr>
          <w:i/>
        </w:rPr>
        <w:t>ączniku</w:t>
      </w:r>
      <w:r w:rsidR="00F10A82" w:rsidRPr="005A059B">
        <w:rPr>
          <w:i/>
          <w:spacing w:val="40"/>
        </w:rPr>
        <w:t xml:space="preserve"> </w:t>
      </w:r>
      <w:r w:rsidR="00F10A82" w:rsidRPr="005A059B">
        <w:rPr>
          <w:i/>
        </w:rPr>
        <w:t>nr</w:t>
      </w:r>
      <w:r w:rsidR="00F10A82" w:rsidRPr="005A059B">
        <w:rPr>
          <w:i/>
          <w:spacing w:val="27"/>
        </w:rPr>
        <w:t xml:space="preserve"> </w:t>
      </w:r>
      <w:r w:rsidR="00F10A82" w:rsidRPr="005A059B">
        <w:rPr>
          <w:i/>
        </w:rPr>
        <w:t>1</w:t>
      </w:r>
      <w:r w:rsidR="00F10A82" w:rsidRPr="005A059B">
        <w:rPr>
          <w:i/>
          <w:spacing w:val="26"/>
          <w:w w:val="118"/>
        </w:rPr>
        <w:t xml:space="preserve"> </w:t>
      </w:r>
      <w:r w:rsidR="00F10A82" w:rsidRPr="005A059B">
        <w:rPr>
          <w:i/>
        </w:rPr>
        <w:t>do</w:t>
      </w:r>
      <w:r w:rsidR="00F10A82" w:rsidRPr="005A059B">
        <w:rPr>
          <w:i/>
          <w:spacing w:val="4"/>
        </w:rPr>
        <w:t xml:space="preserve"> </w:t>
      </w:r>
      <w:r w:rsidR="00F10A82" w:rsidRPr="005A059B">
        <w:rPr>
          <w:i/>
          <w:spacing w:val="-1"/>
        </w:rPr>
        <w:t>SIWZ</w:t>
      </w:r>
      <w:r w:rsidR="00F155FE">
        <w:rPr>
          <w:i/>
          <w:spacing w:val="-1"/>
        </w:rPr>
        <w:t xml:space="preserve"> formularz 8.</w:t>
      </w:r>
    </w:p>
    <w:p w:rsidR="001C16DB" w:rsidRPr="005A059B" w:rsidRDefault="001C16DB" w:rsidP="001C16DB">
      <w:pPr>
        <w:pStyle w:val="Akapitzlist"/>
        <w:rPr>
          <w:rFonts w:eastAsia="Times New Roman"/>
          <w:color w:val="C00000"/>
        </w:rPr>
      </w:pPr>
    </w:p>
    <w:p w:rsidR="00CE4EC2" w:rsidRPr="00F10A82" w:rsidRDefault="00CE4EC2" w:rsidP="001C16DB">
      <w:pPr>
        <w:pStyle w:val="Akapitzlist"/>
        <w:numPr>
          <w:ilvl w:val="1"/>
          <w:numId w:val="3"/>
        </w:numPr>
        <w:tabs>
          <w:tab w:val="left" w:pos="1567"/>
        </w:tabs>
        <w:kinsoku w:val="0"/>
        <w:overflowPunct w:val="0"/>
        <w:ind w:right="66"/>
      </w:pPr>
      <w:r w:rsidRPr="005A059B">
        <w:rPr>
          <w:rFonts w:eastAsia="Times New Roman"/>
        </w:rPr>
        <w:t>W</w:t>
      </w:r>
      <w:r w:rsidR="001E169F" w:rsidRPr="005A059B">
        <w:rPr>
          <w:rFonts w:eastAsia="Times New Roman"/>
        </w:rPr>
        <w:t>ykaz  usług</w:t>
      </w:r>
      <w:r w:rsidR="00BD55D9" w:rsidRPr="005A059B">
        <w:rPr>
          <w:rFonts w:eastAsia="Times New Roman"/>
        </w:rPr>
        <w:t>,</w:t>
      </w:r>
      <w:r w:rsidR="001E169F" w:rsidRPr="005A059B">
        <w:rPr>
          <w:rFonts w:eastAsia="Times New Roman"/>
        </w:rPr>
        <w:t xml:space="preserve"> </w:t>
      </w:r>
      <w:r w:rsidR="001C16DB" w:rsidRPr="005A059B">
        <w:rPr>
          <w:w w:val="105"/>
        </w:rPr>
        <w:t>zgodny</w:t>
      </w:r>
      <w:r w:rsidR="001C16DB" w:rsidRPr="005A059B">
        <w:rPr>
          <w:spacing w:val="33"/>
          <w:w w:val="105"/>
        </w:rPr>
        <w:t xml:space="preserve"> </w:t>
      </w:r>
      <w:r w:rsidR="001C16DB" w:rsidRPr="005A059B">
        <w:rPr>
          <w:w w:val="105"/>
        </w:rPr>
        <w:t>ze</w:t>
      </w:r>
      <w:r w:rsidR="001C16DB" w:rsidRPr="005A059B">
        <w:rPr>
          <w:spacing w:val="30"/>
          <w:w w:val="105"/>
        </w:rPr>
        <w:t xml:space="preserve"> </w:t>
      </w:r>
      <w:r w:rsidR="001C16DB" w:rsidRPr="005A059B">
        <w:rPr>
          <w:spacing w:val="3"/>
          <w:w w:val="105"/>
        </w:rPr>
        <w:t>wzorem</w:t>
      </w:r>
      <w:r w:rsidR="001C16DB" w:rsidRPr="005A059B">
        <w:rPr>
          <w:spacing w:val="23"/>
          <w:w w:val="105"/>
        </w:rPr>
        <w:t xml:space="preserve"> </w:t>
      </w:r>
      <w:r w:rsidR="001C16DB" w:rsidRPr="005A059B">
        <w:rPr>
          <w:spacing w:val="2"/>
          <w:w w:val="105"/>
        </w:rPr>
        <w:t>zamieszczonym</w:t>
      </w:r>
      <w:r w:rsidR="001C16DB" w:rsidRPr="005A059B">
        <w:rPr>
          <w:spacing w:val="44"/>
          <w:w w:val="96"/>
        </w:rPr>
        <w:t xml:space="preserve"> </w:t>
      </w:r>
      <w:r w:rsidR="001C16DB" w:rsidRPr="005A059B">
        <w:rPr>
          <w:w w:val="105"/>
        </w:rPr>
        <w:t>w</w:t>
      </w:r>
      <w:r w:rsidR="001C16DB" w:rsidRPr="005A059B">
        <w:rPr>
          <w:spacing w:val="10"/>
          <w:w w:val="105"/>
        </w:rPr>
        <w:t xml:space="preserve"> </w:t>
      </w:r>
      <w:r w:rsidR="001C16DB" w:rsidRPr="005A059B">
        <w:rPr>
          <w:i/>
          <w:spacing w:val="1"/>
          <w:w w:val="105"/>
        </w:rPr>
        <w:t>załączniku</w:t>
      </w:r>
      <w:r w:rsidR="001C16DB" w:rsidRPr="005A059B">
        <w:rPr>
          <w:i/>
          <w:w w:val="105"/>
        </w:rPr>
        <w:t xml:space="preserve"> Nr 1</w:t>
      </w:r>
      <w:r w:rsidR="001C16DB" w:rsidRPr="005A059B">
        <w:rPr>
          <w:w w:val="105"/>
        </w:rPr>
        <w:t xml:space="preserve"> </w:t>
      </w:r>
      <w:r w:rsidR="001C16DB" w:rsidRPr="005A059B">
        <w:rPr>
          <w:rFonts w:eastAsia="Times New Roman"/>
          <w:i/>
        </w:rPr>
        <w:t xml:space="preserve">do SIWZ formularz </w:t>
      </w:r>
      <w:r w:rsidR="001C16DB" w:rsidRPr="005A059B">
        <w:rPr>
          <w:i/>
          <w:w w:val="105"/>
        </w:rPr>
        <w:t>nr 4</w:t>
      </w:r>
      <w:r w:rsidR="00BD55D9" w:rsidRPr="005A059B">
        <w:rPr>
          <w:w w:val="105"/>
        </w:rPr>
        <w:t xml:space="preserve">, </w:t>
      </w:r>
      <w:r w:rsidR="001C16DB" w:rsidRPr="005A059B">
        <w:rPr>
          <w:spacing w:val="1"/>
          <w:w w:val="105"/>
        </w:rPr>
        <w:t>spełniających</w:t>
      </w:r>
      <w:r w:rsidR="001C16DB" w:rsidRPr="005A059B">
        <w:rPr>
          <w:w w:val="105"/>
        </w:rPr>
        <w:t xml:space="preserve"> </w:t>
      </w:r>
      <w:r w:rsidR="001C16DB" w:rsidRPr="005A059B">
        <w:rPr>
          <w:spacing w:val="17"/>
          <w:w w:val="105"/>
        </w:rPr>
        <w:t xml:space="preserve"> </w:t>
      </w:r>
      <w:r w:rsidR="001C16DB" w:rsidRPr="005A059B">
        <w:rPr>
          <w:spacing w:val="1"/>
          <w:w w:val="105"/>
        </w:rPr>
        <w:t>wymagania</w:t>
      </w:r>
      <w:r w:rsidR="001C16DB" w:rsidRPr="005A059B">
        <w:rPr>
          <w:w w:val="105"/>
        </w:rPr>
        <w:t xml:space="preserve"> </w:t>
      </w:r>
      <w:r w:rsidR="001C16DB" w:rsidRPr="005A059B">
        <w:rPr>
          <w:spacing w:val="21"/>
          <w:w w:val="105"/>
        </w:rPr>
        <w:t xml:space="preserve"> </w:t>
      </w:r>
      <w:r w:rsidR="001C16DB" w:rsidRPr="005A059B">
        <w:rPr>
          <w:spacing w:val="3"/>
          <w:w w:val="105"/>
        </w:rPr>
        <w:t>okreś</w:t>
      </w:r>
      <w:r w:rsidR="001C16DB" w:rsidRPr="005A059B">
        <w:rPr>
          <w:spacing w:val="4"/>
          <w:w w:val="105"/>
        </w:rPr>
        <w:t>l</w:t>
      </w:r>
      <w:r w:rsidR="001C16DB" w:rsidRPr="005A059B">
        <w:rPr>
          <w:spacing w:val="2"/>
          <w:w w:val="105"/>
        </w:rPr>
        <w:t>o</w:t>
      </w:r>
      <w:r w:rsidR="001C16DB" w:rsidRPr="005A059B">
        <w:rPr>
          <w:spacing w:val="3"/>
          <w:w w:val="105"/>
        </w:rPr>
        <w:t>ne</w:t>
      </w:r>
      <w:r w:rsidR="001C16DB" w:rsidRPr="005A059B">
        <w:rPr>
          <w:spacing w:val="30"/>
          <w:w w:val="102"/>
        </w:rPr>
        <w:t xml:space="preserve"> </w:t>
      </w:r>
      <w:r w:rsidR="001C16DB" w:rsidRPr="005A059B">
        <w:rPr>
          <w:w w:val="105"/>
        </w:rPr>
        <w:t>w</w:t>
      </w:r>
      <w:r w:rsidR="001C16DB" w:rsidRPr="005A059B">
        <w:rPr>
          <w:spacing w:val="37"/>
          <w:w w:val="105"/>
        </w:rPr>
        <w:t xml:space="preserve"> </w:t>
      </w:r>
      <w:r w:rsidR="001C16DB" w:rsidRPr="005A059B">
        <w:rPr>
          <w:w w:val="105"/>
        </w:rPr>
        <w:t>pkt.</w:t>
      </w:r>
      <w:r w:rsidR="001C16DB" w:rsidRPr="005A059B">
        <w:rPr>
          <w:spacing w:val="38"/>
          <w:w w:val="105"/>
        </w:rPr>
        <w:t xml:space="preserve"> </w:t>
      </w:r>
      <w:r w:rsidR="001C16DB" w:rsidRPr="005A059B">
        <w:rPr>
          <w:spacing w:val="2"/>
          <w:w w:val="105"/>
        </w:rPr>
        <w:t>5</w:t>
      </w:r>
      <w:r w:rsidR="001C16DB" w:rsidRPr="005A059B">
        <w:rPr>
          <w:spacing w:val="-21"/>
          <w:w w:val="105"/>
        </w:rPr>
        <w:t>.</w:t>
      </w:r>
      <w:r w:rsidR="001C16DB" w:rsidRPr="005A059B">
        <w:rPr>
          <w:spacing w:val="1"/>
          <w:w w:val="105"/>
        </w:rPr>
        <w:t>2</w:t>
      </w:r>
      <w:r w:rsidR="001C16DB" w:rsidRPr="005A059B">
        <w:rPr>
          <w:w w:val="105"/>
        </w:rPr>
        <w:t xml:space="preserve">. </w:t>
      </w:r>
      <w:r w:rsidR="001C16DB" w:rsidRPr="005A059B">
        <w:rPr>
          <w:spacing w:val="-17"/>
          <w:w w:val="105"/>
        </w:rPr>
        <w:t>S</w:t>
      </w:r>
      <w:r w:rsidR="001C16DB" w:rsidRPr="005A059B">
        <w:rPr>
          <w:spacing w:val="-11"/>
          <w:w w:val="105"/>
        </w:rPr>
        <w:t>I</w:t>
      </w:r>
      <w:r w:rsidR="001C16DB" w:rsidRPr="005A059B">
        <w:rPr>
          <w:w w:val="105"/>
        </w:rPr>
        <w:t>WZ</w:t>
      </w:r>
      <w:r w:rsidR="001C16DB" w:rsidRPr="005A059B">
        <w:rPr>
          <w:rFonts w:eastAsia="Times New Roman"/>
        </w:rPr>
        <w:t xml:space="preserve"> </w:t>
      </w:r>
      <w:r w:rsidR="001E169F" w:rsidRPr="005A059B">
        <w:rPr>
          <w:rFonts w:eastAsia="Times New Roman"/>
        </w:rPr>
        <w:t>wykonanych</w:t>
      </w:r>
      <w:r w:rsidR="00157BBF" w:rsidRPr="005A059B">
        <w:rPr>
          <w:rFonts w:eastAsia="Times New Roman"/>
        </w:rPr>
        <w:t xml:space="preserve"> </w:t>
      </w:r>
      <w:r w:rsidRPr="005A059B">
        <w:rPr>
          <w:rFonts w:eastAsia="Times New Roman"/>
        </w:rPr>
        <w:t>w okresie ostatnich 3 lat przed upływem terminu składania ofert, a jeżeli okres prowadzenia działalności jest krótszy – w tym okresie, wraz</w:t>
      </w:r>
      <w:r w:rsidR="001E169F" w:rsidRPr="005A059B">
        <w:rPr>
          <w:rFonts w:eastAsia="Times New Roman"/>
        </w:rPr>
        <w:t xml:space="preserve"> z podaniem ich wartości, przed</w:t>
      </w:r>
      <w:r w:rsidRPr="005A059B">
        <w:rPr>
          <w:rFonts w:eastAsia="Times New Roman"/>
        </w:rPr>
        <w:t xml:space="preserve">miotu, dat wykonania i podmiotów, na rzecz których usługi zostały </w:t>
      </w:r>
      <w:r w:rsidR="001E169F" w:rsidRPr="005A059B">
        <w:rPr>
          <w:rFonts w:eastAsia="Times New Roman"/>
        </w:rPr>
        <w:t xml:space="preserve">wykonane, oraz załączeniem </w:t>
      </w:r>
      <w:bookmarkStart w:id="1" w:name="_Hlk15371237"/>
      <w:r w:rsidR="001E169F" w:rsidRPr="005A059B">
        <w:rPr>
          <w:rFonts w:eastAsia="Times New Roman"/>
        </w:rPr>
        <w:t>dowodów</w:t>
      </w:r>
      <w:r w:rsidRPr="005A059B">
        <w:rPr>
          <w:rFonts w:eastAsia="Times New Roman"/>
        </w:rPr>
        <w:t xml:space="preserve"> określających czy te usługi zostały wykonane należycie, przy czym dowodami, </w:t>
      </w:r>
      <w:r w:rsidR="00264DEF" w:rsidRPr="005A059B">
        <w:rPr>
          <w:rFonts w:eastAsia="Times New Roman"/>
        </w:rPr>
        <w:t xml:space="preserve"> </w:t>
      </w:r>
      <w:r w:rsidR="00157BBF" w:rsidRPr="005A059B">
        <w:rPr>
          <w:rFonts w:eastAsia="Times New Roman"/>
        </w:rPr>
        <w:t xml:space="preserve"> </w:t>
      </w:r>
      <w:r w:rsidRPr="005A059B">
        <w:rPr>
          <w:rFonts w:eastAsia="Times New Roman"/>
        </w:rPr>
        <w:t xml:space="preserve">o których mowa, są referencje bądź inne dokumenty wystawione przez podmiot, na rzecz którego usługi </w:t>
      </w:r>
      <w:r w:rsidR="001C16DB" w:rsidRPr="005A059B">
        <w:rPr>
          <w:rFonts w:eastAsia="Times New Roman"/>
        </w:rPr>
        <w:t>były wykonywane, a jeżeli z uzasadnionej przy</w:t>
      </w:r>
      <w:r w:rsidRPr="005A059B">
        <w:rPr>
          <w:rFonts w:eastAsia="Times New Roman"/>
        </w:rPr>
        <w:t xml:space="preserve">czyny o obiektywnym charakterze wykonawca nie </w:t>
      </w:r>
      <w:r w:rsidRPr="00F10A82">
        <w:rPr>
          <w:rFonts w:eastAsia="Times New Roman"/>
        </w:rPr>
        <w:t>jest w stanie uzyskać tych</w:t>
      </w:r>
      <w:r w:rsidR="001C16DB" w:rsidRPr="00F10A82">
        <w:rPr>
          <w:rFonts w:eastAsia="Times New Roman"/>
        </w:rPr>
        <w:t xml:space="preserve"> dokumentów – oświadczenie wykonawcy.</w:t>
      </w:r>
    </w:p>
    <w:p w:rsidR="00252CD2" w:rsidRPr="00F10A82" w:rsidRDefault="00252CD2" w:rsidP="00252CD2">
      <w:pPr>
        <w:tabs>
          <w:tab w:val="left" w:pos="1567"/>
        </w:tabs>
        <w:kinsoku w:val="0"/>
        <w:overflowPunct w:val="0"/>
        <w:ind w:left="0" w:right="66" w:firstLine="0"/>
      </w:pPr>
    </w:p>
    <w:bookmarkEnd w:id="1"/>
    <w:p w:rsidR="00002010" w:rsidRPr="005A059B" w:rsidRDefault="00E02F34" w:rsidP="00265679">
      <w:pPr>
        <w:pStyle w:val="Akapitzlist"/>
        <w:numPr>
          <w:ilvl w:val="1"/>
          <w:numId w:val="37"/>
        </w:numPr>
        <w:tabs>
          <w:tab w:val="left" w:pos="567"/>
        </w:tabs>
        <w:kinsoku w:val="0"/>
        <w:overflowPunct w:val="0"/>
        <w:ind w:right="66"/>
      </w:pPr>
      <w:r w:rsidRPr="005A059B">
        <w:t>Wykaz</w:t>
      </w:r>
      <w:r w:rsidRPr="005A059B">
        <w:rPr>
          <w:spacing w:val="20"/>
        </w:rPr>
        <w:t xml:space="preserve"> </w:t>
      </w:r>
      <w:r w:rsidRPr="005A059B">
        <w:t>osób,</w:t>
      </w:r>
      <w:r w:rsidRPr="005A059B">
        <w:rPr>
          <w:spacing w:val="23"/>
        </w:rPr>
        <w:t xml:space="preserve"> </w:t>
      </w:r>
      <w:r w:rsidRPr="005A059B">
        <w:rPr>
          <w:spacing w:val="1"/>
        </w:rPr>
        <w:t>zgodn</w:t>
      </w:r>
      <w:r w:rsidRPr="005A059B">
        <w:rPr>
          <w:spacing w:val="2"/>
        </w:rPr>
        <w:t>y</w:t>
      </w:r>
      <w:r w:rsidRPr="005A059B">
        <w:rPr>
          <w:spacing w:val="24"/>
        </w:rPr>
        <w:t xml:space="preserve"> </w:t>
      </w:r>
      <w:r w:rsidRPr="005A059B">
        <w:t>ze</w:t>
      </w:r>
      <w:r w:rsidRPr="005A059B">
        <w:rPr>
          <w:spacing w:val="17"/>
        </w:rPr>
        <w:t xml:space="preserve"> </w:t>
      </w:r>
      <w:r w:rsidRPr="005A059B">
        <w:rPr>
          <w:spacing w:val="1"/>
        </w:rPr>
        <w:t>wzorem</w:t>
      </w:r>
      <w:r w:rsidRPr="005A059B">
        <w:rPr>
          <w:spacing w:val="15"/>
        </w:rPr>
        <w:t xml:space="preserve"> </w:t>
      </w:r>
      <w:r w:rsidRPr="005A059B">
        <w:rPr>
          <w:spacing w:val="1"/>
        </w:rPr>
        <w:t>zam</w:t>
      </w:r>
      <w:r w:rsidRPr="005A059B">
        <w:rPr>
          <w:spacing w:val="2"/>
        </w:rPr>
        <w:t>ieszczo</w:t>
      </w:r>
      <w:r w:rsidRPr="005A059B">
        <w:rPr>
          <w:spacing w:val="1"/>
        </w:rPr>
        <w:t>n</w:t>
      </w:r>
      <w:r w:rsidRPr="005A059B">
        <w:rPr>
          <w:spacing w:val="2"/>
        </w:rPr>
        <w:t>y</w:t>
      </w:r>
      <w:r w:rsidRPr="005A059B">
        <w:rPr>
          <w:spacing w:val="1"/>
        </w:rPr>
        <w:t>m</w:t>
      </w:r>
      <w:r w:rsidRPr="005A059B">
        <w:rPr>
          <w:spacing w:val="24"/>
        </w:rPr>
        <w:t xml:space="preserve"> </w:t>
      </w:r>
      <w:r w:rsidRPr="005A059B">
        <w:t>w</w:t>
      </w:r>
      <w:r w:rsidRPr="005A059B">
        <w:rPr>
          <w:spacing w:val="23"/>
        </w:rPr>
        <w:t xml:space="preserve"> </w:t>
      </w:r>
      <w:r w:rsidRPr="005A059B">
        <w:rPr>
          <w:i/>
          <w:spacing w:val="1"/>
        </w:rPr>
        <w:t>zał</w:t>
      </w:r>
      <w:r w:rsidRPr="005A059B">
        <w:rPr>
          <w:i/>
        </w:rPr>
        <w:t>ączniku</w:t>
      </w:r>
      <w:r w:rsidRPr="005A059B">
        <w:rPr>
          <w:i/>
          <w:spacing w:val="40"/>
        </w:rPr>
        <w:t xml:space="preserve"> </w:t>
      </w:r>
      <w:r w:rsidRPr="005A059B">
        <w:rPr>
          <w:i/>
        </w:rPr>
        <w:t>nr</w:t>
      </w:r>
      <w:r w:rsidRPr="005A059B">
        <w:rPr>
          <w:i/>
          <w:spacing w:val="27"/>
        </w:rPr>
        <w:t xml:space="preserve"> </w:t>
      </w:r>
      <w:r w:rsidR="00135A55" w:rsidRPr="005A059B">
        <w:rPr>
          <w:i/>
        </w:rPr>
        <w:t>1</w:t>
      </w:r>
      <w:r w:rsidRPr="005A059B">
        <w:rPr>
          <w:i/>
          <w:spacing w:val="26"/>
          <w:w w:val="118"/>
        </w:rPr>
        <w:t xml:space="preserve"> </w:t>
      </w:r>
      <w:r w:rsidRPr="005A059B">
        <w:rPr>
          <w:i/>
        </w:rPr>
        <w:t>do</w:t>
      </w:r>
      <w:r w:rsidRPr="005A059B">
        <w:rPr>
          <w:i/>
          <w:spacing w:val="4"/>
        </w:rPr>
        <w:t xml:space="preserve"> </w:t>
      </w:r>
      <w:r w:rsidRPr="005A059B">
        <w:rPr>
          <w:i/>
          <w:spacing w:val="-1"/>
        </w:rPr>
        <w:t>SIWZ</w:t>
      </w:r>
      <w:r w:rsidR="00135A55" w:rsidRPr="005A059B">
        <w:rPr>
          <w:i/>
          <w:spacing w:val="-1"/>
        </w:rPr>
        <w:t xml:space="preserve"> formularz 5</w:t>
      </w:r>
      <w:r w:rsidRPr="005A059B">
        <w:rPr>
          <w:i/>
          <w:spacing w:val="-1"/>
        </w:rPr>
        <w:t>,</w:t>
      </w:r>
      <w:r w:rsidRPr="005A059B">
        <w:rPr>
          <w:i/>
          <w:spacing w:val="47"/>
        </w:rPr>
        <w:t xml:space="preserve"> </w:t>
      </w:r>
      <w:r w:rsidRPr="005A059B">
        <w:rPr>
          <w:spacing w:val="1"/>
        </w:rPr>
        <w:t>ski</w:t>
      </w:r>
      <w:r w:rsidRPr="005A059B">
        <w:t>erowanych</w:t>
      </w:r>
      <w:r w:rsidRPr="005A059B">
        <w:rPr>
          <w:spacing w:val="16"/>
        </w:rPr>
        <w:t xml:space="preserve"> </w:t>
      </w:r>
      <w:r w:rsidRPr="005A059B">
        <w:rPr>
          <w:spacing w:val="2"/>
        </w:rPr>
        <w:t>p</w:t>
      </w:r>
      <w:r w:rsidRPr="005A059B">
        <w:rPr>
          <w:spacing w:val="3"/>
        </w:rPr>
        <w:t>rzez</w:t>
      </w:r>
      <w:r w:rsidRPr="005A059B">
        <w:rPr>
          <w:spacing w:val="6"/>
        </w:rPr>
        <w:t xml:space="preserve"> </w:t>
      </w:r>
      <w:r w:rsidRPr="005A059B">
        <w:t>Wykonawcę</w:t>
      </w:r>
      <w:r w:rsidRPr="005A059B">
        <w:rPr>
          <w:spacing w:val="23"/>
        </w:rPr>
        <w:t xml:space="preserve"> </w:t>
      </w:r>
      <w:r w:rsidRPr="005A059B">
        <w:t>do</w:t>
      </w:r>
      <w:r w:rsidRPr="005A059B">
        <w:rPr>
          <w:spacing w:val="12"/>
        </w:rPr>
        <w:t xml:space="preserve"> </w:t>
      </w:r>
      <w:r w:rsidRPr="005A059B">
        <w:rPr>
          <w:spacing w:val="2"/>
        </w:rPr>
        <w:t>reali</w:t>
      </w:r>
      <w:r w:rsidRPr="005A059B">
        <w:rPr>
          <w:spacing w:val="1"/>
        </w:rPr>
        <w:t>zac</w:t>
      </w:r>
      <w:r w:rsidRPr="005A059B">
        <w:rPr>
          <w:spacing w:val="2"/>
        </w:rPr>
        <w:t>ji</w:t>
      </w:r>
      <w:r w:rsidRPr="005A059B">
        <w:rPr>
          <w:spacing w:val="30"/>
        </w:rPr>
        <w:t xml:space="preserve"> </w:t>
      </w:r>
      <w:r w:rsidRPr="005A059B">
        <w:rPr>
          <w:spacing w:val="1"/>
        </w:rPr>
        <w:t>zamów</w:t>
      </w:r>
      <w:r w:rsidRPr="005A059B">
        <w:t>ienia</w:t>
      </w:r>
      <w:r w:rsidRPr="005A059B">
        <w:rPr>
          <w:spacing w:val="36"/>
          <w:w w:val="103"/>
        </w:rPr>
        <w:t xml:space="preserve"> </w:t>
      </w:r>
      <w:r w:rsidRPr="005A059B">
        <w:t>publicznego,</w:t>
      </w:r>
      <w:r w:rsidRPr="005A059B">
        <w:rPr>
          <w:spacing w:val="23"/>
        </w:rPr>
        <w:t xml:space="preserve"> </w:t>
      </w:r>
      <w:r w:rsidRPr="005A059B">
        <w:t>spełni</w:t>
      </w:r>
      <w:r w:rsidRPr="005A059B">
        <w:rPr>
          <w:spacing w:val="1"/>
        </w:rPr>
        <w:t>ających</w:t>
      </w:r>
      <w:r w:rsidRPr="005A059B">
        <w:rPr>
          <w:spacing w:val="33"/>
        </w:rPr>
        <w:t xml:space="preserve"> </w:t>
      </w:r>
      <w:r w:rsidRPr="005A059B">
        <w:rPr>
          <w:spacing w:val="3"/>
        </w:rPr>
        <w:t>wy</w:t>
      </w:r>
      <w:r w:rsidRPr="005A059B">
        <w:rPr>
          <w:spacing w:val="2"/>
        </w:rPr>
        <w:t>magan</w:t>
      </w:r>
      <w:r w:rsidRPr="005A059B">
        <w:rPr>
          <w:spacing w:val="3"/>
        </w:rPr>
        <w:t>i</w:t>
      </w:r>
      <w:r w:rsidRPr="005A059B">
        <w:rPr>
          <w:spacing w:val="2"/>
        </w:rPr>
        <w:t>a</w:t>
      </w:r>
      <w:r w:rsidRPr="005A059B">
        <w:rPr>
          <w:spacing w:val="23"/>
        </w:rPr>
        <w:t xml:space="preserve"> </w:t>
      </w:r>
      <w:r w:rsidRPr="005A059B">
        <w:t>określone</w:t>
      </w:r>
      <w:r w:rsidRPr="005A059B">
        <w:rPr>
          <w:spacing w:val="37"/>
        </w:rPr>
        <w:t xml:space="preserve"> </w:t>
      </w:r>
      <w:r w:rsidRPr="005A059B">
        <w:t>w</w:t>
      </w:r>
      <w:r w:rsidRPr="005A059B">
        <w:rPr>
          <w:spacing w:val="32"/>
        </w:rPr>
        <w:t xml:space="preserve"> </w:t>
      </w:r>
      <w:r w:rsidRPr="005A059B">
        <w:t>pkt</w:t>
      </w:r>
      <w:r w:rsidRPr="005A059B">
        <w:rPr>
          <w:spacing w:val="43"/>
        </w:rPr>
        <w:t xml:space="preserve"> </w:t>
      </w:r>
      <w:r w:rsidRPr="005A059B">
        <w:t>5.3</w:t>
      </w:r>
      <w:r w:rsidRPr="005A059B">
        <w:rPr>
          <w:spacing w:val="17"/>
        </w:rPr>
        <w:t xml:space="preserve"> </w:t>
      </w:r>
      <w:r w:rsidRPr="005A059B">
        <w:t>SIWZ</w:t>
      </w:r>
      <w:r w:rsidRPr="005A059B">
        <w:rPr>
          <w:spacing w:val="20"/>
        </w:rPr>
        <w:t xml:space="preserve"> </w:t>
      </w:r>
      <w:r w:rsidRPr="005A059B">
        <w:rPr>
          <w:spacing w:val="3"/>
        </w:rPr>
        <w:t>w</w:t>
      </w:r>
      <w:r w:rsidRPr="005A059B">
        <w:rPr>
          <w:spacing w:val="2"/>
        </w:rPr>
        <w:t>r</w:t>
      </w:r>
      <w:r w:rsidRPr="005A059B">
        <w:rPr>
          <w:spacing w:val="3"/>
        </w:rPr>
        <w:t>az</w:t>
      </w:r>
      <w:r w:rsidRPr="005A059B">
        <w:rPr>
          <w:spacing w:val="50"/>
        </w:rPr>
        <w:t xml:space="preserve"> </w:t>
      </w:r>
      <w:r w:rsidRPr="005A059B">
        <w:t>z</w:t>
      </w:r>
      <w:r w:rsidRPr="005A059B">
        <w:rPr>
          <w:spacing w:val="37"/>
        </w:rPr>
        <w:t xml:space="preserve"> </w:t>
      </w:r>
      <w:r w:rsidRPr="005A059B">
        <w:rPr>
          <w:spacing w:val="1"/>
        </w:rPr>
        <w:t>informac</w:t>
      </w:r>
      <w:r w:rsidRPr="005A059B">
        <w:rPr>
          <w:spacing w:val="3"/>
        </w:rPr>
        <w:t>j</w:t>
      </w:r>
      <w:r w:rsidRPr="005A059B">
        <w:rPr>
          <w:spacing w:val="1"/>
        </w:rPr>
        <w:t>ami</w:t>
      </w:r>
      <w:r w:rsidRPr="005A059B">
        <w:rPr>
          <w:spacing w:val="5"/>
        </w:rPr>
        <w:t xml:space="preserve"> </w:t>
      </w:r>
      <w:r w:rsidRPr="005A059B">
        <w:rPr>
          <w:spacing w:val="3"/>
        </w:rPr>
        <w:t>n</w:t>
      </w:r>
      <w:r w:rsidRPr="005A059B">
        <w:rPr>
          <w:spacing w:val="2"/>
        </w:rPr>
        <w:t>a</w:t>
      </w:r>
      <w:r w:rsidRPr="005A059B">
        <w:rPr>
          <w:spacing w:val="38"/>
        </w:rPr>
        <w:t xml:space="preserve"> </w:t>
      </w:r>
      <w:r w:rsidRPr="005A059B">
        <w:t>temat</w:t>
      </w:r>
      <w:r w:rsidRPr="005A059B">
        <w:rPr>
          <w:spacing w:val="39"/>
        </w:rPr>
        <w:t xml:space="preserve"> </w:t>
      </w:r>
      <w:r w:rsidRPr="005A059B">
        <w:rPr>
          <w:spacing w:val="-4"/>
        </w:rPr>
        <w:t>ich</w:t>
      </w:r>
      <w:r w:rsidRPr="005A059B">
        <w:rPr>
          <w:spacing w:val="34"/>
        </w:rPr>
        <w:t xml:space="preserve"> </w:t>
      </w:r>
      <w:r w:rsidRPr="005A059B">
        <w:rPr>
          <w:spacing w:val="8"/>
        </w:rPr>
        <w:t>k</w:t>
      </w:r>
      <w:r w:rsidRPr="005A059B">
        <w:t>w</w:t>
      </w:r>
      <w:r w:rsidRPr="005A059B">
        <w:rPr>
          <w:spacing w:val="11"/>
        </w:rPr>
        <w:t>a</w:t>
      </w:r>
      <w:r w:rsidRPr="005A059B">
        <w:t>l</w:t>
      </w:r>
      <w:r w:rsidRPr="005A059B">
        <w:rPr>
          <w:spacing w:val="5"/>
        </w:rPr>
        <w:t>i</w:t>
      </w:r>
      <w:r w:rsidRPr="005A059B">
        <w:t>f</w:t>
      </w:r>
      <w:r w:rsidRPr="005A059B">
        <w:rPr>
          <w:spacing w:val="-3"/>
        </w:rPr>
        <w:t>i</w:t>
      </w:r>
      <w:r w:rsidRPr="005A059B">
        <w:rPr>
          <w:spacing w:val="16"/>
        </w:rPr>
        <w:t>k</w:t>
      </w:r>
      <w:r w:rsidRPr="005A059B">
        <w:t>a</w:t>
      </w:r>
      <w:r w:rsidRPr="005A059B">
        <w:rPr>
          <w:spacing w:val="-18"/>
        </w:rPr>
        <w:t>c</w:t>
      </w:r>
      <w:r w:rsidRPr="005A059B">
        <w:rPr>
          <w:spacing w:val="18"/>
        </w:rPr>
        <w:t>j</w:t>
      </w:r>
      <w:r w:rsidRPr="005A059B">
        <w:t>i</w:t>
      </w:r>
      <w:r w:rsidRPr="005A059B">
        <w:rPr>
          <w:spacing w:val="21"/>
        </w:rPr>
        <w:t xml:space="preserve"> </w:t>
      </w:r>
      <w:r w:rsidRPr="005A059B">
        <w:rPr>
          <w:spacing w:val="2"/>
        </w:rPr>
        <w:t>zawodowyc</w:t>
      </w:r>
      <w:r w:rsidRPr="005A059B">
        <w:rPr>
          <w:spacing w:val="3"/>
        </w:rPr>
        <w:t>h</w:t>
      </w:r>
      <w:r w:rsidRPr="005A059B">
        <w:rPr>
          <w:spacing w:val="2"/>
        </w:rPr>
        <w:t>,</w:t>
      </w:r>
      <w:r w:rsidRPr="005A059B">
        <w:rPr>
          <w:spacing w:val="6"/>
        </w:rPr>
        <w:t xml:space="preserve"> </w:t>
      </w:r>
      <w:r w:rsidRPr="005A059B">
        <w:t>uprawnień,</w:t>
      </w:r>
      <w:r w:rsidRPr="005A059B">
        <w:rPr>
          <w:spacing w:val="16"/>
        </w:rPr>
        <w:t xml:space="preserve"> </w:t>
      </w:r>
      <w:r w:rsidRPr="005A059B">
        <w:rPr>
          <w:spacing w:val="-2"/>
        </w:rPr>
        <w:t>do</w:t>
      </w:r>
      <w:r w:rsidRPr="005A059B">
        <w:t xml:space="preserve">świadczenia </w:t>
      </w:r>
      <w:r w:rsidRPr="005A059B">
        <w:rPr>
          <w:spacing w:val="26"/>
        </w:rPr>
        <w:t xml:space="preserve"> </w:t>
      </w:r>
      <w:r w:rsidRPr="005A059B">
        <w:t xml:space="preserve">i </w:t>
      </w:r>
      <w:r w:rsidRPr="005A059B">
        <w:rPr>
          <w:spacing w:val="13"/>
        </w:rPr>
        <w:t xml:space="preserve"> </w:t>
      </w:r>
      <w:r w:rsidRPr="005A059B">
        <w:t>wyk</w:t>
      </w:r>
      <w:r w:rsidRPr="005A059B">
        <w:rPr>
          <w:spacing w:val="1"/>
        </w:rPr>
        <w:t>sz</w:t>
      </w:r>
      <w:r w:rsidRPr="005A059B">
        <w:t xml:space="preserve">tałcenia </w:t>
      </w:r>
      <w:r w:rsidRPr="005A059B">
        <w:rPr>
          <w:spacing w:val="42"/>
        </w:rPr>
        <w:t xml:space="preserve"> </w:t>
      </w:r>
      <w:r w:rsidRPr="005A059B">
        <w:rPr>
          <w:spacing w:val="-1"/>
        </w:rPr>
        <w:t>niezbędnych</w:t>
      </w:r>
      <w:r w:rsidR="00F42558" w:rsidRPr="005A059B">
        <w:t xml:space="preserve"> </w:t>
      </w:r>
      <w:r w:rsidRPr="005A059B">
        <w:t xml:space="preserve">do </w:t>
      </w:r>
      <w:r w:rsidRPr="005A059B">
        <w:rPr>
          <w:spacing w:val="19"/>
        </w:rPr>
        <w:t xml:space="preserve"> </w:t>
      </w:r>
      <w:r w:rsidRPr="005A059B">
        <w:rPr>
          <w:spacing w:val="4"/>
        </w:rPr>
        <w:t>wyko</w:t>
      </w:r>
      <w:r w:rsidRPr="005A059B">
        <w:rPr>
          <w:spacing w:val="5"/>
        </w:rPr>
        <w:t>n</w:t>
      </w:r>
      <w:r w:rsidRPr="005A059B">
        <w:rPr>
          <w:spacing w:val="4"/>
        </w:rPr>
        <w:t>an</w:t>
      </w:r>
      <w:r w:rsidRPr="005A059B">
        <w:rPr>
          <w:spacing w:val="6"/>
        </w:rPr>
        <w:t>i</w:t>
      </w:r>
      <w:r w:rsidRPr="005A059B">
        <w:rPr>
          <w:spacing w:val="4"/>
        </w:rPr>
        <w:t>a</w:t>
      </w:r>
      <w:r w:rsidRPr="005A059B">
        <w:t xml:space="preserve"> </w:t>
      </w:r>
      <w:r w:rsidRPr="005A059B">
        <w:rPr>
          <w:spacing w:val="15"/>
        </w:rPr>
        <w:t xml:space="preserve"> </w:t>
      </w:r>
      <w:r w:rsidRPr="005A059B">
        <w:t>zamów</w:t>
      </w:r>
      <w:r w:rsidRPr="005A059B">
        <w:rPr>
          <w:spacing w:val="1"/>
        </w:rPr>
        <w:t>i</w:t>
      </w:r>
      <w:r w:rsidRPr="005A059B">
        <w:t>enia</w:t>
      </w:r>
      <w:r w:rsidR="00A31BBF" w:rsidRPr="005A059B">
        <w:t xml:space="preserve"> </w:t>
      </w:r>
      <w:r w:rsidR="00A31BBF" w:rsidRPr="005A059B">
        <w:rPr>
          <w:spacing w:val="2"/>
          <w:w w:val="105"/>
        </w:rPr>
        <w:t>publicznego</w:t>
      </w:r>
      <w:r w:rsidR="00A31BBF" w:rsidRPr="005A059B">
        <w:rPr>
          <w:spacing w:val="1"/>
          <w:w w:val="105"/>
        </w:rPr>
        <w:t>,</w:t>
      </w:r>
      <w:r w:rsidR="00A31BBF" w:rsidRPr="005A059B">
        <w:rPr>
          <w:spacing w:val="-13"/>
          <w:w w:val="105"/>
        </w:rPr>
        <w:t xml:space="preserve"> </w:t>
      </w:r>
      <w:r w:rsidR="00A31BBF" w:rsidRPr="005A059B">
        <w:rPr>
          <w:w w:val="105"/>
        </w:rPr>
        <w:t>a</w:t>
      </w:r>
      <w:r w:rsidR="00A31BBF" w:rsidRPr="005A059B">
        <w:rPr>
          <w:spacing w:val="-1"/>
          <w:w w:val="105"/>
        </w:rPr>
        <w:t xml:space="preserve"> </w:t>
      </w:r>
      <w:r w:rsidR="00A31BBF" w:rsidRPr="005A059B">
        <w:rPr>
          <w:w w:val="105"/>
        </w:rPr>
        <w:t>także</w:t>
      </w:r>
      <w:r w:rsidR="00A31BBF" w:rsidRPr="005A059B">
        <w:rPr>
          <w:spacing w:val="6"/>
          <w:w w:val="105"/>
        </w:rPr>
        <w:t xml:space="preserve"> </w:t>
      </w:r>
      <w:r w:rsidR="00A31BBF" w:rsidRPr="005A059B">
        <w:rPr>
          <w:w w:val="105"/>
        </w:rPr>
        <w:t>zakresu</w:t>
      </w:r>
      <w:r w:rsidR="00A31BBF" w:rsidRPr="005A059B">
        <w:rPr>
          <w:spacing w:val="15"/>
          <w:w w:val="105"/>
        </w:rPr>
        <w:t xml:space="preserve"> </w:t>
      </w:r>
      <w:r w:rsidR="00A31BBF" w:rsidRPr="005A059B">
        <w:rPr>
          <w:w w:val="105"/>
        </w:rPr>
        <w:t>wykonywanych</w:t>
      </w:r>
      <w:r w:rsidR="00A31BBF" w:rsidRPr="005A059B">
        <w:rPr>
          <w:spacing w:val="20"/>
          <w:w w:val="105"/>
        </w:rPr>
        <w:t xml:space="preserve"> </w:t>
      </w:r>
      <w:r w:rsidR="00A31BBF" w:rsidRPr="005A059B">
        <w:rPr>
          <w:spacing w:val="2"/>
          <w:w w:val="105"/>
        </w:rPr>
        <w:t>pr</w:t>
      </w:r>
      <w:r w:rsidR="00A31BBF" w:rsidRPr="005A059B">
        <w:rPr>
          <w:spacing w:val="3"/>
          <w:w w:val="105"/>
        </w:rPr>
        <w:t>zez</w:t>
      </w:r>
      <w:r w:rsidR="00A31BBF" w:rsidRPr="005A059B">
        <w:rPr>
          <w:spacing w:val="10"/>
          <w:w w:val="105"/>
        </w:rPr>
        <w:t xml:space="preserve"> </w:t>
      </w:r>
      <w:r w:rsidR="00A31BBF" w:rsidRPr="005A059B">
        <w:rPr>
          <w:w w:val="105"/>
        </w:rPr>
        <w:t>nie</w:t>
      </w:r>
      <w:r w:rsidR="00A31BBF" w:rsidRPr="005A059B">
        <w:rPr>
          <w:spacing w:val="9"/>
          <w:w w:val="105"/>
        </w:rPr>
        <w:t xml:space="preserve"> </w:t>
      </w:r>
      <w:r w:rsidR="00A31BBF" w:rsidRPr="005A059B">
        <w:rPr>
          <w:w w:val="105"/>
        </w:rPr>
        <w:t>czynności</w:t>
      </w:r>
      <w:r w:rsidR="00A31BBF" w:rsidRPr="005A059B">
        <w:rPr>
          <w:spacing w:val="15"/>
          <w:w w:val="105"/>
        </w:rPr>
        <w:t xml:space="preserve"> </w:t>
      </w:r>
      <w:r w:rsidR="00A31BBF" w:rsidRPr="005A059B">
        <w:rPr>
          <w:w w:val="105"/>
        </w:rPr>
        <w:t>oraz</w:t>
      </w:r>
      <w:r w:rsidR="00A31BBF" w:rsidRPr="005A059B">
        <w:rPr>
          <w:spacing w:val="22"/>
          <w:w w:val="105"/>
        </w:rPr>
        <w:t xml:space="preserve"> </w:t>
      </w:r>
      <w:r w:rsidR="00A31BBF" w:rsidRPr="005A059B">
        <w:rPr>
          <w:spacing w:val="3"/>
          <w:w w:val="105"/>
        </w:rPr>
        <w:t>in</w:t>
      </w:r>
      <w:r w:rsidR="00A31BBF" w:rsidRPr="005A059B">
        <w:rPr>
          <w:spacing w:val="2"/>
          <w:w w:val="105"/>
        </w:rPr>
        <w:t>for</w:t>
      </w:r>
      <w:r w:rsidR="00A31BBF" w:rsidRPr="005A059B">
        <w:rPr>
          <w:spacing w:val="3"/>
          <w:w w:val="105"/>
        </w:rPr>
        <w:t>mac</w:t>
      </w:r>
      <w:r w:rsidR="00A31BBF" w:rsidRPr="005A059B">
        <w:rPr>
          <w:spacing w:val="4"/>
          <w:w w:val="105"/>
        </w:rPr>
        <w:t>j</w:t>
      </w:r>
      <w:r w:rsidR="00A31BBF" w:rsidRPr="005A059B">
        <w:rPr>
          <w:spacing w:val="3"/>
          <w:w w:val="105"/>
        </w:rPr>
        <w:t>ą</w:t>
      </w:r>
      <w:r w:rsidR="00A31BBF" w:rsidRPr="005A059B">
        <w:rPr>
          <w:spacing w:val="-10"/>
          <w:w w:val="105"/>
        </w:rPr>
        <w:t xml:space="preserve"> </w:t>
      </w:r>
      <w:r w:rsidR="00A31BBF" w:rsidRPr="005A059B">
        <w:rPr>
          <w:w w:val="105"/>
        </w:rPr>
        <w:t>o</w:t>
      </w:r>
      <w:r w:rsidR="00A31BBF" w:rsidRPr="005A059B">
        <w:rPr>
          <w:spacing w:val="-9"/>
          <w:w w:val="105"/>
        </w:rPr>
        <w:t xml:space="preserve"> </w:t>
      </w:r>
      <w:r w:rsidR="00A31BBF" w:rsidRPr="005A059B">
        <w:rPr>
          <w:spacing w:val="1"/>
          <w:w w:val="105"/>
        </w:rPr>
        <w:t>podstawie</w:t>
      </w:r>
      <w:r w:rsidR="00A31BBF" w:rsidRPr="005A059B">
        <w:rPr>
          <w:spacing w:val="-4"/>
          <w:w w:val="105"/>
        </w:rPr>
        <w:t xml:space="preserve"> </w:t>
      </w:r>
      <w:r w:rsidR="00A31BBF" w:rsidRPr="005A059B">
        <w:rPr>
          <w:w w:val="105"/>
        </w:rPr>
        <w:t>do</w:t>
      </w:r>
      <w:r w:rsidR="00A31BBF" w:rsidRPr="005A059B">
        <w:rPr>
          <w:spacing w:val="-6"/>
          <w:w w:val="105"/>
        </w:rPr>
        <w:t xml:space="preserve"> </w:t>
      </w:r>
      <w:r w:rsidR="00A31BBF" w:rsidRPr="005A059B">
        <w:rPr>
          <w:spacing w:val="1"/>
          <w:w w:val="105"/>
        </w:rPr>
        <w:t>dysponow</w:t>
      </w:r>
      <w:r w:rsidR="00A31BBF" w:rsidRPr="005A059B">
        <w:rPr>
          <w:spacing w:val="2"/>
          <w:w w:val="105"/>
        </w:rPr>
        <w:t>ania</w:t>
      </w:r>
      <w:r w:rsidR="00A31BBF" w:rsidRPr="005A059B">
        <w:rPr>
          <w:spacing w:val="-1"/>
          <w:w w:val="105"/>
        </w:rPr>
        <w:t xml:space="preserve"> </w:t>
      </w:r>
      <w:r w:rsidR="00A31BBF" w:rsidRPr="005A059B">
        <w:rPr>
          <w:w w:val="105"/>
        </w:rPr>
        <w:t>tymi</w:t>
      </w:r>
      <w:r w:rsidR="00A31BBF" w:rsidRPr="005A059B">
        <w:rPr>
          <w:spacing w:val="-4"/>
          <w:w w:val="105"/>
        </w:rPr>
        <w:t xml:space="preserve"> </w:t>
      </w:r>
      <w:r w:rsidR="00A31BBF" w:rsidRPr="005A059B">
        <w:rPr>
          <w:w w:val="105"/>
        </w:rPr>
        <w:t>oso</w:t>
      </w:r>
      <w:r w:rsidR="00A31BBF" w:rsidRPr="005A059B">
        <w:rPr>
          <w:spacing w:val="1"/>
          <w:w w:val="105"/>
        </w:rPr>
        <w:t>bami.</w:t>
      </w:r>
    </w:p>
    <w:p w:rsidR="00CB7C96" w:rsidRPr="005A059B" w:rsidRDefault="00A31BBF" w:rsidP="008207B3">
      <w:pPr>
        <w:tabs>
          <w:tab w:val="left" w:pos="567"/>
        </w:tabs>
        <w:kinsoku w:val="0"/>
        <w:overflowPunct w:val="0"/>
        <w:spacing w:line="240" w:lineRule="auto"/>
        <w:ind w:left="0" w:right="66" w:firstLine="0"/>
        <w:rPr>
          <w:color w:val="C00000"/>
          <w:sz w:val="24"/>
          <w:szCs w:val="24"/>
        </w:rPr>
      </w:pPr>
      <w:r w:rsidRPr="005A059B">
        <w:rPr>
          <w:color w:val="C00000"/>
          <w:spacing w:val="-8"/>
          <w:w w:val="105"/>
          <w:sz w:val="24"/>
          <w:szCs w:val="24"/>
        </w:rPr>
        <w:t xml:space="preserve"> </w:t>
      </w:r>
    </w:p>
    <w:p w:rsidR="00D3537B" w:rsidRPr="005A059B" w:rsidRDefault="00D3537B" w:rsidP="00265679">
      <w:pPr>
        <w:pStyle w:val="Akapitzlist"/>
        <w:numPr>
          <w:ilvl w:val="1"/>
          <w:numId w:val="37"/>
        </w:numPr>
        <w:ind w:right="0"/>
        <w:contextualSpacing/>
        <w:rPr>
          <w:rFonts w:eastAsia="Times New Roman"/>
          <w:color w:val="000000" w:themeColor="text1"/>
        </w:rPr>
      </w:pPr>
      <w:r w:rsidRPr="005A059B">
        <w:rPr>
          <w:rFonts w:eastAsia="Times New Roman"/>
          <w:color w:val="000000" w:themeColor="text1"/>
        </w:rPr>
        <w:t xml:space="preserve">Wykonawca może w celu potwierdzenia spełniania warunków udziału w postępowaniu, </w:t>
      </w:r>
      <w:r w:rsidR="00CE4EC2" w:rsidRPr="005A059B">
        <w:rPr>
          <w:rFonts w:eastAsia="Times New Roman"/>
          <w:color w:val="000000" w:themeColor="text1"/>
        </w:rPr>
        <w:t xml:space="preserve">                                 </w:t>
      </w:r>
      <w:r w:rsidRPr="005A059B">
        <w:rPr>
          <w:rFonts w:eastAsia="Times New Roman"/>
          <w:color w:val="000000" w:themeColor="text1"/>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3537B" w:rsidRPr="005A059B" w:rsidRDefault="00D3537B" w:rsidP="00940646">
      <w:pPr>
        <w:spacing w:line="240" w:lineRule="auto"/>
        <w:ind w:left="0" w:right="0" w:firstLine="0"/>
        <w:contextualSpacing/>
        <w:rPr>
          <w:rFonts w:eastAsia="Times New Roman"/>
          <w:color w:val="000000" w:themeColor="text1"/>
          <w:sz w:val="24"/>
          <w:szCs w:val="24"/>
        </w:rPr>
      </w:pPr>
    </w:p>
    <w:p w:rsidR="00A31BBF" w:rsidRPr="005A059B" w:rsidRDefault="00A31BBF" w:rsidP="00265679">
      <w:pPr>
        <w:pStyle w:val="Akapitzlist"/>
        <w:numPr>
          <w:ilvl w:val="1"/>
          <w:numId w:val="37"/>
        </w:numPr>
        <w:kinsoku w:val="0"/>
        <w:overflowPunct w:val="0"/>
        <w:ind w:right="66"/>
        <w:rPr>
          <w:color w:val="000000" w:themeColor="text1"/>
        </w:rPr>
      </w:pPr>
      <w:r w:rsidRPr="005A059B">
        <w:rPr>
          <w:color w:val="000000" w:themeColor="text1"/>
        </w:rPr>
        <w:t>Wykonawca, który polega na zdolnościach lub</w:t>
      </w:r>
      <w:r w:rsidRPr="005A059B">
        <w:rPr>
          <w:color w:val="000000" w:themeColor="text1"/>
          <w:spacing w:val="2"/>
        </w:rPr>
        <w:t xml:space="preserve"> </w:t>
      </w:r>
      <w:r w:rsidRPr="005A059B">
        <w:rPr>
          <w:color w:val="000000" w:themeColor="text1"/>
        </w:rPr>
        <w:t>sytuacji</w:t>
      </w:r>
      <w:r w:rsidRPr="005A059B">
        <w:rPr>
          <w:color w:val="000000" w:themeColor="text1"/>
          <w:spacing w:val="9"/>
        </w:rPr>
        <w:t xml:space="preserve"> </w:t>
      </w:r>
      <w:r w:rsidRPr="005A059B">
        <w:rPr>
          <w:color w:val="000000" w:themeColor="text1"/>
        </w:rPr>
        <w:t>innych</w:t>
      </w:r>
      <w:r w:rsidRPr="005A059B">
        <w:rPr>
          <w:color w:val="000000" w:themeColor="text1"/>
          <w:w w:val="101"/>
        </w:rPr>
        <w:t xml:space="preserve"> </w:t>
      </w:r>
      <w:r w:rsidRPr="005A059B">
        <w:rPr>
          <w:color w:val="000000" w:themeColor="text1"/>
        </w:rPr>
        <w:t>podmiotów,</w:t>
      </w:r>
      <w:r w:rsidRPr="005A059B">
        <w:rPr>
          <w:color w:val="000000" w:themeColor="text1"/>
          <w:spacing w:val="31"/>
        </w:rPr>
        <w:t xml:space="preserve"> </w:t>
      </w:r>
      <w:r w:rsidRPr="005A059B">
        <w:rPr>
          <w:color w:val="000000" w:themeColor="text1"/>
          <w:spacing w:val="1"/>
        </w:rPr>
        <w:t>mu</w:t>
      </w:r>
      <w:r w:rsidRPr="005A059B">
        <w:rPr>
          <w:color w:val="000000" w:themeColor="text1"/>
        </w:rPr>
        <w:t>s</w:t>
      </w:r>
      <w:r w:rsidRPr="005A059B">
        <w:rPr>
          <w:color w:val="000000" w:themeColor="text1"/>
          <w:spacing w:val="1"/>
        </w:rPr>
        <w:t>i</w:t>
      </w:r>
      <w:r w:rsidRPr="005A059B">
        <w:rPr>
          <w:color w:val="000000" w:themeColor="text1"/>
          <w:spacing w:val="40"/>
        </w:rPr>
        <w:t xml:space="preserve"> </w:t>
      </w:r>
      <w:r w:rsidRPr="005A059B">
        <w:rPr>
          <w:color w:val="000000" w:themeColor="text1"/>
        </w:rPr>
        <w:t>udowodnić</w:t>
      </w:r>
      <w:r w:rsidRPr="005A059B">
        <w:rPr>
          <w:color w:val="000000" w:themeColor="text1"/>
          <w:spacing w:val="17"/>
        </w:rPr>
        <w:t xml:space="preserve"> </w:t>
      </w:r>
      <w:r w:rsidRPr="005A059B">
        <w:rPr>
          <w:color w:val="000000" w:themeColor="text1"/>
        </w:rPr>
        <w:t>Zamawiającemu,</w:t>
      </w:r>
      <w:r w:rsidRPr="005A059B">
        <w:rPr>
          <w:color w:val="000000" w:themeColor="text1"/>
          <w:spacing w:val="33"/>
        </w:rPr>
        <w:t xml:space="preserve"> </w:t>
      </w:r>
      <w:r w:rsidRPr="005A059B">
        <w:rPr>
          <w:color w:val="000000" w:themeColor="text1"/>
        </w:rPr>
        <w:t>że</w:t>
      </w:r>
      <w:r w:rsidRPr="005A059B">
        <w:rPr>
          <w:color w:val="000000" w:themeColor="text1"/>
          <w:spacing w:val="34"/>
        </w:rPr>
        <w:t xml:space="preserve"> </w:t>
      </w:r>
      <w:r w:rsidRPr="005A059B">
        <w:rPr>
          <w:color w:val="000000" w:themeColor="text1"/>
        </w:rPr>
        <w:t>realizując</w:t>
      </w:r>
      <w:r w:rsidRPr="005A059B">
        <w:rPr>
          <w:color w:val="000000" w:themeColor="text1"/>
          <w:spacing w:val="8"/>
        </w:rPr>
        <w:t xml:space="preserve"> </w:t>
      </w:r>
      <w:r w:rsidR="000E5B24" w:rsidRPr="005A059B">
        <w:rPr>
          <w:color w:val="000000" w:themeColor="text1"/>
        </w:rPr>
        <w:t>zamó</w:t>
      </w:r>
      <w:r w:rsidRPr="005A059B">
        <w:rPr>
          <w:color w:val="000000" w:themeColor="text1"/>
        </w:rPr>
        <w:t xml:space="preserve">wienie, </w:t>
      </w:r>
      <w:r w:rsidRPr="005A059B">
        <w:rPr>
          <w:color w:val="000000" w:themeColor="text1"/>
          <w:spacing w:val="39"/>
        </w:rPr>
        <w:t xml:space="preserve"> </w:t>
      </w:r>
      <w:r w:rsidRPr="005A059B">
        <w:rPr>
          <w:color w:val="000000" w:themeColor="text1"/>
          <w:spacing w:val="1"/>
        </w:rPr>
        <w:t>będ</w:t>
      </w:r>
      <w:r w:rsidRPr="005A059B">
        <w:rPr>
          <w:color w:val="000000" w:themeColor="text1"/>
          <w:spacing w:val="2"/>
        </w:rPr>
        <w:t>zie</w:t>
      </w:r>
      <w:r w:rsidRPr="005A059B">
        <w:rPr>
          <w:color w:val="000000" w:themeColor="text1"/>
        </w:rPr>
        <w:t xml:space="preserve"> </w:t>
      </w:r>
      <w:r w:rsidRPr="005A059B">
        <w:rPr>
          <w:color w:val="000000" w:themeColor="text1"/>
          <w:spacing w:val="39"/>
        </w:rPr>
        <w:t xml:space="preserve"> </w:t>
      </w:r>
      <w:r w:rsidRPr="005A059B">
        <w:rPr>
          <w:color w:val="000000" w:themeColor="text1"/>
        </w:rPr>
        <w:t xml:space="preserve">dysponował </w:t>
      </w:r>
      <w:r w:rsidRPr="005A059B">
        <w:rPr>
          <w:color w:val="000000" w:themeColor="text1"/>
          <w:spacing w:val="35"/>
        </w:rPr>
        <w:t xml:space="preserve"> </w:t>
      </w:r>
      <w:r w:rsidRPr="005A059B">
        <w:rPr>
          <w:color w:val="000000" w:themeColor="text1"/>
        </w:rPr>
        <w:t xml:space="preserve">niezbędnymi </w:t>
      </w:r>
      <w:r w:rsidRPr="005A059B">
        <w:rPr>
          <w:color w:val="000000" w:themeColor="text1"/>
          <w:spacing w:val="45"/>
        </w:rPr>
        <w:t xml:space="preserve"> </w:t>
      </w:r>
      <w:r w:rsidRPr="005A059B">
        <w:rPr>
          <w:color w:val="000000" w:themeColor="text1"/>
          <w:spacing w:val="1"/>
        </w:rPr>
        <w:t>zaso</w:t>
      </w:r>
      <w:r w:rsidRPr="005A059B">
        <w:rPr>
          <w:color w:val="000000" w:themeColor="text1"/>
        </w:rPr>
        <w:t>ba</w:t>
      </w:r>
      <w:r w:rsidRPr="005A059B">
        <w:rPr>
          <w:color w:val="000000" w:themeColor="text1"/>
          <w:spacing w:val="1"/>
        </w:rPr>
        <w:t>mi</w:t>
      </w:r>
      <w:r w:rsidRPr="005A059B">
        <w:rPr>
          <w:color w:val="000000" w:themeColor="text1"/>
        </w:rPr>
        <w:t xml:space="preserve"> </w:t>
      </w:r>
      <w:r w:rsidRPr="005A059B">
        <w:rPr>
          <w:color w:val="000000" w:themeColor="text1"/>
          <w:spacing w:val="33"/>
        </w:rPr>
        <w:t xml:space="preserve"> </w:t>
      </w:r>
      <w:r w:rsidRPr="005A059B">
        <w:rPr>
          <w:color w:val="000000" w:themeColor="text1"/>
        </w:rPr>
        <w:t xml:space="preserve">tych </w:t>
      </w:r>
      <w:r w:rsidRPr="005A059B">
        <w:rPr>
          <w:color w:val="000000" w:themeColor="text1"/>
          <w:spacing w:val="33"/>
        </w:rPr>
        <w:t xml:space="preserve"> </w:t>
      </w:r>
      <w:r w:rsidRPr="005A059B">
        <w:rPr>
          <w:color w:val="000000" w:themeColor="text1"/>
          <w:spacing w:val="-1"/>
        </w:rPr>
        <w:t>podmiotów,</w:t>
      </w:r>
      <w:r w:rsidRPr="005A059B">
        <w:rPr>
          <w:color w:val="000000" w:themeColor="text1"/>
          <w:spacing w:val="30"/>
          <w:w w:val="146"/>
        </w:rPr>
        <w:t xml:space="preserve"> </w:t>
      </w:r>
      <w:r w:rsidRPr="005A059B">
        <w:rPr>
          <w:color w:val="000000" w:themeColor="text1"/>
        </w:rPr>
        <w:t>w</w:t>
      </w:r>
      <w:r w:rsidRPr="005A059B">
        <w:rPr>
          <w:color w:val="000000" w:themeColor="text1"/>
          <w:spacing w:val="40"/>
        </w:rPr>
        <w:t xml:space="preserve"> </w:t>
      </w:r>
      <w:r w:rsidRPr="005A059B">
        <w:rPr>
          <w:color w:val="000000" w:themeColor="text1"/>
        </w:rPr>
        <w:t>szczególności</w:t>
      </w:r>
      <w:r w:rsidRPr="005A059B">
        <w:rPr>
          <w:color w:val="000000" w:themeColor="text1"/>
          <w:spacing w:val="39"/>
        </w:rPr>
        <w:t xml:space="preserve"> </w:t>
      </w:r>
      <w:r w:rsidRPr="005A059B">
        <w:rPr>
          <w:color w:val="000000" w:themeColor="text1"/>
        </w:rPr>
        <w:t>przedstawiając</w:t>
      </w:r>
      <w:r w:rsidRPr="005A059B">
        <w:rPr>
          <w:color w:val="000000" w:themeColor="text1"/>
          <w:spacing w:val="28"/>
        </w:rPr>
        <w:t xml:space="preserve"> </w:t>
      </w:r>
      <w:r w:rsidRPr="005A059B">
        <w:rPr>
          <w:color w:val="000000" w:themeColor="text1"/>
        </w:rPr>
        <w:t>zobowiązanie</w:t>
      </w:r>
      <w:r w:rsidRPr="005A059B">
        <w:rPr>
          <w:color w:val="000000" w:themeColor="text1"/>
          <w:spacing w:val="20"/>
        </w:rPr>
        <w:t xml:space="preserve"> </w:t>
      </w:r>
      <w:r w:rsidRPr="005A059B">
        <w:rPr>
          <w:color w:val="000000" w:themeColor="text1"/>
        </w:rPr>
        <w:t>tych</w:t>
      </w:r>
      <w:r w:rsidRPr="005A059B">
        <w:rPr>
          <w:color w:val="000000" w:themeColor="text1"/>
          <w:spacing w:val="5"/>
        </w:rPr>
        <w:t xml:space="preserve"> </w:t>
      </w:r>
      <w:r w:rsidRPr="005A059B">
        <w:rPr>
          <w:color w:val="000000" w:themeColor="text1"/>
        </w:rPr>
        <w:t>podmiotów</w:t>
      </w:r>
      <w:r w:rsidRPr="005A059B">
        <w:rPr>
          <w:color w:val="000000" w:themeColor="text1"/>
          <w:spacing w:val="11"/>
        </w:rPr>
        <w:t xml:space="preserve"> </w:t>
      </w:r>
      <w:r w:rsidRPr="005A059B">
        <w:rPr>
          <w:color w:val="000000" w:themeColor="text1"/>
        </w:rPr>
        <w:t>do</w:t>
      </w:r>
      <w:r w:rsidRPr="005A059B">
        <w:rPr>
          <w:color w:val="000000" w:themeColor="text1"/>
          <w:spacing w:val="46"/>
        </w:rPr>
        <w:t xml:space="preserve"> </w:t>
      </w:r>
      <w:r w:rsidRPr="005A059B">
        <w:rPr>
          <w:color w:val="000000" w:themeColor="text1"/>
        </w:rPr>
        <w:t>od</w:t>
      </w:r>
      <w:r w:rsidRPr="005A059B">
        <w:rPr>
          <w:color w:val="000000" w:themeColor="text1"/>
          <w:spacing w:val="1"/>
        </w:rPr>
        <w:t>dani</w:t>
      </w:r>
      <w:r w:rsidRPr="005A059B">
        <w:rPr>
          <w:color w:val="000000" w:themeColor="text1"/>
          <w:spacing w:val="2"/>
        </w:rPr>
        <w:t>a</w:t>
      </w:r>
      <w:r w:rsidRPr="005A059B">
        <w:rPr>
          <w:color w:val="000000" w:themeColor="text1"/>
          <w:spacing w:val="6"/>
        </w:rPr>
        <w:t xml:space="preserve"> </w:t>
      </w:r>
      <w:r w:rsidRPr="005A059B">
        <w:rPr>
          <w:color w:val="000000" w:themeColor="text1"/>
        </w:rPr>
        <w:t>mu</w:t>
      </w:r>
      <w:r w:rsidRPr="005A059B">
        <w:rPr>
          <w:color w:val="000000" w:themeColor="text1"/>
          <w:spacing w:val="15"/>
        </w:rPr>
        <w:t xml:space="preserve"> </w:t>
      </w:r>
      <w:r w:rsidRPr="005A059B">
        <w:rPr>
          <w:color w:val="000000" w:themeColor="text1"/>
        </w:rPr>
        <w:t>do  d</w:t>
      </w:r>
      <w:r w:rsidRPr="005A059B">
        <w:rPr>
          <w:color w:val="000000" w:themeColor="text1"/>
          <w:spacing w:val="1"/>
        </w:rPr>
        <w:t>ys</w:t>
      </w:r>
      <w:r w:rsidRPr="005A059B">
        <w:rPr>
          <w:color w:val="000000" w:themeColor="text1"/>
        </w:rPr>
        <w:t>poz</w:t>
      </w:r>
      <w:r w:rsidRPr="005A059B">
        <w:rPr>
          <w:color w:val="000000" w:themeColor="text1"/>
          <w:spacing w:val="1"/>
        </w:rPr>
        <w:t>ycji</w:t>
      </w:r>
      <w:r w:rsidRPr="005A059B">
        <w:rPr>
          <w:color w:val="000000" w:themeColor="text1"/>
          <w:spacing w:val="3"/>
        </w:rPr>
        <w:t xml:space="preserve"> </w:t>
      </w:r>
      <w:r w:rsidRPr="005A059B">
        <w:rPr>
          <w:color w:val="000000" w:themeColor="text1"/>
        </w:rPr>
        <w:t>nie</w:t>
      </w:r>
      <w:r w:rsidRPr="005A059B">
        <w:rPr>
          <w:color w:val="000000" w:themeColor="text1"/>
          <w:spacing w:val="1"/>
        </w:rPr>
        <w:t>zbę</w:t>
      </w:r>
      <w:r w:rsidRPr="005A059B">
        <w:rPr>
          <w:color w:val="000000" w:themeColor="text1"/>
        </w:rPr>
        <w:t>dn</w:t>
      </w:r>
      <w:r w:rsidRPr="005A059B">
        <w:rPr>
          <w:color w:val="000000" w:themeColor="text1"/>
          <w:spacing w:val="1"/>
        </w:rPr>
        <w:t>yc</w:t>
      </w:r>
      <w:r w:rsidRPr="005A059B">
        <w:rPr>
          <w:color w:val="000000" w:themeColor="text1"/>
        </w:rPr>
        <w:t>h</w:t>
      </w:r>
      <w:r w:rsidRPr="005A059B">
        <w:rPr>
          <w:color w:val="000000" w:themeColor="text1"/>
          <w:spacing w:val="11"/>
        </w:rPr>
        <w:t xml:space="preserve"> </w:t>
      </w:r>
      <w:r w:rsidRPr="005A059B">
        <w:rPr>
          <w:color w:val="000000" w:themeColor="text1"/>
          <w:spacing w:val="1"/>
        </w:rPr>
        <w:t>zasob</w:t>
      </w:r>
      <w:r w:rsidRPr="005A059B">
        <w:rPr>
          <w:color w:val="000000" w:themeColor="text1"/>
        </w:rPr>
        <w:t>ów</w:t>
      </w:r>
      <w:r w:rsidRPr="005A059B">
        <w:rPr>
          <w:color w:val="000000" w:themeColor="text1"/>
          <w:spacing w:val="7"/>
        </w:rPr>
        <w:t xml:space="preserve"> </w:t>
      </w:r>
      <w:r w:rsidRPr="005A059B">
        <w:rPr>
          <w:color w:val="000000" w:themeColor="text1"/>
          <w:spacing w:val="2"/>
        </w:rPr>
        <w:t>na</w:t>
      </w:r>
      <w:r w:rsidRPr="005A059B">
        <w:rPr>
          <w:color w:val="000000" w:themeColor="text1"/>
          <w:spacing w:val="47"/>
        </w:rPr>
        <w:t xml:space="preserve"> </w:t>
      </w:r>
      <w:r w:rsidRPr="005A059B">
        <w:rPr>
          <w:color w:val="000000" w:themeColor="text1"/>
        </w:rPr>
        <w:t>potrzeby</w:t>
      </w:r>
      <w:r w:rsidRPr="005A059B">
        <w:rPr>
          <w:color w:val="000000" w:themeColor="text1"/>
          <w:spacing w:val="12"/>
        </w:rPr>
        <w:t xml:space="preserve"> </w:t>
      </w:r>
      <w:r w:rsidRPr="005A059B">
        <w:rPr>
          <w:color w:val="000000" w:themeColor="text1"/>
        </w:rPr>
        <w:t>realizacji</w:t>
      </w:r>
      <w:r w:rsidRPr="005A059B">
        <w:rPr>
          <w:color w:val="000000" w:themeColor="text1"/>
          <w:spacing w:val="42"/>
          <w:w w:val="98"/>
        </w:rPr>
        <w:t xml:space="preserve"> </w:t>
      </w:r>
      <w:r w:rsidRPr="005A059B">
        <w:rPr>
          <w:color w:val="000000" w:themeColor="text1"/>
          <w:spacing w:val="2"/>
        </w:rPr>
        <w:t>zam</w:t>
      </w:r>
      <w:r w:rsidRPr="005A059B">
        <w:rPr>
          <w:color w:val="000000" w:themeColor="text1"/>
          <w:spacing w:val="1"/>
        </w:rPr>
        <w:t>ów</w:t>
      </w:r>
      <w:r w:rsidRPr="005A059B">
        <w:rPr>
          <w:color w:val="000000" w:themeColor="text1"/>
          <w:spacing w:val="2"/>
        </w:rPr>
        <w:t>i</w:t>
      </w:r>
      <w:r w:rsidRPr="005A059B">
        <w:rPr>
          <w:color w:val="000000" w:themeColor="text1"/>
          <w:spacing w:val="1"/>
        </w:rPr>
        <w:t>enia.</w:t>
      </w:r>
      <w:r w:rsidRPr="005A059B">
        <w:rPr>
          <w:color w:val="000000" w:themeColor="text1"/>
          <w:spacing w:val="38"/>
        </w:rPr>
        <w:t xml:space="preserve"> </w:t>
      </w:r>
      <w:r w:rsidR="00827855" w:rsidRPr="005A059B">
        <w:rPr>
          <w:color w:val="000000" w:themeColor="text1"/>
          <w:spacing w:val="38"/>
        </w:rPr>
        <w:t xml:space="preserve"> </w:t>
      </w:r>
      <w:r w:rsidRPr="005A059B">
        <w:rPr>
          <w:color w:val="000000" w:themeColor="text1"/>
        </w:rPr>
        <w:t>Z</w:t>
      </w:r>
      <w:r w:rsidRPr="005A059B">
        <w:rPr>
          <w:color w:val="000000" w:themeColor="text1"/>
          <w:spacing w:val="43"/>
        </w:rPr>
        <w:t xml:space="preserve"> </w:t>
      </w:r>
      <w:r w:rsidRPr="005A059B">
        <w:rPr>
          <w:color w:val="000000" w:themeColor="text1"/>
        </w:rPr>
        <w:t>dokumentu</w:t>
      </w:r>
      <w:r w:rsidRPr="005A059B">
        <w:rPr>
          <w:color w:val="000000" w:themeColor="text1"/>
          <w:spacing w:val="11"/>
        </w:rPr>
        <w:t xml:space="preserve"> </w:t>
      </w:r>
      <w:r w:rsidRPr="005A059B">
        <w:rPr>
          <w:color w:val="000000" w:themeColor="text1"/>
        </w:rPr>
        <w:t>(np.</w:t>
      </w:r>
      <w:r w:rsidRPr="005A059B">
        <w:rPr>
          <w:color w:val="000000" w:themeColor="text1"/>
          <w:spacing w:val="32"/>
        </w:rPr>
        <w:t xml:space="preserve"> </w:t>
      </w:r>
      <w:r w:rsidRPr="005A059B">
        <w:rPr>
          <w:color w:val="000000" w:themeColor="text1"/>
        </w:rPr>
        <w:t>zobowiąza</w:t>
      </w:r>
      <w:r w:rsidRPr="005A059B">
        <w:rPr>
          <w:color w:val="000000" w:themeColor="text1"/>
          <w:spacing w:val="1"/>
        </w:rPr>
        <w:t>nia)</w:t>
      </w:r>
      <w:r w:rsidRPr="005A059B">
        <w:rPr>
          <w:color w:val="000000" w:themeColor="text1"/>
          <w:spacing w:val="34"/>
        </w:rPr>
        <w:t xml:space="preserve"> </w:t>
      </w:r>
      <w:r w:rsidRPr="005A059B">
        <w:rPr>
          <w:color w:val="000000" w:themeColor="text1"/>
          <w:spacing w:val="1"/>
        </w:rPr>
        <w:t>mu</w:t>
      </w:r>
      <w:r w:rsidRPr="005A059B">
        <w:rPr>
          <w:color w:val="000000" w:themeColor="text1"/>
          <w:spacing w:val="2"/>
        </w:rPr>
        <w:t>si</w:t>
      </w:r>
      <w:r w:rsidRPr="005A059B">
        <w:rPr>
          <w:color w:val="000000" w:themeColor="text1"/>
          <w:spacing w:val="27"/>
        </w:rPr>
        <w:t xml:space="preserve"> </w:t>
      </w:r>
      <w:r w:rsidRPr="005A059B">
        <w:rPr>
          <w:color w:val="000000" w:themeColor="text1"/>
        </w:rPr>
        <w:t>wynikać</w:t>
      </w:r>
      <w:r w:rsidRPr="005A059B">
        <w:rPr>
          <w:color w:val="000000" w:themeColor="text1"/>
          <w:spacing w:val="49"/>
        </w:rPr>
        <w:t xml:space="preserve"> </w:t>
      </w:r>
      <w:r w:rsidRPr="005A059B">
        <w:rPr>
          <w:color w:val="000000" w:themeColor="text1"/>
        </w:rPr>
        <w:t>w</w:t>
      </w:r>
      <w:r w:rsidRPr="005A059B">
        <w:rPr>
          <w:color w:val="000000" w:themeColor="text1"/>
          <w:spacing w:val="32"/>
        </w:rPr>
        <w:t xml:space="preserve"> </w:t>
      </w:r>
      <w:r w:rsidR="000E5B24" w:rsidRPr="005A059B">
        <w:rPr>
          <w:color w:val="000000" w:themeColor="text1"/>
        </w:rPr>
        <w:t>szcze</w:t>
      </w:r>
      <w:r w:rsidRPr="005A059B">
        <w:rPr>
          <w:color w:val="000000" w:themeColor="text1"/>
        </w:rPr>
        <w:t>gólności:</w:t>
      </w:r>
    </w:p>
    <w:p w:rsidR="000E5B24" w:rsidRPr="005A059B" w:rsidRDefault="00A31BBF" w:rsidP="00CD5C6C">
      <w:pPr>
        <w:pStyle w:val="Akapitzlist"/>
        <w:numPr>
          <w:ilvl w:val="0"/>
          <w:numId w:val="4"/>
        </w:numPr>
        <w:tabs>
          <w:tab w:val="left" w:pos="1467"/>
        </w:tabs>
        <w:kinsoku w:val="0"/>
        <w:overflowPunct w:val="0"/>
        <w:rPr>
          <w:color w:val="000000" w:themeColor="text1"/>
        </w:rPr>
      </w:pPr>
      <w:r w:rsidRPr="005A059B">
        <w:rPr>
          <w:color w:val="000000" w:themeColor="text1"/>
          <w:spacing w:val="2"/>
          <w:w w:val="105"/>
        </w:rPr>
        <w:t>za</w:t>
      </w:r>
      <w:r w:rsidRPr="005A059B">
        <w:rPr>
          <w:color w:val="000000" w:themeColor="text1"/>
          <w:spacing w:val="1"/>
          <w:w w:val="105"/>
        </w:rPr>
        <w:t>kr</w:t>
      </w:r>
      <w:r w:rsidRPr="005A059B">
        <w:rPr>
          <w:color w:val="000000" w:themeColor="text1"/>
          <w:spacing w:val="2"/>
          <w:w w:val="105"/>
        </w:rPr>
        <w:t>es</w:t>
      </w:r>
      <w:r w:rsidRPr="005A059B">
        <w:rPr>
          <w:color w:val="000000" w:themeColor="text1"/>
          <w:spacing w:val="-8"/>
          <w:w w:val="105"/>
        </w:rPr>
        <w:t xml:space="preserve"> </w:t>
      </w:r>
      <w:r w:rsidRPr="005A059B">
        <w:rPr>
          <w:color w:val="000000" w:themeColor="text1"/>
          <w:w w:val="105"/>
        </w:rPr>
        <w:t>dostępnych</w:t>
      </w:r>
      <w:r w:rsidRPr="005A059B">
        <w:rPr>
          <w:color w:val="000000" w:themeColor="text1"/>
          <w:spacing w:val="-4"/>
          <w:w w:val="105"/>
        </w:rPr>
        <w:t xml:space="preserve"> </w:t>
      </w:r>
      <w:r w:rsidRPr="005A059B">
        <w:rPr>
          <w:color w:val="000000" w:themeColor="text1"/>
          <w:w w:val="105"/>
        </w:rPr>
        <w:t>Wykonawcy</w:t>
      </w:r>
      <w:r w:rsidRPr="005A059B">
        <w:rPr>
          <w:color w:val="000000" w:themeColor="text1"/>
          <w:spacing w:val="4"/>
          <w:w w:val="105"/>
        </w:rPr>
        <w:t xml:space="preserve"> </w:t>
      </w:r>
      <w:r w:rsidRPr="005A059B">
        <w:rPr>
          <w:color w:val="000000" w:themeColor="text1"/>
          <w:spacing w:val="1"/>
          <w:w w:val="105"/>
        </w:rPr>
        <w:t>zasobów</w:t>
      </w:r>
      <w:r w:rsidRPr="005A059B">
        <w:rPr>
          <w:color w:val="000000" w:themeColor="text1"/>
          <w:spacing w:val="-11"/>
          <w:w w:val="105"/>
        </w:rPr>
        <w:t xml:space="preserve"> </w:t>
      </w:r>
      <w:r w:rsidRPr="005A059B">
        <w:rPr>
          <w:color w:val="000000" w:themeColor="text1"/>
          <w:spacing w:val="2"/>
          <w:w w:val="105"/>
        </w:rPr>
        <w:t>innego</w:t>
      </w:r>
      <w:r w:rsidRPr="005A059B">
        <w:rPr>
          <w:color w:val="000000" w:themeColor="text1"/>
          <w:spacing w:val="-16"/>
          <w:w w:val="105"/>
        </w:rPr>
        <w:t xml:space="preserve"> </w:t>
      </w:r>
      <w:r w:rsidRPr="005A059B">
        <w:rPr>
          <w:color w:val="000000" w:themeColor="text1"/>
          <w:w w:val="105"/>
        </w:rPr>
        <w:t>podmiotu;</w:t>
      </w:r>
    </w:p>
    <w:p w:rsidR="000E5B24" w:rsidRPr="005A059B" w:rsidRDefault="00A31BBF" w:rsidP="00CD5C6C">
      <w:pPr>
        <w:pStyle w:val="Akapitzlist"/>
        <w:numPr>
          <w:ilvl w:val="0"/>
          <w:numId w:val="4"/>
        </w:numPr>
        <w:tabs>
          <w:tab w:val="left" w:pos="1467"/>
        </w:tabs>
        <w:kinsoku w:val="0"/>
        <w:overflowPunct w:val="0"/>
        <w:rPr>
          <w:color w:val="000000" w:themeColor="text1"/>
        </w:rPr>
      </w:pPr>
      <w:r w:rsidRPr="005A059B">
        <w:rPr>
          <w:color w:val="000000" w:themeColor="text1"/>
          <w:spacing w:val="-4"/>
          <w:w w:val="105"/>
        </w:rPr>
        <w:t>sposó</w:t>
      </w:r>
      <w:r w:rsidRPr="005A059B">
        <w:rPr>
          <w:color w:val="000000" w:themeColor="text1"/>
          <w:spacing w:val="-5"/>
          <w:w w:val="105"/>
        </w:rPr>
        <w:t>b</w:t>
      </w:r>
      <w:r w:rsidRPr="005A059B">
        <w:rPr>
          <w:color w:val="000000" w:themeColor="text1"/>
          <w:spacing w:val="-11"/>
          <w:w w:val="105"/>
        </w:rPr>
        <w:t xml:space="preserve"> </w:t>
      </w:r>
      <w:r w:rsidRPr="005A059B">
        <w:rPr>
          <w:color w:val="000000" w:themeColor="text1"/>
          <w:w w:val="105"/>
        </w:rPr>
        <w:t>wykorzystania zasobów</w:t>
      </w:r>
      <w:r w:rsidRPr="005A059B">
        <w:rPr>
          <w:color w:val="000000" w:themeColor="text1"/>
          <w:spacing w:val="-7"/>
          <w:w w:val="105"/>
        </w:rPr>
        <w:t xml:space="preserve"> </w:t>
      </w:r>
      <w:r w:rsidRPr="005A059B">
        <w:rPr>
          <w:color w:val="000000" w:themeColor="text1"/>
          <w:w w:val="105"/>
        </w:rPr>
        <w:t>innego</w:t>
      </w:r>
      <w:r w:rsidRPr="005A059B">
        <w:rPr>
          <w:color w:val="000000" w:themeColor="text1"/>
          <w:spacing w:val="-8"/>
          <w:w w:val="105"/>
        </w:rPr>
        <w:t xml:space="preserve"> </w:t>
      </w:r>
      <w:r w:rsidRPr="005A059B">
        <w:rPr>
          <w:color w:val="000000" w:themeColor="text1"/>
          <w:w w:val="105"/>
        </w:rPr>
        <w:t>podmiotu</w:t>
      </w:r>
      <w:r w:rsidRPr="005A059B">
        <w:rPr>
          <w:color w:val="000000" w:themeColor="text1"/>
          <w:spacing w:val="-1"/>
          <w:w w:val="105"/>
        </w:rPr>
        <w:t xml:space="preserve"> </w:t>
      </w:r>
      <w:r w:rsidRPr="005A059B">
        <w:rPr>
          <w:color w:val="000000" w:themeColor="text1"/>
          <w:w w:val="105"/>
        </w:rPr>
        <w:t>przez</w:t>
      </w:r>
      <w:r w:rsidRPr="005A059B">
        <w:rPr>
          <w:color w:val="000000" w:themeColor="text1"/>
          <w:spacing w:val="-11"/>
          <w:w w:val="105"/>
        </w:rPr>
        <w:t xml:space="preserve"> </w:t>
      </w:r>
      <w:r w:rsidRPr="005A059B">
        <w:rPr>
          <w:color w:val="000000" w:themeColor="text1"/>
          <w:w w:val="105"/>
        </w:rPr>
        <w:t>Wykonawcę</w:t>
      </w:r>
      <w:r w:rsidRPr="005A059B">
        <w:rPr>
          <w:color w:val="000000" w:themeColor="text1"/>
          <w:spacing w:val="22"/>
          <w:w w:val="102"/>
        </w:rPr>
        <w:t xml:space="preserve"> </w:t>
      </w:r>
      <w:r w:rsidRPr="005A059B">
        <w:rPr>
          <w:color w:val="000000" w:themeColor="text1"/>
          <w:w w:val="105"/>
        </w:rPr>
        <w:t>przy</w:t>
      </w:r>
      <w:r w:rsidRPr="005A059B">
        <w:rPr>
          <w:color w:val="000000" w:themeColor="text1"/>
          <w:spacing w:val="-16"/>
          <w:w w:val="105"/>
        </w:rPr>
        <w:t xml:space="preserve"> </w:t>
      </w:r>
      <w:r w:rsidRPr="005A059B">
        <w:rPr>
          <w:color w:val="000000" w:themeColor="text1"/>
          <w:w w:val="105"/>
        </w:rPr>
        <w:lastRenderedPageBreak/>
        <w:t>wykonywaniu</w:t>
      </w:r>
      <w:r w:rsidRPr="005A059B">
        <w:rPr>
          <w:color w:val="000000" w:themeColor="text1"/>
          <w:spacing w:val="-5"/>
          <w:w w:val="105"/>
        </w:rPr>
        <w:t xml:space="preserve"> </w:t>
      </w:r>
      <w:r w:rsidRPr="005A059B">
        <w:rPr>
          <w:color w:val="000000" w:themeColor="text1"/>
          <w:spacing w:val="1"/>
          <w:w w:val="105"/>
        </w:rPr>
        <w:t>zamówie</w:t>
      </w:r>
      <w:r w:rsidRPr="005A059B">
        <w:rPr>
          <w:color w:val="000000" w:themeColor="text1"/>
          <w:w w:val="105"/>
        </w:rPr>
        <w:t>n</w:t>
      </w:r>
      <w:r w:rsidRPr="005A059B">
        <w:rPr>
          <w:color w:val="000000" w:themeColor="text1"/>
          <w:spacing w:val="1"/>
          <w:w w:val="105"/>
        </w:rPr>
        <w:t>ia</w:t>
      </w:r>
      <w:r w:rsidRPr="005A059B">
        <w:rPr>
          <w:color w:val="000000" w:themeColor="text1"/>
          <w:spacing w:val="-17"/>
          <w:w w:val="105"/>
        </w:rPr>
        <w:t xml:space="preserve"> </w:t>
      </w:r>
      <w:r w:rsidRPr="005A059B">
        <w:rPr>
          <w:color w:val="000000" w:themeColor="text1"/>
          <w:spacing w:val="2"/>
          <w:w w:val="105"/>
        </w:rPr>
        <w:t>publiczn</w:t>
      </w:r>
      <w:r w:rsidRPr="005A059B">
        <w:rPr>
          <w:color w:val="000000" w:themeColor="text1"/>
          <w:spacing w:val="1"/>
          <w:w w:val="105"/>
        </w:rPr>
        <w:t>ego;</w:t>
      </w:r>
    </w:p>
    <w:p w:rsidR="000E5B24" w:rsidRPr="005A059B" w:rsidRDefault="00A31BBF" w:rsidP="00CD5C6C">
      <w:pPr>
        <w:pStyle w:val="Akapitzlist"/>
        <w:numPr>
          <w:ilvl w:val="0"/>
          <w:numId w:val="4"/>
        </w:numPr>
        <w:tabs>
          <w:tab w:val="left" w:pos="1467"/>
        </w:tabs>
        <w:kinsoku w:val="0"/>
        <w:overflowPunct w:val="0"/>
        <w:rPr>
          <w:color w:val="000000" w:themeColor="text1"/>
        </w:rPr>
      </w:pPr>
      <w:r w:rsidRPr="005A059B">
        <w:rPr>
          <w:color w:val="000000" w:themeColor="text1"/>
          <w:w w:val="105"/>
        </w:rPr>
        <w:t>zakres</w:t>
      </w:r>
      <w:r w:rsidRPr="005A059B">
        <w:rPr>
          <w:color w:val="000000" w:themeColor="text1"/>
          <w:spacing w:val="7"/>
          <w:w w:val="105"/>
        </w:rPr>
        <w:t xml:space="preserve"> </w:t>
      </w:r>
      <w:r w:rsidRPr="005A059B">
        <w:rPr>
          <w:color w:val="000000" w:themeColor="text1"/>
          <w:w w:val="105"/>
        </w:rPr>
        <w:t>i</w:t>
      </w:r>
      <w:r w:rsidRPr="005A059B">
        <w:rPr>
          <w:color w:val="000000" w:themeColor="text1"/>
          <w:spacing w:val="6"/>
          <w:w w:val="105"/>
        </w:rPr>
        <w:t xml:space="preserve"> </w:t>
      </w:r>
      <w:r w:rsidRPr="005A059B">
        <w:rPr>
          <w:color w:val="000000" w:themeColor="text1"/>
          <w:w w:val="105"/>
        </w:rPr>
        <w:t>okres</w:t>
      </w:r>
      <w:r w:rsidRPr="005A059B">
        <w:rPr>
          <w:color w:val="000000" w:themeColor="text1"/>
          <w:spacing w:val="3"/>
          <w:w w:val="105"/>
        </w:rPr>
        <w:t xml:space="preserve"> </w:t>
      </w:r>
      <w:r w:rsidRPr="005A059B">
        <w:rPr>
          <w:color w:val="000000" w:themeColor="text1"/>
          <w:w w:val="105"/>
        </w:rPr>
        <w:t>udziału</w:t>
      </w:r>
      <w:r w:rsidRPr="005A059B">
        <w:rPr>
          <w:color w:val="000000" w:themeColor="text1"/>
          <w:spacing w:val="20"/>
          <w:w w:val="105"/>
        </w:rPr>
        <w:t xml:space="preserve"> </w:t>
      </w:r>
      <w:r w:rsidRPr="005A059B">
        <w:rPr>
          <w:color w:val="000000" w:themeColor="text1"/>
          <w:spacing w:val="-1"/>
          <w:w w:val="105"/>
        </w:rPr>
        <w:t>innego</w:t>
      </w:r>
      <w:r w:rsidRPr="005A059B">
        <w:rPr>
          <w:color w:val="000000" w:themeColor="text1"/>
          <w:spacing w:val="8"/>
          <w:w w:val="105"/>
        </w:rPr>
        <w:t xml:space="preserve"> </w:t>
      </w:r>
      <w:r w:rsidRPr="005A059B">
        <w:rPr>
          <w:color w:val="000000" w:themeColor="text1"/>
          <w:spacing w:val="2"/>
          <w:w w:val="105"/>
        </w:rPr>
        <w:t>podmiotu</w:t>
      </w:r>
      <w:r w:rsidRPr="005A059B">
        <w:rPr>
          <w:color w:val="000000" w:themeColor="text1"/>
          <w:spacing w:val="17"/>
          <w:w w:val="105"/>
        </w:rPr>
        <w:t xml:space="preserve"> </w:t>
      </w:r>
      <w:r w:rsidRPr="005A059B">
        <w:rPr>
          <w:color w:val="000000" w:themeColor="text1"/>
          <w:w w:val="105"/>
        </w:rPr>
        <w:t>przy</w:t>
      </w:r>
      <w:r w:rsidRPr="005A059B">
        <w:rPr>
          <w:color w:val="000000" w:themeColor="text1"/>
          <w:spacing w:val="12"/>
          <w:w w:val="105"/>
        </w:rPr>
        <w:t xml:space="preserve"> </w:t>
      </w:r>
      <w:r w:rsidRPr="005A059B">
        <w:rPr>
          <w:color w:val="000000" w:themeColor="text1"/>
          <w:w w:val="105"/>
        </w:rPr>
        <w:t>wykonyw</w:t>
      </w:r>
      <w:r w:rsidRPr="005A059B">
        <w:rPr>
          <w:color w:val="000000" w:themeColor="text1"/>
          <w:spacing w:val="23"/>
          <w:w w:val="105"/>
        </w:rPr>
        <w:t>a</w:t>
      </w:r>
      <w:r w:rsidRPr="005A059B">
        <w:rPr>
          <w:color w:val="000000" w:themeColor="text1"/>
          <w:w w:val="105"/>
        </w:rPr>
        <w:t>niu</w:t>
      </w:r>
      <w:r w:rsidRPr="005A059B">
        <w:rPr>
          <w:color w:val="000000" w:themeColor="text1"/>
          <w:spacing w:val="18"/>
          <w:w w:val="105"/>
        </w:rPr>
        <w:t xml:space="preserve"> </w:t>
      </w:r>
      <w:r w:rsidR="000E5B24" w:rsidRPr="005A059B">
        <w:rPr>
          <w:color w:val="000000" w:themeColor="text1"/>
          <w:w w:val="105"/>
        </w:rPr>
        <w:t>zamó</w:t>
      </w:r>
      <w:r w:rsidRPr="005A059B">
        <w:rPr>
          <w:color w:val="000000" w:themeColor="text1"/>
          <w:spacing w:val="1"/>
          <w:w w:val="105"/>
        </w:rPr>
        <w:t>wi</w:t>
      </w:r>
      <w:r w:rsidRPr="005A059B">
        <w:rPr>
          <w:color w:val="000000" w:themeColor="text1"/>
          <w:w w:val="105"/>
        </w:rPr>
        <w:t>e</w:t>
      </w:r>
      <w:r w:rsidRPr="005A059B">
        <w:rPr>
          <w:color w:val="000000" w:themeColor="text1"/>
          <w:spacing w:val="1"/>
          <w:w w:val="105"/>
        </w:rPr>
        <w:t>n</w:t>
      </w:r>
      <w:r w:rsidRPr="005A059B">
        <w:rPr>
          <w:color w:val="000000" w:themeColor="text1"/>
          <w:w w:val="105"/>
        </w:rPr>
        <w:t>ia</w:t>
      </w:r>
      <w:r w:rsidRPr="005A059B">
        <w:rPr>
          <w:color w:val="000000" w:themeColor="text1"/>
          <w:spacing w:val="-36"/>
          <w:w w:val="105"/>
        </w:rPr>
        <w:t xml:space="preserve"> </w:t>
      </w:r>
      <w:r w:rsidRPr="005A059B">
        <w:rPr>
          <w:color w:val="000000" w:themeColor="text1"/>
          <w:w w:val="105"/>
        </w:rPr>
        <w:t>publicznego;</w:t>
      </w:r>
    </w:p>
    <w:p w:rsidR="00A31BBF" w:rsidRPr="005A059B" w:rsidRDefault="00AE02E1" w:rsidP="00CD5C6C">
      <w:pPr>
        <w:pStyle w:val="Akapitzlist"/>
        <w:numPr>
          <w:ilvl w:val="0"/>
          <w:numId w:val="4"/>
        </w:numPr>
        <w:tabs>
          <w:tab w:val="left" w:pos="1467"/>
        </w:tabs>
        <w:kinsoku w:val="0"/>
        <w:overflowPunct w:val="0"/>
        <w:ind w:left="901" w:hanging="357"/>
        <w:rPr>
          <w:color w:val="000000" w:themeColor="text1"/>
        </w:rPr>
      </w:pPr>
      <w:r>
        <w:rPr>
          <w:noProof/>
          <w:color w:val="000000" w:themeColor="text1"/>
        </w:rPr>
        <mc:AlternateContent>
          <mc:Choice Requires="wpg">
            <w:drawing>
              <wp:anchor distT="0" distB="0" distL="114300" distR="114300" simplePos="0" relativeHeight="251674624" behindDoc="1" locked="0" layoutInCell="0" allowOverlap="1">
                <wp:simplePos x="0" y="0"/>
                <wp:positionH relativeFrom="page">
                  <wp:posOffset>10403840</wp:posOffset>
                </wp:positionH>
                <wp:positionV relativeFrom="paragraph">
                  <wp:posOffset>588010</wp:posOffset>
                </wp:positionV>
                <wp:extent cx="21590" cy="2026285"/>
                <wp:effectExtent l="0" t="0" r="0" b="0"/>
                <wp:wrapNone/>
                <wp:docPr id="118" name="Grupa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2026285"/>
                          <a:chOff x="16384" y="926"/>
                          <a:chExt cx="34" cy="3191"/>
                        </a:xfrm>
                      </wpg:grpSpPr>
                      <wps:wsp>
                        <wps:cNvPr id="119" name="Freeform 67"/>
                        <wps:cNvSpPr>
                          <a:spLocks/>
                        </wps:cNvSpPr>
                        <wps:spPr bwMode="auto">
                          <a:xfrm>
                            <a:off x="16398" y="941"/>
                            <a:ext cx="20" cy="2917"/>
                          </a:xfrm>
                          <a:custGeom>
                            <a:avLst/>
                            <a:gdLst>
                              <a:gd name="T0" fmla="*/ 0 w 20"/>
                              <a:gd name="T1" fmla="*/ 2916 h 2917"/>
                              <a:gd name="T2" fmla="*/ 0 w 20"/>
                              <a:gd name="T3" fmla="*/ 0 h 2917"/>
                            </a:gdLst>
                            <a:ahLst/>
                            <a:cxnLst>
                              <a:cxn ang="0">
                                <a:pos x="T0" y="T1"/>
                              </a:cxn>
                              <a:cxn ang="0">
                                <a:pos x="T2" y="T3"/>
                              </a:cxn>
                            </a:cxnLst>
                            <a:rect l="0" t="0" r="r" b="b"/>
                            <a:pathLst>
                              <a:path w="20" h="2917">
                                <a:moveTo>
                                  <a:pt x="0" y="2916"/>
                                </a:moveTo>
                                <a:lnTo>
                                  <a:pt x="0" y="0"/>
                                </a:lnTo>
                              </a:path>
                            </a:pathLst>
                          </a:custGeom>
                          <a:noFill/>
                          <a:ln w="182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68"/>
                        <wps:cNvSpPr>
                          <a:spLocks/>
                        </wps:cNvSpPr>
                        <wps:spPr bwMode="auto">
                          <a:xfrm>
                            <a:off x="16416" y="3693"/>
                            <a:ext cx="20" cy="423"/>
                          </a:xfrm>
                          <a:custGeom>
                            <a:avLst/>
                            <a:gdLst>
                              <a:gd name="T0" fmla="*/ 0 w 20"/>
                              <a:gd name="T1" fmla="*/ 0 h 423"/>
                              <a:gd name="T2" fmla="*/ 0 w 20"/>
                              <a:gd name="T3" fmla="*/ 422 h 423"/>
                            </a:gdLst>
                            <a:ahLst/>
                            <a:cxnLst>
                              <a:cxn ang="0">
                                <a:pos x="T0" y="T1"/>
                              </a:cxn>
                              <a:cxn ang="0">
                                <a:pos x="T2" y="T3"/>
                              </a:cxn>
                            </a:cxnLst>
                            <a:rect l="0" t="0" r="r" b="b"/>
                            <a:pathLst>
                              <a:path w="20" h="423">
                                <a:moveTo>
                                  <a:pt x="0" y="0"/>
                                </a:moveTo>
                                <a:lnTo>
                                  <a:pt x="0" y="422"/>
                                </a:lnTo>
                              </a:path>
                            </a:pathLst>
                          </a:custGeom>
                          <a:noFill/>
                          <a:ln w="127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E058" id="Grupa 118" o:spid="_x0000_s1026" style="position:absolute;margin-left:819.2pt;margin-top:46.3pt;width:1.7pt;height:159.55pt;z-index:-251641856;mso-position-horizontal-relative:page" coordorigin="16384,926" coordsize="34,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dYfAMAABcLAAAOAAAAZHJzL2Uyb0RvYy54bWzkVm1v0zAQ/o7Ef7D8EYmlSV+2RGsn2NYK&#10;acCklR/gJs6LSOxgu03Hr+fOTtKsYyBtCAmxSYmTu9w9fu7uqc8v9lVJdlzpQoo59U9GlHARy6QQ&#10;2Zx+WS/fnlGiDRMJK6Xgc3rPNb1YvH513tQRD2Quy4QrAkGEjpp6TnNj6sjzdJzziukTWXMBxlSq&#10;ihl4VJmXKNZA9Kr0gtFo5jVSJbWSMdca3l45I13Y+GnKY/M5TTU3pJxTwGbsVdnrBq/e4pxFmWJ1&#10;XsQtDPYMFBUrBCTtQ10xw8hWFY9CVUWspJapOYll5ck0LWJu9wC78UdHu1kpua3tXrKoyeqeJqD2&#10;iKdnh40/7W4VKRKonQ+lEqyCIq3UtmYEXwA9TZ1F4LVS9V19q9weYXkj468azN6xHZ8z50w2zUeZ&#10;QEC2NdLSs09VhSFg42Rvq3DfV4HvDYnhZeBPQyhVDJZgFMyCs6mrUpxDKfErfzY+m1AC9jCYdbbr&#10;9usxWPDTsR/6aPNY5JJaoC0w3BX0mz5Qql9G6V3Oam4rpZGsntKwo3SpOMcuJrNTR6r16xjVQzoH&#10;FkSpgfXfEgmUhFA+pGRit82ins6Oy9C3qXtCWBRvtVlxaSvCdjfauGlIYGXrnLT9sIYQaVXCYLzx&#10;yIg0JOgGp/fwBx5B6M9ITuBmE8JQ9G7BwO3ngcYPPA5RAHbWAWN5hzXeixYsrAhD0RnZRqulxlZB&#10;5EDKumsF8MKdPeEM6NB53PaNdYa8cG+TKNCTYyVRlICSbFwf1swgNsyBS9JgD1OSww3ZwPeV3PG1&#10;tB7mMAPIWZv24FCKx46WeQDlbLDAPLbN+9wIeVBZIZdFWdrSlgIR+WfBdGaxaFkWCVoRjlbZ5rJU&#10;ZMdQK+1fi+iBG2iSSGy0nLPkul0bVpRubbFZXXC962ZtI5N76GMlnQLDLwYscqm+U9KA+s6p/rZl&#10;ilNSfhAwi6E/mQBvxj5MpqdIohpaNkMLEzGEmlNDoQVweWmcxG9rVWQ5ZPLtdoV8B0KUFtjnIAc6&#10;cqjaB5CDv6ULuB0ntQddaMV2MP1QkpfrwgT6Crt6PAttXz8WhknQNXynzsPu+YO6MAJRaJM9XxMm&#10;QXAIA732T4sCsvG0JnSj/mtBAELaMX2JJASnTjcfjPoDRXi/xP//TxHsuQFOX1Zj25MiHu+Gz1ZB&#10;DufZxQ8AAAD//wMAUEsDBBQABgAIAAAAIQCqE/bb4gAAAAwBAAAPAAAAZHJzL2Rvd25yZXYueG1s&#10;TI9BS8NAEIXvgv9hGcGb3WwbY43ZlFLUUxFsBfG2TaZJaHY2ZLdJ+u+dnvT4mI8338tWk23FgL1v&#10;HGlQswgEUuHKhioNX/u3hyUIHwyVpnWEGi7oYZXf3mQmLd1InzjsQiW4hHxqNNQhdKmUvqjRGj9z&#10;HRLfjq63JnDsK1n2ZuRy28p5FCXSmob4Q2063NRYnHZnq+F9NON6oV6H7em4ufzsHz++twq1vr+b&#10;1i8gAk7hD4arPqtDzk4Hd6bSi5ZzsljGzGp4nicgrkQSK15z0BAr9QQyz+T/EfkvAAAA//8DAFBL&#10;AQItABQABgAIAAAAIQC2gziS/gAAAOEBAAATAAAAAAAAAAAAAAAAAAAAAABbQ29udGVudF9UeXBl&#10;c10ueG1sUEsBAi0AFAAGAAgAAAAhADj9If/WAAAAlAEAAAsAAAAAAAAAAAAAAAAALwEAAF9yZWxz&#10;Ly5yZWxzUEsBAi0AFAAGAAgAAAAhAKGEB1h8AwAAFwsAAA4AAAAAAAAAAAAAAAAALgIAAGRycy9l&#10;Mm9Eb2MueG1sUEsBAi0AFAAGAAgAAAAhAKoT9tviAAAADAEAAA8AAAAAAAAAAAAAAAAA1gUAAGRy&#10;cy9kb3ducmV2LnhtbFBLBQYAAAAABAAEAPMAAADlBgAAAAA=&#10;" o:allowincell="f">
                <v:shape id="Freeform 67" o:spid="_x0000_s1027" style="position:absolute;left:16398;top:941;width:20;height:2917;visibility:visible;mso-wrap-style:square;v-text-anchor:top" coordsize="2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mxAAAANwAAAAPAAAAZHJzL2Rvd25yZXYueG1sRE9NS8NA&#10;EL0L/odlBG92E1Fp025LKFQEIdWmhx6H7DQJZmdDds3Gf98tFLzN433OajOZTow0uNaygnSWgCCu&#10;rG65VnAsd09zEM4ja+wsk4I/crBZ39+tMNM28DeNB1+LGMIuQwWN930mpasaMuhmtieO3NkOBn2E&#10;Qy31gCGGm04+J8mbNNhybGiwp21D1c/h1yjYn0KRh3T7/lq+lEX+WYRxV34p9fgw5UsQnib/L765&#10;P3Scny7g+ky8QK4vAAAA//8DAFBLAQItABQABgAIAAAAIQDb4fbL7gAAAIUBAAATAAAAAAAAAAAA&#10;AAAAAAAAAABbQ29udGVudF9UeXBlc10ueG1sUEsBAi0AFAAGAAgAAAAhAFr0LFu/AAAAFQEAAAsA&#10;AAAAAAAAAAAAAAAAHwEAAF9yZWxzLy5yZWxzUEsBAi0AFAAGAAgAAAAhAO/PgabEAAAA3AAAAA8A&#10;AAAAAAAAAAAAAAAABwIAAGRycy9kb3ducmV2LnhtbFBLBQYAAAAAAwADALcAAAD4AgAAAAA=&#10;" path="m,2916l,e" filled="f" strokeweight=".50711mm">
                  <v:path arrowok="t" o:connecttype="custom" o:connectlocs="0,2916;0,0" o:connectangles="0,0"/>
                </v:shape>
                <v:shape id="Freeform 68" o:spid="_x0000_s1028" style="position:absolute;left:16416;top:3693;width:20;height:423;visibility:visible;mso-wrap-style:square;v-text-anchor:top" coordsize="2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CExwAAANwAAAAPAAAAZHJzL2Rvd25yZXYueG1sRI9Pa8JA&#10;EMXvhX6HZQq96aaBikZXaQvWSPHgn4u3ITsmwexsyG5j2k/vHAq9zfDevPebxWpwjeqpC7VnAy/j&#10;BBRx4W3NpYHTcT2aggoR2WLjmQz8UIDV8vFhgZn1N95Tf4ilkhAOGRqoYmwzrUNRkcMw9i2xaBff&#10;OYyydqW2Hd4k3DU6TZKJdlizNFTY0kdFxfXw7Qx8bs6v/fbLnjd5enxfT353Oslnxjw/DW9zUJGG&#10;+G/+u86t4KeCL8/IBHp5BwAA//8DAFBLAQItABQABgAIAAAAIQDb4fbL7gAAAIUBAAATAAAAAAAA&#10;AAAAAAAAAAAAAABbQ29udGVudF9UeXBlc10ueG1sUEsBAi0AFAAGAAgAAAAhAFr0LFu/AAAAFQEA&#10;AAsAAAAAAAAAAAAAAAAAHwEAAF9yZWxzLy5yZWxzUEsBAi0AFAAGAAgAAAAhAH2L0ITHAAAA3AAA&#10;AA8AAAAAAAAAAAAAAAAABwIAAGRycy9kb3ducmV2LnhtbFBLBQYAAAAAAwADALcAAAD7AgAAAAA=&#10;" path="m,l,422e" filled="f" strokecolor="#bfbfbf" strokeweight=".1pt">
                  <v:path arrowok="t" o:connecttype="custom" o:connectlocs="0,0;0,422" o:connectangles="0,0"/>
                </v:shape>
                <w10:wrap anchorx="page"/>
              </v:group>
            </w:pict>
          </mc:Fallback>
        </mc:AlternateContent>
      </w:r>
      <w:r w:rsidR="00A31BBF" w:rsidRPr="005A059B">
        <w:rPr>
          <w:color w:val="000000" w:themeColor="text1"/>
          <w:w w:val="105"/>
        </w:rPr>
        <w:t>czy</w:t>
      </w:r>
      <w:r w:rsidR="00A31BBF" w:rsidRPr="005A059B">
        <w:rPr>
          <w:color w:val="000000" w:themeColor="text1"/>
          <w:spacing w:val="22"/>
          <w:w w:val="105"/>
        </w:rPr>
        <w:t xml:space="preserve"> </w:t>
      </w:r>
      <w:r w:rsidR="00A31BBF" w:rsidRPr="005A059B">
        <w:rPr>
          <w:color w:val="000000" w:themeColor="text1"/>
          <w:w w:val="105"/>
        </w:rPr>
        <w:t>podmiot,</w:t>
      </w:r>
      <w:r w:rsidR="00A31BBF" w:rsidRPr="005A059B">
        <w:rPr>
          <w:color w:val="000000" w:themeColor="text1"/>
          <w:spacing w:val="42"/>
          <w:w w:val="105"/>
        </w:rPr>
        <w:t xml:space="preserve"> </w:t>
      </w:r>
      <w:r w:rsidR="00A31BBF" w:rsidRPr="005A059B">
        <w:rPr>
          <w:color w:val="000000" w:themeColor="text1"/>
          <w:spacing w:val="3"/>
          <w:w w:val="105"/>
        </w:rPr>
        <w:t>na</w:t>
      </w:r>
      <w:r w:rsidR="00A31BBF" w:rsidRPr="005A059B">
        <w:rPr>
          <w:color w:val="000000" w:themeColor="text1"/>
          <w:spacing w:val="19"/>
          <w:w w:val="105"/>
        </w:rPr>
        <w:t xml:space="preserve"> </w:t>
      </w:r>
      <w:r w:rsidR="00A31BBF" w:rsidRPr="005A059B">
        <w:rPr>
          <w:color w:val="000000" w:themeColor="text1"/>
          <w:spacing w:val="-1"/>
          <w:w w:val="105"/>
        </w:rPr>
        <w:t>którego</w:t>
      </w:r>
      <w:r w:rsidR="00A31BBF" w:rsidRPr="005A059B">
        <w:rPr>
          <w:color w:val="000000" w:themeColor="text1"/>
          <w:spacing w:val="18"/>
          <w:w w:val="105"/>
        </w:rPr>
        <w:t xml:space="preserve"> </w:t>
      </w:r>
      <w:r w:rsidR="00A31BBF" w:rsidRPr="005A059B">
        <w:rPr>
          <w:color w:val="000000" w:themeColor="text1"/>
          <w:spacing w:val="1"/>
          <w:w w:val="105"/>
        </w:rPr>
        <w:t>z</w:t>
      </w:r>
      <w:r w:rsidR="00A31BBF" w:rsidRPr="005A059B">
        <w:rPr>
          <w:color w:val="000000" w:themeColor="text1"/>
          <w:w w:val="105"/>
        </w:rPr>
        <w:t>doln</w:t>
      </w:r>
      <w:r w:rsidR="00A31BBF" w:rsidRPr="005A059B">
        <w:rPr>
          <w:color w:val="000000" w:themeColor="text1"/>
          <w:spacing w:val="1"/>
          <w:w w:val="105"/>
        </w:rPr>
        <w:t>ościach</w:t>
      </w:r>
      <w:r w:rsidR="00A31BBF" w:rsidRPr="005A059B">
        <w:rPr>
          <w:color w:val="000000" w:themeColor="text1"/>
          <w:spacing w:val="27"/>
          <w:w w:val="105"/>
        </w:rPr>
        <w:t xml:space="preserve"> </w:t>
      </w:r>
      <w:r w:rsidR="00A31BBF" w:rsidRPr="005A059B">
        <w:rPr>
          <w:color w:val="000000" w:themeColor="text1"/>
          <w:w w:val="105"/>
        </w:rPr>
        <w:t>Wykonawca</w:t>
      </w:r>
      <w:r w:rsidR="00A31BBF" w:rsidRPr="005A059B">
        <w:rPr>
          <w:color w:val="000000" w:themeColor="text1"/>
          <w:spacing w:val="38"/>
          <w:w w:val="105"/>
        </w:rPr>
        <w:t xml:space="preserve"> </w:t>
      </w:r>
      <w:r w:rsidR="00A31BBF" w:rsidRPr="005A059B">
        <w:rPr>
          <w:color w:val="000000" w:themeColor="text1"/>
          <w:w w:val="105"/>
        </w:rPr>
        <w:t>polega</w:t>
      </w:r>
      <w:r w:rsidR="00A31BBF" w:rsidRPr="005A059B">
        <w:rPr>
          <w:color w:val="000000" w:themeColor="text1"/>
          <w:spacing w:val="39"/>
          <w:w w:val="105"/>
        </w:rPr>
        <w:t xml:space="preserve"> </w:t>
      </w:r>
      <w:r w:rsidR="00A31BBF" w:rsidRPr="005A059B">
        <w:rPr>
          <w:color w:val="000000" w:themeColor="text1"/>
          <w:w w:val="105"/>
        </w:rPr>
        <w:t>w</w:t>
      </w:r>
      <w:r w:rsidR="00A31BBF" w:rsidRPr="005A059B">
        <w:rPr>
          <w:color w:val="000000" w:themeColor="text1"/>
          <w:spacing w:val="24"/>
          <w:w w:val="105"/>
        </w:rPr>
        <w:t xml:space="preserve"> </w:t>
      </w:r>
      <w:r w:rsidR="00A31BBF" w:rsidRPr="005A059B">
        <w:rPr>
          <w:color w:val="000000" w:themeColor="text1"/>
          <w:w w:val="105"/>
        </w:rPr>
        <w:t>odn</w:t>
      </w:r>
      <w:r w:rsidR="00A31BBF" w:rsidRPr="005A059B">
        <w:rPr>
          <w:color w:val="000000" w:themeColor="text1"/>
          <w:spacing w:val="2"/>
          <w:w w:val="105"/>
        </w:rPr>
        <w:t>iesieniu</w:t>
      </w:r>
      <w:r w:rsidR="00A31BBF" w:rsidRPr="005A059B">
        <w:rPr>
          <w:color w:val="000000" w:themeColor="text1"/>
          <w:spacing w:val="16"/>
          <w:w w:val="105"/>
        </w:rPr>
        <w:t xml:space="preserve"> </w:t>
      </w:r>
      <w:r w:rsidR="00436786" w:rsidRPr="005A059B">
        <w:rPr>
          <w:color w:val="000000" w:themeColor="text1"/>
          <w:spacing w:val="16"/>
          <w:w w:val="105"/>
        </w:rPr>
        <w:t xml:space="preserve">                           </w:t>
      </w:r>
      <w:r w:rsidR="00A31BBF" w:rsidRPr="005A059B">
        <w:rPr>
          <w:color w:val="000000" w:themeColor="text1"/>
          <w:spacing w:val="5"/>
          <w:w w:val="105"/>
        </w:rPr>
        <w:t>d</w:t>
      </w:r>
      <w:r w:rsidR="00A31BBF" w:rsidRPr="005A059B">
        <w:rPr>
          <w:color w:val="000000" w:themeColor="text1"/>
          <w:spacing w:val="4"/>
          <w:w w:val="105"/>
        </w:rPr>
        <w:t>o</w:t>
      </w:r>
      <w:r w:rsidR="00A31BBF" w:rsidRPr="005A059B">
        <w:rPr>
          <w:color w:val="000000" w:themeColor="text1"/>
          <w:w w:val="105"/>
        </w:rPr>
        <w:t xml:space="preserve">  warunków</w:t>
      </w:r>
      <w:r w:rsidR="00A31BBF" w:rsidRPr="005A059B">
        <w:rPr>
          <w:color w:val="000000" w:themeColor="text1"/>
          <w:spacing w:val="18"/>
          <w:w w:val="105"/>
        </w:rPr>
        <w:t xml:space="preserve"> </w:t>
      </w:r>
      <w:r w:rsidR="00A31BBF" w:rsidRPr="005A059B">
        <w:rPr>
          <w:color w:val="000000" w:themeColor="text1"/>
          <w:spacing w:val="1"/>
          <w:w w:val="105"/>
        </w:rPr>
        <w:t>udzi</w:t>
      </w:r>
      <w:r w:rsidR="00A31BBF" w:rsidRPr="005A059B">
        <w:rPr>
          <w:color w:val="000000" w:themeColor="text1"/>
          <w:w w:val="105"/>
        </w:rPr>
        <w:t>a</w:t>
      </w:r>
      <w:r w:rsidR="00A31BBF" w:rsidRPr="005A059B">
        <w:rPr>
          <w:color w:val="000000" w:themeColor="text1"/>
          <w:spacing w:val="1"/>
          <w:w w:val="105"/>
        </w:rPr>
        <w:t>łu</w:t>
      </w:r>
      <w:r w:rsidR="00A31BBF" w:rsidRPr="005A059B">
        <w:rPr>
          <w:color w:val="000000" w:themeColor="text1"/>
          <w:spacing w:val="20"/>
          <w:w w:val="105"/>
        </w:rPr>
        <w:t xml:space="preserve"> </w:t>
      </w:r>
      <w:r w:rsidR="00A31BBF" w:rsidRPr="005A059B">
        <w:rPr>
          <w:color w:val="000000" w:themeColor="text1"/>
          <w:w w:val="105"/>
        </w:rPr>
        <w:t>w</w:t>
      </w:r>
      <w:r w:rsidR="00A31BBF" w:rsidRPr="005A059B">
        <w:rPr>
          <w:color w:val="000000" w:themeColor="text1"/>
          <w:spacing w:val="19"/>
          <w:w w:val="105"/>
        </w:rPr>
        <w:t xml:space="preserve"> </w:t>
      </w:r>
      <w:r w:rsidR="000E5B24" w:rsidRPr="005A059B">
        <w:rPr>
          <w:color w:val="000000" w:themeColor="text1"/>
          <w:w w:val="105"/>
        </w:rPr>
        <w:t>postępowa</w:t>
      </w:r>
      <w:r w:rsidR="00A31BBF" w:rsidRPr="005A059B">
        <w:rPr>
          <w:color w:val="000000" w:themeColor="text1"/>
          <w:w w:val="105"/>
        </w:rPr>
        <w:t>niu</w:t>
      </w:r>
      <w:r w:rsidR="00A31BBF" w:rsidRPr="005A059B">
        <w:rPr>
          <w:color w:val="000000" w:themeColor="text1"/>
          <w:spacing w:val="22"/>
          <w:w w:val="105"/>
        </w:rPr>
        <w:t xml:space="preserve"> </w:t>
      </w:r>
      <w:r w:rsidR="00A31BBF" w:rsidRPr="005A059B">
        <w:rPr>
          <w:color w:val="000000" w:themeColor="text1"/>
          <w:w w:val="105"/>
        </w:rPr>
        <w:t>dotyczących</w:t>
      </w:r>
      <w:r w:rsidR="00A31BBF" w:rsidRPr="005A059B">
        <w:rPr>
          <w:color w:val="000000" w:themeColor="text1"/>
          <w:spacing w:val="42"/>
          <w:w w:val="103"/>
        </w:rPr>
        <w:t xml:space="preserve"> </w:t>
      </w:r>
      <w:r w:rsidR="00A31BBF" w:rsidRPr="005A059B">
        <w:rPr>
          <w:color w:val="000000" w:themeColor="text1"/>
          <w:spacing w:val="2"/>
          <w:w w:val="105"/>
        </w:rPr>
        <w:t>wyksz</w:t>
      </w:r>
      <w:r w:rsidR="00A31BBF" w:rsidRPr="005A059B">
        <w:rPr>
          <w:color w:val="000000" w:themeColor="text1"/>
          <w:spacing w:val="1"/>
          <w:w w:val="105"/>
        </w:rPr>
        <w:t>t</w:t>
      </w:r>
      <w:r w:rsidR="00A31BBF" w:rsidRPr="005A059B">
        <w:rPr>
          <w:color w:val="000000" w:themeColor="text1"/>
          <w:spacing w:val="2"/>
          <w:w w:val="105"/>
        </w:rPr>
        <w:t>ałceni</w:t>
      </w:r>
      <w:r w:rsidR="00A31BBF" w:rsidRPr="005A059B">
        <w:rPr>
          <w:color w:val="000000" w:themeColor="text1"/>
          <w:spacing w:val="1"/>
          <w:w w:val="105"/>
        </w:rPr>
        <w:t>a,</w:t>
      </w:r>
      <w:r w:rsidR="00A31BBF" w:rsidRPr="005A059B">
        <w:rPr>
          <w:color w:val="000000" w:themeColor="text1"/>
          <w:spacing w:val="19"/>
          <w:w w:val="105"/>
        </w:rPr>
        <w:t xml:space="preserve"> </w:t>
      </w:r>
      <w:r w:rsidR="00A31BBF" w:rsidRPr="005A059B">
        <w:rPr>
          <w:color w:val="000000" w:themeColor="text1"/>
          <w:spacing w:val="1"/>
          <w:w w:val="105"/>
        </w:rPr>
        <w:t>kwalifik</w:t>
      </w:r>
      <w:r w:rsidR="00A31BBF" w:rsidRPr="005A059B">
        <w:rPr>
          <w:color w:val="000000" w:themeColor="text1"/>
          <w:w w:val="105"/>
        </w:rPr>
        <w:t>ac</w:t>
      </w:r>
      <w:r w:rsidR="00A31BBF" w:rsidRPr="005A059B">
        <w:rPr>
          <w:color w:val="000000" w:themeColor="text1"/>
          <w:spacing w:val="1"/>
          <w:w w:val="105"/>
        </w:rPr>
        <w:t>ji</w:t>
      </w:r>
      <w:r w:rsidR="00A31BBF" w:rsidRPr="005A059B">
        <w:rPr>
          <w:color w:val="000000" w:themeColor="text1"/>
          <w:spacing w:val="30"/>
          <w:w w:val="105"/>
        </w:rPr>
        <w:t xml:space="preserve"> </w:t>
      </w:r>
      <w:r w:rsidR="00A31BBF" w:rsidRPr="005A059B">
        <w:rPr>
          <w:color w:val="000000" w:themeColor="text1"/>
          <w:w w:val="105"/>
        </w:rPr>
        <w:t>zawodowy</w:t>
      </w:r>
      <w:r w:rsidR="00A31BBF" w:rsidRPr="005A059B">
        <w:rPr>
          <w:color w:val="000000" w:themeColor="text1"/>
          <w:spacing w:val="23"/>
          <w:w w:val="105"/>
        </w:rPr>
        <w:t>c</w:t>
      </w:r>
      <w:r w:rsidR="00A31BBF" w:rsidRPr="005A059B">
        <w:rPr>
          <w:color w:val="000000" w:themeColor="text1"/>
          <w:w w:val="105"/>
        </w:rPr>
        <w:t>h</w:t>
      </w:r>
      <w:r w:rsidR="00A31BBF" w:rsidRPr="005A059B">
        <w:rPr>
          <w:color w:val="000000" w:themeColor="text1"/>
          <w:spacing w:val="21"/>
          <w:w w:val="105"/>
        </w:rPr>
        <w:t xml:space="preserve"> </w:t>
      </w:r>
      <w:r w:rsidR="00A31BBF" w:rsidRPr="005A059B">
        <w:rPr>
          <w:color w:val="000000" w:themeColor="text1"/>
          <w:w w:val="105"/>
        </w:rPr>
        <w:t>lub</w:t>
      </w:r>
      <w:r w:rsidR="00A31BBF" w:rsidRPr="005A059B">
        <w:rPr>
          <w:color w:val="000000" w:themeColor="text1"/>
          <w:spacing w:val="18"/>
          <w:w w:val="105"/>
        </w:rPr>
        <w:t xml:space="preserve"> </w:t>
      </w:r>
      <w:r w:rsidR="00A31BBF" w:rsidRPr="005A059B">
        <w:rPr>
          <w:color w:val="000000" w:themeColor="text1"/>
          <w:w w:val="105"/>
        </w:rPr>
        <w:t>doświadczenia,</w:t>
      </w:r>
      <w:r w:rsidR="00A31BBF" w:rsidRPr="005A059B">
        <w:rPr>
          <w:color w:val="000000" w:themeColor="text1"/>
          <w:spacing w:val="35"/>
          <w:w w:val="105"/>
        </w:rPr>
        <w:t xml:space="preserve"> </w:t>
      </w:r>
      <w:r w:rsidR="000E5B24" w:rsidRPr="005A059B">
        <w:rPr>
          <w:color w:val="000000" w:themeColor="text1"/>
          <w:w w:val="105"/>
        </w:rPr>
        <w:t>zre</w:t>
      </w:r>
      <w:r w:rsidR="00A31BBF" w:rsidRPr="005A059B">
        <w:rPr>
          <w:color w:val="000000" w:themeColor="text1"/>
          <w:w w:val="105"/>
        </w:rPr>
        <w:t>alizuje</w:t>
      </w:r>
      <w:r w:rsidR="00A31BBF" w:rsidRPr="005A059B">
        <w:rPr>
          <w:color w:val="000000" w:themeColor="text1"/>
          <w:spacing w:val="9"/>
          <w:w w:val="105"/>
        </w:rPr>
        <w:t xml:space="preserve"> </w:t>
      </w:r>
      <w:r w:rsidR="00A31BBF" w:rsidRPr="005A059B">
        <w:rPr>
          <w:color w:val="000000" w:themeColor="text1"/>
          <w:w w:val="105"/>
        </w:rPr>
        <w:t>roboty</w:t>
      </w:r>
      <w:r w:rsidR="00A31BBF" w:rsidRPr="005A059B">
        <w:rPr>
          <w:color w:val="000000" w:themeColor="text1"/>
          <w:spacing w:val="29"/>
          <w:w w:val="105"/>
        </w:rPr>
        <w:t xml:space="preserve"> </w:t>
      </w:r>
      <w:r w:rsidR="00A31BBF" w:rsidRPr="005A059B">
        <w:rPr>
          <w:color w:val="000000" w:themeColor="text1"/>
          <w:w w:val="105"/>
        </w:rPr>
        <w:t>budowlane</w:t>
      </w:r>
      <w:r w:rsidR="00A31BBF" w:rsidRPr="005A059B">
        <w:rPr>
          <w:color w:val="000000" w:themeColor="text1"/>
          <w:spacing w:val="15"/>
          <w:w w:val="105"/>
        </w:rPr>
        <w:t xml:space="preserve"> </w:t>
      </w:r>
      <w:r w:rsidR="00A31BBF" w:rsidRPr="005A059B">
        <w:rPr>
          <w:color w:val="000000" w:themeColor="text1"/>
          <w:spacing w:val="8"/>
          <w:w w:val="105"/>
        </w:rPr>
        <w:t>l</w:t>
      </w:r>
      <w:r w:rsidR="00A31BBF" w:rsidRPr="005A059B">
        <w:rPr>
          <w:color w:val="000000" w:themeColor="text1"/>
          <w:spacing w:val="7"/>
          <w:w w:val="105"/>
        </w:rPr>
        <w:t>u</w:t>
      </w:r>
      <w:r w:rsidR="00A31BBF" w:rsidRPr="005A059B">
        <w:rPr>
          <w:color w:val="000000" w:themeColor="text1"/>
          <w:spacing w:val="8"/>
          <w:w w:val="105"/>
        </w:rPr>
        <w:t>b</w:t>
      </w:r>
      <w:r w:rsidR="00A31BBF" w:rsidRPr="005A059B">
        <w:rPr>
          <w:color w:val="000000" w:themeColor="text1"/>
          <w:spacing w:val="24"/>
          <w:w w:val="105"/>
        </w:rPr>
        <w:t xml:space="preserve"> </w:t>
      </w:r>
      <w:r w:rsidR="00A31BBF" w:rsidRPr="005A059B">
        <w:rPr>
          <w:color w:val="000000" w:themeColor="text1"/>
          <w:spacing w:val="2"/>
          <w:w w:val="105"/>
        </w:rPr>
        <w:t>u</w:t>
      </w:r>
      <w:r w:rsidR="00A31BBF" w:rsidRPr="005A059B">
        <w:rPr>
          <w:color w:val="000000" w:themeColor="text1"/>
          <w:spacing w:val="1"/>
          <w:w w:val="105"/>
        </w:rPr>
        <w:t>s</w:t>
      </w:r>
      <w:r w:rsidR="00A31BBF" w:rsidRPr="005A059B">
        <w:rPr>
          <w:color w:val="000000" w:themeColor="text1"/>
          <w:spacing w:val="2"/>
          <w:w w:val="105"/>
        </w:rPr>
        <w:t>ługi,</w:t>
      </w:r>
      <w:r w:rsidR="00A31BBF" w:rsidRPr="005A059B">
        <w:rPr>
          <w:color w:val="000000" w:themeColor="text1"/>
          <w:spacing w:val="6"/>
          <w:w w:val="105"/>
        </w:rPr>
        <w:t xml:space="preserve"> </w:t>
      </w:r>
      <w:r w:rsidR="00A31BBF" w:rsidRPr="005A059B">
        <w:rPr>
          <w:color w:val="000000" w:themeColor="text1"/>
          <w:w w:val="105"/>
        </w:rPr>
        <w:t>których</w:t>
      </w:r>
      <w:r w:rsidR="00A31BBF" w:rsidRPr="005A059B">
        <w:rPr>
          <w:color w:val="000000" w:themeColor="text1"/>
          <w:spacing w:val="15"/>
          <w:w w:val="105"/>
        </w:rPr>
        <w:t xml:space="preserve"> </w:t>
      </w:r>
      <w:r w:rsidR="00A31BBF" w:rsidRPr="005A059B">
        <w:rPr>
          <w:color w:val="000000" w:themeColor="text1"/>
          <w:w w:val="105"/>
        </w:rPr>
        <w:t>wskaza</w:t>
      </w:r>
      <w:r w:rsidR="00A31BBF" w:rsidRPr="005A059B">
        <w:rPr>
          <w:color w:val="000000" w:themeColor="text1"/>
          <w:spacing w:val="7"/>
          <w:w w:val="105"/>
        </w:rPr>
        <w:t>n</w:t>
      </w:r>
      <w:r w:rsidR="00A31BBF" w:rsidRPr="005A059B">
        <w:rPr>
          <w:color w:val="000000" w:themeColor="text1"/>
          <w:spacing w:val="8"/>
          <w:w w:val="105"/>
        </w:rPr>
        <w:t>e</w:t>
      </w:r>
      <w:r w:rsidR="00A31BBF" w:rsidRPr="005A059B">
        <w:rPr>
          <w:color w:val="000000" w:themeColor="text1"/>
          <w:spacing w:val="11"/>
          <w:w w:val="105"/>
        </w:rPr>
        <w:t xml:space="preserve"> </w:t>
      </w:r>
      <w:r w:rsidR="00A31BBF" w:rsidRPr="005A059B">
        <w:rPr>
          <w:color w:val="000000" w:themeColor="text1"/>
          <w:spacing w:val="-1"/>
          <w:w w:val="105"/>
        </w:rPr>
        <w:t>zdolności</w:t>
      </w:r>
      <w:r w:rsidR="00A31BBF" w:rsidRPr="005A059B">
        <w:rPr>
          <w:color w:val="000000" w:themeColor="text1"/>
          <w:spacing w:val="32"/>
          <w:w w:val="109"/>
        </w:rPr>
        <w:t xml:space="preserve"> </w:t>
      </w:r>
      <w:r w:rsidR="00A31BBF" w:rsidRPr="005A059B">
        <w:rPr>
          <w:color w:val="000000" w:themeColor="text1"/>
          <w:w w:val="105"/>
        </w:rPr>
        <w:t>dotyczą.</w:t>
      </w:r>
    </w:p>
    <w:p w:rsidR="00D3537B" w:rsidRPr="005A059B" w:rsidRDefault="00D3537B" w:rsidP="00940646">
      <w:pPr>
        <w:tabs>
          <w:tab w:val="left" w:pos="1467"/>
        </w:tabs>
        <w:kinsoku w:val="0"/>
        <w:overflowPunct w:val="0"/>
        <w:spacing w:line="240" w:lineRule="auto"/>
        <w:ind w:left="0" w:firstLine="0"/>
        <w:rPr>
          <w:color w:val="000000" w:themeColor="text1"/>
          <w:sz w:val="24"/>
          <w:szCs w:val="24"/>
        </w:rPr>
      </w:pPr>
    </w:p>
    <w:p w:rsidR="00D3537B" w:rsidRPr="005A059B" w:rsidRDefault="00D3537B" w:rsidP="00265679">
      <w:pPr>
        <w:pStyle w:val="Akapitzlist"/>
        <w:numPr>
          <w:ilvl w:val="1"/>
          <w:numId w:val="37"/>
        </w:numPr>
        <w:ind w:left="0" w:right="0" w:firstLine="0"/>
        <w:contextualSpacing/>
        <w:rPr>
          <w:rFonts w:eastAsiaTheme="minorHAnsi" w:cs="Arial"/>
          <w:color w:val="000000" w:themeColor="text1"/>
        </w:rPr>
      </w:pPr>
      <w:r w:rsidRPr="005A059B">
        <w:rPr>
          <w:rFonts w:eastAsiaTheme="minorHAnsi" w:cs="Arial"/>
          <w:color w:val="000000" w:themeColor="text1"/>
        </w:rPr>
        <w:t>Zamawiający oceni, czy udostępniane Wykonawcy przez inne podmioty</w:t>
      </w:r>
      <w:r w:rsidRPr="005A059B">
        <w:rPr>
          <w:rFonts w:eastAsia="Times New Roman" w:cs="Arial"/>
          <w:color w:val="000000" w:themeColor="text1"/>
        </w:rPr>
        <w:t xml:space="preserve"> zdolności </w:t>
      </w:r>
      <w:r w:rsidR="002517DF" w:rsidRPr="005A059B">
        <w:rPr>
          <w:rFonts w:eastAsia="Times New Roman" w:cs="Arial"/>
          <w:color w:val="000000" w:themeColor="text1"/>
        </w:rPr>
        <w:t xml:space="preserve">          </w:t>
      </w:r>
      <w:r w:rsidRPr="005A059B">
        <w:rPr>
          <w:rFonts w:eastAsia="Times New Roman" w:cs="Arial"/>
          <w:color w:val="000000" w:themeColor="text1"/>
        </w:rPr>
        <w:t xml:space="preserve">techniczne lub zawodowe lub ich sytuacja finansowa lub ekonomiczna pozwalają na </w:t>
      </w:r>
      <w:r w:rsidR="002517DF" w:rsidRPr="005A059B">
        <w:rPr>
          <w:rFonts w:eastAsia="Times New Roman" w:cs="Arial"/>
          <w:color w:val="000000" w:themeColor="text1"/>
        </w:rPr>
        <w:t xml:space="preserve"> </w:t>
      </w:r>
      <w:r w:rsidRPr="005A059B">
        <w:rPr>
          <w:rFonts w:eastAsia="Times New Roman" w:cs="Arial"/>
          <w:color w:val="000000" w:themeColor="text1"/>
        </w:rPr>
        <w:t xml:space="preserve">wykazanie przez Wykonawcę spełniania warunków udziału w postępowaniu oraz </w:t>
      </w:r>
      <w:r w:rsidR="002517DF" w:rsidRPr="005A059B">
        <w:rPr>
          <w:rFonts w:eastAsia="Times New Roman" w:cs="Arial"/>
          <w:color w:val="000000" w:themeColor="text1"/>
        </w:rPr>
        <w:t xml:space="preserve"> </w:t>
      </w:r>
      <w:r w:rsidR="0041142E" w:rsidRPr="005A059B">
        <w:rPr>
          <w:rFonts w:eastAsia="Times New Roman" w:cs="Arial"/>
          <w:color w:val="000000" w:themeColor="text1"/>
        </w:rPr>
        <w:t xml:space="preserve"> </w:t>
      </w:r>
      <w:r w:rsidRPr="005A059B">
        <w:rPr>
          <w:rFonts w:eastAsia="Times New Roman" w:cs="Arial"/>
          <w:color w:val="000000" w:themeColor="text1"/>
        </w:rPr>
        <w:t xml:space="preserve">zbada, czy nie zachodzą wobec tego podmiotu podstawy wykluczenia, o których mowa </w:t>
      </w:r>
      <w:r w:rsidR="002517DF" w:rsidRPr="005A059B">
        <w:rPr>
          <w:rFonts w:eastAsia="Times New Roman" w:cs="Arial"/>
          <w:color w:val="000000" w:themeColor="text1"/>
        </w:rPr>
        <w:t xml:space="preserve"> </w:t>
      </w:r>
      <w:r w:rsidRPr="005A059B">
        <w:rPr>
          <w:rFonts w:eastAsia="Times New Roman" w:cs="Arial"/>
          <w:color w:val="000000" w:themeColor="text1"/>
        </w:rPr>
        <w:t xml:space="preserve">w art.24 ust.1 pkt.13-22 i ust.5 </w:t>
      </w:r>
      <w:r w:rsidR="00157BBF" w:rsidRPr="005A059B">
        <w:rPr>
          <w:rFonts w:eastAsia="Times New Roman"/>
          <w:color w:val="000000" w:themeColor="text1"/>
        </w:rPr>
        <w:t>pkt. 1, 3 i</w:t>
      </w:r>
      <w:r w:rsidR="002517DF" w:rsidRPr="005A059B">
        <w:rPr>
          <w:rFonts w:eastAsia="Times New Roman"/>
          <w:color w:val="000000" w:themeColor="text1"/>
        </w:rPr>
        <w:t xml:space="preserve"> 8 </w:t>
      </w:r>
      <w:r w:rsidRPr="005A059B">
        <w:rPr>
          <w:rFonts w:eastAsia="Times New Roman" w:cs="Arial"/>
          <w:color w:val="000000" w:themeColor="text1"/>
        </w:rPr>
        <w:t>ustawy Pzp.</w:t>
      </w:r>
    </w:p>
    <w:p w:rsidR="00D3537B" w:rsidRPr="005A059B" w:rsidRDefault="00D3537B" w:rsidP="00940646">
      <w:pPr>
        <w:autoSpaceDE w:val="0"/>
        <w:autoSpaceDN w:val="0"/>
        <w:adjustRightInd w:val="0"/>
        <w:spacing w:line="240" w:lineRule="auto"/>
        <w:rPr>
          <w:rFonts w:ascii="Times New Roman" w:hAnsi="Times New Roman"/>
          <w:color w:val="000000" w:themeColor="text1"/>
          <w:sz w:val="24"/>
          <w:szCs w:val="24"/>
        </w:rPr>
      </w:pPr>
      <w:r w:rsidRPr="005A059B">
        <w:rPr>
          <w:rFonts w:ascii="Times New Roman" w:hAnsi="Times New Roman"/>
          <w:color w:val="000000" w:themeColor="text1"/>
          <w:sz w:val="24"/>
          <w:szCs w:val="24"/>
        </w:rPr>
        <w:t xml:space="preserve"> </w:t>
      </w:r>
    </w:p>
    <w:p w:rsidR="00D3537B" w:rsidRPr="005A059B" w:rsidRDefault="00D3537B" w:rsidP="00265679">
      <w:pPr>
        <w:pStyle w:val="Bezodstpw"/>
        <w:numPr>
          <w:ilvl w:val="1"/>
          <w:numId w:val="37"/>
        </w:numPr>
        <w:rPr>
          <w:rFonts w:ascii="Times New Roman" w:hAnsi="Times New Roman" w:cs="Times New Roman"/>
          <w:color w:val="000000" w:themeColor="text1"/>
          <w:sz w:val="24"/>
          <w:szCs w:val="24"/>
        </w:rPr>
      </w:pPr>
      <w:r w:rsidRPr="005A059B">
        <w:rPr>
          <w:rFonts w:ascii="Times New Roman" w:hAnsi="Times New Roman" w:cs="Times New Roman"/>
          <w:color w:val="000000" w:themeColor="text1"/>
          <w:sz w:val="24"/>
          <w:szCs w:val="24"/>
        </w:rPr>
        <w:t>Jeżeli zdolności techniczne lub zawodowe lub sytuacja ekonomiczna lub finansowa podmiotu,</w:t>
      </w:r>
      <w:r w:rsidR="00CE4EC2" w:rsidRPr="005A059B">
        <w:rPr>
          <w:rFonts w:ascii="Times New Roman" w:hAnsi="Times New Roman" w:cs="Times New Roman"/>
          <w:color w:val="000000" w:themeColor="text1"/>
          <w:sz w:val="24"/>
          <w:szCs w:val="24"/>
        </w:rPr>
        <w:t xml:space="preserve"> </w:t>
      </w:r>
      <w:r w:rsidRPr="005A059B">
        <w:rPr>
          <w:rFonts w:ascii="Times New Roman" w:hAnsi="Times New Roman" w:cs="Times New Roman"/>
          <w:color w:val="000000" w:themeColor="text1"/>
          <w:sz w:val="24"/>
          <w:szCs w:val="24"/>
        </w:rPr>
        <w:t>o którym mowa powyżej, nie potwierdzają spełniania przez Wykonawcę warunków udziału w postępowaniu lub zachodzą wobec tych podmiotów podstawy wykluczenia, Zamawiający żąda, aby Wykonawca w terminie określonym przez Zamawiającego:</w:t>
      </w:r>
    </w:p>
    <w:p w:rsidR="00D3537B" w:rsidRPr="005A059B" w:rsidRDefault="00D3537B" w:rsidP="00265679">
      <w:pPr>
        <w:pStyle w:val="Akapitzlist"/>
        <w:numPr>
          <w:ilvl w:val="0"/>
          <w:numId w:val="28"/>
        </w:numPr>
        <w:ind w:right="0"/>
        <w:contextualSpacing/>
        <w:jc w:val="left"/>
        <w:rPr>
          <w:rFonts w:eastAsia="Times New Roman"/>
          <w:color w:val="000000" w:themeColor="text1"/>
        </w:rPr>
      </w:pPr>
      <w:r w:rsidRPr="005A059B">
        <w:rPr>
          <w:rFonts w:eastAsia="Times New Roman"/>
          <w:color w:val="000000" w:themeColor="text1"/>
        </w:rPr>
        <w:t>zastąpił ten podmiot innym podmiotem lub podmiotami, lub</w:t>
      </w:r>
    </w:p>
    <w:p w:rsidR="00D3537B" w:rsidRPr="005A059B" w:rsidRDefault="00D3537B" w:rsidP="00265679">
      <w:pPr>
        <w:numPr>
          <w:ilvl w:val="0"/>
          <w:numId w:val="28"/>
        </w:numPr>
        <w:spacing w:line="240" w:lineRule="auto"/>
        <w:ind w:right="0"/>
        <w:contextualSpacing/>
        <w:rPr>
          <w:rFonts w:ascii="Times New Roman" w:eastAsia="Times New Roman" w:hAnsi="Times New Roman"/>
          <w:color w:val="000000" w:themeColor="text1"/>
          <w:sz w:val="24"/>
          <w:szCs w:val="24"/>
          <w:lang w:eastAsia="pl-PL"/>
        </w:rPr>
      </w:pPr>
      <w:r w:rsidRPr="005A059B">
        <w:rPr>
          <w:rFonts w:ascii="Times New Roman" w:eastAsia="Times New Roman" w:hAnsi="Times New Roman"/>
          <w:color w:val="000000" w:themeColor="text1"/>
          <w:sz w:val="24"/>
          <w:szCs w:val="24"/>
          <w:lang w:eastAsia="pl-PL"/>
        </w:rPr>
        <w:t xml:space="preserve">zobowiązał się do osobistego wykonania odpowiedniej części zamówienia, jeżeli wykaże zdolności techniczne lub zawodowe lub sytuację finansową lub ekonomiczną, o których mowa w </w:t>
      </w:r>
      <w:r w:rsidR="00251345" w:rsidRPr="005A059B">
        <w:rPr>
          <w:rFonts w:ascii="Times New Roman" w:eastAsia="Times New Roman" w:hAnsi="Times New Roman"/>
          <w:color w:val="000000" w:themeColor="text1"/>
          <w:sz w:val="24"/>
          <w:szCs w:val="24"/>
          <w:lang w:eastAsia="pl-PL"/>
        </w:rPr>
        <w:t>rozdziale V</w:t>
      </w:r>
      <w:r w:rsidRPr="005A059B">
        <w:rPr>
          <w:rFonts w:ascii="Times New Roman" w:eastAsia="Times New Roman" w:hAnsi="Times New Roman"/>
          <w:color w:val="000000" w:themeColor="text1"/>
          <w:sz w:val="24"/>
          <w:szCs w:val="24"/>
          <w:lang w:eastAsia="pl-PL"/>
        </w:rPr>
        <w:t xml:space="preserve">. </w:t>
      </w:r>
    </w:p>
    <w:p w:rsidR="00CD3B56" w:rsidRPr="005A059B" w:rsidRDefault="00CD3B56" w:rsidP="00940646">
      <w:pPr>
        <w:spacing w:line="240" w:lineRule="auto"/>
        <w:ind w:left="1070" w:right="0" w:firstLine="0"/>
        <w:contextualSpacing/>
        <w:jc w:val="left"/>
        <w:rPr>
          <w:rFonts w:ascii="Times New Roman" w:eastAsia="Times New Roman" w:hAnsi="Times New Roman"/>
          <w:color w:val="000000" w:themeColor="text1"/>
          <w:sz w:val="24"/>
          <w:szCs w:val="24"/>
          <w:lang w:eastAsia="pl-PL"/>
        </w:rPr>
      </w:pPr>
    </w:p>
    <w:p w:rsidR="00CD3B56" w:rsidRPr="005A059B" w:rsidRDefault="00CD3B56" w:rsidP="00265679">
      <w:pPr>
        <w:pStyle w:val="Akapitzlist"/>
        <w:numPr>
          <w:ilvl w:val="1"/>
          <w:numId w:val="37"/>
        </w:numPr>
        <w:ind w:right="0"/>
        <w:contextualSpacing/>
        <w:rPr>
          <w:rFonts w:eastAsia="Times New Roman"/>
          <w:color w:val="000000" w:themeColor="text1"/>
        </w:rPr>
      </w:pPr>
      <w:r w:rsidRPr="005A059B">
        <w:rPr>
          <w:rFonts w:eastAsia="Times New Roman"/>
          <w:color w:val="000000" w:themeColor="text1"/>
        </w:rPr>
        <w:t>Jeżeli Wykonawca ma siedzibę lub miejsce zamieszkania poza terytorium Rzeczypospolitej Polskiej, zamiast dokumentów, o których mowa w  pkt</w:t>
      </w:r>
      <w:r w:rsidRPr="00252CD2">
        <w:rPr>
          <w:rFonts w:eastAsia="Times New Roman"/>
          <w:color w:val="FF0000"/>
        </w:rPr>
        <w:t xml:space="preserve">. </w:t>
      </w:r>
      <w:r w:rsidRPr="00952854">
        <w:rPr>
          <w:rFonts w:eastAsia="Times New Roman"/>
        </w:rPr>
        <w:t>6.1</w:t>
      </w:r>
      <w:r w:rsidR="00E5722E" w:rsidRPr="00952854">
        <w:rPr>
          <w:rFonts w:eastAsia="Times New Roman"/>
        </w:rPr>
        <w:t>;6.2;6.3</w:t>
      </w:r>
      <w:r w:rsidRPr="005A059B">
        <w:rPr>
          <w:rFonts w:eastAsia="Times New Roman"/>
          <w:color w:val="000000" w:themeColor="text1"/>
        </w:rPr>
        <w:t xml:space="preserve"> składa dokument lub dokumenty wystawione w kraju, w którym Wykonawca ma siedzibę lub miejsce zamieszkania, potwierdzające odpowiednio, że:</w:t>
      </w:r>
    </w:p>
    <w:p w:rsidR="00CD3B56" w:rsidRPr="005A059B" w:rsidRDefault="00CD3B56" w:rsidP="00265679">
      <w:pPr>
        <w:pStyle w:val="Akapitzlist"/>
        <w:numPr>
          <w:ilvl w:val="0"/>
          <w:numId w:val="29"/>
        </w:numPr>
        <w:ind w:right="0"/>
        <w:contextualSpacing/>
        <w:rPr>
          <w:rFonts w:eastAsia="Times New Roman"/>
          <w:color w:val="000000" w:themeColor="text1"/>
        </w:rPr>
      </w:pPr>
      <w:r w:rsidRPr="005A059B">
        <w:rPr>
          <w:rFonts w:eastAsia="Times New Roman"/>
          <w:color w:val="000000" w:themeColor="text1"/>
        </w:rPr>
        <w:t xml:space="preserve">nie otwarto jego likwidacji ani nie ogłoszono upadłości – </w:t>
      </w:r>
      <w:bookmarkStart w:id="2" w:name="_Hlk502231976"/>
      <w:r w:rsidRPr="005A059B">
        <w:rPr>
          <w:rFonts w:eastAsia="Times New Roman"/>
          <w:color w:val="000000" w:themeColor="text1"/>
        </w:rPr>
        <w:t>wystawione nie wcześniej niż 6 miesięcy przed upływem terminu składania ofert.</w:t>
      </w:r>
    </w:p>
    <w:bookmarkEnd w:id="2"/>
    <w:p w:rsidR="00E5722E" w:rsidRPr="005A059B" w:rsidRDefault="00E5722E" w:rsidP="00265679">
      <w:pPr>
        <w:pStyle w:val="Akapitzlist"/>
        <w:numPr>
          <w:ilvl w:val="0"/>
          <w:numId w:val="29"/>
        </w:numPr>
        <w:ind w:left="924" w:hanging="357"/>
        <w:rPr>
          <w:rFonts w:eastAsia="Times New Roman"/>
          <w:color w:val="000000" w:themeColor="text1"/>
        </w:rPr>
      </w:pPr>
      <w:r w:rsidRPr="005A059B">
        <w:rPr>
          <w:rFonts w:eastAsia="Times New Roman"/>
          <w:color w:val="000000" w:themeColor="text1"/>
        </w:rPr>
        <w:t>n</w:t>
      </w:r>
      <w:r w:rsidR="002A6E25" w:rsidRPr="005A059B">
        <w:rPr>
          <w:rFonts w:eastAsia="Times New Roman"/>
          <w:color w:val="000000" w:themeColor="text1"/>
        </w:rPr>
        <w:t>ie zalega z opłacaniem podatków, opłat, składek</w:t>
      </w:r>
      <w:r w:rsidRPr="005A059B">
        <w:rPr>
          <w:rFonts w:eastAsia="Times New Roman"/>
          <w:color w:val="000000" w:themeColor="text1"/>
        </w:rPr>
        <w:t xml:space="preserve"> </w:t>
      </w:r>
      <w:r w:rsidR="002A6E25" w:rsidRPr="005A059B">
        <w:rPr>
          <w:rFonts w:eastAsia="Times New Roman"/>
          <w:color w:val="000000" w:themeColor="text1"/>
        </w:rPr>
        <w:t xml:space="preserve"> na ubezpieczenie społeczne lub zdrowotne albo że z</w:t>
      </w:r>
      <w:r w:rsidRPr="005A059B">
        <w:rPr>
          <w:rFonts w:eastAsia="Times New Roman"/>
          <w:color w:val="000000" w:themeColor="text1"/>
        </w:rPr>
        <w:t>a</w:t>
      </w:r>
      <w:r w:rsidR="002A6E25" w:rsidRPr="005A059B">
        <w:rPr>
          <w:rFonts w:eastAsia="Times New Roman"/>
          <w:color w:val="000000" w:themeColor="text1"/>
        </w:rPr>
        <w:t>warł porozumienie z właściwym organem w sprawie spłat tych</w:t>
      </w:r>
      <w:r w:rsidRPr="005A059B">
        <w:rPr>
          <w:rFonts w:eastAsia="Times New Roman"/>
          <w:color w:val="000000" w:themeColor="text1"/>
        </w:rPr>
        <w:t xml:space="preserve"> </w:t>
      </w:r>
      <w:r w:rsidR="002A6E25" w:rsidRPr="005A059B">
        <w:rPr>
          <w:rFonts w:eastAsia="Times New Roman"/>
          <w:color w:val="000000" w:themeColor="text1"/>
        </w:rPr>
        <w:t xml:space="preserve"> należności wraz z ewentualnymi odsetkami lub grzywnami, w szczególności uzyskał przewidziane prawem zwolnienie, odroczenie lub rozłożenie na raty zaległych płatności lub wstrzymanie w całości wykonania decyzji właściwego organu</w:t>
      </w:r>
      <w:r w:rsidRPr="005A059B">
        <w:rPr>
          <w:color w:val="000000" w:themeColor="text1"/>
        </w:rPr>
        <w:t xml:space="preserve"> - </w:t>
      </w:r>
      <w:r w:rsidRPr="005A059B">
        <w:rPr>
          <w:rFonts w:eastAsia="Times New Roman"/>
          <w:color w:val="000000" w:themeColor="text1"/>
        </w:rPr>
        <w:t>wystawione nie wcześniej niż 3 miesiące przed upływem terminu składania ofert.</w:t>
      </w:r>
    </w:p>
    <w:p w:rsidR="00CD3B56" w:rsidRPr="005A059B" w:rsidRDefault="00CD3B56" w:rsidP="00940646">
      <w:pPr>
        <w:spacing w:line="240" w:lineRule="auto"/>
        <w:ind w:left="0" w:firstLine="0"/>
        <w:contextualSpacing/>
        <w:rPr>
          <w:rFonts w:eastAsia="Times New Roman"/>
          <w:color w:val="C00000"/>
          <w:sz w:val="24"/>
          <w:szCs w:val="24"/>
        </w:rPr>
      </w:pPr>
    </w:p>
    <w:p w:rsidR="00357EA7" w:rsidRPr="005A059B" w:rsidRDefault="00CD3B56" w:rsidP="00265679">
      <w:pPr>
        <w:pStyle w:val="Akapitzlist"/>
        <w:numPr>
          <w:ilvl w:val="1"/>
          <w:numId w:val="37"/>
        </w:numPr>
        <w:tabs>
          <w:tab w:val="left" w:pos="589"/>
        </w:tabs>
        <w:ind w:right="0"/>
        <w:contextualSpacing/>
        <w:rPr>
          <w:rFonts w:eastAsia="Times New Roman"/>
          <w:color w:val="000000" w:themeColor="text1"/>
        </w:rPr>
      </w:pPr>
      <w:r w:rsidRPr="005A059B">
        <w:rPr>
          <w:rFonts w:eastAsia="Times New Roman"/>
          <w:color w:val="000000" w:themeColor="text1"/>
        </w:rPr>
        <w:t xml:space="preserve">Jeżeli w kraju, w którym Wykonawca ma siedzibę lub miejsce zamieszkania lub miejsce zamieszkania ma osoba, której dokument dotyczy,  nie wydaje się dokumentów, </w:t>
      </w:r>
      <w:r w:rsidR="00252CD2">
        <w:rPr>
          <w:rFonts w:eastAsia="Times New Roman"/>
          <w:color w:val="000000" w:themeColor="text1"/>
        </w:rPr>
        <w:t xml:space="preserve">  </w:t>
      </w:r>
      <w:r w:rsidRPr="005A059B">
        <w:rPr>
          <w:rFonts w:eastAsia="Times New Roman"/>
          <w:color w:val="000000" w:themeColor="text1"/>
        </w:rPr>
        <w:t>o których mowa w pkt.6.1</w:t>
      </w:r>
      <w:r w:rsidR="00157BBF" w:rsidRPr="005A059B">
        <w:rPr>
          <w:rFonts w:eastAsia="Times New Roman"/>
          <w:color w:val="000000" w:themeColor="text1"/>
        </w:rPr>
        <w:t>1.</w:t>
      </w:r>
      <w:r w:rsidR="00952854">
        <w:rPr>
          <w:rFonts w:eastAsia="Times New Roman"/>
          <w:color w:val="000000" w:themeColor="text1"/>
        </w:rPr>
        <w:t xml:space="preserve"> </w:t>
      </w:r>
      <w:r w:rsidRPr="005A059B">
        <w:rPr>
          <w:rFonts w:eastAsia="Times New Roman"/>
          <w:color w:val="000000" w:themeColor="text1"/>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FE5365" w:rsidRPr="005A059B">
        <w:rPr>
          <w:rFonts w:eastAsia="Times New Roman"/>
          <w:color w:val="000000" w:themeColor="text1"/>
        </w:rPr>
        <w:t xml:space="preserve"> </w:t>
      </w:r>
      <w:r w:rsidRPr="005A059B">
        <w:rPr>
          <w:rFonts w:eastAsia="Times New Roman"/>
          <w:color w:val="000000" w:themeColor="text1"/>
        </w:rPr>
        <w:t xml:space="preserve">Zapis o wystawieniu dokumentów stosuje się odpowiednio jak określono w </w:t>
      </w:r>
      <w:r w:rsidR="00357EA7" w:rsidRPr="005A059B">
        <w:rPr>
          <w:rFonts w:eastAsia="Times New Roman"/>
          <w:color w:val="000000" w:themeColor="text1"/>
        </w:rPr>
        <w:t>pkt.6</w:t>
      </w:r>
      <w:r w:rsidR="00157BBF" w:rsidRPr="005A059B">
        <w:rPr>
          <w:rFonts w:eastAsia="Times New Roman"/>
          <w:color w:val="000000" w:themeColor="text1"/>
        </w:rPr>
        <w:t>.11</w:t>
      </w:r>
      <w:r w:rsidR="00357EA7" w:rsidRPr="005A059B">
        <w:rPr>
          <w:rFonts w:eastAsia="Times New Roman"/>
          <w:color w:val="000000" w:themeColor="text1"/>
        </w:rPr>
        <w:t>.</w:t>
      </w:r>
      <w:r w:rsidRPr="005A059B">
        <w:rPr>
          <w:rFonts w:eastAsia="Times New Roman"/>
          <w:color w:val="000000" w:themeColor="text1"/>
        </w:rPr>
        <w:t xml:space="preserve">  </w:t>
      </w:r>
    </w:p>
    <w:p w:rsidR="00357EA7" w:rsidRPr="005A059B" w:rsidRDefault="00CD3B56" w:rsidP="00940646">
      <w:pPr>
        <w:pStyle w:val="Nagwek3"/>
        <w:spacing w:before="0" w:line="240" w:lineRule="auto"/>
        <w:rPr>
          <w:rFonts w:eastAsia="Times New Roman"/>
          <w:color w:val="C00000"/>
          <w:sz w:val="24"/>
          <w:szCs w:val="24"/>
        </w:rPr>
      </w:pPr>
      <w:r w:rsidRPr="005A059B">
        <w:rPr>
          <w:rFonts w:eastAsia="Times New Roman"/>
          <w:color w:val="C00000"/>
          <w:sz w:val="24"/>
          <w:szCs w:val="24"/>
        </w:rPr>
        <w:t xml:space="preserve"> </w:t>
      </w:r>
    </w:p>
    <w:p w:rsidR="00357EA7" w:rsidRPr="00252CD2" w:rsidRDefault="00357EA7" w:rsidP="00265679">
      <w:pPr>
        <w:pStyle w:val="Akapitzlist"/>
        <w:numPr>
          <w:ilvl w:val="1"/>
          <w:numId w:val="37"/>
        </w:numPr>
        <w:ind w:right="0"/>
        <w:contextualSpacing/>
        <w:rPr>
          <w:rFonts w:eastAsia="Times New Roman"/>
          <w:color w:val="FF0000"/>
        </w:rPr>
      </w:pPr>
      <w:r w:rsidRPr="005A059B">
        <w:rPr>
          <w:rFonts w:eastAsia="Times New Roman"/>
          <w:color w:val="000000" w:themeColor="text1"/>
        </w:rPr>
        <w:t xml:space="preserve">Jeżeli Wykonawca polega na zdolnościach lub sytuacji innych podmiotów na zasadach określonych w art. 22a ustawy Pzp, Zamawiający żąda przedstawienia </w:t>
      </w:r>
      <w:r w:rsidR="0041142E" w:rsidRPr="005A059B">
        <w:rPr>
          <w:rFonts w:eastAsia="Times New Roman"/>
          <w:color w:val="000000" w:themeColor="text1"/>
        </w:rPr>
        <w:t xml:space="preserve"> </w:t>
      </w:r>
      <w:r w:rsidRPr="005A059B">
        <w:rPr>
          <w:rFonts w:eastAsia="Times New Roman"/>
          <w:color w:val="000000" w:themeColor="text1"/>
        </w:rPr>
        <w:t xml:space="preserve">w odniesieniu do tych podmiotów dokumentów, o których mowa w </w:t>
      </w:r>
      <w:r w:rsidRPr="00952854">
        <w:rPr>
          <w:rFonts w:eastAsia="Times New Roman"/>
        </w:rPr>
        <w:t>pkt.6.1</w:t>
      </w:r>
      <w:r w:rsidR="00393178" w:rsidRPr="00952854">
        <w:rPr>
          <w:rFonts w:eastAsia="Times New Roman"/>
        </w:rPr>
        <w:t>;6.2</w:t>
      </w:r>
      <w:r w:rsidR="00CF66D3" w:rsidRPr="00952854">
        <w:rPr>
          <w:rFonts w:eastAsia="Times New Roman"/>
        </w:rPr>
        <w:t>;6.3</w:t>
      </w:r>
      <w:r w:rsidR="00157BBF" w:rsidRPr="00952854">
        <w:rPr>
          <w:rFonts w:eastAsia="Times New Roman"/>
        </w:rPr>
        <w:t>;6.4.</w:t>
      </w:r>
    </w:p>
    <w:p w:rsidR="00357EA7" w:rsidRPr="005A059B" w:rsidRDefault="00357EA7" w:rsidP="00940646">
      <w:pPr>
        <w:spacing w:line="240" w:lineRule="auto"/>
        <w:ind w:left="360"/>
        <w:contextualSpacing/>
        <w:rPr>
          <w:rFonts w:ascii="Times New Roman" w:eastAsia="Times New Roman" w:hAnsi="Times New Roman"/>
          <w:color w:val="C00000"/>
          <w:sz w:val="24"/>
          <w:szCs w:val="24"/>
        </w:rPr>
      </w:pPr>
    </w:p>
    <w:p w:rsidR="00357EA7" w:rsidRPr="005A059B" w:rsidRDefault="00357EA7" w:rsidP="00265679">
      <w:pPr>
        <w:pStyle w:val="Akapitzlist"/>
        <w:numPr>
          <w:ilvl w:val="1"/>
          <w:numId w:val="37"/>
        </w:numPr>
        <w:ind w:left="357" w:right="0" w:hanging="357"/>
        <w:contextualSpacing/>
        <w:rPr>
          <w:rFonts w:eastAsia="Times New Roman"/>
          <w:color w:val="000000" w:themeColor="text1"/>
        </w:rPr>
      </w:pPr>
      <w:r w:rsidRPr="005A059B">
        <w:rPr>
          <w:rFonts w:eastAsia="Times New Roman"/>
          <w:color w:val="000000" w:themeColor="text1"/>
        </w:rPr>
        <w:lastRenderedPageBreak/>
        <w:t>Zamawiający</w:t>
      </w:r>
      <w:r w:rsidR="00F967BF" w:rsidRPr="005A059B">
        <w:rPr>
          <w:rFonts w:eastAsia="Times New Roman"/>
          <w:color w:val="000000" w:themeColor="text1"/>
        </w:rPr>
        <w:t xml:space="preserve"> </w:t>
      </w:r>
      <w:r w:rsidR="00F967BF" w:rsidRPr="005A059B">
        <w:rPr>
          <w:rFonts w:eastAsia="Times New Roman"/>
          <w:b/>
          <w:color w:val="000000" w:themeColor="text1"/>
        </w:rPr>
        <w:t>nie</w:t>
      </w:r>
      <w:r w:rsidRPr="005A059B">
        <w:rPr>
          <w:rFonts w:eastAsia="Times New Roman"/>
          <w:b/>
          <w:color w:val="000000" w:themeColor="text1"/>
        </w:rPr>
        <w:t xml:space="preserve"> żąda</w:t>
      </w:r>
      <w:r w:rsidRPr="005A059B">
        <w:rPr>
          <w:rFonts w:eastAsia="Times New Roman"/>
          <w:color w:val="000000" w:themeColor="text1"/>
        </w:rPr>
        <w:t xml:space="preserve"> </w:t>
      </w:r>
      <w:r w:rsidR="00F967BF" w:rsidRPr="005A059B">
        <w:rPr>
          <w:rFonts w:eastAsia="Times New Roman"/>
          <w:color w:val="000000" w:themeColor="text1"/>
        </w:rPr>
        <w:t xml:space="preserve"> </w:t>
      </w:r>
      <w:r w:rsidRPr="005A059B">
        <w:rPr>
          <w:rFonts w:eastAsia="Times New Roman"/>
          <w:color w:val="000000" w:themeColor="text1"/>
        </w:rPr>
        <w:t xml:space="preserve"> od Wykonawcy przedstawienia dokumentów,</w:t>
      </w:r>
      <w:r w:rsidR="00F967BF" w:rsidRPr="005A059B">
        <w:rPr>
          <w:rFonts w:eastAsia="Times New Roman"/>
          <w:color w:val="000000" w:themeColor="text1"/>
        </w:rPr>
        <w:t xml:space="preserve"> </w:t>
      </w:r>
      <w:r w:rsidRPr="005A059B">
        <w:rPr>
          <w:rFonts w:eastAsia="Times New Roman"/>
          <w:color w:val="000000" w:themeColor="text1"/>
        </w:rPr>
        <w:t xml:space="preserve"> o których mowa  </w:t>
      </w:r>
      <w:r w:rsidR="00CE4EC2" w:rsidRPr="005A059B">
        <w:rPr>
          <w:rFonts w:eastAsia="Times New Roman"/>
          <w:color w:val="000000" w:themeColor="text1"/>
        </w:rPr>
        <w:t xml:space="preserve">                           </w:t>
      </w:r>
      <w:r w:rsidRPr="005A059B">
        <w:rPr>
          <w:rFonts w:eastAsia="Times New Roman"/>
          <w:color w:val="000000" w:themeColor="text1"/>
        </w:rPr>
        <w:t>w pkt.6.1</w:t>
      </w:r>
      <w:r w:rsidR="00CF66D3" w:rsidRPr="005A059B">
        <w:rPr>
          <w:rFonts w:eastAsia="Times New Roman"/>
          <w:color w:val="000000" w:themeColor="text1"/>
        </w:rPr>
        <w:t>;</w:t>
      </w:r>
      <w:r w:rsidR="008207B3" w:rsidRPr="005A059B">
        <w:rPr>
          <w:rFonts w:eastAsia="Times New Roman"/>
          <w:color w:val="000000" w:themeColor="text1"/>
        </w:rPr>
        <w:t xml:space="preserve"> </w:t>
      </w:r>
      <w:r w:rsidR="00CF66D3" w:rsidRPr="005A059B">
        <w:rPr>
          <w:rFonts w:eastAsia="Times New Roman"/>
          <w:color w:val="000000" w:themeColor="text1"/>
        </w:rPr>
        <w:t>6.2;</w:t>
      </w:r>
      <w:r w:rsidR="008207B3" w:rsidRPr="005A059B">
        <w:rPr>
          <w:rFonts w:eastAsia="Times New Roman"/>
          <w:color w:val="000000" w:themeColor="text1"/>
        </w:rPr>
        <w:t xml:space="preserve"> </w:t>
      </w:r>
      <w:r w:rsidR="00CF66D3" w:rsidRPr="005A059B">
        <w:rPr>
          <w:rFonts w:eastAsia="Times New Roman"/>
          <w:color w:val="000000" w:themeColor="text1"/>
        </w:rPr>
        <w:t>6.3</w:t>
      </w:r>
      <w:r w:rsidR="00157BBF" w:rsidRPr="005A059B">
        <w:rPr>
          <w:rFonts w:eastAsia="Times New Roman"/>
          <w:color w:val="000000" w:themeColor="text1"/>
        </w:rPr>
        <w:t xml:space="preserve">; 6.4. </w:t>
      </w:r>
      <w:r w:rsidRPr="005A059B">
        <w:rPr>
          <w:rFonts w:eastAsia="Times New Roman"/>
          <w:color w:val="000000" w:themeColor="text1"/>
        </w:rPr>
        <w:t>dotyczących podwykonawcy, któremu zamierza powierzyć wykonanie części zamówienia, a który nie jest podmiotem, na którego zdolnościach lub sytuacji Wykonawca polega na zasadach określonych w art. 22a ustawy Pzp.</w:t>
      </w: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E02F34" w:rsidRPr="005A059B" w:rsidRDefault="00E02F34" w:rsidP="00265679">
      <w:pPr>
        <w:pStyle w:val="Akapitzlist"/>
        <w:numPr>
          <w:ilvl w:val="1"/>
          <w:numId w:val="37"/>
        </w:numPr>
        <w:tabs>
          <w:tab w:val="left" w:pos="709"/>
        </w:tabs>
        <w:kinsoku w:val="0"/>
        <w:overflowPunct w:val="0"/>
      </w:pPr>
      <w:r w:rsidRPr="005A059B">
        <w:rPr>
          <w:spacing w:val="-24"/>
          <w:w w:val="105"/>
        </w:rPr>
        <w:t>T</w:t>
      </w:r>
      <w:r w:rsidR="00B45776" w:rsidRPr="005A059B">
        <w:rPr>
          <w:w w:val="105"/>
        </w:rPr>
        <w:t>erminy</w:t>
      </w:r>
      <w:r w:rsidRPr="005A059B">
        <w:rPr>
          <w:spacing w:val="20"/>
          <w:w w:val="105"/>
        </w:rPr>
        <w:t xml:space="preserve"> </w:t>
      </w:r>
      <w:r w:rsidR="00A31BBF" w:rsidRPr="005A059B">
        <w:rPr>
          <w:w w:val="105"/>
        </w:rPr>
        <w:t>składania innyc</w:t>
      </w:r>
      <w:r w:rsidR="00B45776" w:rsidRPr="005A059B">
        <w:rPr>
          <w:w w:val="105"/>
        </w:rPr>
        <w:t>h</w:t>
      </w:r>
      <w:r w:rsidR="00A31BBF" w:rsidRPr="005A059B">
        <w:rPr>
          <w:w w:val="105"/>
        </w:rPr>
        <w:t xml:space="preserve"> dokumentów </w:t>
      </w:r>
      <w:r w:rsidRPr="005A059B">
        <w:rPr>
          <w:w w:val="105"/>
        </w:rPr>
        <w:t xml:space="preserve">niż  </w:t>
      </w:r>
      <w:r w:rsidR="00A31BBF" w:rsidRPr="005A059B">
        <w:rPr>
          <w:spacing w:val="3"/>
          <w:w w:val="105"/>
        </w:rPr>
        <w:t xml:space="preserve"> </w:t>
      </w:r>
      <w:r w:rsidRPr="005A059B">
        <w:rPr>
          <w:w w:val="105"/>
        </w:rPr>
        <w:t>wymienione</w:t>
      </w:r>
      <w:r w:rsidRPr="005A059B">
        <w:rPr>
          <w:w w:val="103"/>
        </w:rPr>
        <w:t xml:space="preserve"> </w:t>
      </w:r>
      <w:r w:rsidRPr="005A059B">
        <w:rPr>
          <w:w w:val="105"/>
        </w:rPr>
        <w:t>w</w:t>
      </w:r>
      <w:r w:rsidRPr="005A059B">
        <w:rPr>
          <w:spacing w:val="15"/>
          <w:w w:val="105"/>
        </w:rPr>
        <w:t xml:space="preserve"> </w:t>
      </w:r>
      <w:r w:rsidRPr="005A059B">
        <w:rPr>
          <w:w w:val="105"/>
        </w:rPr>
        <w:t>pkt</w:t>
      </w:r>
      <w:r w:rsidR="002E3350" w:rsidRPr="005A059B">
        <w:rPr>
          <w:w w:val="105"/>
        </w:rPr>
        <w:t>.</w:t>
      </w:r>
      <w:r w:rsidR="000E5B24" w:rsidRPr="005A059B">
        <w:rPr>
          <w:spacing w:val="34"/>
          <w:w w:val="105"/>
        </w:rPr>
        <w:t xml:space="preserve"> </w:t>
      </w:r>
      <w:r w:rsidR="002E3350" w:rsidRPr="005A059B">
        <w:rPr>
          <w:b/>
          <w:w w:val="105"/>
        </w:rPr>
        <w:t>10.10.</w:t>
      </w:r>
      <w:r w:rsidRPr="005A059B">
        <w:rPr>
          <w:spacing w:val="3"/>
          <w:w w:val="105"/>
        </w:rPr>
        <w:t xml:space="preserve"> </w:t>
      </w:r>
      <w:r w:rsidR="00E05E4B" w:rsidRPr="005A059B">
        <w:rPr>
          <w:spacing w:val="3"/>
          <w:w w:val="105"/>
        </w:rPr>
        <w:t>Nin.</w:t>
      </w:r>
      <w:r w:rsidR="00AF6388">
        <w:rPr>
          <w:spacing w:val="3"/>
          <w:w w:val="105"/>
        </w:rPr>
        <w:t xml:space="preserve"> </w:t>
      </w:r>
      <w:r w:rsidRPr="005A059B">
        <w:rPr>
          <w:w w:val="105"/>
        </w:rPr>
        <w:t>SIWZ:</w:t>
      </w:r>
    </w:p>
    <w:p w:rsidR="00952854" w:rsidRPr="002C02BE" w:rsidRDefault="00E02F34" w:rsidP="00265679">
      <w:pPr>
        <w:pStyle w:val="Akapitzlist"/>
        <w:numPr>
          <w:ilvl w:val="0"/>
          <w:numId w:val="60"/>
        </w:numPr>
        <w:ind w:left="714" w:hanging="357"/>
        <w:rPr>
          <w:bCs/>
        </w:rPr>
      </w:pPr>
      <w:r w:rsidRPr="002C02BE">
        <w:rPr>
          <w:w w:val="105"/>
        </w:rPr>
        <w:t>dokumenty</w:t>
      </w:r>
      <w:r w:rsidRPr="002C02BE">
        <w:rPr>
          <w:spacing w:val="26"/>
          <w:w w:val="105"/>
        </w:rPr>
        <w:t xml:space="preserve"> </w:t>
      </w:r>
      <w:r w:rsidRPr="002C02BE">
        <w:rPr>
          <w:w w:val="105"/>
        </w:rPr>
        <w:t>wymienione</w:t>
      </w:r>
      <w:r w:rsidRPr="002C02BE">
        <w:rPr>
          <w:spacing w:val="35"/>
          <w:w w:val="105"/>
        </w:rPr>
        <w:t xml:space="preserve"> </w:t>
      </w:r>
      <w:r w:rsidRPr="002C02BE">
        <w:rPr>
          <w:w w:val="105"/>
        </w:rPr>
        <w:t>w</w:t>
      </w:r>
      <w:r w:rsidRPr="002C02BE">
        <w:rPr>
          <w:spacing w:val="25"/>
          <w:w w:val="105"/>
        </w:rPr>
        <w:t xml:space="preserve"> </w:t>
      </w:r>
      <w:r w:rsidRPr="002C02BE">
        <w:rPr>
          <w:w w:val="105"/>
        </w:rPr>
        <w:t>punktach</w:t>
      </w:r>
      <w:r w:rsidRPr="002C02BE">
        <w:rPr>
          <w:spacing w:val="46"/>
          <w:w w:val="105"/>
        </w:rPr>
        <w:t xml:space="preserve"> </w:t>
      </w:r>
      <w:r w:rsidRPr="002C02BE">
        <w:rPr>
          <w:w w:val="105"/>
        </w:rPr>
        <w:t>6.1</w:t>
      </w:r>
      <w:r w:rsidR="0087006A" w:rsidRPr="002C02BE">
        <w:rPr>
          <w:w w:val="105"/>
        </w:rPr>
        <w:t>.</w:t>
      </w:r>
      <w:r w:rsidRPr="002C02BE">
        <w:rPr>
          <w:spacing w:val="16"/>
          <w:w w:val="105"/>
        </w:rPr>
        <w:t xml:space="preserve"> </w:t>
      </w:r>
      <w:r w:rsidR="0087006A" w:rsidRPr="002C02BE">
        <w:rPr>
          <w:w w:val="105"/>
        </w:rPr>
        <w:t xml:space="preserve">- </w:t>
      </w:r>
      <w:r w:rsidRPr="002C02BE">
        <w:rPr>
          <w:spacing w:val="24"/>
          <w:w w:val="105"/>
        </w:rPr>
        <w:t xml:space="preserve"> </w:t>
      </w:r>
      <w:r w:rsidRPr="002C02BE">
        <w:rPr>
          <w:spacing w:val="-3"/>
          <w:w w:val="105"/>
        </w:rPr>
        <w:t>6.</w:t>
      </w:r>
      <w:r w:rsidR="0087006A" w:rsidRPr="002C02BE">
        <w:rPr>
          <w:spacing w:val="-3"/>
          <w:w w:val="105"/>
        </w:rPr>
        <w:t>6.</w:t>
      </w:r>
      <w:r w:rsidRPr="002C02BE">
        <w:rPr>
          <w:spacing w:val="12"/>
          <w:w w:val="105"/>
        </w:rPr>
        <w:t xml:space="preserve"> </w:t>
      </w:r>
      <w:r w:rsidRPr="002C02BE">
        <w:rPr>
          <w:w w:val="105"/>
        </w:rPr>
        <w:t>SIWZ</w:t>
      </w:r>
      <w:r w:rsidRPr="002C02BE">
        <w:rPr>
          <w:spacing w:val="12"/>
          <w:w w:val="105"/>
        </w:rPr>
        <w:t xml:space="preserve"> </w:t>
      </w:r>
      <w:r w:rsidR="00B45776" w:rsidRPr="002C02BE">
        <w:rPr>
          <w:w w:val="105"/>
        </w:rPr>
        <w:t>Wykonaw</w:t>
      </w:r>
      <w:r w:rsidRPr="002C02BE">
        <w:rPr>
          <w:w w:val="105"/>
        </w:rPr>
        <w:t>cy</w:t>
      </w:r>
      <w:r w:rsidRPr="002C02BE">
        <w:rPr>
          <w:spacing w:val="-10"/>
          <w:w w:val="105"/>
        </w:rPr>
        <w:t xml:space="preserve"> </w:t>
      </w:r>
      <w:r w:rsidRPr="002C02BE">
        <w:rPr>
          <w:w w:val="105"/>
        </w:rPr>
        <w:t>będą</w:t>
      </w:r>
      <w:r w:rsidRPr="002C02BE">
        <w:rPr>
          <w:spacing w:val="-5"/>
          <w:w w:val="105"/>
        </w:rPr>
        <w:t xml:space="preserve"> </w:t>
      </w:r>
      <w:r w:rsidRPr="002C02BE">
        <w:rPr>
          <w:w w:val="105"/>
        </w:rPr>
        <w:t>musieli</w:t>
      </w:r>
      <w:r w:rsidRPr="002C02BE">
        <w:rPr>
          <w:spacing w:val="-5"/>
          <w:w w:val="105"/>
        </w:rPr>
        <w:t xml:space="preserve"> </w:t>
      </w:r>
      <w:r w:rsidRPr="002C02BE">
        <w:rPr>
          <w:w w:val="105"/>
        </w:rPr>
        <w:t>złożyć</w:t>
      </w:r>
      <w:r w:rsidR="002E3350" w:rsidRPr="002C02BE">
        <w:rPr>
          <w:w w:val="105"/>
        </w:rPr>
        <w:t xml:space="preserve"> </w:t>
      </w:r>
      <w:r w:rsidRPr="002C02BE">
        <w:rPr>
          <w:spacing w:val="-8"/>
          <w:w w:val="105"/>
        </w:rPr>
        <w:t xml:space="preserve"> </w:t>
      </w:r>
      <w:r w:rsidRPr="002C02BE">
        <w:rPr>
          <w:w w:val="105"/>
        </w:rPr>
        <w:t>na</w:t>
      </w:r>
      <w:r w:rsidRPr="002C02BE">
        <w:rPr>
          <w:spacing w:val="-3"/>
          <w:w w:val="105"/>
        </w:rPr>
        <w:t xml:space="preserve"> </w:t>
      </w:r>
      <w:r w:rsidRPr="002C02BE">
        <w:rPr>
          <w:w w:val="105"/>
        </w:rPr>
        <w:t>każde</w:t>
      </w:r>
      <w:r w:rsidRPr="002C02BE">
        <w:rPr>
          <w:spacing w:val="-12"/>
          <w:w w:val="105"/>
        </w:rPr>
        <w:t xml:space="preserve"> </w:t>
      </w:r>
      <w:r w:rsidRPr="002C02BE">
        <w:rPr>
          <w:w w:val="105"/>
        </w:rPr>
        <w:t>żądanie</w:t>
      </w:r>
      <w:r w:rsidRPr="002C02BE">
        <w:rPr>
          <w:spacing w:val="2"/>
          <w:w w:val="105"/>
        </w:rPr>
        <w:t xml:space="preserve"> </w:t>
      </w:r>
      <w:r w:rsidRPr="002C02BE">
        <w:rPr>
          <w:w w:val="105"/>
        </w:rPr>
        <w:t>Zamawiającego</w:t>
      </w:r>
      <w:r w:rsidRPr="002C02BE">
        <w:rPr>
          <w:spacing w:val="1"/>
          <w:w w:val="105"/>
        </w:rPr>
        <w:t xml:space="preserve"> </w:t>
      </w:r>
      <w:r w:rsidRPr="002C02BE">
        <w:rPr>
          <w:w w:val="105"/>
        </w:rPr>
        <w:t>w</w:t>
      </w:r>
      <w:r w:rsidRPr="002C02BE">
        <w:rPr>
          <w:spacing w:val="-13"/>
          <w:w w:val="105"/>
        </w:rPr>
        <w:t xml:space="preserve"> </w:t>
      </w:r>
      <w:r w:rsidRPr="002C02BE">
        <w:rPr>
          <w:w w:val="105"/>
        </w:rPr>
        <w:t>terminie</w:t>
      </w:r>
      <w:r w:rsidRPr="002C02BE">
        <w:rPr>
          <w:w w:val="102"/>
        </w:rPr>
        <w:t xml:space="preserve"> </w:t>
      </w:r>
      <w:r w:rsidRPr="002C02BE">
        <w:rPr>
          <w:w w:val="105"/>
        </w:rPr>
        <w:t>przez</w:t>
      </w:r>
      <w:r w:rsidRPr="002C02BE">
        <w:rPr>
          <w:spacing w:val="-7"/>
          <w:w w:val="105"/>
        </w:rPr>
        <w:t xml:space="preserve"> </w:t>
      </w:r>
      <w:r w:rsidRPr="002C02BE">
        <w:rPr>
          <w:w w:val="105"/>
        </w:rPr>
        <w:t>niego</w:t>
      </w:r>
      <w:r w:rsidRPr="002C02BE">
        <w:rPr>
          <w:spacing w:val="-13"/>
          <w:w w:val="105"/>
        </w:rPr>
        <w:t xml:space="preserve"> </w:t>
      </w:r>
      <w:r w:rsidRPr="002C02BE">
        <w:rPr>
          <w:w w:val="105"/>
        </w:rPr>
        <w:t>wskazanym</w:t>
      </w:r>
      <w:r w:rsidR="00AA27F6" w:rsidRPr="002C02BE">
        <w:rPr>
          <w:spacing w:val="-1"/>
          <w:w w:val="105"/>
        </w:rPr>
        <w:t xml:space="preserve"> </w:t>
      </w:r>
      <w:r w:rsidR="002C02BE">
        <w:rPr>
          <w:spacing w:val="-1"/>
          <w:w w:val="105"/>
        </w:rPr>
        <w:t xml:space="preserve">                </w:t>
      </w:r>
      <w:r w:rsidRPr="002C02BE">
        <w:rPr>
          <w:w w:val="105"/>
        </w:rPr>
        <w:t>i</w:t>
      </w:r>
      <w:r w:rsidRPr="002C02BE">
        <w:rPr>
          <w:spacing w:val="-17"/>
          <w:w w:val="105"/>
        </w:rPr>
        <w:t xml:space="preserve"> </w:t>
      </w:r>
      <w:r w:rsidRPr="002C02BE">
        <w:rPr>
          <w:w w:val="105"/>
        </w:rPr>
        <w:t>w</w:t>
      </w:r>
      <w:r w:rsidRPr="002C02BE">
        <w:rPr>
          <w:spacing w:val="-20"/>
          <w:w w:val="105"/>
        </w:rPr>
        <w:t xml:space="preserve"> </w:t>
      </w:r>
      <w:r w:rsidRPr="002C02BE">
        <w:rPr>
          <w:w w:val="105"/>
        </w:rPr>
        <w:t>formie</w:t>
      </w:r>
      <w:r w:rsidRPr="002C02BE">
        <w:rPr>
          <w:spacing w:val="-7"/>
          <w:w w:val="105"/>
        </w:rPr>
        <w:t xml:space="preserve"> </w:t>
      </w:r>
      <w:r w:rsidRPr="002C02BE">
        <w:rPr>
          <w:w w:val="105"/>
        </w:rPr>
        <w:t>określonej</w:t>
      </w:r>
      <w:r w:rsidRPr="002C02BE">
        <w:rPr>
          <w:spacing w:val="-9"/>
          <w:w w:val="105"/>
        </w:rPr>
        <w:t xml:space="preserve"> </w:t>
      </w:r>
      <w:r w:rsidRPr="002C02BE">
        <w:rPr>
          <w:w w:val="105"/>
        </w:rPr>
        <w:t>w</w:t>
      </w:r>
      <w:r w:rsidRPr="002C02BE">
        <w:rPr>
          <w:spacing w:val="-11"/>
          <w:w w:val="105"/>
        </w:rPr>
        <w:t xml:space="preserve"> </w:t>
      </w:r>
      <w:r w:rsidRPr="002C02BE">
        <w:rPr>
          <w:w w:val="105"/>
        </w:rPr>
        <w:t>rozporządzeniu</w:t>
      </w:r>
      <w:r w:rsidRPr="002C02BE">
        <w:rPr>
          <w:spacing w:val="1"/>
          <w:w w:val="105"/>
        </w:rPr>
        <w:t xml:space="preserve"> </w:t>
      </w:r>
      <w:r w:rsidR="00B45776" w:rsidRPr="002C02BE">
        <w:rPr>
          <w:w w:val="105"/>
        </w:rPr>
        <w:t>Mi</w:t>
      </w:r>
      <w:r w:rsidRPr="002C02BE">
        <w:rPr>
          <w:w w:val="105"/>
        </w:rPr>
        <w:t>nistra</w:t>
      </w:r>
      <w:r w:rsidRPr="002C02BE">
        <w:rPr>
          <w:spacing w:val="26"/>
          <w:w w:val="105"/>
        </w:rPr>
        <w:t xml:space="preserve"> </w:t>
      </w:r>
      <w:r w:rsidRPr="002C02BE">
        <w:rPr>
          <w:w w:val="105"/>
        </w:rPr>
        <w:t>Rozwoju</w:t>
      </w:r>
      <w:r w:rsidRPr="002C02BE">
        <w:rPr>
          <w:spacing w:val="26"/>
          <w:w w:val="105"/>
        </w:rPr>
        <w:t xml:space="preserve"> </w:t>
      </w:r>
      <w:r w:rsidRPr="002C02BE">
        <w:rPr>
          <w:w w:val="105"/>
        </w:rPr>
        <w:t>z</w:t>
      </w:r>
      <w:r w:rsidRPr="002C02BE">
        <w:rPr>
          <w:spacing w:val="15"/>
          <w:w w:val="105"/>
        </w:rPr>
        <w:t xml:space="preserve"> </w:t>
      </w:r>
      <w:r w:rsidRPr="002C02BE">
        <w:rPr>
          <w:w w:val="105"/>
        </w:rPr>
        <w:t>dnia</w:t>
      </w:r>
      <w:r w:rsidRPr="002C02BE">
        <w:rPr>
          <w:spacing w:val="12"/>
          <w:w w:val="105"/>
        </w:rPr>
        <w:t xml:space="preserve"> </w:t>
      </w:r>
      <w:r w:rsidRPr="002C02BE">
        <w:rPr>
          <w:w w:val="105"/>
        </w:rPr>
        <w:t>26</w:t>
      </w:r>
      <w:r w:rsidRPr="002C02BE">
        <w:rPr>
          <w:spacing w:val="12"/>
          <w:w w:val="105"/>
        </w:rPr>
        <w:t xml:space="preserve"> </w:t>
      </w:r>
      <w:r w:rsidRPr="002C02BE">
        <w:rPr>
          <w:w w:val="105"/>
        </w:rPr>
        <w:t>lipca</w:t>
      </w:r>
      <w:r w:rsidRPr="002C02BE">
        <w:rPr>
          <w:spacing w:val="21"/>
          <w:w w:val="105"/>
        </w:rPr>
        <w:t xml:space="preserve"> </w:t>
      </w:r>
      <w:r w:rsidRPr="002C02BE">
        <w:rPr>
          <w:w w:val="105"/>
        </w:rPr>
        <w:t>2016</w:t>
      </w:r>
      <w:r w:rsidRPr="002C02BE">
        <w:rPr>
          <w:spacing w:val="24"/>
          <w:w w:val="105"/>
        </w:rPr>
        <w:t xml:space="preserve"> </w:t>
      </w:r>
      <w:r w:rsidRPr="002C02BE">
        <w:rPr>
          <w:w w:val="105"/>
        </w:rPr>
        <w:t>r.</w:t>
      </w:r>
      <w:r w:rsidR="00AA27F6" w:rsidRPr="002C02BE">
        <w:rPr>
          <w:spacing w:val="8"/>
          <w:w w:val="105"/>
        </w:rPr>
        <w:t xml:space="preserve"> </w:t>
      </w:r>
      <w:r w:rsidRPr="002C02BE">
        <w:rPr>
          <w:w w:val="105"/>
        </w:rPr>
        <w:t>w</w:t>
      </w:r>
      <w:r w:rsidRPr="002C02BE">
        <w:rPr>
          <w:spacing w:val="20"/>
          <w:w w:val="105"/>
        </w:rPr>
        <w:t xml:space="preserve"> </w:t>
      </w:r>
      <w:r w:rsidRPr="002C02BE">
        <w:rPr>
          <w:w w:val="105"/>
        </w:rPr>
        <w:t>sprawie</w:t>
      </w:r>
      <w:r w:rsidRPr="002C02BE">
        <w:rPr>
          <w:spacing w:val="19"/>
          <w:w w:val="105"/>
        </w:rPr>
        <w:t xml:space="preserve"> </w:t>
      </w:r>
      <w:r w:rsidRPr="002C02BE">
        <w:rPr>
          <w:w w:val="105"/>
        </w:rPr>
        <w:t>rodzajów</w:t>
      </w:r>
      <w:r w:rsidRPr="002C02BE">
        <w:rPr>
          <w:spacing w:val="30"/>
          <w:w w:val="105"/>
        </w:rPr>
        <w:t xml:space="preserve"> </w:t>
      </w:r>
      <w:r w:rsidR="00B45776" w:rsidRPr="002C02BE">
        <w:rPr>
          <w:w w:val="105"/>
        </w:rPr>
        <w:t>doku</w:t>
      </w:r>
      <w:r w:rsidRPr="002C02BE">
        <w:rPr>
          <w:w w:val="105"/>
        </w:rPr>
        <w:t>mentó</w:t>
      </w:r>
      <w:r w:rsidRPr="002C02BE">
        <w:rPr>
          <w:spacing w:val="-15"/>
          <w:w w:val="105"/>
        </w:rPr>
        <w:t>w</w:t>
      </w:r>
      <w:r w:rsidRPr="002C02BE">
        <w:rPr>
          <w:spacing w:val="-1"/>
          <w:w w:val="105"/>
        </w:rPr>
        <w:t>,</w:t>
      </w:r>
      <w:r w:rsidR="00B45776" w:rsidRPr="002C02BE">
        <w:rPr>
          <w:spacing w:val="-1"/>
          <w:w w:val="105"/>
        </w:rPr>
        <w:t xml:space="preserve"> </w:t>
      </w:r>
      <w:r w:rsidRPr="002C02BE">
        <w:rPr>
          <w:spacing w:val="-27"/>
          <w:w w:val="105"/>
        </w:rPr>
        <w:t>·</w:t>
      </w:r>
      <w:r w:rsidRPr="002C02BE">
        <w:rPr>
          <w:w w:val="105"/>
        </w:rPr>
        <w:t>jakich</w:t>
      </w:r>
      <w:r w:rsidRPr="002C02BE">
        <w:rPr>
          <w:spacing w:val="7"/>
          <w:w w:val="105"/>
        </w:rPr>
        <w:t xml:space="preserve"> </w:t>
      </w:r>
      <w:r w:rsidRPr="002C02BE">
        <w:rPr>
          <w:w w:val="105"/>
        </w:rPr>
        <w:t>może</w:t>
      </w:r>
      <w:r w:rsidRPr="002C02BE">
        <w:rPr>
          <w:spacing w:val="-10"/>
          <w:w w:val="105"/>
        </w:rPr>
        <w:t xml:space="preserve"> </w:t>
      </w:r>
      <w:r w:rsidRPr="002C02BE">
        <w:rPr>
          <w:w w:val="105"/>
        </w:rPr>
        <w:t>żądać</w:t>
      </w:r>
      <w:r w:rsidRPr="002C02BE">
        <w:rPr>
          <w:spacing w:val="-6"/>
          <w:w w:val="105"/>
        </w:rPr>
        <w:t xml:space="preserve"> </w:t>
      </w:r>
      <w:r w:rsidRPr="002C02BE">
        <w:rPr>
          <w:w w:val="105"/>
        </w:rPr>
        <w:t>zamawiający</w:t>
      </w:r>
      <w:r w:rsidRPr="002C02BE">
        <w:rPr>
          <w:spacing w:val="-4"/>
          <w:w w:val="105"/>
        </w:rPr>
        <w:t xml:space="preserve"> </w:t>
      </w:r>
      <w:r w:rsidRPr="002C02BE">
        <w:rPr>
          <w:w w:val="105"/>
        </w:rPr>
        <w:t>od</w:t>
      </w:r>
      <w:r w:rsidRPr="002C02BE">
        <w:rPr>
          <w:spacing w:val="-21"/>
          <w:w w:val="105"/>
        </w:rPr>
        <w:t xml:space="preserve"> </w:t>
      </w:r>
      <w:r w:rsidRPr="002C02BE">
        <w:rPr>
          <w:w w:val="105"/>
        </w:rPr>
        <w:t>wykonawcy</w:t>
      </w:r>
      <w:r w:rsidRPr="002C02BE">
        <w:rPr>
          <w:spacing w:val="-8"/>
          <w:w w:val="105"/>
        </w:rPr>
        <w:t xml:space="preserve"> </w:t>
      </w:r>
      <w:r w:rsidR="00252CD2" w:rsidRPr="002C02BE">
        <w:rPr>
          <w:spacing w:val="-8"/>
          <w:w w:val="105"/>
        </w:rPr>
        <w:t xml:space="preserve"> </w:t>
      </w:r>
      <w:r w:rsidRPr="002C02BE">
        <w:rPr>
          <w:w w:val="105"/>
        </w:rPr>
        <w:t>w</w:t>
      </w:r>
      <w:r w:rsidRPr="002C02BE">
        <w:rPr>
          <w:spacing w:val="-19"/>
          <w:w w:val="105"/>
        </w:rPr>
        <w:t xml:space="preserve"> </w:t>
      </w:r>
      <w:r w:rsidR="00B45776" w:rsidRPr="002C02BE">
        <w:rPr>
          <w:w w:val="105"/>
        </w:rPr>
        <w:t>postępo</w:t>
      </w:r>
      <w:r w:rsidRPr="002C02BE">
        <w:rPr>
          <w:w w:val="105"/>
        </w:rPr>
        <w:t>waniu</w:t>
      </w:r>
      <w:r w:rsidRPr="002C02BE">
        <w:rPr>
          <w:spacing w:val="16"/>
          <w:w w:val="105"/>
        </w:rPr>
        <w:t xml:space="preserve"> </w:t>
      </w:r>
      <w:r w:rsidRPr="002C02BE">
        <w:rPr>
          <w:w w:val="105"/>
        </w:rPr>
        <w:t>o</w:t>
      </w:r>
      <w:r w:rsidRPr="002C02BE">
        <w:rPr>
          <w:spacing w:val="-4"/>
          <w:w w:val="105"/>
        </w:rPr>
        <w:t xml:space="preserve"> </w:t>
      </w:r>
      <w:r w:rsidRPr="002C02BE">
        <w:rPr>
          <w:w w:val="105"/>
        </w:rPr>
        <w:t>udzielenie</w:t>
      </w:r>
      <w:r w:rsidRPr="002C02BE">
        <w:rPr>
          <w:spacing w:val="15"/>
          <w:w w:val="105"/>
        </w:rPr>
        <w:t xml:space="preserve"> </w:t>
      </w:r>
      <w:r w:rsidRPr="002C02BE">
        <w:rPr>
          <w:w w:val="105"/>
        </w:rPr>
        <w:t>zamówienia</w:t>
      </w:r>
      <w:r w:rsidR="00AA27F6" w:rsidRPr="002C02BE">
        <w:rPr>
          <w:w w:val="105"/>
        </w:rPr>
        <w:t xml:space="preserve"> </w:t>
      </w:r>
      <w:r w:rsidR="00436786" w:rsidRPr="002C02BE">
        <w:rPr>
          <w:w w:val="105"/>
        </w:rPr>
        <w:t xml:space="preserve"> </w:t>
      </w:r>
      <w:r w:rsidRPr="002C02BE">
        <w:rPr>
          <w:w w:val="105"/>
        </w:rPr>
        <w:t>(Dz</w:t>
      </w:r>
      <w:r w:rsidR="002E3350" w:rsidRPr="002C02BE">
        <w:rPr>
          <w:w w:val="105"/>
        </w:rPr>
        <w:t>.</w:t>
      </w:r>
      <w:r w:rsidRPr="002C02BE">
        <w:rPr>
          <w:w w:val="105"/>
        </w:rPr>
        <w:t>U</w:t>
      </w:r>
      <w:r w:rsidRPr="002C02BE">
        <w:rPr>
          <w:spacing w:val="6"/>
          <w:w w:val="105"/>
        </w:rPr>
        <w:t xml:space="preserve"> </w:t>
      </w:r>
      <w:r w:rsidR="002E3350" w:rsidRPr="002C02BE">
        <w:rPr>
          <w:spacing w:val="6"/>
          <w:w w:val="105"/>
        </w:rPr>
        <w:t>.</w:t>
      </w:r>
      <w:r w:rsidRPr="002C02BE">
        <w:rPr>
          <w:w w:val="105"/>
        </w:rPr>
        <w:t>2016</w:t>
      </w:r>
      <w:r w:rsidRPr="002C02BE">
        <w:rPr>
          <w:spacing w:val="2"/>
          <w:w w:val="105"/>
        </w:rPr>
        <w:t xml:space="preserve"> </w:t>
      </w:r>
      <w:r w:rsidR="002E3350" w:rsidRPr="002C02BE">
        <w:rPr>
          <w:spacing w:val="1"/>
          <w:w w:val="105"/>
        </w:rPr>
        <w:t>.</w:t>
      </w:r>
      <w:r w:rsidRPr="002C02BE">
        <w:rPr>
          <w:spacing w:val="-21"/>
          <w:w w:val="105"/>
        </w:rPr>
        <w:t>1</w:t>
      </w:r>
      <w:r w:rsidRPr="002C02BE">
        <w:rPr>
          <w:spacing w:val="-39"/>
          <w:w w:val="105"/>
        </w:rPr>
        <w:t>1</w:t>
      </w:r>
      <w:r w:rsidRPr="002C02BE">
        <w:rPr>
          <w:w w:val="105"/>
        </w:rPr>
        <w:t>26)</w:t>
      </w:r>
      <w:r w:rsidR="00952854" w:rsidRPr="002C02BE">
        <w:rPr>
          <w:w w:val="105"/>
        </w:rPr>
        <w:t xml:space="preserve">  oraz </w:t>
      </w:r>
      <w:r w:rsidRPr="002C02BE">
        <w:rPr>
          <w:spacing w:val="-10"/>
          <w:w w:val="105"/>
        </w:rPr>
        <w:t xml:space="preserve"> </w:t>
      </w:r>
      <w:r w:rsidR="00952854" w:rsidRPr="002C02BE">
        <w:rPr>
          <w:bCs/>
        </w:rPr>
        <w:t xml:space="preserve">Rozporządzeniu Ministra Przedsiębiorczości i Technologii </w:t>
      </w:r>
      <w:r w:rsidR="00952854" w:rsidRPr="002C02BE">
        <w:t xml:space="preserve">z dnia 16 października 2018 r. </w:t>
      </w:r>
      <w:r w:rsidR="00952854" w:rsidRPr="002C02BE">
        <w:rPr>
          <w:bCs/>
        </w:rPr>
        <w:t>zmieniające rozporządzenie w sprawie rodzajów dokumentów, jakich może żądać zamawiający od wykonawcy</w:t>
      </w:r>
      <w:r w:rsidR="002C02BE">
        <w:rPr>
          <w:bCs/>
        </w:rPr>
        <w:t xml:space="preserve"> </w:t>
      </w:r>
      <w:r w:rsidR="00952854" w:rsidRPr="002C02BE">
        <w:rPr>
          <w:bCs/>
        </w:rPr>
        <w:t>w postępowaniu o udzielenie zamówienia</w:t>
      </w:r>
      <w:r w:rsidR="002C02BE" w:rsidRPr="002C02BE">
        <w:rPr>
          <w:bCs/>
        </w:rPr>
        <w:t xml:space="preserve"> (Dz.U.2018.1993).</w:t>
      </w:r>
    </w:p>
    <w:p w:rsidR="002E3350" w:rsidRPr="00252CD2" w:rsidRDefault="002E3350" w:rsidP="002C02BE">
      <w:pPr>
        <w:pStyle w:val="Akapitzlist"/>
        <w:kinsoku w:val="0"/>
        <w:overflowPunct w:val="0"/>
        <w:ind w:left="928" w:firstLine="0"/>
        <w:rPr>
          <w:color w:val="FF0000"/>
        </w:rPr>
      </w:pPr>
    </w:p>
    <w:p w:rsidR="002E3350" w:rsidRPr="005A059B" w:rsidRDefault="0087006A" w:rsidP="0087006A">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bCs/>
          <w:w w:val="103"/>
          <w:sz w:val="24"/>
          <w:szCs w:val="24"/>
          <w:lang w:eastAsia="pl-PL"/>
        </w:rPr>
      </w:pPr>
      <w:r w:rsidRPr="005A059B">
        <w:rPr>
          <w:rFonts w:ascii="Times New Roman" w:eastAsiaTheme="minorEastAsia" w:hAnsi="Times New Roman" w:cs="Times New Roman"/>
          <w:b/>
          <w:bCs/>
          <w:w w:val="105"/>
          <w:sz w:val="24"/>
          <w:szCs w:val="24"/>
          <w:u w:val="single"/>
          <w:lang w:eastAsia="pl-PL"/>
        </w:rPr>
        <w:t>UWAGA</w:t>
      </w:r>
    </w:p>
    <w:p w:rsidR="000E5B24" w:rsidRPr="005A059B" w:rsidRDefault="002E3350" w:rsidP="00940646">
      <w:pPr>
        <w:widowControl w:val="0"/>
        <w:kinsoku w:val="0"/>
        <w:overflowPunct w:val="0"/>
        <w:autoSpaceDE w:val="0"/>
        <w:autoSpaceDN w:val="0"/>
        <w:adjustRightInd w:val="0"/>
        <w:spacing w:line="240" w:lineRule="auto"/>
        <w:ind w:left="993" w:firstLine="0"/>
        <w:rPr>
          <w:rFonts w:ascii="Times New Roman" w:eastAsiaTheme="minorEastAsia" w:hAnsi="Times New Roman" w:cs="Times New Roman"/>
          <w:i/>
          <w:w w:val="105"/>
          <w:sz w:val="24"/>
          <w:szCs w:val="24"/>
          <w:lang w:eastAsia="pl-PL"/>
        </w:rPr>
      </w:pPr>
      <w:r w:rsidRPr="005A059B">
        <w:rPr>
          <w:rFonts w:ascii="Times New Roman" w:eastAsiaTheme="minorEastAsia" w:hAnsi="Times New Roman" w:cs="Times New Roman"/>
          <w:i/>
          <w:w w:val="105"/>
          <w:sz w:val="24"/>
          <w:szCs w:val="24"/>
          <w:lang w:eastAsia="pl-PL"/>
        </w:rPr>
        <w:t>D</w:t>
      </w:r>
      <w:r w:rsidR="00E02F34" w:rsidRPr="005A059B">
        <w:rPr>
          <w:rFonts w:ascii="Times New Roman" w:eastAsiaTheme="minorEastAsia" w:hAnsi="Times New Roman" w:cs="Times New Roman"/>
          <w:i/>
          <w:w w:val="105"/>
          <w:sz w:val="24"/>
          <w:szCs w:val="24"/>
          <w:lang w:eastAsia="pl-PL"/>
        </w:rPr>
        <w:t>okumenty</w:t>
      </w:r>
      <w:r w:rsidR="00E02F34" w:rsidRPr="005A059B">
        <w:rPr>
          <w:rFonts w:ascii="Times New Roman" w:eastAsiaTheme="minorEastAsia" w:hAnsi="Times New Roman" w:cs="Times New Roman"/>
          <w:i/>
          <w:spacing w:val="1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potwierdzające</w:t>
      </w:r>
      <w:r w:rsidR="00E02F34" w:rsidRPr="005A059B">
        <w:rPr>
          <w:rFonts w:ascii="Times New Roman" w:eastAsiaTheme="minorEastAsia" w:hAnsi="Times New Roman" w:cs="Times New Roman"/>
          <w:i/>
          <w:spacing w:val="2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brak  podstaw</w:t>
      </w:r>
      <w:r w:rsidR="00E02F34" w:rsidRPr="005A059B">
        <w:rPr>
          <w:rFonts w:ascii="Times New Roman" w:eastAsiaTheme="minorEastAsia" w:hAnsi="Times New Roman" w:cs="Times New Roman"/>
          <w:i/>
          <w:spacing w:val="4"/>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do</w:t>
      </w:r>
      <w:r w:rsidR="00E02F34" w:rsidRPr="005A059B">
        <w:rPr>
          <w:rFonts w:ascii="Times New Roman" w:eastAsiaTheme="minorEastAsia" w:hAnsi="Times New Roman" w:cs="Times New Roman"/>
          <w:i/>
          <w:spacing w:val="4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wykluczenia,</w:t>
      </w:r>
      <w:r w:rsidR="00E02F34" w:rsidRPr="005A059B">
        <w:rPr>
          <w:rFonts w:ascii="Times New Roman" w:eastAsiaTheme="minorEastAsia" w:hAnsi="Times New Roman" w:cs="Times New Roman"/>
          <w:i/>
          <w:spacing w:val="14"/>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czyli</w:t>
      </w:r>
      <w:r w:rsidR="00E02F34" w:rsidRPr="005A059B">
        <w:rPr>
          <w:rFonts w:ascii="Times New Roman" w:eastAsiaTheme="minorEastAsia" w:hAnsi="Times New Roman" w:cs="Times New Roman"/>
          <w:i/>
          <w:w w:val="96"/>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dokument</w:t>
      </w:r>
      <w:r w:rsidR="00E02F34" w:rsidRPr="005A059B">
        <w:rPr>
          <w:rFonts w:ascii="Times New Roman" w:eastAsiaTheme="minorEastAsia" w:hAnsi="Times New Roman" w:cs="Times New Roman"/>
          <w:i/>
          <w:spacing w:val="-11"/>
          <w:w w:val="105"/>
          <w:sz w:val="24"/>
          <w:szCs w:val="24"/>
          <w:lang w:eastAsia="pl-PL"/>
        </w:rPr>
        <w:t>y</w:t>
      </w:r>
      <w:r w:rsidR="00E02F34" w:rsidRPr="005A059B">
        <w:rPr>
          <w:rFonts w:ascii="Times New Roman" w:eastAsiaTheme="minorEastAsia" w:hAnsi="Times New Roman" w:cs="Times New Roman"/>
          <w:i/>
          <w:w w:val="105"/>
          <w:sz w:val="24"/>
          <w:szCs w:val="24"/>
          <w:lang w:eastAsia="pl-PL"/>
        </w:rPr>
        <w:t>,</w:t>
      </w:r>
      <w:r w:rsidR="00E02F34" w:rsidRPr="005A059B">
        <w:rPr>
          <w:rFonts w:ascii="Times New Roman" w:eastAsiaTheme="minorEastAsia" w:hAnsi="Times New Roman" w:cs="Times New Roman"/>
          <w:i/>
          <w:spacing w:val="13"/>
          <w:w w:val="105"/>
          <w:sz w:val="24"/>
          <w:szCs w:val="24"/>
          <w:lang w:eastAsia="pl-PL"/>
        </w:rPr>
        <w:t xml:space="preserve"> </w:t>
      </w:r>
      <w:r w:rsidRPr="005A059B">
        <w:rPr>
          <w:rFonts w:ascii="Times New Roman" w:eastAsiaTheme="minorEastAsia" w:hAnsi="Times New Roman" w:cs="Times New Roman"/>
          <w:i/>
          <w:spacing w:val="13"/>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o</w:t>
      </w:r>
      <w:r w:rsidR="00E02F34" w:rsidRPr="005A059B">
        <w:rPr>
          <w:rFonts w:ascii="Times New Roman" w:eastAsiaTheme="minorEastAsia" w:hAnsi="Times New Roman" w:cs="Times New Roman"/>
          <w:i/>
          <w:spacing w:val="29"/>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których</w:t>
      </w:r>
      <w:r w:rsidR="00E02F34" w:rsidRPr="005A059B">
        <w:rPr>
          <w:rFonts w:ascii="Times New Roman" w:eastAsiaTheme="minorEastAsia" w:hAnsi="Times New Roman" w:cs="Times New Roman"/>
          <w:i/>
          <w:spacing w:val="3"/>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mowa</w:t>
      </w:r>
      <w:r w:rsidR="00E02F34" w:rsidRPr="005A059B">
        <w:rPr>
          <w:rFonts w:ascii="Times New Roman" w:eastAsiaTheme="minorEastAsia" w:hAnsi="Times New Roman" w:cs="Times New Roman"/>
          <w:i/>
          <w:spacing w:val="51"/>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spacing w:val="36"/>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pkt</w:t>
      </w:r>
      <w:r w:rsidR="00A1433A" w:rsidRPr="005A059B">
        <w:rPr>
          <w:rFonts w:ascii="Times New Roman" w:eastAsiaTheme="minorEastAsia" w:hAnsi="Times New Roman" w:cs="Times New Roman"/>
          <w:i/>
          <w:w w:val="105"/>
          <w:sz w:val="24"/>
          <w:szCs w:val="24"/>
          <w:lang w:eastAsia="pl-PL"/>
        </w:rPr>
        <w:t>.</w:t>
      </w:r>
      <w:r w:rsidR="00E02F34" w:rsidRPr="005A059B">
        <w:rPr>
          <w:rFonts w:ascii="Times New Roman" w:eastAsiaTheme="minorEastAsia" w:hAnsi="Times New Roman" w:cs="Times New Roman"/>
          <w:i/>
          <w:spacing w:val="1"/>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6.</w:t>
      </w:r>
      <w:r w:rsidR="00E02F34" w:rsidRPr="005A059B">
        <w:rPr>
          <w:rFonts w:ascii="Times New Roman" w:eastAsiaTheme="minorEastAsia" w:hAnsi="Times New Roman" w:cs="Times New Roman"/>
          <w:i/>
          <w:spacing w:val="-18"/>
          <w:w w:val="105"/>
          <w:sz w:val="24"/>
          <w:szCs w:val="24"/>
          <w:lang w:eastAsia="pl-PL"/>
        </w:rPr>
        <w:t>1</w:t>
      </w:r>
      <w:r w:rsidR="00CF66D3" w:rsidRPr="005A059B">
        <w:rPr>
          <w:rFonts w:ascii="Times New Roman" w:eastAsiaTheme="minorEastAsia" w:hAnsi="Times New Roman" w:cs="Times New Roman"/>
          <w:i/>
          <w:spacing w:val="-18"/>
          <w:w w:val="105"/>
          <w:sz w:val="24"/>
          <w:szCs w:val="24"/>
          <w:lang w:eastAsia="pl-PL"/>
        </w:rPr>
        <w:t>;</w:t>
      </w:r>
      <w:r w:rsidR="00436786" w:rsidRPr="005A059B">
        <w:rPr>
          <w:rFonts w:ascii="Times New Roman" w:eastAsiaTheme="minorEastAsia" w:hAnsi="Times New Roman" w:cs="Times New Roman"/>
          <w:i/>
          <w:spacing w:val="-18"/>
          <w:w w:val="105"/>
          <w:sz w:val="24"/>
          <w:szCs w:val="24"/>
          <w:lang w:eastAsia="pl-PL"/>
        </w:rPr>
        <w:t xml:space="preserve"> </w:t>
      </w:r>
      <w:r w:rsidR="00CF66D3" w:rsidRPr="005A059B">
        <w:rPr>
          <w:rFonts w:ascii="Times New Roman" w:eastAsiaTheme="minorEastAsia" w:hAnsi="Times New Roman" w:cs="Times New Roman"/>
          <w:i/>
          <w:spacing w:val="-18"/>
          <w:w w:val="105"/>
          <w:sz w:val="24"/>
          <w:szCs w:val="24"/>
          <w:lang w:eastAsia="pl-PL"/>
        </w:rPr>
        <w:t>6.2;</w:t>
      </w:r>
      <w:r w:rsidR="00436786" w:rsidRPr="005A059B">
        <w:rPr>
          <w:rFonts w:ascii="Times New Roman" w:eastAsiaTheme="minorEastAsia" w:hAnsi="Times New Roman" w:cs="Times New Roman"/>
          <w:i/>
          <w:spacing w:val="-18"/>
          <w:w w:val="105"/>
          <w:sz w:val="24"/>
          <w:szCs w:val="24"/>
          <w:lang w:eastAsia="pl-PL"/>
        </w:rPr>
        <w:t xml:space="preserve"> </w:t>
      </w:r>
      <w:r w:rsidR="00CF66D3" w:rsidRPr="005A059B">
        <w:rPr>
          <w:rFonts w:ascii="Times New Roman" w:eastAsiaTheme="minorEastAsia" w:hAnsi="Times New Roman" w:cs="Times New Roman"/>
          <w:i/>
          <w:spacing w:val="-18"/>
          <w:w w:val="105"/>
          <w:sz w:val="24"/>
          <w:szCs w:val="24"/>
          <w:lang w:eastAsia="pl-PL"/>
        </w:rPr>
        <w:t>6.3</w:t>
      </w:r>
      <w:r w:rsidR="00157BBF" w:rsidRPr="005A059B">
        <w:rPr>
          <w:rFonts w:ascii="Times New Roman" w:eastAsiaTheme="minorEastAsia" w:hAnsi="Times New Roman" w:cs="Times New Roman"/>
          <w:i/>
          <w:spacing w:val="-18"/>
          <w:w w:val="105"/>
          <w:sz w:val="24"/>
          <w:szCs w:val="24"/>
          <w:lang w:eastAsia="pl-PL"/>
        </w:rPr>
        <w:t>;</w:t>
      </w:r>
      <w:r w:rsidR="0087006A" w:rsidRPr="005A059B">
        <w:rPr>
          <w:rFonts w:ascii="Times New Roman" w:eastAsiaTheme="minorEastAsia" w:hAnsi="Times New Roman" w:cs="Times New Roman"/>
          <w:i/>
          <w:spacing w:val="-18"/>
          <w:w w:val="105"/>
          <w:sz w:val="24"/>
          <w:szCs w:val="24"/>
          <w:lang w:eastAsia="pl-PL"/>
        </w:rPr>
        <w:t xml:space="preserve"> </w:t>
      </w:r>
      <w:r w:rsidR="00157BBF" w:rsidRPr="005A059B">
        <w:rPr>
          <w:rFonts w:ascii="Times New Roman" w:eastAsiaTheme="minorEastAsia" w:hAnsi="Times New Roman" w:cs="Times New Roman"/>
          <w:i/>
          <w:spacing w:val="-18"/>
          <w:w w:val="105"/>
          <w:sz w:val="24"/>
          <w:szCs w:val="24"/>
          <w:lang w:eastAsia="pl-PL"/>
        </w:rPr>
        <w:t xml:space="preserve">6.4 </w:t>
      </w:r>
      <w:r w:rsidR="00A1433A" w:rsidRPr="005A059B">
        <w:rPr>
          <w:rFonts w:ascii="Times New Roman" w:eastAsiaTheme="minorEastAsia" w:hAnsi="Times New Roman" w:cs="Times New Roman"/>
          <w:i/>
          <w:w w:val="105"/>
          <w:sz w:val="24"/>
          <w:szCs w:val="24"/>
          <w:lang w:eastAsia="pl-PL"/>
        </w:rPr>
        <w:t xml:space="preserve"> </w:t>
      </w:r>
      <w:r w:rsidR="00E02F34" w:rsidRPr="005A059B">
        <w:rPr>
          <w:rFonts w:ascii="Times New Roman" w:eastAsiaTheme="minorEastAsia" w:hAnsi="Times New Roman" w:cs="Times New Roman"/>
          <w:i/>
          <w:spacing w:val="33"/>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będą musieli</w:t>
      </w:r>
      <w:r w:rsidR="00E02F34" w:rsidRPr="005A059B">
        <w:rPr>
          <w:rFonts w:ascii="Times New Roman" w:eastAsiaTheme="minorEastAsia" w:hAnsi="Times New Roman" w:cs="Times New Roman"/>
          <w:i/>
          <w:spacing w:val="6"/>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złożyć</w:t>
      </w:r>
      <w:r w:rsidR="00E02F34" w:rsidRPr="005A059B">
        <w:rPr>
          <w:rFonts w:ascii="Times New Roman" w:eastAsiaTheme="minorEastAsia" w:hAnsi="Times New Roman" w:cs="Times New Roman"/>
          <w:i/>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odpowiednio:</w:t>
      </w:r>
      <w:r w:rsidR="00E02F34" w:rsidRPr="005A059B">
        <w:rPr>
          <w:rFonts w:ascii="Times New Roman" w:eastAsiaTheme="minorEastAsia" w:hAnsi="Times New Roman" w:cs="Times New Roman"/>
          <w:i/>
          <w:spacing w:val="4"/>
          <w:w w:val="105"/>
          <w:sz w:val="24"/>
          <w:szCs w:val="24"/>
          <w:lang w:eastAsia="pl-PL"/>
        </w:rPr>
        <w:t xml:space="preserve"> </w:t>
      </w:r>
      <w:r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w w:val="105"/>
          <w:sz w:val="24"/>
          <w:szCs w:val="24"/>
          <w:lang w:eastAsia="pl-PL"/>
        </w:rPr>
        <w:t>ykonawca</w:t>
      </w:r>
      <w:r w:rsidR="00E02F34" w:rsidRPr="005A059B">
        <w:rPr>
          <w:rFonts w:ascii="Times New Roman" w:eastAsiaTheme="minorEastAsia" w:hAnsi="Times New Roman" w:cs="Times New Roman"/>
          <w:i/>
          <w:spacing w:val="27"/>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spacing w:val="-7"/>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przypadku</w:t>
      </w:r>
      <w:r w:rsidR="00E02F34" w:rsidRPr="005A059B">
        <w:rPr>
          <w:rFonts w:ascii="Times New Roman" w:eastAsiaTheme="minorEastAsia" w:hAnsi="Times New Roman" w:cs="Times New Roman"/>
          <w:i/>
          <w:spacing w:val="17"/>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składania</w:t>
      </w:r>
      <w:r w:rsidR="00E02F34" w:rsidRPr="005A059B">
        <w:rPr>
          <w:rFonts w:ascii="Times New Roman" w:eastAsiaTheme="minorEastAsia" w:hAnsi="Times New Roman" w:cs="Times New Roman"/>
          <w:i/>
          <w:spacing w:val="10"/>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oferty</w:t>
      </w:r>
      <w:r w:rsidR="00E02F34" w:rsidRPr="005A059B">
        <w:rPr>
          <w:rFonts w:ascii="Times New Roman" w:eastAsiaTheme="minorEastAsia" w:hAnsi="Times New Roman" w:cs="Times New Roman"/>
          <w:i/>
          <w:spacing w:val="-8"/>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wspólnej</w:t>
      </w:r>
      <w:r w:rsidR="00A31BBF" w:rsidRPr="005A059B">
        <w:rPr>
          <w:rFonts w:ascii="Times New Roman" w:eastAsiaTheme="minorEastAsia" w:hAnsi="Times New Roman" w:cs="Times New Roman"/>
          <w:i/>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każdy</w:t>
      </w:r>
      <w:r w:rsidR="00E02F34" w:rsidRPr="005A059B">
        <w:rPr>
          <w:rFonts w:ascii="Times New Roman" w:eastAsiaTheme="minorEastAsia" w:hAnsi="Times New Roman" w:cs="Times New Roman"/>
          <w:i/>
          <w:spacing w:val="-17"/>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ze</w:t>
      </w:r>
      <w:r w:rsidR="00E02F34" w:rsidRPr="005A059B">
        <w:rPr>
          <w:rFonts w:ascii="Times New Roman" w:eastAsiaTheme="minorEastAsia" w:hAnsi="Times New Roman" w:cs="Times New Roman"/>
          <w:i/>
          <w:spacing w:val="-28"/>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wspólników</w:t>
      </w:r>
      <w:r w:rsidR="00E02F34" w:rsidRPr="005A059B">
        <w:rPr>
          <w:rFonts w:ascii="Times New Roman" w:eastAsiaTheme="minorEastAsia" w:hAnsi="Times New Roman" w:cs="Times New Roman"/>
          <w:i/>
          <w:spacing w:val="-15"/>
          <w:w w:val="110"/>
          <w:sz w:val="24"/>
          <w:szCs w:val="24"/>
          <w:lang w:eastAsia="pl-PL"/>
        </w:rPr>
        <w:t xml:space="preserve"> </w:t>
      </w:r>
      <w:r w:rsidR="00A1433A" w:rsidRPr="005A059B">
        <w:rPr>
          <w:rFonts w:ascii="Times New Roman" w:eastAsiaTheme="minorEastAsia" w:hAnsi="Times New Roman" w:cs="Times New Roman"/>
          <w:i/>
          <w:w w:val="110"/>
          <w:sz w:val="24"/>
          <w:szCs w:val="24"/>
          <w:lang w:eastAsia="pl-PL"/>
        </w:rPr>
        <w:t>K</w:t>
      </w:r>
      <w:r w:rsidR="00E02F34" w:rsidRPr="005A059B">
        <w:rPr>
          <w:rFonts w:ascii="Times New Roman" w:eastAsiaTheme="minorEastAsia" w:hAnsi="Times New Roman" w:cs="Times New Roman"/>
          <w:i/>
          <w:w w:val="110"/>
          <w:sz w:val="24"/>
          <w:szCs w:val="24"/>
          <w:lang w:eastAsia="pl-PL"/>
        </w:rPr>
        <w:t>onsorcjum)</w:t>
      </w:r>
      <w:r w:rsidR="00E02F34" w:rsidRPr="005A059B">
        <w:rPr>
          <w:rFonts w:ascii="Times New Roman" w:eastAsiaTheme="minorEastAsia" w:hAnsi="Times New Roman" w:cs="Times New Roman"/>
          <w:i/>
          <w:spacing w:val="-16"/>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oraz</w:t>
      </w:r>
      <w:r w:rsidR="00E02F34" w:rsidRPr="005A059B">
        <w:rPr>
          <w:rFonts w:ascii="Times New Roman" w:eastAsiaTheme="minorEastAsia" w:hAnsi="Times New Roman" w:cs="Times New Roman"/>
          <w:i/>
          <w:spacing w:val="-23"/>
          <w:w w:val="110"/>
          <w:sz w:val="24"/>
          <w:szCs w:val="24"/>
          <w:lang w:eastAsia="pl-PL"/>
        </w:rPr>
        <w:t xml:space="preserve"> </w:t>
      </w:r>
      <w:r w:rsidR="00E02F34" w:rsidRPr="005A059B">
        <w:rPr>
          <w:rFonts w:ascii="Times New Roman" w:eastAsiaTheme="minorEastAsia" w:hAnsi="Times New Roman" w:cs="Times New Roman"/>
          <w:i/>
          <w:spacing w:val="-2"/>
          <w:w w:val="110"/>
          <w:sz w:val="24"/>
          <w:szCs w:val="24"/>
          <w:lang w:eastAsia="pl-PL"/>
        </w:rPr>
        <w:t>podmioty</w:t>
      </w:r>
      <w:r w:rsidR="00E02F34" w:rsidRPr="005A059B">
        <w:rPr>
          <w:rFonts w:ascii="Times New Roman" w:eastAsiaTheme="minorEastAsia" w:hAnsi="Times New Roman" w:cs="Times New Roman"/>
          <w:i/>
          <w:spacing w:val="-1"/>
          <w:w w:val="110"/>
          <w:sz w:val="24"/>
          <w:szCs w:val="24"/>
          <w:lang w:eastAsia="pl-PL"/>
        </w:rPr>
        <w:t>,</w:t>
      </w:r>
      <w:r w:rsidR="00E02F34" w:rsidRPr="005A059B">
        <w:rPr>
          <w:rFonts w:ascii="Times New Roman" w:eastAsiaTheme="minorEastAsia" w:hAnsi="Times New Roman" w:cs="Times New Roman"/>
          <w:i/>
          <w:spacing w:val="-33"/>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na</w:t>
      </w:r>
      <w:r w:rsidR="00E02F34" w:rsidRPr="005A059B">
        <w:rPr>
          <w:rFonts w:ascii="Times New Roman" w:eastAsiaTheme="minorEastAsia" w:hAnsi="Times New Roman" w:cs="Times New Roman"/>
          <w:i/>
          <w:spacing w:val="-23"/>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których</w:t>
      </w:r>
      <w:r w:rsidR="00E02F34" w:rsidRPr="005A059B">
        <w:rPr>
          <w:rFonts w:ascii="Times New Roman" w:eastAsiaTheme="minorEastAsia" w:hAnsi="Times New Roman" w:cs="Times New Roman"/>
          <w:i/>
          <w:spacing w:val="-21"/>
          <w:w w:val="110"/>
          <w:sz w:val="24"/>
          <w:szCs w:val="24"/>
          <w:lang w:eastAsia="pl-PL"/>
        </w:rPr>
        <w:t xml:space="preserve"> </w:t>
      </w:r>
      <w:r w:rsidR="00B45776" w:rsidRPr="005A059B">
        <w:rPr>
          <w:rFonts w:ascii="Times New Roman" w:eastAsiaTheme="minorEastAsia" w:hAnsi="Times New Roman" w:cs="Times New Roman"/>
          <w:i/>
          <w:w w:val="110"/>
          <w:sz w:val="24"/>
          <w:szCs w:val="24"/>
          <w:lang w:eastAsia="pl-PL"/>
        </w:rPr>
        <w:t>za</w:t>
      </w:r>
      <w:r w:rsidR="00E02F34" w:rsidRPr="005A059B">
        <w:rPr>
          <w:rFonts w:ascii="Times New Roman" w:eastAsiaTheme="minorEastAsia" w:hAnsi="Times New Roman" w:cs="Times New Roman"/>
          <w:i/>
          <w:spacing w:val="-1"/>
          <w:w w:val="110"/>
          <w:sz w:val="24"/>
          <w:szCs w:val="24"/>
          <w:lang w:eastAsia="pl-PL"/>
        </w:rPr>
        <w:t>s</w:t>
      </w:r>
      <w:r w:rsidR="00E02F34" w:rsidRPr="005A059B">
        <w:rPr>
          <w:rFonts w:ascii="Times New Roman" w:eastAsiaTheme="minorEastAsia" w:hAnsi="Times New Roman" w:cs="Times New Roman"/>
          <w:i/>
          <w:spacing w:val="-2"/>
          <w:w w:val="110"/>
          <w:sz w:val="24"/>
          <w:szCs w:val="24"/>
          <w:lang w:eastAsia="pl-PL"/>
        </w:rPr>
        <w:t>oby</w:t>
      </w:r>
      <w:r w:rsidR="00E02F34" w:rsidRPr="005A059B">
        <w:rPr>
          <w:rFonts w:ascii="Times New Roman" w:eastAsiaTheme="minorEastAsia" w:hAnsi="Times New Roman" w:cs="Times New Roman"/>
          <w:i/>
          <w:spacing w:val="-39"/>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powołuje</w:t>
      </w:r>
      <w:r w:rsidR="00E02F34" w:rsidRPr="005A059B">
        <w:rPr>
          <w:rFonts w:ascii="Times New Roman" w:eastAsiaTheme="minorEastAsia" w:hAnsi="Times New Roman" w:cs="Times New Roman"/>
          <w:i/>
          <w:spacing w:val="-26"/>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się</w:t>
      </w:r>
      <w:r w:rsidR="00E02F34" w:rsidRPr="005A059B">
        <w:rPr>
          <w:rFonts w:ascii="Times New Roman" w:eastAsiaTheme="minorEastAsia" w:hAnsi="Times New Roman" w:cs="Times New Roman"/>
          <w:i/>
          <w:spacing w:val="-36"/>
          <w:w w:val="110"/>
          <w:sz w:val="24"/>
          <w:szCs w:val="24"/>
          <w:lang w:eastAsia="pl-PL"/>
        </w:rPr>
        <w:t xml:space="preserve"> </w:t>
      </w:r>
      <w:r w:rsidRPr="005A059B">
        <w:rPr>
          <w:rFonts w:ascii="Times New Roman" w:eastAsiaTheme="minorEastAsia" w:hAnsi="Times New Roman" w:cs="Times New Roman"/>
          <w:i/>
          <w:w w:val="110"/>
          <w:sz w:val="24"/>
          <w:szCs w:val="24"/>
          <w:lang w:eastAsia="pl-PL"/>
        </w:rPr>
        <w:t>W</w:t>
      </w:r>
      <w:r w:rsidR="00E02F34" w:rsidRPr="005A059B">
        <w:rPr>
          <w:rFonts w:ascii="Times New Roman" w:eastAsiaTheme="minorEastAsia" w:hAnsi="Times New Roman" w:cs="Times New Roman"/>
          <w:i/>
          <w:w w:val="110"/>
          <w:sz w:val="24"/>
          <w:szCs w:val="24"/>
          <w:lang w:eastAsia="pl-PL"/>
        </w:rPr>
        <w:t>ykonawca</w:t>
      </w:r>
      <w:r w:rsidR="00952854">
        <w:rPr>
          <w:rFonts w:ascii="Times New Roman" w:eastAsiaTheme="minorEastAsia" w:hAnsi="Times New Roman" w:cs="Times New Roman"/>
          <w:i/>
          <w:w w:val="110"/>
          <w:sz w:val="24"/>
          <w:szCs w:val="24"/>
          <w:lang w:eastAsia="pl-PL"/>
        </w:rPr>
        <w:t xml:space="preserve">                      </w:t>
      </w:r>
      <w:r w:rsidR="00E02F34" w:rsidRPr="005A059B">
        <w:rPr>
          <w:rFonts w:ascii="Times New Roman" w:eastAsiaTheme="minorEastAsia" w:hAnsi="Times New Roman" w:cs="Times New Roman"/>
          <w:i/>
          <w:spacing w:val="-24"/>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w</w:t>
      </w:r>
      <w:r w:rsidR="00E02F34" w:rsidRPr="005A059B">
        <w:rPr>
          <w:rFonts w:ascii="Times New Roman" w:eastAsiaTheme="minorEastAsia" w:hAnsi="Times New Roman" w:cs="Times New Roman"/>
          <w:i/>
          <w:spacing w:val="-31"/>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celu</w:t>
      </w:r>
      <w:r w:rsidR="00E02F34" w:rsidRPr="005A059B">
        <w:rPr>
          <w:rFonts w:ascii="Times New Roman" w:eastAsiaTheme="minorEastAsia" w:hAnsi="Times New Roman" w:cs="Times New Roman"/>
          <w:i/>
          <w:spacing w:val="-29"/>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spełnienia</w:t>
      </w:r>
      <w:r w:rsidR="00E02F34" w:rsidRPr="005A059B">
        <w:rPr>
          <w:rFonts w:ascii="Times New Roman" w:eastAsiaTheme="minorEastAsia" w:hAnsi="Times New Roman" w:cs="Times New Roman"/>
          <w:i/>
          <w:spacing w:val="-27"/>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warunków</w:t>
      </w:r>
      <w:r w:rsidR="00E02F34" w:rsidRPr="005A059B">
        <w:rPr>
          <w:rFonts w:ascii="Times New Roman" w:eastAsiaTheme="minorEastAsia" w:hAnsi="Times New Roman" w:cs="Times New Roman"/>
          <w:i/>
          <w:spacing w:val="-26"/>
          <w:w w:val="110"/>
          <w:sz w:val="24"/>
          <w:szCs w:val="24"/>
          <w:lang w:eastAsia="pl-PL"/>
        </w:rPr>
        <w:t xml:space="preserve"> </w:t>
      </w:r>
      <w:r w:rsidR="00E02F34" w:rsidRPr="005A059B">
        <w:rPr>
          <w:rFonts w:ascii="Times New Roman" w:eastAsiaTheme="minorEastAsia" w:hAnsi="Times New Roman" w:cs="Times New Roman"/>
          <w:i/>
          <w:w w:val="110"/>
          <w:sz w:val="24"/>
          <w:szCs w:val="24"/>
          <w:lang w:eastAsia="pl-PL"/>
        </w:rPr>
        <w:t>udziału</w:t>
      </w:r>
      <w:r w:rsidR="00E02F34" w:rsidRPr="005A059B">
        <w:rPr>
          <w:rFonts w:ascii="Times New Roman" w:eastAsiaTheme="minorEastAsia" w:hAnsi="Times New Roman" w:cs="Times New Roman"/>
          <w:i/>
          <w:spacing w:val="20"/>
          <w:w w:val="104"/>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w</w:t>
      </w:r>
      <w:r w:rsidR="00E02F34" w:rsidRPr="005A059B">
        <w:rPr>
          <w:rFonts w:ascii="Times New Roman" w:eastAsiaTheme="minorEastAsia" w:hAnsi="Times New Roman" w:cs="Times New Roman"/>
          <w:i/>
          <w:spacing w:val="-22"/>
          <w:w w:val="105"/>
          <w:sz w:val="24"/>
          <w:szCs w:val="24"/>
          <w:lang w:eastAsia="pl-PL"/>
        </w:rPr>
        <w:t xml:space="preserve"> </w:t>
      </w:r>
      <w:r w:rsidR="00E02F34" w:rsidRPr="005A059B">
        <w:rPr>
          <w:rFonts w:ascii="Times New Roman" w:eastAsiaTheme="minorEastAsia" w:hAnsi="Times New Roman" w:cs="Times New Roman"/>
          <w:i/>
          <w:w w:val="105"/>
          <w:sz w:val="24"/>
          <w:szCs w:val="24"/>
          <w:lang w:eastAsia="pl-PL"/>
        </w:rPr>
        <w:t>postępowaniu</w:t>
      </w:r>
      <w:r w:rsidR="0087006A" w:rsidRPr="005A059B">
        <w:rPr>
          <w:rFonts w:ascii="Times New Roman" w:eastAsiaTheme="minorEastAsia" w:hAnsi="Times New Roman" w:cs="Times New Roman"/>
          <w:i/>
          <w:w w:val="105"/>
          <w:sz w:val="24"/>
          <w:szCs w:val="24"/>
          <w:lang w:eastAsia="pl-PL"/>
        </w:rPr>
        <w:t>.</w:t>
      </w:r>
    </w:p>
    <w:p w:rsidR="0087006A" w:rsidRPr="005A059B" w:rsidRDefault="0087006A" w:rsidP="00940646">
      <w:pPr>
        <w:widowControl w:val="0"/>
        <w:kinsoku w:val="0"/>
        <w:overflowPunct w:val="0"/>
        <w:autoSpaceDE w:val="0"/>
        <w:autoSpaceDN w:val="0"/>
        <w:adjustRightInd w:val="0"/>
        <w:spacing w:line="240" w:lineRule="auto"/>
        <w:ind w:left="993" w:firstLine="0"/>
        <w:rPr>
          <w:rFonts w:ascii="Times New Roman" w:eastAsiaTheme="minorEastAsia" w:hAnsi="Times New Roman" w:cs="Times New Roman"/>
          <w:color w:val="C00000"/>
          <w:sz w:val="24"/>
          <w:szCs w:val="24"/>
          <w:lang w:eastAsia="pl-PL"/>
        </w:rPr>
      </w:pPr>
    </w:p>
    <w:p w:rsidR="000E5B24" w:rsidRPr="002C02BE" w:rsidRDefault="00E02F34" w:rsidP="00265679">
      <w:pPr>
        <w:pStyle w:val="Akapitzlist"/>
        <w:numPr>
          <w:ilvl w:val="0"/>
          <w:numId w:val="60"/>
        </w:numPr>
        <w:kinsoku w:val="0"/>
        <w:overflowPunct w:val="0"/>
        <w:rPr>
          <w:color w:val="FF0000"/>
        </w:rPr>
      </w:pPr>
      <w:r w:rsidRPr="002C02BE">
        <w:rPr>
          <w:w w:val="105"/>
        </w:rPr>
        <w:t>zgodnie</w:t>
      </w:r>
      <w:r w:rsidRPr="002C02BE">
        <w:rPr>
          <w:spacing w:val="21"/>
          <w:w w:val="105"/>
        </w:rPr>
        <w:t xml:space="preserve"> </w:t>
      </w:r>
      <w:r w:rsidRPr="002C02BE">
        <w:rPr>
          <w:w w:val="105"/>
        </w:rPr>
        <w:t>z</w:t>
      </w:r>
      <w:r w:rsidRPr="002C02BE">
        <w:rPr>
          <w:spacing w:val="4"/>
          <w:w w:val="105"/>
        </w:rPr>
        <w:t xml:space="preserve"> </w:t>
      </w:r>
      <w:r w:rsidRPr="002C02BE">
        <w:rPr>
          <w:w w:val="105"/>
        </w:rPr>
        <w:t>art.</w:t>
      </w:r>
      <w:r w:rsidRPr="002C02BE">
        <w:rPr>
          <w:spacing w:val="-5"/>
          <w:w w:val="105"/>
        </w:rPr>
        <w:t xml:space="preserve"> </w:t>
      </w:r>
      <w:r w:rsidRPr="002C02BE">
        <w:rPr>
          <w:w w:val="105"/>
        </w:rPr>
        <w:t>24</w:t>
      </w:r>
      <w:r w:rsidRPr="002C02BE">
        <w:rPr>
          <w:spacing w:val="16"/>
          <w:w w:val="105"/>
        </w:rPr>
        <w:t xml:space="preserve"> </w:t>
      </w:r>
      <w:r w:rsidRPr="002C02BE">
        <w:rPr>
          <w:w w:val="105"/>
        </w:rPr>
        <w:t>ust.</w:t>
      </w:r>
      <w:r w:rsidRPr="002C02BE">
        <w:rPr>
          <w:spacing w:val="39"/>
          <w:w w:val="105"/>
        </w:rPr>
        <w:t xml:space="preserve"> </w:t>
      </w:r>
      <w:r w:rsidRPr="002C02BE">
        <w:rPr>
          <w:spacing w:val="-3"/>
          <w:w w:val="105"/>
        </w:rPr>
        <w:t>11</w:t>
      </w:r>
      <w:r w:rsidR="00251345" w:rsidRPr="002C02BE">
        <w:rPr>
          <w:spacing w:val="-3"/>
          <w:w w:val="105"/>
        </w:rPr>
        <w:t xml:space="preserve"> </w:t>
      </w:r>
      <w:r w:rsidR="00436786" w:rsidRPr="002C02BE">
        <w:rPr>
          <w:spacing w:val="-3"/>
          <w:w w:val="105"/>
        </w:rPr>
        <w:t xml:space="preserve">ustawy </w:t>
      </w:r>
      <w:r w:rsidR="00C64469" w:rsidRPr="002C02BE">
        <w:rPr>
          <w:spacing w:val="-4"/>
          <w:w w:val="105"/>
        </w:rPr>
        <w:t>P</w:t>
      </w:r>
      <w:r w:rsidRPr="002C02BE">
        <w:rPr>
          <w:spacing w:val="-4"/>
          <w:w w:val="105"/>
        </w:rPr>
        <w:t>zp</w:t>
      </w:r>
      <w:r w:rsidRPr="002C02BE">
        <w:rPr>
          <w:spacing w:val="17"/>
          <w:w w:val="105"/>
        </w:rPr>
        <w:t xml:space="preserve"> </w:t>
      </w:r>
      <w:r w:rsidRPr="002C02BE">
        <w:rPr>
          <w:w w:val="105"/>
        </w:rPr>
        <w:t>Wykonawcy,</w:t>
      </w:r>
      <w:r w:rsidRPr="002C02BE">
        <w:rPr>
          <w:spacing w:val="-24"/>
          <w:w w:val="105"/>
        </w:rPr>
        <w:t xml:space="preserve"> </w:t>
      </w:r>
      <w:r w:rsidRPr="002C02BE">
        <w:rPr>
          <w:w w:val="105"/>
        </w:rPr>
        <w:t>w</w:t>
      </w:r>
      <w:r w:rsidRPr="002C02BE">
        <w:rPr>
          <w:spacing w:val="8"/>
          <w:w w:val="105"/>
        </w:rPr>
        <w:t xml:space="preserve"> </w:t>
      </w:r>
      <w:r w:rsidRPr="002C02BE">
        <w:rPr>
          <w:w w:val="105"/>
        </w:rPr>
        <w:t>terminie</w:t>
      </w:r>
      <w:r w:rsidRPr="002C02BE">
        <w:rPr>
          <w:spacing w:val="24"/>
          <w:w w:val="105"/>
        </w:rPr>
        <w:t xml:space="preserve"> </w:t>
      </w:r>
      <w:r w:rsidRPr="002C02BE">
        <w:rPr>
          <w:w w:val="105"/>
        </w:rPr>
        <w:t>3</w:t>
      </w:r>
      <w:r w:rsidRPr="002C02BE">
        <w:rPr>
          <w:spacing w:val="3"/>
          <w:w w:val="105"/>
        </w:rPr>
        <w:t xml:space="preserve"> </w:t>
      </w:r>
      <w:r w:rsidRPr="002C02BE">
        <w:rPr>
          <w:w w:val="105"/>
        </w:rPr>
        <w:t>dni</w:t>
      </w:r>
      <w:r w:rsidRPr="002C02BE">
        <w:rPr>
          <w:spacing w:val="1"/>
          <w:w w:val="105"/>
        </w:rPr>
        <w:t xml:space="preserve"> </w:t>
      </w:r>
      <w:r w:rsidRPr="002C02BE">
        <w:rPr>
          <w:w w:val="105"/>
        </w:rPr>
        <w:t>od</w:t>
      </w:r>
      <w:r w:rsidRPr="002C02BE">
        <w:rPr>
          <w:spacing w:val="4"/>
          <w:w w:val="105"/>
        </w:rPr>
        <w:t xml:space="preserve"> </w:t>
      </w:r>
      <w:r w:rsidRPr="002C02BE">
        <w:rPr>
          <w:w w:val="105"/>
        </w:rPr>
        <w:t>dnia</w:t>
      </w:r>
      <w:r w:rsidRPr="002C02BE">
        <w:rPr>
          <w:spacing w:val="24"/>
          <w:w w:val="106"/>
        </w:rPr>
        <w:t xml:space="preserve"> </w:t>
      </w:r>
      <w:r w:rsidRPr="002C02BE">
        <w:rPr>
          <w:w w:val="105"/>
        </w:rPr>
        <w:t>zamieszczenia</w:t>
      </w:r>
      <w:r w:rsidRPr="002C02BE">
        <w:rPr>
          <w:spacing w:val="48"/>
          <w:w w:val="105"/>
        </w:rPr>
        <w:t xml:space="preserve"> </w:t>
      </w:r>
      <w:r w:rsidRPr="002C02BE">
        <w:rPr>
          <w:w w:val="105"/>
        </w:rPr>
        <w:t>na</w:t>
      </w:r>
      <w:r w:rsidRPr="002C02BE">
        <w:rPr>
          <w:spacing w:val="28"/>
          <w:w w:val="105"/>
        </w:rPr>
        <w:t xml:space="preserve"> </w:t>
      </w:r>
      <w:r w:rsidRPr="002C02BE">
        <w:rPr>
          <w:w w:val="105"/>
        </w:rPr>
        <w:t>stronie</w:t>
      </w:r>
      <w:r w:rsidRPr="002C02BE">
        <w:rPr>
          <w:spacing w:val="30"/>
          <w:w w:val="105"/>
        </w:rPr>
        <w:t xml:space="preserve"> </w:t>
      </w:r>
      <w:r w:rsidRPr="002C02BE">
        <w:rPr>
          <w:w w:val="105"/>
        </w:rPr>
        <w:t>internetowej</w:t>
      </w:r>
      <w:r w:rsidRPr="002C02BE">
        <w:rPr>
          <w:spacing w:val="37"/>
          <w:w w:val="105"/>
        </w:rPr>
        <w:t xml:space="preserve"> </w:t>
      </w:r>
      <w:r w:rsidRPr="002C02BE">
        <w:rPr>
          <w:w w:val="105"/>
        </w:rPr>
        <w:t>informacji,</w:t>
      </w:r>
      <w:r w:rsidRPr="002C02BE">
        <w:rPr>
          <w:spacing w:val="44"/>
          <w:w w:val="105"/>
        </w:rPr>
        <w:t xml:space="preserve"> </w:t>
      </w:r>
      <w:r w:rsidRPr="002C02BE">
        <w:rPr>
          <w:w w:val="105"/>
        </w:rPr>
        <w:t>o</w:t>
      </w:r>
      <w:r w:rsidRPr="002C02BE">
        <w:rPr>
          <w:spacing w:val="27"/>
          <w:w w:val="105"/>
        </w:rPr>
        <w:t xml:space="preserve"> </w:t>
      </w:r>
      <w:r w:rsidRPr="002C02BE">
        <w:rPr>
          <w:w w:val="105"/>
        </w:rPr>
        <w:t>której</w:t>
      </w:r>
      <w:r w:rsidRPr="002C02BE">
        <w:rPr>
          <w:spacing w:val="36"/>
          <w:w w:val="105"/>
        </w:rPr>
        <w:t xml:space="preserve"> </w:t>
      </w:r>
      <w:r w:rsidRPr="002C02BE">
        <w:rPr>
          <w:w w:val="105"/>
        </w:rPr>
        <w:t>mowa</w:t>
      </w:r>
      <w:r w:rsidRPr="002C02BE">
        <w:rPr>
          <w:w w:val="102"/>
        </w:rPr>
        <w:t xml:space="preserve"> </w:t>
      </w:r>
      <w:r w:rsidRPr="002C02BE">
        <w:rPr>
          <w:w w:val="105"/>
        </w:rPr>
        <w:t>w</w:t>
      </w:r>
      <w:r w:rsidRPr="002C02BE">
        <w:rPr>
          <w:spacing w:val="-13"/>
          <w:w w:val="105"/>
        </w:rPr>
        <w:t xml:space="preserve"> </w:t>
      </w:r>
      <w:r w:rsidRPr="002C02BE">
        <w:rPr>
          <w:w w:val="105"/>
        </w:rPr>
        <w:t>art.</w:t>
      </w:r>
      <w:r w:rsidRPr="002C02BE">
        <w:rPr>
          <w:spacing w:val="-9"/>
          <w:w w:val="105"/>
        </w:rPr>
        <w:t xml:space="preserve"> </w:t>
      </w:r>
      <w:r w:rsidRPr="002C02BE">
        <w:rPr>
          <w:w w:val="105"/>
        </w:rPr>
        <w:t>86</w:t>
      </w:r>
      <w:r w:rsidRPr="002C02BE">
        <w:rPr>
          <w:spacing w:val="-23"/>
          <w:w w:val="105"/>
        </w:rPr>
        <w:t xml:space="preserve"> </w:t>
      </w:r>
      <w:r w:rsidRPr="002C02BE">
        <w:rPr>
          <w:w w:val="105"/>
        </w:rPr>
        <w:t>ust.</w:t>
      </w:r>
      <w:r w:rsidRPr="002C02BE">
        <w:rPr>
          <w:spacing w:val="-1"/>
          <w:w w:val="105"/>
        </w:rPr>
        <w:t xml:space="preserve"> </w:t>
      </w:r>
      <w:r w:rsidRPr="002C02BE">
        <w:rPr>
          <w:w w:val="105"/>
        </w:rPr>
        <w:t>5</w:t>
      </w:r>
      <w:r w:rsidR="00CF66D3" w:rsidRPr="002C02BE">
        <w:rPr>
          <w:w w:val="105"/>
        </w:rPr>
        <w:t xml:space="preserve"> ustawy</w:t>
      </w:r>
      <w:r w:rsidRPr="002C02BE">
        <w:rPr>
          <w:spacing w:val="-15"/>
          <w:w w:val="105"/>
        </w:rPr>
        <w:t xml:space="preserve"> </w:t>
      </w:r>
      <w:r w:rsidR="00C64469" w:rsidRPr="002C02BE">
        <w:rPr>
          <w:w w:val="105"/>
        </w:rPr>
        <w:t>P</w:t>
      </w:r>
      <w:r w:rsidRPr="002C02BE">
        <w:rPr>
          <w:w w:val="105"/>
        </w:rPr>
        <w:t>zp,</w:t>
      </w:r>
      <w:r w:rsidRPr="002C02BE">
        <w:rPr>
          <w:spacing w:val="-8"/>
          <w:w w:val="105"/>
        </w:rPr>
        <w:t xml:space="preserve"> </w:t>
      </w:r>
      <w:r w:rsidRPr="002C02BE">
        <w:rPr>
          <w:w w:val="105"/>
        </w:rPr>
        <w:t>przekażą</w:t>
      </w:r>
      <w:r w:rsidRPr="002C02BE">
        <w:rPr>
          <w:spacing w:val="13"/>
          <w:w w:val="105"/>
        </w:rPr>
        <w:t xml:space="preserve"> </w:t>
      </w:r>
      <w:r w:rsidRPr="002C02BE">
        <w:rPr>
          <w:w w:val="105"/>
        </w:rPr>
        <w:t>Zamawiającemu</w:t>
      </w:r>
      <w:r w:rsidRPr="002C02BE">
        <w:rPr>
          <w:spacing w:val="12"/>
          <w:w w:val="105"/>
        </w:rPr>
        <w:t xml:space="preserve"> </w:t>
      </w:r>
      <w:r w:rsidRPr="002C02BE">
        <w:rPr>
          <w:w w:val="105"/>
        </w:rPr>
        <w:t>oświadczenie</w:t>
      </w:r>
      <w:r w:rsidRPr="002C02BE">
        <w:rPr>
          <w:spacing w:val="16"/>
          <w:w w:val="105"/>
        </w:rPr>
        <w:t xml:space="preserve"> </w:t>
      </w:r>
      <w:r w:rsidRPr="002C02BE">
        <w:rPr>
          <w:w w:val="105"/>
        </w:rPr>
        <w:t>o</w:t>
      </w:r>
      <w:r w:rsidRPr="002C02BE">
        <w:rPr>
          <w:spacing w:val="-16"/>
          <w:w w:val="105"/>
        </w:rPr>
        <w:t xml:space="preserve"> </w:t>
      </w:r>
      <w:r w:rsidRPr="002C02BE">
        <w:rPr>
          <w:w w:val="105"/>
        </w:rPr>
        <w:t>przy</w:t>
      </w:r>
      <w:r w:rsidRPr="002C02BE">
        <w:rPr>
          <w:spacing w:val="2"/>
          <w:w w:val="105"/>
        </w:rPr>
        <w:t>należności</w:t>
      </w:r>
      <w:r w:rsidRPr="002C02BE">
        <w:rPr>
          <w:spacing w:val="28"/>
          <w:w w:val="105"/>
        </w:rPr>
        <w:t xml:space="preserve"> </w:t>
      </w:r>
      <w:r w:rsidRPr="002C02BE">
        <w:rPr>
          <w:w w:val="105"/>
        </w:rPr>
        <w:t>lub</w:t>
      </w:r>
      <w:r w:rsidRPr="002C02BE">
        <w:rPr>
          <w:spacing w:val="21"/>
          <w:w w:val="105"/>
        </w:rPr>
        <w:t xml:space="preserve"> </w:t>
      </w:r>
      <w:r w:rsidRPr="002C02BE">
        <w:rPr>
          <w:w w:val="105"/>
        </w:rPr>
        <w:t>braku</w:t>
      </w:r>
      <w:r w:rsidRPr="002C02BE">
        <w:rPr>
          <w:spacing w:val="31"/>
          <w:w w:val="105"/>
        </w:rPr>
        <w:t xml:space="preserve"> </w:t>
      </w:r>
      <w:r w:rsidRPr="002C02BE">
        <w:rPr>
          <w:w w:val="105"/>
        </w:rPr>
        <w:t>przynależności</w:t>
      </w:r>
      <w:r w:rsidRPr="002C02BE">
        <w:rPr>
          <w:spacing w:val="43"/>
          <w:w w:val="105"/>
        </w:rPr>
        <w:t xml:space="preserve"> </w:t>
      </w:r>
      <w:r w:rsidRPr="002C02BE">
        <w:rPr>
          <w:w w:val="105"/>
        </w:rPr>
        <w:t>do</w:t>
      </w:r>
      <w:r w:rsidRPr="002C02BE">
        <w:rPr>
          <w:spacing w:val="18"/>
          <w:w w:val="105"/>
        </w:rPr>
        <w:t xml:space="preserve"> </w:t>
      </w:r>
      <w:r w:rsidRPr="002C02BE">
        <w:rPr>
          <w:w w:val="105"/>
        </w:rPr>
        <w:t>tej</w:t>
      </w:r>
      <w:r w:rsidRPr="002C02BE">
        <w:rPr>
          <w:spacing w:val="20"/>
          <w:w w:val="105"/>
        </w:rPr>
        <w:t xml:space="preserve"> </w:t>
      </w:r>
      <w:r w:rsidRPr="002C02BE">
        <w:rPr>
          <w:w w:val="105"/>
        </w:rPr>
        <w:t>samej</w:t>
      </w:r>
      <w:r w:rsidRPr="002C02BE">
        <w:rPr>
          <w:spacing w:val="17"/>
          <w:w w:val="105"/>
        </w:rPr>
        <w:t xml:space="preserve"> </w:t>
      </w:r>
      <w:r w:rsidRPr="002C02BE">
        <w:rPr>
          <w:w w:val="105"/>
        </w:rPr>
        <w:t>grupy</w:t>
      </w:r>
      <w:r w:rsidRPr="002C02BE">
        <w:rPr>
          <w:spacing w:val="21"/>
          <w:w w:val="105"/>
        </w:rPr>
        <w:t xml:space="preserve"> </w:t>
      </w:r>
      <w:r w:rsidR="00B45776" w:rsidRPr="002C02BE">
        <w:rPr>
          <w:w w:val="105"/>
        </w:rPr>
        <w:t>kapitało</w:t>
      </w:r>
      <w:r w:rsidRPr="002C02BE">
        <w:rPr>
          <w:w w:val="105"/>
        </w:rPr>
        <w:t>wej,</w:t>
      </w:r>
      <w:r w:rsidRPr="002C02BE">
        <w:rPr>
          <w:spacing w:val="16"/>
          <w:w w:val="105"/>
        </w:rPr>
        <w:t xml:space="preserve"> </w:t>
      </w:r>
      <w:r w:rsidRPr="002C02BE">
        <w:rPr>
          <w:w w:val="105"/>
        </w:rPr>
        <w:t>o</w:t>
      </w:r>
      <w:r w:rsidRPr="002C02BE">
        <w:rPr>
          <w:spacing w:val="4"/>
          <w:w w:val="105"/>
        </w:rPr>
        <w:t xml:space="preserve"> </w:t>
      </w:r>
      <w:r w:rsidRPr="002C02BE">
        <w:rPr>
          <w:w w:val="105"/>
        </w:rPr>
        <w:t>której</w:t>
      </w:r>
      <w:r w:rsidRPr="002C02BE">
        <w:rPr>
          <w:spacing w:val="15"/>
          <w:w w:val="105"/>
        </w:rPr>
        <w:t xml:space="preserve"> </w:t>
      </w:r>
      <w:r w:rsidRPr="002C02BE">
        <w:rPr>
          <w:w w:val="105"/>
        </w:rPr>
        <w:t>mowa</w:t>
      </w:r>
      <w:r w:rsidRPr="002C02BE">
        <w:rPr>
          <w:spacing w:val="20"/>
          <w:w w:val="105"/>
        </w:rPr>
        <w:t xml:space="preserve"> </w:t>
      </w:r>
      <w:r w:rsidRPr="002C02BE">
        <w:rPr>
          <w:w w:val="105"/>
        </w:rPr>
        <w:t>w</w:t>
      </w:r>
      <w:r w:rsidRPr="002C02BE">
        <w:rPr>
          <w:spacing w:val="12"/>
          <w:w w:val="105"/>
        </w:rPr>
        <w:t xml:space="preserve"> </w:t>
      </w:r>
      <w:r w:rsidRPr="002C02BE">
        <w:rPr>
          <w:w w:val="105"/>
        </w:rPr>
        <w:t>art.</w:t>
      </w:r>
      <w:r w:rsidRPr="002C02BE">
        <w:rPr>
          <w:spacing w:val="8"/>
          <w:w w:val="105"/>
        </w:rPr>
        <w:t xml:space="preserve"> </w:t>
      </w:r>
      <w:r w:rsidRPr="002C02BE">
        <w:rPr>
          <w:w w:val="105"/>
        </w:rPr>
        <w:t>24</w:t>
      </w:r>
      <w:r w:rsidRPr="002C02BE">
        <w:rPr>
          <w:spacing w:val="3"/>
          <w:w w:val="105"/>
        </w:rPr>
        <w:t xml:space="preserve"> </w:t>
      </w:r>
      <w:r w:rsidRPr="002C02BE">
        <w:rPr>
          <w:w w:val="105"/>
        </w:rPr>
        <w:t>ust.</w:t>
      </w:r>
      <w:r w:rsidRPr="002C02BE">
        <w:rPr>
          <w:spacing w:val="30"/>
          <w:w w:val="105"/>
        </w:rPr>
        <w:t xml:space="preserve"> </w:t>
      </w:r>
      <w:r w:rsidRPr="002C02BE">
        <w:rPr>
          <w:w w:val="105"/>
        </w:rPr>
        <w:t>1</w:t>
      </w:r>
      <w:r w:rsidRPr="002C02BE">
        <w:rPr>
          <w:spacing w:val="-30"/>
          <w:w w:val="105"/>
        </w:rPr>
        <w:t xml:space="preserve"> </w:t>
      </w:r>
      <w:r w:rsidRPr="002C02BE">
        <w:rPr>
          <w:w w:val="105"/>
        </w:rPr>
        <w:t>pkt</w:t>
      </w:r>
      <w:r w:rsidRPr="002C02BE">
        <w:rPr>
          <w:spacing w:val="12"/>
          <w:w w:val="105"/>
        </w:rPr>
        <w:t xml:space="preserve"> </w:t>
      </w:r>
      <w:r w:rsidRPr="002C02BE">
        <w:rPr>
          <w:w w:val="105"/>
        </w:rPr>
        <w:t>23</w:t>
      </w:r>
      <w:r w:rsidRPr="002C02BE">
        <w:rPr>
          <w:spacing w:val="8"/>
          <w:w w:val="105"/>
        </w:rPr>
        <w:t xml:space="preserve"> </w:t>
      </w:r>
      <w:r w:rsidR="00CF66D3" w:rsidRPr="002C02BE">
        <w:rPr>
          <w:spacing w:val="8"/>
          <w:w w:val="105"/>
        </w:rPr>
        <w:t xml:space="preserve">ustawy </w:t>
      </w:r>
      <w:r w:rsidR="00C64469" w:rsidRPr="002C02BE">
        <w:rPr>
          <w:w w:val="105"/>
        </w:rPr>
        <w:t>P</w:t>
      </w:r>
      <w:r w:rsidRPr="002C02BE">
        <w:rPr>
          <w:w w:val="105"/>
        </w:rPr>
        <w:t>zp.</w:t>
      </w:r>
      <w:r w:rsidRPr="002C02BE">
        <w:rPr>
          <w:spacing w:val="13"/>
          <w:w w:val="105"/>
        </w:rPr>
        <w:t xml:space="preserve"> </w:t>
      </w:r>
      <w:r w:rsidRPr="002C02BE">
        <w:rPr>
          <w:spacing w:val="-7"/>
          <w:w w:val="105"/>
        </w:rPr>
        <w:t>W</w:t>
      </w:r>
      <w:r w:rsidRPr="002C02BE">
        <w:rPr>
          <w:spacing w:val="-6"/>
          <w:w w:val="105"/>
        </w:rPr>
        <w:t>raz</w:t>
      </w:r>
      <w:r w:rsidRPr="002C02BE">
        <w:rPr>
          <w:spacing w:val="6"/>
          <w:w w:val="105"/>
        </w:rPr>
        <w:t xml:space="preserve"> </w:t>
      </w:r>
      <w:r w:rsidRPr="002C02BE">
        <w:rPr>
          <w:w w:val="105"/>
        </w:rPr>
        <w:t>ze</w:t>
      </w:r>
      <w:r w:rsidRPr="002C02BE">
        <w:rPr>
          <w:spacing w:val="6"/>
          <w:w w:val="105"/>
        </w:rPr>
        <w:t xml:space="preserve"> </w:t>
      </w:r>
      <w:r w:rsidRPr="002C02BE">
        <w:rPr>
          <w:w w:val="105"/>
        </w:rPr>
        <w:t>złożeniem</w:t>
      </w:r>
      <w:r w:rsidRPr="002C02BE">
        <w:rPr>
          <w:spacing w:val="22"/>
          <w:w w:val="102"/>
        </w:rPr>
        <w:t xml:space="preserve"> </w:t>
      </w:r>
      <w:r w:rsidRPr="002C02BE">
        <w:rPr>
          <w:w w:val="105"/>
        </w:rPr>
        <w:t>oświadczenia</w:t>
      </w:r>
      <w:r w:rsidRPr="002C02BE">
        <w:rPr>
          <w:spacing w:val="14"/>
          <w:w w:val="105"/>
        </w:rPr>
        <w:t xml:space="preserve"> </w:t>
      </w:r>
      <w:r w:rsidRPr="002C02BE">
        <w:rPr>
          <w:spacing w:val="-3"/>
          <w:w w:val="105"/>
        </w:rPr>
        <w:t>W</w:t>
      </w:r>
      <w:r w:rsidRPr="002C02BE">
        <w:rPr>
          <w:spacing w:val="-4"/>
          <w:w w:val="105"/>
        </w:rPr>
        <w:t>ykonawca</w:t>
      </w:r>
      <w:r w:rsidRPr="002C02BE">
        <w:rPr>
          <w:spacing w:val="22"/>
          <w:w w:val="105"/>
        </w:rPr>
        <w:t xml:space="preserve"> </w:t>
      </w:r>
      <w:r w:rsidRPr="002C02BE">
        <w:rPr>
          <w:w w:val="105"/>
        </w:rPr>
        <w:t>może</w:t>
      </w:r>
      <w:r w:rsidRPr="002C02BE">
        <w:rPr>
          <w:spacing w:val="11"/>
          <w:w w:val="105"/>
        </w:rPr>
        <w:t xml:space="preserve"> </w:t>
      </w:r>
      <w:r w:rsidRPr="002C02BE">
        <w:rPr>
          <w:w w:val="105"/>
        </w:rPr>
        <w:t>przedstawić</w:t>
      </w:r>
      <w:r w:rsidRPr="002C02BE">
        <w:rPr>
          <w:spacing w:val="24"/>
          <w:w w:val="105"/>
        </w:rPr>
        <w:t xml:space="preserve"> </w:t>
      </w:r>
      <w:r w:rsidRPr="002C02BE">
        <w:rPr>
          <w:w w:val="105"/>
        </w:rPr>
        <w:t>dowody,</w:t>
      </w:r>
      <w:r w:rsidRPr="002C02BE">
        <w:rPr>
          <w:spacing w:val="8"/>
          <w:w w:val="105"/>
        </w:rPr>
        <w:t xml:space="preserve"> </w:t>
      </w:r>
      <w:r w:rsidR="00B45776" w:rsidRPr="002C02BE">
        <w:rPr>
          <w:w w:val="105"/>
        </w:rPr>
        <w:t>że powiąza</w:t>
      </w:r>
      <w:r w:rsidRPr="002C02BE">
        <w:rPr>
          <w:w w:val="105"/>
        </w:rPr>
        <w:t>nia</w:t>
      </w:r>
      <w:r w:rsidR="00AA27F6" w:rsidRPr="002C02BE">
        <w:rPr>
          <w:spacing w:val="25"/>
          <w:w w:val="105"/>
        </w:rPr>
        <w:t xml:space="preserve"> </w:t>
      </w:r>
      <w:r w:rsidRPr="002C02BE">
        <w:rPr>
          <w:w w:val="105"/>
        </w:rPr>
        <w:t>z</w:t>
      </w:r>
      <w:r w:rsidRPr="002C02BE">
        <w:rPr>
          <w:spacing w:val="12"/>
          <w:w w:val="105"/>
        </w:rPr>
        <w:t xml:space="preserve"> </w:t>
      </w:r>
      <w:r w:rsidRPr="002C02BE">
        <w:rPr>
          <w:w w:val="105"/>
        </w:rPr>
        <w:t>innym</w:t>
      </w:r>
      <w:r w:rsidRPr="002C02BE">
        <w:rPr>
          <w:spacing w:val="18"/>
          <w:w w:val="105"/>
        </w:rPr>
        <w:t xml:space="preserve"> </w:t>
      </w:r>
      <w:r w:rsidR="00C64469" w:rsidRPr="002C02BE">
        <w:rPr>
          <w:w w:val="105"/>
        </w:rPr>
        <w:t>W</w:t>
      </w:r>
      <w:r w:rsidRPr="002C02BE">
        <w:rPr>
          <w:w w:val="105"/>
        </w:rPr>
        <w:t>ykonawcą</w:t>
      </w:r>
      <w:r w:rsidRPr="002C02BE">
        <w:rPr>
          <w:spacing w:val="32"/>
          <w:w w:val="105"/>
        </w:rPr>
        <w:t xml:space="preserve"> </w:t>
      </w:r>
      <w:r w:rsidRPr="002C02BE">
        <w:rPr>
          <w:w w:val="105"/>
        </w:rPr>
        <w:t>nie</w:t>
      </w:r>
      <w:r w:rsidRPr="002C02BE">
        <w:rPr>
          <w:spacing w:val="14"/>
          <w:w w:val="105"/>
        </w:rPr>
        <w:t xml:space="preserve"> </w:t>
      </w:r>
      <w:r w:rsidRPr="002C02BE">
        <w:rPr>
          <w:w w:val="105"/>
        </w:rPr>
        <w:t>prowadzą</w:t>
      </w:r>
      <w:r w:rsidRPr="002C02BE">
        <w:rPr>
          <w:spacing w:val="39"/>
          <w:w w:val="105"/>
        </w:rPr>
        <w:t xml:space="preserve"> </w:t>
      </w:r>
      <w:r w:rsidRPr="002C02BE">
        <w:rPr>
          <w:w w:val="105"/>
        </w:rPr>
        <w:t>do</w:t>
      </w:r>
      <w:r w:rsidRPr="002C02BE">
        <w:rPr>
          <w:spacing w:val="13"/>
          <w:w w:val="105"/>
        </w:rPr>
        <w:t xml:space="preserve"> </w:t>
      </w:r>
      <w:r w:rsidRPr="002C02BE">
        <w:rPr>
          <w:w w:val="105"/>
        </w:rPr>
        <w:t>zakłócenia</w:t>
      </w:r>
      <w:r w:rsidRPr="002C02BE">
        <w:rPr>
          <w:spacing w:val="28"/>
          <w:w w:val="105"/>
        </w:rPr>
        <w:t xml:space="preserve"> </w:t>
      </w:r>
      <w:r w:rsidRPr="002C02BE">
        <w:rPr>
          <w:w w:val="105"/>
        </w:rPr>
        <w:t>konkurencji</w:t>
      </w:r>
      <w:r w:rsidRPr="002C02BE">
        <w:rPr>
          <w:w w:val="104"/>
        </w:rPr>
        <w:t xml:space="preserve"> </w:t>
      </w:r>
      <w:r w:rsidRPr="002C02BE">
        <w:rPr>
          <w:w w:val="105"/>
        </w:rPr>
        <w:t>w</w:t>
      </w:r>
      <w:r w:rsidRPr="002C02BE">
        <w:rPr>
          <w:spacing w:val="-2"/>
          <w:w w:val="105"/>
        </w:rPr>
        <w:t xml:space="preserve"> </w:t>
      </w:r>
      <w:r w:rsidRPr="002C02BE">
        <w:rPr>
          <w:w w:val="105"/>
        </w:rPr>
        <w:t>postępowaniu</w:t>
      </w:r>
      <w:r w:rsidRPr="002C02BE">
        <w:rPr>
          <w:spacing w:val="14"/>
          <w:w w:val="105"/>
        </w:rPr>
        <w:t xml:space="preserve"> </w:t>
      </w:r>
      <w:r w:rsidRPr="002C02BE">
        <w:rPr>
          <w:w w:val="105"/>
        </w:rPr>
        <w:t>o</w:t>
      </w:r>
      <w:r w:rsidRPr="002C02BE">
        <w:rPr>
          <w:spacing w:val="-8"/>
          <w:w w:val="105"/>
        </w:rPr>
        <w:t xml:space="preserve"> </w:t>
      </w:r>
      <w:r w:rsidRPr="002C02BE">
        <w:rPr>
          <w:w w:val="105"/>
        </w:rPr>
        <w:t>udzielenie</w:t>
      </w:r>
      <w:r w:rsidRPr="002C02BE">
        <w:rPr>
          <w:spacing w:val="23"/>
          <w:w w:val="105"/>
        </w:rPr>
        <w:t xml:space="preserve"> </w:t>
      </w:r>
      <w:r w:rsidRPr="002C02BE">
        <w:rPr>
          <w:w w:val="105"/>
        </w:rPr>
        <w:t>zamówienia</w:t>
      </w:r>
      <w:r w:rsidR="00DE7E5E" w:rsidRPr="002C02BE">
        <w:rPr>
          <w:w w:val="105"/>
        </w:rPr>
        <w:t xml:space="preserve"> </w:t>
      </w:r>
      <w:r w:rsidR="00436786" w:rsidRPr="002C02BE">
        <w:rPr>
          <w:w w:val="105"/>
        </w:rPr>
        <w:t xml:space="preserve"> </w:t>
      </w:r>
      <w:r w:rsidR="00DE7E5E" w:rsidRPr="002C02BE">
        <w:rPr>
          <w:w w:val="105"/>
        </w:rPr>
        <w:t xml:space="preserve">( </w:t>
      </w:r>
      <w:r w:rsidR="00251345" w:rsidRPr="002C02BE">
        <w:rPr>
          <w:i/>
          <w:w w:val="105"/>
        </w:rPr>
        <w:t>załącznik nr 1</w:t>
      </w:r>
      <w:r w:rsidR="00251345" w:rsidRPr="002C02BE">
        <w:rPr>
          <w:w w:val="105"/>
        </w:rPr>
        <w:t xml:space="preserve"> </w:t>
      </w:r>
      <w:r w:rsidR="00251345" w:rsidRPr="002C02BE">
        <w:rPr>
          <w:i/>
          <w:w w:val="105"/>
        </w:rPr>
        <w:t>do SIWZ</w:t>
      </w:r>
      <w:r w:rsidR="00251345" w:rsidRPr="002C02BE">
        <w:rPr>
          <w:w w:val="105"/>
        </w:rPr>
        <w:t xml:space="preserve"> </w:t>
      </w:r>
      <w:r w:rsidR="00DE7E5E" w:rsidRPr="002C02BE">
        <w:rPr>
          <w:i/>
          <w:w w:val="105"/>
        </w:rPr>
        <w:t>formularz 7</w:t>
      </w:r>
      <w:r w:rsidR="00DE7E5E" w:rsidRPr="002C02BE">
        <w:rPr>
          <w:w w:val="105"/>
        </w:rPr>
        <w:t>)</w:t>
      </w:r>
      <w:r w:rsidRPr="002C02BE">
        <w:rPr>
          <w:w w:val="105"/>
        </w:rPr>
        <w:t>;</w:t>
      </w:r>
    </w:p>
    <w:p w:rsidR="00813A56" w:rsidRPr="005A059B" w:rsidRDefault="00D818E9" w:rsidP="00813A56">
      <w:pPr>
        <w:ind w:left="0" w:firstLine="0"/>
        <w:rPr>
          <w:rFonts w:ascii="Times New Roman" w:eastAsia="Times New Roman" w:hAnsi="Times New Roman" w:cs="Times New Roman"/>
          <w:b/>
          <w:bCs/>
          <w:sz w:val="24"/>
          <w:szCs w:val="24"/>
          <w:u w:val="single"/>
        </w:rPr>
      </w:pPr>
      <w:r w:rsidRPr="005A059B">
        <w:rPr>
          <w:rFonts w:ascii="Times New Roman" w:eastAsia="Times New Roman" w:hAnsi="Times New Roman" w:cs="Times New Roman"/>
          <w:b/>
          <w:bCs/>
          <w:sz w:val="24"/>
          <w:szCs w:val="24"/>
          <w:u w:val="single"/>
        </w:rPr>
        <w:t>UWAGA</w:t>
      </w:r>
    </w:p>
    <w:p w:rsidR="00813A56" w:rsidRPr="005A059B" w:rsidRDefault="00D818E9" w:rsidP="00D818E9">
      <w:pPr>
        <w:pStyle w:val="Akapitzlist"/>
        <w:ind w:left="928" w:firstLine="0"/>
        <w:rPr>
          <w:rFonts w:eastAsia="Times New Roman"/>
          <w:i/>
        </w:rPr>
      </w:pPr>
      <w:r w:rsidRPr="005A059B">
        <w:rPr>
          <w:rFonts w:eastAsia="Times New Roman"/>
          <w:i/>
        </w:rPr>
        <w:t>O</w:t>
      </w:r>
      <w:r w:rsidR="00813A56" w:rsidRPr="005A059B">
        <w:rPr>
          <w:rFonts w:eastAsia="Times New Roman"/>
          <w:i/>
        </w:rPr>
        <w:t xml:space="preserve">świadczenia </w:t>
      </w:r>
      <w:r w:rsidR="00813A56" w:rsidRPr="002C02BE">
        <w:rPr>
          <w:rFonts w:eastAsia="Times New Roman"/>
          <w:i/>
          <w:u w:val="single"/>
        </w:rPr>
        <w:t>nie należy</w:t>
      </w:r>
      <w:r w:rsidR="00813A56" w:rsidRPr="005A059B">
        <w:rPr>
          <w:rFonts w:eastAsia="Times New Roman"/>
          <w:i/>
        </w:rPr>
        <w:t xml:space="preserve"> składać wraz z ofertą, ponieważ w pierwszej fazie ofertowania Wykonawca nie zna uczestników procedury, a co za tym idzie nie wie </w:t>
      </w:r>
      <w:r w:rsidR="002C02BE">
        <w:rPr>
          <w:rFonts w:eastAsia="Times New Roman"/>
          <w:i/>
        </w:rPr>
        <w:t xml:space="preserve">   </w:t>
      </w:r>
      <w:r w:rsidR="00AF6388">
        <w:rPr>
          <w:rFonts w:eastAsia="Times New Roman"/>
          <w:i/>
        </w:rPr>
        <w:t xml:space="preserve">      </w:t>
      </w:r>
      <w:r w:rsidR="002C02BE">
        <w:rPr>
          <w:rFonts w:eastAsia="Times New Roman"/>
          <w:i/>
        </w:rPr>
        <w:t xml:space="preserve"> </w:t>
      </w:r>
      <w:r w:rsidR="00813A56" w:rsidRPr="005A059B">
        <w:rPr>
          <w:rFonts w:eastAsia="Times New Roman"/>
          <w:i/>
        </w:rPr>
        <w:t xml:space="preserve">w stosunku do kogo miałby składać przedmiotowe oświadczenie. </w:t>
      </w:r>
    </w:p>
    <w:p w:rsidR="00813A56" w:rsidRPr="005A059B" w:rsidRDefault="00813A56" w:rsidP="00813A56">
      <w:pPr>
        <w:pStyle w:val="Akapitzlist"/>
        <w:kinsoku w:val="0"/>
        <w:overflowPunct w:val="0"/>
        <w:ind w:left="928" w:firstLine="0"/>
        <w:rPr>
          <w:color w:val="C00000"/>
        </w:rPr>
      </w:pPr>
    </w:p>
    <w:p w:rsidR="00E020C9" w:rsidRPr="002C02BE" w:rsidRDefault="00E02F34" w:rsidP="00265679">
      <w:pPr>
        <w:pStyle w:val="Akapitzlist"/>
        <w:numPr>
          <w:ilvl w:val="0"/>
          <w:numId w:val="60"/>
        </w:numPr>
        <w:tabs>
          <w:tab w:val="left" w:pos="284"/>
        </w:tabs>
        <w:ind w:left="930" w:right="0"/>
        <w:contextualSpacing/>
      </w:pPr>
      <w:r w:rsidRPr="005A059B">
        <w:rPr>
          <w:w w:val="105"/>
        </w:rPr>
        <w:t>Wykonawca,</w:t>
      </w:r>
      <w:r w:rsidRPr="005A059B">
        <w:rPr>
          <w:spacing w:val="23"/>
          <w:w w:val="105"/>
        </w:rPr>
        <w:t xml:space="preserve"> </w:t>
      </w:r>
      <w:r w:rsidRPr="005A059B">
        <w:rPr>
          <w:w w:val="105"/>
        </w:rPr>
        <w:t>z</w:t>
      </w:r>
      <w:r w:rsidRPr="005A059B">
        <w:rPr>
          <w:spacing w:val="17"/>
          <w:w w:val="105"/>
        </w:rPr>
        <w:t xml:space="preserve"> </w:t>
      </w:r>
      <w:r w:rsidRPr="005A059B">
        <w:rPr>
          <w:w w:val="105"/>
        </w:rPr>
        <w:t>którym</w:t>
      </w:r>
      <w:r w:rsidRPr="005A059B">
        <w:rPr>
          <w:spacing w:val="16"/>
          <w:w w:val="105"/>
        </w:rPr>
        <w:t xml:space="preserve"> </w:t>
      </w:r>
      <w:r w:rsidRPr="005A059B">
        <w:rPr>
          <w:spacing w:val="-1"/>
          <w:w w:val="105"/>
        </w:rPr>
        <w:t>zosta</w:t>
      </w:r>
      <w:r w:rsidRPr="005A059B">
        <w:rPr>
          <w:spacing w:val="-2"/>
          <w:w w:val="105"/>
        </w:rPr>
        <w:t>nie</w:t>
      </w:r>
      <w:r w:rsidRPr="005A059B">
        <w:rPr>
          <w:w w:val="105"/>
        </w:rPr>
        <w:t xml:space="preserve"> </w:t>
      </w:r>
      <w:r w:rsidRPr="005A059B">
        <w:rPr>
          <w:spacing w:val="14"/>
          <w:w w:val="105"/>
        </w:rPr>
        <w:t xml:space="preserve"> </w:t>
      </w:r>
      <w:r w:rsidRPr="005A059B">
        <w:rPr>
          <w:spacing w:val="1"/>
          <w:w w:val="105"/>
        </w:rPr>
        <w:t>podpisa</w:t>
      </w:r>
      <w:r w:rsidRPr="005A059B">
        <w:rPr>
          <w:w w:val="105"/>
        </w:rPr>
        <w:t>n</w:t>
      </w:r>
      <w:r w:rsidRPr="005A059B">
        <w:rPr>
          <w:spacing w:val="1"/>
          <w:w w:val="105"/>
        </w:rPr>
        <w:t>a</w:t>
      </w:r>
      <w:r w:rsidRPr="005A059B">
        <w:rPr>
          <w:w w:val="105"/>
        </w:rPr>
        <w:t xml:space="preserve"> </w:t>
      </w:r>
      <w:r w:rsidRPr="005A059B">
        <w:rPr>
          <w:spacing w:val="3"/>
          <w:w w:val="105"/>
        </w:rPr>
        <w:t xml:space="preserve"> </w:t>
      </w:r>
      <w:r w:rsidRPr="005A059B">
        <w:rPr>
          <w:w w:val="105"/>
        </w:rPr>
        <w:t xml:space="preserve">umowa, </w:t>
      </w:r>
      <w:r w:rsidRPr="005A059B">
        <w:rPr>
          <w:spacing w:val="15"/>
          <w:w w:val="105"/>
        </w:rPr>
        <w:t xml:space="preserve"> </w:t>
      </w:r>
      <w:r w:rsidRPr="005A059B">
        <w:rPr>
          <w:w w:val="105"/>
        </w:rPr>
        <w:t xml:space="preserve">w </w:t>
      </w:r>
      <w:r w:rsidRPr="005A059B">
        <w:rPr>
          <w:spacing w:val="9"/>
          <w:w w:val="105"/>
        </w:rPr>
        <w:t xml:space="preserve"> </w:t>
      </w:r>
      <w:r w:rsidRPr="005A059B">
        <w:rPr>
          <w:w w:val="105"/>
        </w:rPr>
        <w:t>t</w:t>
      </w:r>
      <w:r w:rsidRPr="005A059B">
        <w:rPr>
          <w:spacing w:val="1"/>
          <w:w w:val="105"/>
        </w:rPr>
        <w:t>ermini</w:t>
      </w:r>
      <w:r w:rsidRPr="005A059B">
        <w:rPr>
          <w:w w:val="105"/>
        </w:rPr>
        <w:t>e</w:t>
      </w:r>
      <w:r w:rsidRPr="005A059B">
        <w:rPr>
          <w:spacing w:val="29"/>
          <w:w w:val="111"/>
        </w:rPr>
        <w:t xml:space="preserve"> </w:t>
      </w:r>
      <w:r w:rsidRPr="005A059B">
        <w:rPr>
          <w:w w:val="105"/>
        </w:rPr>
        <w:t>do</w:t>
      </w:r>
      <w:r w:rsidRPr="005A059B">
        <w:rPr>
          <w:spacing w:val="-25"/>
          <w:w w:val="105"/>
        </w:rPr>
        <w:t xml:space="preserve"> </w:t>
      </w:r>
      <w:r w:rsidR="0087006A" w:rsidRPr="005A059B">
        <w:rPr>
          <w:w w:val="105"/>
        </w:rPr>
        <w:t>7</w:t>
      </w:r>
      <w:r w:rsidRPr="005A059B">
        <w:rPr>
          <w:spacing w:val="-21"/>
          <w:w w:val="105"/>
        </w:rPr>
        <w:t xml:space="preserve"> </w:t>
      </w:r>
      <w:r w:rsidRPr="005A059B">
        <w:rPr>
          <w:w w:val="105"/>
        </w:rPr>
        <w:t>dni</w:t>
      </w:r>
      <w:r w:rsidRPr="005A059B">
        <w:rPr>
          <w:spacing w:val="-16"/>
          <w:w w:val="105"/>
        </w:rPr>
        <w:t xml:space="preserve"> </w:t>
      </w:r>
      <w:r w:rsidRPr="005A059B">
        <w:rPr>
          <w:w w:val="105"/>
        </w:rPr>
        <w:t>od</w:t>
      </w:r>
      <w:r w:rsidRPr="005A059B">
        <w:rPr>
          <w:spacing w:val="-13"/>
          <w:w w:val="105"/>
        </w:rPr>
        <w:t xml:space="preserve"> </w:t>
      </w:r>
      <w:r w:rsidRPr="005A059B">
        <w:rPr>
          <w:w w:val="105"/>
        </w:rPr>
        <w:t>daty</w:t>
      </w:r>
      <w:r w:rsidRPr="005A059B">
        <w:rPr>
          <w:spacing w:val="-20"/>
          <w:w w:val="105"/>
        </w:rPr>
        <w:t xml:space="preserve"> </w:t>
      </w:r>
      <w:r w:rsidR="0029127B" w:rsidRPr="005A059B">
        <w:t>podpisania umowy, zobowiązany</w:t>
      </w:r>
      <w:r w:rsidR="0087006A" w:rsidRPr="005A059B">
        <w:t xml:space="preserve"> będzie do sporządzenia </w:t>
      </w:r>
      <w:r w:rsidRPr="005A059B">
        <w:rPr>
          <w:w w:val="105"/>
        </w:rPr>
        <w:t>harmonogramu</w:t>
      </w:r>
      <w:r w:rsidRPr="005A059B">
        <w:rPr>
          <w:spacing w:val="-12"/>
          <w:w w:val="105"/>
        </w:rPr>
        <w:t xml:space="preserve"> </w:t>
      </w:r>
      <w:r w:rsidRPr="005A059B">
        <w:rPr>
          <w:w w:val="105"/>
        </w:rPr>
        <w:t>rzeczowo</w:t>
      </w:r>
      <w:r w:rsidR="00F42558" w:rsidRPr="005A059B">
        <w:rPr>
          <w:w w:val="105"/>
        </w:rPr>
        <w:t xml:space="preserve"> – </w:t>
      </w:r>
      <w:r w:rsidRPr="005A059B">
        <w:rPr>
          <w:w w:val="105"/>
        </w:rPr>
        <w:t>terminowo</w:t>
      </w:r>
      <w:r w:rsidR="00F42558" w:rsidRPr="005A059B">
        <w:rPr>
          <w:w w:val="105"/>
        </w:rPr>
        <w:t xml:space="preserve"> </w:t>
      </w:r>
      <w:r w:rsidRPr="005A059B">
        <w:rPr>
          <w:w w:val="105"/>
        </w:rPr>
        <w:t>-</w:t>
      </w:r>
      <w:r w:rsidR="00F42558" w:rsidRPr="005A059B">
        <w:rPr>
          <w:w w:val="105"/>
        </w:rPr>
        <w:t xml:space="preserve"> </w:t>
      </w:r>
      <w:r w:rsidRPr="005A059B">
        <w:rPr>
          <w:w w:val="105"/>
        </w:rPr>
        <w:t>finansowego,</w:t>
      </w:r>
      <w:r w:rsidRPr="005A059B">
        <w:rPr>
          <w:spacing w:val="-19"/>
          <w:w w:val="105"/>
        </w:rPr>
        <w:t xml:space="preserve"> </w:t>
      </w:r>
      <w:r w:rsidRPr="005A059B">
        <w:t>uwzględniaj</w:t>
      </w:r>
      <w:r w:rsidR="00DD5A22" w:rsidRPr="005A059B">
        <w:t>ą</w:t>
      </w:r>
      <w:r w:rsidRPr="005A059B">
        <w:t>cego</w:t>
      </w:r>
      <w:r w:rsidRPr="005A059B">
        <w:rPr>
          <w:spacing w:val="-28"/>
          <w:w w:val="105"/>
        </w:rPr>
        <w:t xml:space="preserve"> </w:t>
      </w:r>
      <w:r w:rsidRPr="005A059B">
        <w:rPr>
          <w:spacing w:val="3"/>
          <w:w w:val="105"/>
        </w:rPr>
        <w:t>wykonanie</w:t>
      </w:r>
      <w:r w:rsidRPr="005A059B">
        <w:rPr>
          <w:spacing w:val="-34"/>
          <w:w w:val="105"/>
        </w:rPr>
        <w:t xml:space="preserve"> </w:t>
      </w:r>
      <w:r w:rsidRPr="005A059B">
        <w:rPr>
          <w:w w:val="105"/>
        </w:rPr>
        <w:t>wszystkich</w:t>
      </w:r>
      <w:r w:rsidRPr="005A059B">
        <w:rPr>
          <w:spacing w:val="-14"/>
          <w:w w:val="105"/>
        </w:rPr>
        <w:t xml:space="preserve"> </w:t>
      </w:r>
      <w:r w:rsidR="0087006A" w:rsidRPr="005A059B">
        <w:rPr>
          <w:w w:val="105"/>
        </w:rPr>
        <w:t xml:space="preserve">prac </w:t>
      </w:r>
      <w:r w:rsidRPr="005A059B">
        <w:rPr>
          <w:spacing w:val="-2"/>
          <w:w w:val="105"/>
        </w:rPr>
        <w:t>o</w:t>
      </w:r>
      <w:r w:rsidRPr="005A059B">
        <w:rPr>
          <w:spacing w:val="-3"/>
          <w:w w:val="105"/>
        </w:rPr>
        <w:t>bjętych</w:t>
      </w:r>
      <w:r w:rsidRPr="005A059B">
        <w:rPr>
          <w:spacing w:val="-22"/>
          <w:w w:val="105"/>
        </w:rPr>
        <w:t xml:space="preserve"> </w:t>
      </w:r>
      <w:r w:rsidRPr="005A059B">
        <w:rPr>
          <w:w w:val="105"/>
        </w:rPr>
        <w:t>przedmiotem</w:t>
      </w:r>
      <w:r w:rsidRPr="005A059B">
        <w:rPr>
          <w:spacing w:val="-9"/>
          <w:w w:val="105"/>
        </w:rPr>
        <w:t xml:space="preserve"> </w:t>
      </w:r>
      <w:r w:rsidRPr="005A059B">
        <w:rPr>
          <w:spacing w:val="-1"/>
          <w:w w:val="105"/>
        </w:rPr>
        <w:t>zamówieni</w:t>
      </w:r>
      <w:r w:rsidR="00493540" w:rsidRPr="005A059B">
        <w:rPr>
          <w:spacing w:val="-1"/>
          <w:w w:val="105"/>
        </w:rPr>
        <w:t>a</w:t>
      </w:r>
      <w:r w:rsidR="0087006A" w:rsidRPr="005A059B">
        <w:rPr>
          <w:spacing w:val="-1"/>
          <w:w w:val="105"/>
        </w:rPr>
        <w:t>.</w:t>
      </w:r>
    </w:p>
    <w:p w:rsidR="00A1433A" w:rsidRPr="005A059B" w:rsidRDefault="00A1433A" w:rsidP="00940646">
      <w:pPr>
        <w:widowControl w:val="0"/>
        <w:tabs>
          <w:tab w:val="left" w:pos="993"/>
        </w:tabs>
        <w:kinsoku w:val="0"/>
        <w:overflowPunct w:val="0"/>
        <w:autoSpaceDE w:val="0"/>
        <w:autoSpaceDN w:val="0"/>
        <w:adjustRightInd w:val="0"/>
        <w:spacing w:line="240" w:lineRule="auto"/>
        <w:ind w:left="993" w:firstLine="0"/>
        <w:rPr>
          <w:rFonts w:ascii="Times New Roman" w:eastAsiaTheme="minorEastAsia" w:hAnsi="Times New Roman" w:cs="Times New Roman"/>
          <w:sz w:val="24"/>
          <w:szCs w:val="24"/>
          <w:lang w:eastAsia="pl-PL"/>
        </w:rPr>
      </w:pPr>
    </w:p>
    <w:p w:rsidR="00FE5365" w:rsidRPr="005A059B" w:rsidRDefault="00FE5365" w:rsidP="00265679">
      <w:pPr>
        <w:pStyle w:val="Akapitzlist"/>
        <w:numPr>
          <w:ilvl w:val="1"/>
          <w:numId w:val="37"/>
        </w:numPr>
        <w:ind w:right="0"/>
        <w:contextualSpacing/>
        <w:rPr>
          <w:rFonts w:ascii="Arial" w:eastAsia="Times New Roman" w:hAnsi="Arial" w:cs="Arial"/>
        </w:rPr>
      </w:pPr>
      <w:r w:rsidRPr="005A059B">
        <w:rPr>
          <w:rFonts w:eastAsia="Times New Roman"/>
        </w:rPr>
        <w:t xml:space="preserve">Wykonawcy wspólnie ubiegający się o zamówienie ustanawiają pełnomocnika do   reprezentowania ich w postępowaniu o udzielenie zamówienia albo reprezentowania </w:t>
      </w:r>
      <w:r w:rsidR="00FD7B81" w:rsidRPr="005A059B">
        <w:rPr>
          <w:rFonts w:eastAsia="Times New Roman"/>
        </w:rPr>
        <w:t xml:space="preserve">                                       </w:t>
      </w:r>
      <w:r w:rsidRPr="005A059B">
        <w:rPr>
          <w:rFonts w:eastAsia="Times New Roman"/>
        </w:rPr>
        <w:t>w postępowaniu i zawarcia umowy sprawie zamówienia publicznego. Wykonawcy zobowiązani są dołączyć do oferty dokument pełnomocnictwa</w:t>
      </w:r>
      <w:r w:rsidR="00EE0BCC" w:rsidRPr="005A059B">
        <w:rPr>
          <w:rFonts w:eastAsia="Times New Roman"/>
        </w:rPr>
        <w:t xml:space="preserve"> </w:t>
      </w:r>
      <w:r w:rsidRPr="005A059B">
        <w:rPr>
          <w:rFonts w:eastAsia="Times New Roman"/>
        </w:rPr>
        <w:t xml:space="preserve">( zgodnie z art.23 ust.2 ustawy Pzp). </w:t>
      </w:r>
    </w:p>
    <w:p w:rsidR="00FE5365" w:rsidRPr="005A059B" w:rsidRDefault="00FE5365" w:rsidP="00940646">
      <w:pPr>
        <w:spacing w:line="240" w:lineRule="auto"/>
        <w:ind w:left="142" w:right="0" w:firstLine="0"/>
        <w:contextualSpacing/>
        <w:rPr>
          <w:rFonts w:eastAsia="Times New Roman"/>
          <w:sz w:val="24"/>
          <w:szCs w:val="24"/>
        </w:rPr>
      </w:pPr>
    </w:p>
    <w:p w:rsidR="004E5B65" w:rsidRPr="002C02BE" w:rsidRDefault="00FE5365" w:rsidP="00265679">
      <w:pPr>
        <w:pStyle w:val="Akapitzlist"/>
        <w:numPr>
          <w:ilvl w:val="1"/>
          <w:numId w:val="37"/>
        </w:numPr>
        <w:ind w:right="0"/>
        <w:contextualSpacing/>
        <w:rPr>
          <w:rFonts w:ascii="Arial" w:eastAsia="Times New Roman" w:hAnsi="Arial" w:cs="Arial"/>
        </w:rPr>
      </w:pPr>
      <w:r w:rsidRPr="005A059B">
        <w:rPr>
          <w:rFonts w:eastAsia="Times New Roman"/>
        </w:rPr>
        <w:t xml:space="preserve">Wykonawca nie będzie obowiązany do złożenia oświadczeń lub dokumentów potwierdzających okoliczności, o których mowa w art. 25 ust. 1 pkt. 3 ustawy Pzp jeżeli Zamawiający posiada oświadczenia lub dokumenty dotyczące tego Wykonawcy lub może </w:t>
      </w:r>
      <w:r w:rsidRPr="002C02BE">
        <w:rPr>
          <w:rFonts w:eastAsia="Times New Roman"/>
        </w:rPr>
        <w:t xml:space="preserve">je uzyskać za pomocą bezpłatnych i ogólnodostępnych baz danych, w szczególności  </w:t>
      </w:r>
      <w:r w:rsidR="002C02BE">
        <w:rPr>
          <w:rFonts w:eastAsia="Times New Roman"/>
        </w:rPr>
        <w:t xml:space="preserve">                      </w:t>
      </w:r>
      <w:r w:rsidRPr="002C02BE">
        <w:rPr>
          <w:rFonts w:eastAsia="Times New Roman"/>
        </w:rPr>
        <w:t>z rejestrów publicznych</w:t>
      </w:r>
      <w:r w:rsidR="00252CD2" w:rsidRPr="002C02BE">
        <w:rPr>
          <w:rFonts w:eastAsia="Times New Roman"/>
        </w:rPr>
        <w:t xml:space="preserve"> </w:t>
      </w:r>
      <w:r w:rsidRPr="002C02BE">
        <w:rPr>
          <w:rFonts w:eastAsia="Times New Roman"/>
        </w:rPr>
        <w:t xml:space="preserve">w rozumieniu ustawy z dnia 17 lutego 2005 r. o informatyzacji </w:t>
      </w:r>
      <w:r w:rsidRPr="002C02BE">
        <w:rPr>
          <w:rFonts w:eastAsia="Times New Roman"/>
        </w:rPr>
        <w:lastRenderedPageBreak/>
        <w:t xml:space="preserve">działalności podmiotów realizujących zadania publiczne ( </w:t>
      </w:r>
      <w:proofErr w:type="spellStart"/>
      <w:r w:rsidR="00D818E9" w:rsidRPr="002C02BE">
        <w:rPr>
          <w:rFonts w:eastAsia="Times New Roman"/>
        </w:rPr>
        <w:t>t.j</w:t>
      </w:r>
      <w:proofErr w:type="spellEnd"/>
      <w:r w:rsidR="00D818E9" w:rsidRPr="002C02BE">
        <w:rPr>
          <w:rFonts w:eastAsia="Times New Roman"/>
        </w:rPr>
        <w:t>. Dz. U. 2019.700 ze zm.).</w:t>
      </w:r>
    </w:p>
    <w:p w:rsidR="00FE5365" w:rsidRPr="005A059B" w:rsidRDefault="00FE5365" w:rsidP="00940646">
      <w:pPr>
        <w:spacing w:line="240" w:lineRule="auto"/>
        <w:ind w:left="0" w:right="0" w:firstLine="0"/>
        <w:contextualSpacing/>
        <w:rPr>
          <w:rFonts w:ascii="Arial" w:eastAsia="Times New Roman" w:hAnsi="Arial" w:cs="Arial"/>
          <w:sz w:val="24"/>
          <w:szCs w:val="24"/>
        </w:rPr>
      </w:pPr>
      <w:r w:rsidRPr="005A059B">
        <w:rPr>
          <w:rFonts w:eastAsia="Times New Roman"/>
          <w:sz w:val="24"/>
          <w:szCs w:val="24"/>
        </w:rPr>
        <w:t xml:space="preserve"> </w:t>
      </w:r>
    </w:p>
    <w:p w:rsidR="004E5B65" w:rsidRPr="005A059B" w:rsidRDefault="004E5B65" w:rsidP="00265679">
      <w:pPr>
        <w:pStyle w:val="Akapitzlist"/>
        <w:numPr>
          <w:ilvl w:val="1"/>
          <w:numId w:val="37"/>
        </w:numPr>
        <w:ind w:right="0"/>
      </w:pPr>
      <w:r w:rsidRPr="005A059B">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w:t>
      </w:r>
      <w:r w:rsidR="00CE4EC2" w:rsidRPr="005A059B">
        <w:t xml:space="preserve">  </w:t>
      </w:r>
      <w:r w:rsidRPr="005A059B">
        <w:t>i Wykonawca będzie zobowiązany do jego przedłożenia.</w:t>
      </w:r>
    </w:p>
    <w:p w:rsidR="00CE4EC2" w:rsidRPr="005A059B" w:rsidRDefault="00CE4EC2" w:rsidP="00CE4EC2">
      <w:pPr>
        <w:pStyle w:val="Akapitzlist"/>
        <w:rPr>
          <w:color w:val="C00000"/>
        </w:rPr>
      </w:pPr>
    </w:p>
    <w:p w:rsidR="00CE4EC2" w:rsidRPr="005A059B" w:rsidRDefault="00CE4EC2" w:rsidP="00CE4EC2">
      <w:pPr>
        <w:pStyle w:val="Akapitzlist"/>
        <w:ind w:left="360" w:right="0" w:firstLine="0"/>
        <w:rPr>
          <w:color w:val="C00000"/>
        </w:rPr>
      </w:pPr>
    </w:p>
    <w:p w:rsidR="00FE5365" w:rsidRPr="005A059B" w:rsidRDefault="004E5B65" w:rsidP="00265679">
      <w:pPr>
        <w:pStyle w:val="Akapitzlist"/>
        <w:numPr>
          <w:ilvl w:val="1"/>
          <w:numId w:val="37"/>
        </w:numPr>
        <w:ind w:right="0"/>
        <w:rPr>
          <w:b/>
        </w:rPr>
      </w:pPr>
      <w:r w:rsidRPr="005A059B">
        <w:t>W przypadku, o którym mowa w pkt.6.1</w:t>
      </w:r>
      <w:r w:rsidR="00CF66D3" w:rsidRPr="005A059B">
        <w:t>8</w:t>
      </w:r>
      <w:r w:rsidRPr="005A059B">
        <w:t>, Zamawiający żąda od Wykonawcy przedstawienia tłumaczenia na język polski wskazanych przez Wykonawcę i pobranych samodzielnie przez Zamawiającego dokumentów.</w:t>
      </w:r>
    </w:p>
    <w:p w:rsidR="00CE4EC2" w:rsidRPr="005A059B" w:rsidRDefault="00CE4EC2" w:rsidP="00CE4EC2">
      <w:pPr>
        <w:pStyle w:val="Akapitzlist"/>
        <w:ind w:left="360" w:right="0" w:firstLine="0"/>
        <w:rPr>
          <w:b/>
          <w:color w:val="C00000"/>
        </w:rPr>
      </w:pPr>
    </w:p>
    <w:p w:rsidR="00FE5365" w:rsidRPr="005A059B" w:rsidRDefault="00FE5365" w:rsidP="00265679">
      <w:pPr>
        <w:pStyle w:val="Akapitzlist"/>
        <w:numPr>
          <w:ilvl w:val="1"/>
          <w:numId w:val="37"/>
        </w:numPr>
        <w:ind w:right="0"/>
        <w:contextualSpacing/>
        <w:rPr>
          <w:rFonts w:eastAsia="Times New Roman"/>
        </w:rPr>
      </w:pPr>
      <w:r w:rsidRPr="005A059B">
        <w:rPr>
          <w:rFonts w:eastAsia="Times New Roman"/>
        </w:rPr>
        <w:t xml:space="preserve">Jeżeli będzie to niezbędne do zapewnienia odpowiedniego przebiegu postępowania                               o udzielenie zamówienia, Zamawiający może na każdym etapie postępowania wezwać Wykonawców do złożenia wszystkich lub niektórych oświadczeń lub dokumentów, </w:t>
      </w:r>
      <w:r w:rsidR="002C02BE">
        <w:rPr>
          <w:rFonts w:eastAsia="Times New Roman"/>
        </w:rPr>
        <w:t xml:space="preserve">                      </w:t>
      </w:r>
      <w:r w:rsidRPr="005A059B">
        <w:rPr>
          <w:rFonts w:eastAsia="Times New Roman"/>
        </w:rPr>
        <w:t>o których mowa</w:t>
      </w:r>
      <w:r w:rsidR="004E5B65" w:rsidRPr="005A059B">
        <w:rPr>
          <w:rFonts w:eastAsia="Times New Roman"/>
        </w:rPr>
        <w:t xml:space="preserve"> w</w:t>
      </w:r>
      <w:r w:rsidRPr="005A059B">
        <w:rPr>
          <w:rFonts w:eastAsia="Times New Roman"/>
        </w:rPr>
        <w:t xml:space="preserve"> nin. </w:t>
      </w:r>
      <w:r w:rsidR="00EE0BCC" w:rsidRPr="005A059B">
        <w:rPr>
          <w:rFonts w:eastAsia="Times New Roman"/>
        </w:rPr>
        <w:t>r</w:t>
      </w:r>
      <w:r w:rsidRPr="005A059B">
        <w:rPr>
          <w:rFonts w:eastAsia="Times New Roman"/>
        </w:rPr>
        <w:t>ozdziale</w:t>
      </w:r>
      <w:r w:rsidR="004E5B65" w:rsidRPr="005A059B">
        <w:rPr>
          <w:rFonts w:eastAsia="Times New Roman"/>
        </w:rPr>
        <w:t>,</w:t>
      </w:r>
      <w:r w:rsidRPr="005A059B">
        <w:rPr>
          <w:rFonts w:eastAsia="Times New Roman"/>
        </w:rPr>
        <w:t xml:space="preserve"> a jeżeli zachodzą uzasadnione podstawy do uznania, że złożone uprzednio oświadczenia lub dokumenty nie są już aktualne, do złożenia aktualnych oświadczeń lub dokumentów.</w:t>
      </w:r>
    </w:p>
    <w:p w:rsidR="00D818E9" w:rsidRPr="005A059B" w:rsidRDefault="00D818E9" w:rsidP="00D818E9">
      <w:pPr>
        <w:ind w:left="0" w:right="0" w:firstLine="0"/>
        <w:contextualSpacing/>
        <w:rPr>
          <w:rFonts w:eastAsia="Times New Roman"/>
          <w:sz w:val="24"/>
          <w:szCs w:val="24"/>
        </w:rPr>
      </w:pPr>
    </w:p>
    <w:p w:rsidR="00D818E9" w:rsidRPr="005A059B" w:rsidRDefault="00D818E9" w:rsidP="00265679">
      <w:pPr>
        <w:pStyle w:val="Akapitzlist"/>
        <w:numPr>
          <w:ilvl w:val="1"/>
          <w:numId w:val="37"/>
        </w:numPr>
        <w:ind w:right="0"/>
        <w:contextualSpacing/>
        <w:rPr>
          <w:rFonts w:eastAsia="Times New Roman"/>
        </w:rPr>
      </w:pPr>
      <w:r w:rsidRPr="005A059B">
        <w:rPr>
          <w:rFonts w:eastAsia="Times New Roman"/>
        </w:rPr>
        <w:t>Zamawiający przed udzieleniem zamówienia wezwie Wykonawcę, którego oferta została najwyżej oceniona  do złożenia, w wyznaczonym - nie krótszym niż 5 dni  terminie, aktualnych na dzień złożenia oświadczeń lub dokumentów potwierdzających okoliczności, o których mowa w art. 25 ust. 1 ustawy Pzp, tj.:</w:t>
      </w:r>
    </w:p>
    <w:p w:rsidR="00D818E9" w:rsidRPr="005A059B" w:rsidRDefault="00D818E9" w:rsidP="00265679">
      <w:pPr>
        <w:pStyle w:val="Akapitzlist"/>
        <w:numPr>
          <w:ilvl w:val="0"/>
          <w:numId w:val="50"/>
        </w:numPr>
        <w:ind w:right="0"/>
        <w:contextualSpacing/>
        <w:rPr>
          <w:rFonts w:eastAsia="Times New Roman"/>
        </w:rPr>
      </w:pPr>
      <w:r w:rsidRPr="005A059B">
        <w:rPr>
          <w:rFonts w:eastAsia="Times New Roman"/>
        </w:rPr>
        <w:t xml:space="preserve">oświadczeń i dokumentów na potwierdzenie spełnienia warunków udziału  </w:t>
      </w:r>
      <w:r w:rsidR="002C02BE">
        <w:rPr>
          <w:rFonts w:eastAsia="Times New Roman"/>
        </w:rPr>
        <w:t xml:space="preserve">                                </w:t>
      </w:r>
      <w:r w:rsidRPr="005A059B">
        <w:rPr>
          <w:rFonts w:eastAsia="Times New Roman"/>
        </w:rPr>
        <w:t>w postępowaniu;</w:t>
      </w:r>
    </w:p>
    <w:p w:rsidR="00D818E9" w:rsidRPr="005A059B" w:rsidRDefault="00D818E9" w:rsidP="00265679">
      <w:pPr>
        <w:pStyle w:val="Akapitzlist"/>
        <w:numPr>
          <w:ilvl w:val="0"/>
          <w:numId w:val="50"/>
        </w:numPr>
        <w:ind w:right="0"/>
        <w:contextualSpacing/>
        <w:rPr>
          <w:rFonts w:eastAsia="Times New Roman"/>
        </w:rPr>
      </w:pPr>
      <w:r w:rsidRPr="005A059B">
        <w:rPr>
          <w:rFonts w:eastAsia="Times New Roman"/>
        </w:rPr>
        <w:t>oświadczeń i dokumentów na potwierdzenie braku podstaw wykluczenia.</w:t>
      </w:r>
    </w:p>
    <w:p w:rsidR="00FE5365" w:rsidRPr="005A059B" w:rsidRDefault="00FE5365" w:rsidP="00D818E9">
      <w:pPr>
        <w:spacing w:line="240" w:lineRule="auto"/>
        <w:ind w:left="0" w:firstLine="0"/>
        <w:rPr>
          <w:rFonts w:ascii="Arial" w:eastAsia="Times New Roman" w:hAnsi="Arial" w:cs="Arial"/>
          <w:sz w:val="24"/>
          <w:szCs w:val="24"/>
          <w:lang w:eastAsia="pl-PL"/>
        </w:rPr>
      </w:pPr>
    </w:p>
    <w:p w:rsidR="00FE5365" w:rsidRPr="005A059B" w:rsidRDefault="00FE5365" w:rsidP="00265679">
      <w:pPr>
        <w:pStyle w:val="Akapitzlist"/>
        <w:numPr>
          <w:ilvl w:val="1"/>
          <w:numId w:val="37"/>
        </w:numPr>
        <w:ind w:right="0"/>
        <w:contextualSpacing/>
        <w:rPr>
          <w:rFonts w:eastAsia="Times New Roman"/>
          <w:b/>
          <w:u w:val="single"/>
        </w:rPr>
      </w:pPr>
      <w:r w:rsidRPr="005A059B">
        <w:rPr>
          <w:rFonts w:eastAsia="Times New Roman"/>
          <w:b/>
          <w:u w:val="single"/>
        </w:rPr>
        <w:t xml:space="preserve">Zgodnie z art. 24 aa ustawy Pzp  Zamawiający najpierw dokona oceny ofert,                                       a następnie zbada, czy Wykonawca, którego oferta została oceniona jako najkorzystniejsza, nie podlega wykluczeniu oraz spełnia warunki udziału  </w:t>
      </w:r>
      <w:r w:rsidR="004E6DD1" w:rsidRPr="005A059B">
        <w:rPr>
          <w:rFonts w:eastAsia="Times New Roman"/>
          <w:b/>
          <w:u w:val="single"/>
        </w:rPr>
        <w:t xml:space="preserve"> </w:t>
      </w:r>
      <w:r w:rsidR="002C02BE">
        <w:rPr>
          <w:rFonts w:eastAsia="Times New Roman"/>
          <w:b/>
          <w:u w:val="single"/>
        </w:rPr>
        <w:t xml:space="preserve">                           </w:t>
      </w:r>
      <w:r w:rsidRPr="005A059B">
        <w:rPr>
          <w:rFonts w:eastAsia="Times New Roman"/>
          <w:b/>
          <w:u w:val="single"/>
        </w:rPr>
        <w:t>w postępowaniu.</w:t>
      </w:r>
    </w:p>
    <w:p w:rsidR="008F11F3" w:rsidRPr="005A059B" w:rsidRDefault="008F11F3" w:rsidP="00940646">
      <w:pPr>
        <w:spacing w:line="240" w:lineRule="auto"/>
        <w:ind w:left="0" w:firstLine="0"/>
        <w:rPr>
          <w:rFonts w:ascii="Times New Roman" w:eastAsia="Times New Roman" w:hAnsi="Times New Roman" w:cs="Times New Roman"/>
          <w:b/>
          <w:color w:val="C00000"/>
          <w:sz w:val="24"/>
          <w:szCs w:val="24"/>
        </w:rPr>
      </w:pPr>
    </w:p>
    <w:p w:rsidR="00C64469" w:rsidRPr="005A059B" w:rsidRDefault="00C64469" w:rsidP="006777C2">
      <w:pPr>
        <w:spacing w:line="240" w:lineRule="auto"/>
        <w:ind w:left="0" w:firstLine="0"/>
        <w:jc w:val="left"/>
        <w:rPr>
          <w:rFonts w:ascii="Times New Roman" w:eastAsia="Times New Roman" w:hAnsi="Times New Roman" w:cs="Times New Roman"/>
          <w:b/>
          <w:sz w:val="24"/>
          <w:szCs w:val="24"/>
        </w:rPr>
      </w:pPr>
      <w:r w:rsidRPr="005A059B">
        <w:rPr>
          <w:rFonts w:ascii="Times New Roman" w:eastAsia="Times New Roman" w:hAnsi="Times New Roman" w:cs="Times New Roman"/>
          <w:b/>
          <w:sz w:val="24"/>
          <w:szCs w:val="24"/>
        </w:rPr>
        <w:t xml:space="preserve">Rozdz. VII.  SPOSÓB POROZUMIEWANIA SIĘ ZAMAWIAJĄCEGO </w:t>
      </w:r>
      <w:r w:rsidR="002C02BE">
        <w:rPr>
          <w:rFonts w:ascii="Times New Roman" w:eastAsia="Times New Roman" w:hAnsi="Times New Roman" w:cs="Times New Roman"/>
          <w:b/>
          <w:sz w:val="24"/>
          <w:szCs w:val="24"/>
        </w:rPr>
        <w:t xml:space="preserve">                                  </w:t>
      </w:r>
      <w:r w:rsidRPr="005A059B">
        <w:rPr>
          <w:rFonts w:ascii="Times New Roman" w:eastAsia="Times New Roman" w:hAnsi="Times New Roman" w:cs="Times New Roman"/>
          <w:b/>
          <w:sz w:val="24"/>
          <w:szCs w:val="24"/>
        </w:rPr>
        <w:t xml:space="preserve">Z WYKONAWCAMI, ORAZ PRZEKAZYWANIA OŚWIADCZEŃ LUB DOKUMENTÓW, JEŻELI ZAMAWIAJĄCY W SYTUACJACH OKREŚLONYCH </w:t>
      </w:r>
      <w:r w:rsidR="006777C2">
        <w:rPr>
          <w:rFonts w:ascii="Times New Roman" w:eastAsia="Times New Roman" w:hAnsi="Times New Roman" w:cs="Times New Roman"/>
          <w:b/>
          <w:sz w:val="24"/>
          <w:szCs w:val="24"/>
        </w:rPr>
        <w:t xml:space="preserve">  </w:t>
      </w:r>
      <w:r w:rsidRPr="005A059B">
        <w:rPr>
          <w:rFonts w:ascii="Times New Roman" w:eastAsia="Times New Roman" w:hAnsi="Times New Roman" w:cs="Times New Roman"/>
          <w:b/>
          <w:sz w:val="24"/>
          <w:szCs w:val="24"/>
        </w:rPr>
        <w:t>W ART.10c-10e PRZEWIDUJE INNY SPOSÓB POROZUMIEWANIA SIĘ NIŻ PRZY UŻYCIU ŚRODKÓW KOMUNIKACJI ELEKTRONICZNEJ, OSOBY  UPRAWNIONE DO POROZUMIEWANIA SIĘ Z WYKONAWCAMI.</w:t>
      </w:r>
    </w:p>
    <w:p w:rsidR="006204A0" w:rsidRPr="005A059B" w:rsidRDefault="006204A0" w:rsidP="00940646">
      <w:pPr>
        <w:spacing w:line="240" w:lineRule="auto"/>
        <w:ind w:left="0" w:firstLine="0"/>
        <w:rPr>
          <w:rFonts w:ascii="Times New Roman" w:eastAsia="Times New Roman" w:hAnsi="Times New Roman" w:cs="Times New Roman"/>
          <w:b/>
          <w:sz w:val="24"/>
          <w:szCs w:val="24"/>
        </w:rPr>
      </w:pPr>
    </w:p>
    <w:p w:rsidR="00E85836" w:rsidRPr="005A059B" w:rsidRDefault="00E85836" w:rsidP="00E85836">
      <w:pPr>
        <w:pStyle w:val="Akapitzlist"/>
        <w:numPr>
          <w:ilvl w:val="0"/>
          <w:numId w:val="3"/>
        </w:numPr>
        <w:ind w:right="0"/>
        <w:contextualSpacing/>
        <w:rPr>
          <w:rFonts w:eastAsia="Times New Roman"/>
        </w:rPr>
      </w:pPr>
      <w:r w:rsidRPr="005A059B">
        <w:rPr>
          <w:rFonts w:eastAsia="Times New Roman"/>
        </w:rPr>
        <w:t>Komunikacja między Zamawiającym, a Wykonawcami odbywa się zgodnie  z wyborem Zamawiającego.</w:t>
      </w:r>
    </w:p>
    <w:p w:rsidR="00E85836" w:rsidRPr="005A059B" w:rsidRDefault="00E85836" w:rsidP="00E85836">
      <w:pPr>
        <w:pStyle w:val="Akapitzlist"/>
        <w:ind w:left="252" w:right="0" w:firstLine="0"/>
        <w:contextualSpacing/>
        <w:rPr>
          <w:rFonts w:eastAsia="Times New Roman"/>
        </w:rPr>
      </w:pP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Zamawiający dopuszcza n/w  formy porozumiewania się z Wykonawcami:</w:t>
      </w:r>
    </w:p>
    <w:p w:rsidR="00E85836" w:rsidRPr="005A059B" w:rsidRDefault="00E85836" w:rsidP="00E85836">
      <w:pPr>
        <w:pStyle w:val="Akapitzlist"/>
        <w:numPr>
          <w:ilvl w:val="0"/>
          <w:numId w:val="12"/>
        </w:numPr>
        <w:ind w:right="0"/>
        <w:contextualSpacing/>
        <w:rPr>
          <w:rFonts w:eastAsia="Times New Roman"/>
        </w:rPr>
      </w:pPr>
      <w:r w:rsidRPr="005A059B">
        <w:rPr>
          <w:rFonts w:eastAsia="Times New Roman"/>
        </w:rPr>
        <w:t>pisemnym za pośrednictwem operatora pocztowego w rozumieniu ustawy z dnia                          23 listopada 2012r. – Prawo pocztowe (</w:t>
      </w:r>
      <w:proofErr w:type="spellStart"/>
      <w:r w:rsidRPr="005A059B">
        <w:rPr>
          <w:rFonts w:eastAsia="Times New Roman"/>
        </w:rPr>
        <w:t>t.j</w:t>
      </w:r>
      <w:proofErr w:type="spellEnd"/>
      <w:r w:rsidRPr="005A059B">
        <w:rPr>
          <w:rFonts w:eastAsia="Times New Roman"/>
        </w:rPr>
        <w:t>. Dz.U.2018.2188</w:t>
      </w:r>
      <w:r w:rsidR="002C02BE">
        <w:rPr>
          <w:rFonts w:eastAsia="Times New Roman"/>
        </w:rPr>
        <w:t xml:space="preserve"> ze zm.</w:t>
      </w:r>
      <w:r w:rsidRPr="005A059B">
        <w:rPr>
          <w:rFonts w:eastAsia="Times New Roman"/>
        </w:rPr>
        <w:t>) na niżej wskazany adres:</w:t>
      </w:r>
      <w:r w:rsidRPr="005A059B">
        <w:rPr>
          <w:rFonts w:eastAsia="Times New Roman"/>
          <w:b/>
        </w:rPr>
        <w:t xml:space="preserve"> </w:t>
      </w:r>
    </w:p>
    <w:p w:rsidR="00E85836" w:rsidRPr="005A059B" w:rsidRDefault="00E85836" w:rsidP="002C02BE">
      <w:pPr>
        <w:spacing w:line="240" w:lineRule="auto"/>
        <w:contextualSpacing/>
        <w:rPr>
          <w:rFonts w:ascii="Times New Roman" w:eastAsia="Times New Roman" w:hAnsi="Times New Roman"/>
          <w:sz w:val="24"/>
          <w:szCs w:val="24"/>
        </w:rPr>
      </w:pPr>
      <w:r w:rsidRPr="005A059B">
        <w:rPr>
          <w:rFonts w:ascii="Times New Roman" w:eastAsia="Times New Roman" w:hAnsi="Times New Roman"/>
          <w:b/>
          <w:sz w:val="24"/>
          <w:szCs w:val="24"/>
        </w:rPr>
        <w:t>GMINA ŁABOWA, 33 – 336 ŁABOWA 38</w:t>
      </w:r>
      <w:r w:rsidRPr="005A059B">
        <w:rPr>
          <w:rFonts w:ascii="Times New Roman" w:eastAsia="Times New Roman" w:hAnsi="Times New Roman"/>
          <w:sz w:val="24"/>
          <w:szCs w:val="24"/>
        </w:rPr>
        <w:t xml:space="preserve"> </w:t>
      </w:r>
    </w:p>
    <w:p w:rsidR="00E85836" w:rsidRPr="005A059B" w:rsidRDefault="002C02BE" w:rsidP="00E85836">
      <w:pPr>
        <w:spacing w:line="240" w:lineRule="auto"/>
        <w:rPr>
          <w:rFonts w:ascii="Times New Roman" w:eastAsia="Times New Roman" w:hAnsi="Times New Roman"/>
          <w:sz w:val="24"/>
          <w:szCs w:val="24"/>
        </w:rPr>
      </w:pPr>
      <w:r>
        <w:rPr>
          <w:rFonts w:ascii="Times New Roman" w:eastAsia="Times New Roman" w:hAnsi="Times New Roman"/>
          <w:sz w:val="24"/>
          <w:szCs w:val="24"/>
        </w:rPr>
        <w:t>l</w:t>
      </w:r>
      <w:r w:rsidR="00E85836" w:rsidRPr="005A059B">
        <w:rPr>
          <w:rFonts w:ascii="Times New Roman" w:eastAsia="Times New Roman" w:hAnsi="Times New Roman"/>
          <w:sz w:val="24"/>
          <w:szCs w:val="24"/>
        </w:rPr>
        <w:t xml:space="preserve">ub osobiście, lub za pośrednictwem posłańca;  </w:t>
      </w:r>
    </w:p>
    <w:p w:rsidR="00E85836" w:rsidRPr="005A059B" w:rsidRDefault="00E85836" w:rsidP="00E85836">
      <w:pPr>
        <w:pStyle w:val="Akapitzlist"/>
        <w:numPr>
          <w:ilvl w:val="0"/>
          <w:numId w:val="12"/>
        </w:numPr>
        <w:ind w:right="0"/>
        <w:contextualSpacing/>
        <w:rPr>
          <w:rFonts w:eastAsia="Times New Roman"/>
        </w:rPr>
      </w:pPr>
      <w:r w:rsidRPr="005A059B">
        <w:rPr>
          <w:rFonts w:eastAsia="Times New Roman"/>
        </w:rPr>
        <w:t xml:space="preserve">za pośrednictwem poczty elektronicznej na adres e-mail: </w:t>
      </w:r>
      <w:hyperlink r:id="rId10" w:history="1">
        <w:r w:rsidRPr="005A059B">
          <w:rPr>
            <w:rStyle w:val="Hipercze"/>
            <w:rFonts w:eastAsia="Times New Roman"/>
            <w:b/>
          </w:rPr>
          <w:t>przetargi</w:t>
        </w:r>
      </w:hyperlink>
      <w:r w:rsidRPr="005A059B">
        <w:rPr>
          <w:rFonts w:eastAsia="Times New Roman"/>
          <w:b/>
          <w:u w:val="single"/>
        </w:rPr>
        <w:t>@labowa.pl</w:t>
      </w:r>
      <w:r w:rsidRPr="005A059B">
        <w:rPr>
          <w:rFonts w:eastAsia="Times New Roman"/>
        </w:rPr>
        <w:t xml:space="preserve">. przy użyciu środków komunikacji elektronicznej w rozumieniu ustawy z dnia </w:t>
      </w:r>
      <w:r w:rsidR="002C02BE">
        <w:rPr>
          <w:rFonts w:eastAsia="Times New Roman"/>
        </w:rPr>
        <w:t xml:space="preserve">                                           </w:t>
      </w:r>
      <w:r w:rsidRPr="005A059B">
        <w:rPr>
          <w:rFonts w:eastAsia="Times New Roman"/>
        </w:rPr>
        <w:lastRenderedPageBreak/>
        <w:t>18 lipca 2002 r. o świadczeniu usług drogą elektroniczną (</w:t>
      </w:r>
      <w:proofErr w:type="spellStart"/>
      <w:r w:rsidRPr="005A059B">
        <w:rPr>
          <w:rFonts w:eastAsia="Times New Roman"/>
        </w:rPr>
        <w:t>t.j</w:t>
      </w:r>
      <w:proofErr w:type="spellEnd"/>
      <w:r w:rsidRPr="005A059B">
        <w:rPr>
          <w:rFonts w:eastAsia="Times New Roman"/>
        </w:rPr>
        <w:t>. Dz.U.2019.123 ze zm.</w:t>
      </w:r>
      <w:r w:rsidR="006777C2">
        <w:rPr>
          <w:rFonts w:eastAsia="Times New Roman"/>
        </w:rPr>
        <w:t>)</w:t>
      </w:r>
      <w:r w:rsidRPr="005A059B">
        <w:rPr>
          <w:rFonts w:eastAsia="Times New Roman"/>
        </w:rPr>
        <w:t xml:space="preserve"> pocztą elektroniczną;</w:t>
      </w:r>
    </w:p>
    <w:p w:rsidR="006777C2" w:rsidRPr="006777C2" w:rsidRDefault="00E85836" w:rsidP="006777C2">
      <w:pPr>
        <w:pStyle w:val="Akapitzlist"/>
        <w:numPr>
          <w:ilvl w:val="0"/>
          <w:numId w:val="12"/>
        </w:numPr>
        <w:rPr>
          <w:b/>
          <w:color w:val="FF0000"/>
          <w:lang w:val="de-DE"/>
        </w:rPr>
      </w:pPr>
      <w:r w:rsidRPr="006777C2">
        <w:rPr>
          <w:rFonts w:eastAsia="Times New Roman"/>
        </w:rPr>
        <w:t>za pośrednictwem faksu na nr /</w:t>
      </w:r>
      <w:r w:rsidRPr="006777C2">
        <w:rPr>
          <w:rFonts w:eastAsia="Times New Roman"/>
          <w:b/>
        </w:rPr>
        <w:t xml:space="preserve">18 / </w:t>
      </w:r>
      <w:r w:rsidR="006777C2" w:rsidRPr="006777C2">
        <w:rPr>
          <w:b/>
        </w:rPr>
        <w:t>414-24-51</w:t>
      </w:r>
    </w:p>
    <w:p w:rsidR="00E85836" w:rsidRPr="005A059B" w:rsidRDefault="00E85836" w:rsidP="006777C2">
      <w:pPr>
        <w:ind w:left="0" w:firstLine="0"/>
        <w:contextualSpacing/>
        <w:rPr>
          <w:rFonts w:ascii="Times New Roman" w:eastAsia="Times New Roman" w:hAnsi="Times New Roman"/>
          <w:sz w:val="24"/>
          <w:szCs w:val="24"/>
        </w:rPr>
      </w:pP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 xml:space="preserve">Jeżeli Zamawiający lub Wykonawca przekazują oświadczenia, wnioski, zawiadomienia oraz informacje przy użyciu środków komunikacji elektronicznej w rozumieniu ustawy  </w:t>
      </w:r>
      <w:r w:rsidR="006777C2">
        <w:rPr>
          <w:rFonts w:eastAsia="Times New Roman"/>
        </w:rPr>
        <w:t xml:space="preserve"> </w:t>
      </w:r>
      <w:r w:rsidRPr="005A059B">
        <w:rPr>
          <w:rFonts w:eastAsia="Times New Roman"/>
        </w:rPr>
        <w:t>z dnia 18 lipca 2002r. o świadczeniu usług drogą elektroniczną, każda ze stron na żądanie drugiej strony niezwłocznie potwierdza fakt ich otrzymania.</w:t>
      </w:r>
    </w:p>
    <w:p w:rsidR="00E85836" w:rsidRPr="005A059B" w:rsidRDefault="00E85836" w:rsidP="00E85836">
      <w:pPr>
        <w:spacing w:line="240" w:lineRule="auto"/>
        <w:ind w:left="360"/>
        <w:contextualSpacing/>
        <w:rPr>
          <w:rFonts w:ascii="Times New Roman" w:eastAsia="Times New Roman" w:hAnsi="Times New Roman"/>
          <w:sz w:val="24"/>
          <w:szCs w:val="24"/>
          <w:lang w:eastAsia="pl-PL"/>
        </w:rPr>
      </w:pPr>
      <w:r w:rsidRPr="005A059B">
        <w:rPr>
          <w:rFonts w:ascii="Times New Roman" w:eastAsia="Times New Roman" w:hAnsi="Times New Roman"/>
          <w:sz w:val="24"/>
          <w:szCs w:val="24"/>
          <w:lang w:eastAsia="pl-PL"/>
        </w:rPr>
        <w:t xml:space="preserve"> </w:t>
      </w: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W przypadku wezwania przez Zamawiającego do złożenia, uzupełnienia lub poprawienia oświadczeń, dokumentów lub pełnomocnictw w trybie art. 26 ust. 2 lub ust. 3 lub ust. 3a ustawy Pzp, oświadczenia, dokumenty lub pełnomocnictwa należy przedłożyć (złożyć/uzupełnić) w formie wskazanej przez Zamawiającego w wezwaniu. Forma ta winna odpowiadać wymogom wynikającym ze stosownych przepisów.</w:t>
      </w:r>
    </w:p>
    <w:p w:rsidR="00E85836" w:rsidRPr="005A059B" w:rsidRDefault="00E85836" w:rsidP="00E85836">
      <w:pPr>
        <w:pStyle w:val="Akapitzlist"/>
        <w:rPr>
          <w:rFonts w:eastAsia="Times New Roman"/>
          <w:u w:val="single"/>
        </w:rPr>
      </w:pPr>
    </w:p>
    <w:p w:rsidR="00E85836" w:rsidRPr="005A059B" w:rsidRDefault="002F538D" w:rsidP="00E85836">
      <w:pPr>
        <w:ind w:left="0" w:right="0" w:firstLine="0"/>
        <w:contextualSpacing/>
        <w:rPr>
          <w:rFonts w:ascii="Times New Roman" w:eastAsia="Times New Roman" w:hAnsi="Times New Roman" w:cs="Times New Roman"/>
          <w:b/>
          <w:bCs/>
          <w:sz w:val="24"/>
          <w:szCs w:val="24"/>
          <w:u w:val="single"/>
        </w:rPr>
      </w:pPr>
      <w:r w:rsidRPr="005A059B">
        <w:rPr>
          <w:rFonts w:ascii="Times New Roman" w:eastAsia="Times New Roman" w:hAnsi="Times New Roman" w:cs="Times New Roman"/>
          <w:b/>
          <w:bCs/>
          <w:sz w:val="24"/>
          <w:szCs w:val="24"/>
          <w:u w:val="single"/>
        </w:rPr>
        <w:t>UWAGA</w:t>
      </w:r>
    </w:p>
    <w:p w:rsidR="00E85836" w:rsidRPr="005A059B" w:rsidRDefault="00E85836" w:rsidP="00F738EA">
      <w:pPr>
        <w:pStyle w:val="Akapitzlist"/>
        <w:ind w:left="252" w:firstLine="0"/>
        <w:rPr>
          <w:rFonts w:eastAsia="Times New Roman"/>
          <w:i/>
        </w:rPr>
      </w:pPr>
      <w:r w:rsidRPr="005A059B">
        <w:rPr>
          <w:rFonts w:eastAsia="Times New Roman"/>
          <w:i/>
        </w:rPr>
        <w:t xml:space="preserve">Ofertę składa się pod rygorem nieważności w formie pisemnej. </w:t>
      </w:r>
    </w:p>
    <w:p w:rsidR="00E85836" w:rsidRPr="005A059B" w:rsidRDefault="00E85836" w:rsidP="00E85836">
      <w:pPr>
        <w:ind w:left="0" w:firstLine="0"/>
        <w:contextualSpacing/>
        <w:rPr>
          <w:rFonts w:ascii="Times New Roman" w:eastAsia="Times New Roman" w:hAnsi="Times New Roman"/>
          <w:b/>
          <w:sz w:val="24"/>
          <w:szCs w:val="24"/>
        </w:rPr>
      </w:pPr>
    </w:p>
    <w:p w:rsidR="00E85836" w:rsidRPr="005A059B" w:rsidRDefault="00E85836" w:rsidP="00E85836">
      <w:pPr>
        <w:pStyle w:val="Akapitzlist"/>
        <w:numPr>
          <w:ilvl w:val="1"/>
          <w:numId w:val="3"/>
        </w:numPr>
        <w:ind w:right="0"/>
        <w:contextualSpacing/>
        <w:rPr>
          <w:rFonts w:eastAsia="Times New Roman"/>
        </w:rPr>
      </w:pPr>
      <w:r w:rsidRPr="005A059B">
        <w:rPr>
          <w:rFonts w:eastAsia="Times New Roman"/>
        </w:rPr>
        <w:t>Formę elektroniczną porozumiewania się  Zamawiający dopuszcza  w zakresie:</w:t>
      </w:r>
    </w:p>
    <w:p w:rsidR="00E85836" w:rsidRPr="005A059B" w:rsidRDefault="00E85836" w:rsidP="00E85836">
      <w:pPr>
        <w:pStyle w:val="Akapitzlist"/>
        <w:widowControl/>
        <w:numPr>
          <w:ilvl w:val="0"/>
          <w:numId w:val="11"/>
        </w:numPr>
        <w:autoSpaceDE/>
        <w:autoSpaceDN/>
        <w:adjustRightInd/>
        <w:ind w:left="782" w:right="0" w:hanging="357"/>
        <w:contextualSpacing/>
        <w:rPr>
          <w:rFonts w:eastAsia="Times New Roman"/>
        </w:rPr>
      </w:pPr>
      <w:r w:rsidRPr="005A059B">
        <w:rPr>
          <w:rFonts w:eastAsia="Times New Roman"/>
        </w:rPr>
        <w:t>przekazywania informacji z otwarcia ofert;</w:t>
      </w:r>
    </w:p>
    <w:p w:rsidR="00E85836" w:rsidRPr="005A059B" w:rsidRDefault="00E85836" w:rsidP="00E85836">
      <w:pPr>
        <w:pStyle w:val="Akapitzlist"/>
        <w:widowControl/>
        <w:numPr>
          <w:ilvl w:val="0"/>
          <w:numId w:val="11"/>
        </w:numPr>
        <w:autoSpaceDE/>
        <w:autoSpaceDN/>
        <w:adjustRightInd/>
        <w:ind w:right="0"/>
        <w:contextualSpacing/>
        <w:rPr>
          <w:rFonts w:eastAsia="Times New Roman"/>
        </w:rPr>
      </w:pPr>
      <w:r w:rsidRPr="005A059B">
        <w:rPr>
          <w:rFonts w:eastAsia="Times New Roman"/>
        </w:rPr>
        <w:t>przesyłania przez Wykonawców zapytań dot. treści SIWZ oraz odpowiedzi na te pytania przez Zamawiającego;</w:t>
      </w:r>
    </w:p>
    <w:p w:rsidR="00E85836" w:rsidRPr="005A059B" w:rsidRDefault="00E85836" w:rsidP="00E85836">
      <w:pPr>
        <w:pStyle w:val="Akapitzlist"/>
        <w:widowControl/>
        <w:numPr>
          <w:ilvl w:val="0"/>
          <w:numId w:val="11"/>
        </w:numPr>
        <w:autoSpaceDE/>
        <w:autoSpaceDN/>
        <w:adjustRightInd/>
        <w:ind w:right="0"/>
        <w:contextualSpacing/>
        <w:rPr>
          <w:rFonts w:eastAsia="Times New Roman"/>
          <w:b/>
        </w:rPr>
      </w:pPr>
      <w:r w:rsidRPr="005A059B">
        <w:rPr>
          <w:rFonts w:eastAsia="Times New Roman"/>
        </w:rPr>
        <w:t xml:space="preserve">przesyłania przez Zamawiającego wezwań do uzupełnień i wyjaśnień oraz informacji                        o wynikach postępowania  z zastrzeżeniem, że e-mail potwierdzony zostanie niezwłocznie w formie pisemnej. </w:t>
      </w:r>
    </w:p>
    <w:p w:rsidR="00E85836" w:rsidRPr="005A059B" w:rsidRDefault="00E85836" w:rsidP="00E85836">
      <w:pPr>
        <w:pStyle w:val="Akapitzlist"/>
        <w:ind w:left="786"/>
        <w:rPr>
          <w:rFonts w:eastAsia="Times New Roman"/>
          <w:b/>
        </w:rPr>
      </w:pPr>
    </w:p>
    <w:p w:rsidR="00E85836" w:rsidRPr="005A059B" w:rsidRDefault="00E85836" w:rsidP="00E85836">
      <w:pPr>
        <w:pStyle w:val="Akapitzlist"/>
        <w:numPr>
          <w:ilvl w:val="1"/>
          <w:numId w:val="3"/>
        </w:numPr>
        <w:spacing w:after="200"/>
        <w:ind w:right="0"/>
        <w:contextualSpacing/>
        <w:rPr>
          <w:rFonts w:eastAsia="Times New Roman"/>
        </w:rPr>
      </w:pPr>
      <w:r w:rsidRPr="005A059B">
        <w:rPr>
          <w:rFonts w:eastAsia="Times New Roman"/>
        </w:rPr>
        <w:t>Korespondencja, która wpłynie do Zamawiającego po godzinach jego urzędowania,   zostanie potraktowana tak, jakby przyszła w dniu następnym.</w:t>
      </w:r>
    </w:p>
    <w:p w:rsidR="00E85836" w:rsidRPr="005A059B" w:rsidRDefault="00E85836" w:rsidP="00E85836">
      <w:pPr>
        <w:pStyle w:val="Akapitzlist"/>
        <w:ind w:left="360"/>
        <w:rPr>
          <w:rFonts w:eastAsia="Times New Roman"/>
        </w:rPr>
      </w:pPr>
    </w:p>
    <w:p w:rsidR="00F738EA" w:rsidRDefault="00E85836" w:rsidP="00F738EA">
      <w:pPr>
        <w:pStyle w:val="Akapitzlist"/>
        <w:numPr>
          <w:ilvl w:val="1"/>
          <w:numId w:val="3"/>
        </w:numPr>
        <w:spacing w:after="200"/>
        <w:ind w:right="0"/>
        <w:contextualSpacing/>
        <w:jc w:val="left"/>
        <w:rPr>
          <w:rFonts w:eastAsia="Times New Roman"/>
        </w:rPr>
      </w:pPr>
      <w:r w:rsidRPr="005A059B">
        <w:rPr>
          <w:rFonts w:eastAsia="Times New Roman"/>
        </w:rPr>
        <w:t>Osobami upoważnionymi do porozumiewania się ze strony Zamawiającego są:</w:t>
      </w:r>
    </w:p>
    <w:p w:rsidR="00F738EA" w:rsidRPr="00AF6388" w:rsidRDefault="00F738EA" w:rsidP="00AF6388">
      <w:pPr>
        <w:spacing w:after="200"/>
        <w:ind w:left="0" w:right="0" w:firstLine="0"/>
        <w:contextualSpacing/>
        <w:jc w:val="left"/>
        <w:rPr>
          <w:rFonts w:eastAsia="Times New Roman"/>
          <w:b/>
          <w:i/>
        </w:rPr>
      </w:pPr>
      <w:r>
        <w:rPr>
          <w:rFonts w:ascii="Times New Roman" w:eastAsia="Times New Roman" w:hAnsi="Times New Roman" w:cs="Times New Roman"/>
          <w:sz w:val="24"/>
          <w:szCs w:val="24"/>
          <w:lang w:eastAsia="pl-PL"/>
        </w:rPr>
        <w:t xml:space="preserve">            </w:t>
      </w:r>
      <w:r w:rsidRPr="00502A49">
        <w:rPr>
          <w:rFonts w:ascii="Times New Roman" w:eastAsia="Times New Roman" w:hAnsi="Times New Roman" w:cs="Times New Roman"/>
          <w:sz w:val="24"/>
          <w:szCs w:val="24"/>
          <w:lang w:eastAsia="pl-PL"/>
        </w:rPr>
        <w:t>-</w:t>
      </w:r>
      <w:r w:rsidRPr="00502A49">
        <w:rPr>
          <w:rFonts w:ascii="Times New Roman" w:eastAsia="Times New Roman" w:hAnsi="Times New Roman" w:cs="Times New Roman"/>
          <w:b/>
          <w:sz w:val="24"/>
          <w:szCs w:val="24"/>
          <w:lang w:eastAsia="pl-PL"/>
        </w:rPr>
        <w:t xml:space="preserve">  </w:t>
      </w:r>
      <w:r w:rsidR="00175B50" w:rsidRPr="00AF6388">
        <w:rPr>
          <w:rFonts w:ascii="Times New Roman" w:eastAsia="Times New Roman" w:hAnsi="Times New Roman" w:cs="Times New Roman"/>
          <w:b/>
          <w:i/>
          <w:sz w:val="24"/>
          <w:szCs w:val="24"/>
          <w:lang w:eastAsia="pl-PL"/>
        </w:rPr>
        <w:t>w sprawach merytorycznych</w:t>
      </w:r>
      <w:r w:rsidR="00175B50" w:rsidRPr="00AF6388">
        <w:rPr>
          <w:rFonts w:ascii="Times New Roman" w:eastAsia="Times New Roman" w:hAnsi="Times New Roman" w:cs="Times New Roman"/>
          <w:b/>
          <w:sz w:val="24"/>
          <w:szCs w:val="24"/>
          <w:lang w:eastAsia="pl-PL"/>
        </w:rPr>
        <w:t xml:space="preserve"> </w:t>
      </w:r>
      <w:r w:rsidRPr="00AF6388">
        <w:rPr>
          <w:rFonts w:ascii="Times New Roman" w:eastAsia="Times New Roman" w:hAnsi="Times New Roman" w:cs="Times New Roman"/>
          <w:b/>
          <w:i/>
          <w:sz w:val="24"/>
          <w:szCs w:val="24"/>
          <w:lang w:eastAsia="pl-PL"/>
        </w:rPr>
        <w:t xml:space="preserve">Małgorzata Kotlarska tel./18/ </w:t>
      </w:r>
      <w:r w:rsidR="00502A49" w:rsidRPr="00AF6388">
        <w:rPr>
          <w:rFonts w:ascii="Times New Roman" w:eastAsia="Times New Roman" w:hAnsi="Times New Roman" w:cs="Times New Roman"/>
          <w:b/>
          <w:i/>
          <w:sz w:val="24"/>
          <w:szCs w:val="24"/>
          <w:lang w:eastAsia="pl-PL"/>
        </w:rPr>
        <w:t>414-24-</w:t>
      </w:r>
      <w:r w:rsidR="00AF6388" w:rsidRPr="00AF6388">
        <w:rPr>
          <w:rFonts w:ascii="Times New Roman" w:eastAsia="Times New Roman" w:hAnsi="Times New Roman" w:cs="Times New Roman"/>
          <w:b/>
          <w:i/>
          <w:sz w:val="24"/>
          <w:szCs w:val="24"/>
          <w:lang w:eastAsia="pl-PL"/>
        </w:rPr>
        <w:t>63</w:t>
      </w:r>
      <w:r w:rsidR="00502A49" w:rsidRPr="00AF6388">
        <w:rPr>
          <w:rFonts w:ascii="Times New Roman" w:eastAsia="Times New Roman" w:hAnsi="Times New Roman" w:cs="Times New Roman"/>
          <w:b/>
          <w:i/>
          <w:sz w:val="24"/>
          <w:szCs w:val="24"/>
          <w:lang w:eastAsia="pl-PL"/>
        </w:rPr>
        <w:t xml:space="preserve"> </w:t>
      </w:r>
    </w:p>
    <w:p w:rsidR="00E85836" w:rsidRPr="00AF6388" w:rsidRDefault="00E85836" w:rsidP="00AF6388">
      <w:pPr>
        <w:spacing w:line="240" w:lineRule="auto"/>
        <w:ind w:left="360"/>
        <w:contextualSpacing/>
        <w:rPr>
          <w:rFonts w:ascii="Times New Roman" w:eastAsia="Times New Roman" w:hAnsi="Times New Roman"/>
          <w:b/>
          <w:i/>
          <w:sz w:val="24"/>
          <w:szCs w:val="24"/>
        </w:rPr>
      </w:pPr>
      <w:r w:rsidRPr="00AF6388">
        <w:rPr>
          <w:rFonts w:ascii="Times New Roman" w:eastAsia="Times New Roman" w:hAnsi="Times New Roman"/>
          <w:b/>
          <w:i/>
          <w:sz w:val="24"/>
          <w:szCs w:val="24"/>
        </w:rPr>
        <w:t xml:space="preserve">- </w:t>
      </w:r>
      <w:r w:rsidR="00175B50" w:rsidRPr="00AF6388">
        <w:rPr>
          <w:rFonts w:ascii="Times New Roman" w:eastAsia="Times New Roman" w:hAnsi="Times New Roman"/>
          <w:b/>
          <w:i/>
          <w:sz w:val="24"/>
          <w:szCs w:val="24"/>
        </w:rPr>
        <w:t xml:space="preserve">w sprawach proceduralnych </w:t>
      </w:r>
      <w:r w:rsidRPr="00AF6388">
        <w:rPr>
          <w:rFonts w:ascii="Times New Roman" w:eastAsia="Times New Roman" w:hAnsi="Times New Roman"/>
          <w:b/>
          <w:i/>
          <w:sz w:val="24"/>
          <w:szCs w:val="24"/>
        </w:rPr>
        <w:t xml:space="preserve">Kazimiera </w:t>
      </w:r>
      <w:r w:rsidRPr="00AF6388">
        <w:rPr>
          <w:rFonts w:ascii="Times New Roman" w:eastAsia="Times New Roman" w:hAnsi="Times New Roman"/>
          <w:b/>
          <w:bCs/>
          <w:i/>
          <w:sz w:val="24"/>
          <w:szCs w:val="24"/>
        </w:rPr>
        <w:t xml:space="preserve">Juszyńska </w:t>
      </w:r>
      <w:r w:rsidRPr="00AF6388">
        <w:rPr>
          <w:rFonts w:ascii="Times New Roman" w:eastAsia="Times New Roman" w:hAnsi="Times New Roman"/>
          <w:b/>
          <w:i/>
          <w:sz w:val="24"/>
          <w:szCs w:val="24"/>
        </w:rPr>
        <w:t xml:space="preserve"> tel. / 18 / 414-</w:t>
      </w:r>
      <w:r w:rsidR="00502A49" w:rsidRPr="00AF6388">
        <w:rPr>
          <w:rFonts w:ascii="Times New Roman" w:eastAsia="Times New Roman" w:hAnsi="Times New Roman"/>
          <w:b/>
          <w:i/>
          <w:sz w:val="24"/>
          <w:szCs w:val="24"/>
        </w:rPr>
        <w:t>24</w:t>
      </w:r>
      <w:r w:rsidRPr="00AF6388">
        <w:rPr>
          <w:rFonts w:ascii="Times New Roman" w:eastAsia="Times New Roman" w:hAnsi="Times New Roman"/>
          <w:b/>
          <w:i/>
          <w:sz w:val="24"/>
          <w:szCs w:val="24"/>
        </w:rPr>
        <w:t>-</w:t>
      </w:r>
      <w:r w:rsidR="00502A49" w:rsidRPr="00AF6388">
        <w:rPr>
          <w:rFonts w:ascii="Times New Roman" w:eastAsia="Times New Roman" w:hAnsi="Times New Roman"/>
          <w:b/>
          <w:i/>
          <w:sz w:val="24"/>
          <w:szCs w:val="24"/>
        </w:rPr>
        <w:t xml:space="preserve"> </w:t>
      </w:r>
      <w:r w:rsidR="00AF6388" w:rsidRPr="00AF6388">
        <w:rPr>
          <w:rFonts w:ascii="Times New Roman" w:eastAsia="Times New Roman" w:hAnsi="Times New Roman"/>
          <w:b/>
          <w:i/>
          <w:sz w:val="24"/>
          <w:szCs w:val="24"/>
        </w:rPr>
        <w:t>64</w:t>
      </w:r>
    </w:p>
    <w:p w:rsidR="00E85836" w:rsidRPr="005A059B" w:rsidRDefault="00E85836" w:rsidP="00F738EA">
      <w:pPr>
        <w:spacing w:line="240" w:lineRule="auto"/>
        <w:ind w:firstLine="0"/>
        <w:jc w:val="left"/>
        <w:rPr>
          <w:rFonts w:ascii="Times New Roman" w:eastAsia="Times New Roman" w:hAnsi="Times New Roman"/>
          <w:bCs/>
          <w:sz w:val="24"/>
          <w:szCs w:val="24"/>
        </w:rPr>
      </w:pPr>
      <w:r w:rsidRPr="005A059B">
        <w:rPr>
          <w:rFonts w:ascii="Times New Roman" w:eastAsia="Times New Roman" w:hAnsi="Times New Roman"/>
          <w:bCs/>
          <w:sz w:val="24"/>
          <w:szCs w:val="24"/>
        </w:rPr>
        <w:t xml:space="preserve">w godzinach </w:t>
      </w:r>
      <w:r w:rsidR="00502A49">
        <w:rPr>
          <w:rFonts w:ascii="Times New Roman" w:eastAsia="Times New Roman" w:hAnsi="Times New Roman"/>
          <w:bCs/>
          <w:sz w:val="24"/>
          <w:szCs w:val="24"/>
        </w:rPr>
        <w:t>od 9:oo-14:oo, od poniedziałku do piątku.</w:t>
      </w:r>
    </w:p>
    <w:p w:rsidR="00CE4E51" w:rsidRPr="005A059B" w:rsidRDefault="00CE4E51" w:rsidP="00CE4E51">
      <w:pPr>
        <w:autoSpaceDE w:val="0"/>
        <w:autoSpaceDN w:val="0"/>
        <w:adjustRightInd w:val="0"/>
        <w:spacing w:line="240" w:lineRule="auto"/>
        <w:ind w:left="0" w:right="0" w:firstLine="0"/>
        <w:jc w:val="left"/>
        <w:rPr>
          <w:rFonts w:ascii="Times New Roman" w:hAnsi="Times New Roman" w:cs="Times New Roman"/>
          <w:sz w:val="24"/>
          <w:szCs w:val="24"/>
        </w:rPr>
      </w:pPr>
    </w:p>
    <w:p w:rsidR="00E85836" w:rsidRPr="005A059B" w:rsidRDefault="00CE4E51" w:rsidP="00CE4E51">
      <w:pPr>
        <w:pStyle w:val="Akapitzlist"/>
        <w:numPr>
          <w:ilvl w:val="1"/>
          <w:numId w:val="3"/>
        </w:numPr>
        <w:ind w:left="360" w:right="0"/>
        <w:contextualSpacing/>
        <w:rPr>
          <w:rFonts w:eastAsia="Times New Roman"/>
        </w:rPr>
      </w:pPr>
      <w:r w:rsidRPr="005A059B">
        <w:t>Zamawiaj</w:t>
      </w:r>
      <w:r w:rsidRPr="005A059B">
        <w:rPr>
          <w:rFonts w:ascii="TimesNewRoman" w:eastAsia="TimesNewRoman" w:cs="TimesNewRoman" w:hint="eastAsia"/>
        </w:rPr>
        <w:t>ą</w:t>
      </w:r>
      <w:r w:rsidRPr="005A059B">
        <w:t>cy na stronie internetowej: www.labowa.pl opublikował ogłoszenie                                 o zamówieniu oraz niniejsz</w:t>
      </w:r>
      <w:r w:rsidRPr="005A059B">
        <w:rPr>
          <w:rFonts w:ascii="TimesNewRoman" w:eastAsia="TimesNewRoman" w:cs="TimesNewRoman" w:hint="eastAsia"/>
        </w:rPr>
        <w:t>ą</w:t>
      </w:r>
      <w:r w:rsidRPr="005A059B">
        <w:rPr>
          <w:rFonts w:ascii="TimesNewRoman" w:eastAsia="TimesNewRoman" w:cs="TimesNewRoman"/>
        </w:rPr>
        <w:t xml:space="preserve"> </w:t>
      </w:r>
      <w:r w:rsidRPr="005A059B">
        <w:t>SIWZ.</w:t>
      </w:r>
    </w:p>
    <w:p w:rsidR="00CE4E51" w:rsidRDefault="00CE4E51" w:rsidP="00CE4E51">
      <w:pPr>
        <w:pStyle w:val="Akapitzlist"/>
        <w:ind w:left="360" w:right="0" w:firstLine="0"/>
        <w:contextualSpacing/>
        <w:rPr>
          <w:rFonts w:eastAsia="Times New Roman"/>
        </w:rPr>
      </w:pPr>
    </w:p>
    <w:p w:rsidR="00175B50" w:rsidRDefault="00175B50" w:rsidP="00CE4E51">
      <w:pPr>
        <w:pStyle w:val="Akapitzlist"/>
        <w:ind w:left="360" w:right="0" w:firstLine="0"/>
        <w:contextualSpacing/>
        <w:rPr>
          <w:rFonts w:eastAsia="Times New Roman"/>
        </w:rPr>
      </w:pPr>
    </w:p>
    <w:p w:rsidR="00175B50" w:rsidRPr="005A059B" w:rsidRDefault="00175B50" w:rsidP="00CE4E51">
      <w:pPr>
        <w:pStyle w:val="Akapitzlist"/>
        <w:ind w:left="360" w:right="0" w:firstLine="0"/>
        <w:contextualSpacing/>
        <w:rPr>
          <w:rFonts w:eastAsia="Times New Roman"/>
        </w:rPr>
      </w:pPr>
    </w:p>
    <w:p w:rsidR="00C64469" w:rsidRPr="005A059B" w:rsidRDefault="00C64469"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r w:rsidRPr="005A059B">
        <w:rPr>
          <w:rFonts w:ascii="Times New Roman" w:eastAsia="Times New Roman" w:hAnsi="Times New Roman"/>
          <w:b/>
          <w:bCs/>
          <w:sz w:val="24"/>
          <w:szCs w:val="24"/>
        </w:rPr>
        <w:t>Rozdz. VIII. WYMAGANIA DOTYCZĄCE WADIUM.</w:t>
      </w: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CA33BB" w:rsidRPr="009F6A68" w:rsidRDefault="00E02F34" w:rsidP="00CA33BB">
      <w:pPr>
        <w:pStyle w:val="Akapitzlist"/>
        <w:numPr>
          <w:ilvl w:val="0"/>
          <w:numId w:val="3"/>
        </w:numPr>
        <w:tabs>
          <w:tab w:val="left" w:pos="1451"/>
        </w:tabs>
        <w:kinsoku w:val="0"/>
        <w:overflowPunct w:val="0"/>
        <w:rPr>
          <w:b/>
          <w:i/>
        </w:rPr>
      </w:pPr>
      <w:r w:rsidRPr="009F6A68">
        <w:rPr>
          <w:spacing w:val="2"/>
          <w:w w:val="105"/>
        </w:rPr>
        <w:t>Zamawiający</w:t>
      </w:r>
      <w:r w:rsidRPr="009F6A68">
        <w:rPr>
          <w:spacing w:val="30"/>
          <w:w w:val="105"/>
        </w:rPr>
        <w:t xml:space="preserve"> </w:t>
      </w:r>
      <w:r w:rsidRPr="009F6A68">
        <w:rPr>
          <w:w w:val="105"/>
        </w:rPr>
        <w:t>wymaga</w:t>
      </w:r>
      <w:r w:rsidRPr="009F6A68">
        <w:rPr>
          <w:spacing w:val="34"/>
          <w:w w:val="105"/>
        </w:rPr>
        <w:t xml:space="preserve"> </w:t>
      </w:r>
      <w:r w:rsidRPr="009F6A68">
        <w:rPr>
          <w:w w:val="105"/>
        </w:rPr>
        <w:t>złożenia</w:t>
      </w:r>
      <w:r w:rsidRPr="009F6A68">
        <w:rPr>
          <w:spacing w:val="27"/>
          <w:w w:val="105"/>
        </w:rPr>
        <w:t xml:space="preserve"> </w:t>
      </w:r>
      <w:r w:rsidRPr="009F6A68">
        <w:rPr>
          <w:w w:val="105"/>
        </w:rPr>
        <w:t>wadium</w:t>
      </w:r>
      <w:r w:rsidRPr="009F6A68">
        <w:rPr>
          <w:spacing w:val="34"/>
          <w:w w:val="105"/>
        </w:rPr>
        <w:t xml:space="preserve"> </w:t>
      </w:r>
      <w:r w:rsidRPr="009F6A68">
        <w:rPr>
          <w:w w:val="105"/>
        </w:rPr>
        <w:t>w</w:t>
      </w:r>
      <w:r w:rsidRPr="009F6A68">
        <w:rPr>
          <w:spacing w:val="17"/>
          <w:w w:val="105"/>
        </w:rPr>
        <w:t xml:space="preserve"> </w:t>
      </w:r>
      <w:r w:rsidRPr="009F6A68">
        <w:rPr>
          <w:spacing w:val="1"/>
          <w:w w:val="105"/>
        </w:rPr>
        <w:t>wysokości</w:t>
      </w:r>
      <w:r w:rsidR="00DB0DC3" w:rsidRPr="009F6A68">
        <w:rPr>
          <w:spacing w:val="31"/>
          <w:w w:val="105"/>
        </w:rPr>
        <w:t xml:space="preserve"> </w:t>
      </w:r>
      <w:r w:rsidR="009F6A68" w:rsidRPr="009F6A68">
        <w:rPr>
          <w:b/>
        </w:rPr>
        <w:t xml:space="preserve">500 </w:t>
      </w:r>
      <w:r w:rsidRPr="009F6A68">
        <w:rPr>
          <w:b/>
          <w:spacing w:val="4"/>
          <w:w w:val="105"/>
        </w:rPr>
        <w:t>z</w:t>
      </w:r>
      <w:r w:rsidRPr="009F6A68">
        <w:rPr>
          <w:b/>
          <w:spacing w:val="5"/>
          <w:w w:val="105"/>
        </w:rPr>
        <w:t>ł</w:t>
      </w:r>
      <w:r w:rsidRPr="009F6A68">
        <w:rPr>
          <w:spacing w:val="34"/>
          <w:w w:val="105"/>
        </w:rPr>
        <w:t xml:space="preserve"> </w:t>
      </w:r>
      <w:r w:rsidRPr="009F6A68">
        <w:rPr>
          <w:spacing w:val="-2"/>
          <w:w w:val="105"/>
        </w:rPr>
        <w:t>(</w:t>
      </w:r>
      <w:r w:rsidR="00B45776" w:rsidRPr="009F6A68">
        <w:rPr>
          <w:spacing w:val="-1"/>
          <w:w w:val="105"/>
        </w:rPr>
        <w:t>słow</w:t>
      </w:r>
      <w:r w:rsidRPr="009F6A68">
        <w:rPr>
          <w:w w:val="105"/>
        </w:rPr>
        <w:t>nie:</w:t>
      </w:r>
      <w:r w:rsidR="009F6A68" w:rsidRPr="009F6A68">
        <w:rPr>
          <w:w w:val="105"/>
        </w:rPr>
        <w:t xml:space="preserve"> </w:t>
      </w:r>
      <w:r w:rsidR="009F6A68" w:rsidRPr="009F6A68">
        <w:rPr>
          <w:b/>
          <w:i/>
          <w:w w:val="105"/>
        </w:rPr>
        <w:t>pięćset złotych</w:t>
      </w:r>
      <w:r w:rsidR="00DB0DC3" w:rsidRPr="009F6A68">
        <w:rPr>
          <w:b/>
          <w:i/>
          <w:spacing w:val="-4"/>
          <w:w w:val="105"/>
        </w:rPr>
        <w:t>)</w:t>
      </w:r>
      <w:r w:rsidR="009F6A68">
        <w:rPr>
          <w:b/>
          <w:i/>
          <w:spacing w:val="-4"/>
          <w:w w:val="105"/>
        </w:rPr>
        <w:t xml:space="preserve"> </w:t>
      </w:r>
      <w:r w:rsidR="009F6A68" w:rsidRPr="009F6A68">
        <w:rPr>
          <w:b/>
          <w:i/>
          <w:spacing w:val="-4"/>
          <w:w w:val="105"/>
          <w:u w:val="single"/>
        </w:rPr>
        <w:t>w każdej części zamówienia</w:t>
      </w:r>
      <w:r w:rsidR="009F6A68">
        <w:rPr>
          <w:b/>
          <w:i/>
          <w:spacing w:val="-4"/>
          <w:w w:val="105"/>
        </w:rPr>
        <w:t>.</w:t>
      </w:r>
    </w:p>
    <w:p w:rsidR="009F6A68" w:rsidRDefault="009F6A68" w:rsidP="00CA33BB">
      <w:pPr>
        <w:pStyle w:val="Akapitzlist"/>
        <w:tabs>
          <w:tab w:val="left" w:pos="1451"/>
        </w:tabs>
        <w:kinsoku w:val="0"/>
        <w:overflowPunct w:val="0"/>
        <w:ind w:left="252" w:firstLine="0"/>
        <w:rPr>
          <w:b/>
          <w:color w:val="C00000"/>
          <w:spacing w:val="-3"/>
          <w:w w:val="105"/>
        </w:rPr>
      </w:pPr>
    </w:p>
    <w:p w:rsidR="00CA33BB" w:rsidRPr="005A059B" w:rsidRDefault="00E02F34" w:rsidP="00CA33BB">
      <w:pPr>
        <w:pStyle w:val="Akapitzlist"/>
        <w:tabs>
          <w:tab w:val="left" w:pos="1451"/>
        </w:tabs>
        <w:kinsoku w:val="0"/>
        <w:overflowPunct w:val="0"/>
        <w:ind w:left="252" w:firstLine="0"/>
        <w:rPr>
          <w:b/>
          <w:i/>
        </w:rPr>
      </w:pPr>
      <w:r w:rsidRPr="005A059B">
        <w:rPr>
          <w:b/>
          <w:spacing w:val="-3"/>
          <w:w w:val="105"/>
        </w:rPr>
        <w:t>W</w:t>
      </w:r>
      <w:r w:rsidRPr="005A059B">
        <w:rPr>
          <w:b/>
          <w:spacing w:val="-2"/>
          <w:w w:val="105"/>
        </w:rPr>
        <w:t>adi</w:t>
      </w:r>
      <w:r w:rsidRPr="005A059B">
        <w:rPr>
          <w:b/>
          <w:spacing w:val="-3"/>
          <w:w w:val="105"/>
        </w:rPr>
        <w:t>um</w:t>
      </w:r>
      <w:r w:rsidRPr="005A059B">
        <w:rPr>
          <w:b/>
          <w:spacing w:val="24"/>
          <w:w w:val="105"/>
        </w:rPr>
        <w:t xml:space="preserve"> </w:t>
      </w:r>
      <w:r w:rsidRPr="005A059B">
        <w:rPr>
          <w:b/>
          <w:spacing w:val="2"/>
          <w:w w:val="105"/>
        </w:rPr>
        <w:t>należy</w:t>
      </w:r>
      <w:r w:rsidRPr="005A059B">
        <w:rPr>
          <w:b/>
          <w:spacing w:val="11"/>
          <w:w w:val="105"/>
        </w:rPr>
        <w:t xml:space="preserve"> </w:t>
      </w:r>
      <w:r w:rsidRPr="005A059B">
        <w:rPr>
          <w:b/>
          <w:w w:val="105"/>
        </w:rPr>
        <w:t>wnieść</w:t>
      </w:r>
      <w:r w:rsidRPr="005A059B">
        <w:rPr>
          <w:b/>
          <w:spacing w:val="15"/>
          <w:w w:val="105"/>
        </w:rPr>
        <w:t xml:space="preserve"> </w:t>
      </w:r>
      <w:r w:rsidRPr="005A059B">
        <w:rPr>
          <w:b/>
          <w:w w:val="105"/>
        </w:rPr>
        <w:t>w</w:t>
      </w:r>
      <w:r w:rsidRPr="005A059B">
        <w:rPr>
          <w:b/>
          <w:spacing w:val="5"/>
          <w:w w:val="105"/>
        </w:rPr>
        <w:t xml:space="preserve"> </w:t>
      </w:r>
      <w:r w:rsidRPr="005A059B">
        <w:rPr>
          <w:b/>
          <w:w w:val="105"/>
        </w:rPr>
        <w:t>terminie</w:t>
      </w:r>
      <w:r w:rsidRPr="005A059B">
        <w:rPr>
          <w:b/>
          <w:spacing w:val="18"/>
          <w:w w:val="105"/>
        </w:rPr>
        <w:t xml:space="preserve"> </w:t>
      </w:r>
      <w:r w:rsidRPr="005A059B">
        <w:rPr>
          <w:b/>
          <w:w w:val="105"/>
        </w:rPr>
        <w:t>do</w:t>
      </w:r>
      <w:r w:rsidRPr="005A059B">
        <w:rPr>
          <w:b/>
          <w:spacing w:val="10"/>
          <w:w w:val="105"/>
        </w:rPr>
        <w:t xml:space="preserve"> </w:t>
      </w:r>
      <w:r w:rsidRPr="005A059B">
        <w:rPr>
          <w:b/>
          <w:w w:val="105"/>
        </w:rPr>
        <w:t>dnia</w:t>
      </w:r>
      <w:r w:rsidR="00F738EA">
        <w:rPr>
          <w:b/>
          <w:w w:val="105"/>
        </w:rPr>
        <w:t xml:space="preserve"> </w:t>
      </w:r>
      <w:r w:rsidR="00AF6388" w:rsidRPr="00AF6388">
        <w:rPr>
          <w:b/>
          <w:i/>
          <w:w w:val="105"/>
        </w:rPr>
        <w:t>17</w:t>
      </w:r>
      <w:r w:rsidR="008609D8" w:rsidRPr="00AF6388">
        <w:rPr>
          <w:b/>
          <w:i/>
          <w:w w:val="105"/>
        </w:rPr>
        <w:t xml:space="preserve"> </w:t>
      </w:r>
      <w:r w:rsidR="00175B50">
        <w:rPr>
          <w:b/>
          <w:i/>
          <w:w w:val="105"/>
        </w:rPr>
        <w:t>lutego</w:t>
      </w:r>
      <w:r w:rsidR="008609D8" w:rsidRPr="008609D8">
        <w:rPr>
          <w:b/>
          <w:i/>
          <w:w w:val="105"/>
        </w:rPr>
        <w:t xml:space="preserve"> 2020</w:t>
      </w:r>
      <w:r w:rsidR="00CA33BB" w:rsidRPr="008609D8">
        <w:rPr>
          <w:rFonts w:eastAsia="Times New Roman"/>
          <w:b/>
          <w:i/>
        </w:rPr>
        <w:t>r.</w:t>
      </w:r>
      <w:r w:rsidR="00CA33BB" w:rsidRPr="005A059B">
        <w:rPr>
          <w:rFonts w:eastAsia="Times New Roman"/>
          <w:b/>
          <w:bCs/>
          <w:i/>
        </w:rPr>
        <w:t xml:space="preserve"> do godziny 10:oo.</w:t>
      </w:r>
    </w:p>
    <w:p w:rsidR="00CE1319" w:rsidRPr="005A059B" w:rsidRDefault="00CA33BB" w:rsidP="00FE6C80">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b/>
          <w:w w:val="105"/>
          <w:sz w:val="24"/>
          <w:szCs w:val="24"/>
          <w:lang w:eastAsia="pl-PL"/>
        </w:rPr>
        <w:t xml:space="preserve">      </w:t>
      </w:r>
      <w:r w:rsidR="00CE1319" w:rsidRPr="005A059B">
        <w:rPr>
          <w:rFonts w:ascii="Times New Roman" w:eastAsia="Times New Roman" w:hAnsi="Times New Roman"/>
          <w:sz w:val="24"/>
          <w:szCs w:val="24"/>
        </w:rPr>
        <w:t xml:space="preserve">tj. przed </w:t>
      </w:r>
      <w:r w:rsidR="00FE6C80" w:rsidRPr="005A059B">
        <w:rPr>
          <w:rFonts w:ascii="Times New Roman" w:eastAsia="Times New Roman" w:hAnsi="Times New Roman"/>
          <w:sz w:val="24"/>
          <w:szCs w:val="24"/>
        </w:rPr>
        <w:t xml:space="preserve"> </w:t>
      </w:r>
      <w:r w:rsidR="00CE1319" w:rsidRPr="005A059B">
        <w:rPr>
          <w:rFonts w:ascii="Times New Roman" w:eastAsia="Times New Roman" w:hAnsi="Times New Roman"/>
          <w:sz w:val="24"/>
          <w:szCs w:val="24"/>
        </w:rPr>
        <w:t>upływem terminu składania ofert.</w:t>
      </w:r>
    </w:p>
    <w:p w:rsidR="00CE1319" w:rsidRPr="005A059B" w:rsidRDefault="00CE1319" w:rsidP="00940646">
      <w:pPr>
        <w:tabs>
          <w:tab w:val="left" w:pos="8080"/>
        </w:tabs>
        <w:spacing w:line="240" w:lineRule="auto"/>
        <w:rPr>
          <w:rFonts w:ascii="Times New Roman" w:eastAsia="Times New Roman" w:hAnsi="Times New Roman"/>
          <w:color w:val="C00000"/>
          <w:sz w:val="24"/>
          <w:szCs w:val="24"/>
        </w:rPr>
      </w:pPr>
      <w:r w:rsidRPr="005A059B">
        <w:rPr>
          <w:rFonts w:ascii="Times New Roman" w:eastAsia="Times New Roman" w:hAnsi="Times New Roman"/>
          <w:color w:val="C00000"/>
          <w:sz w:val="24"/>
          <w:szCs w:val="24"/>
        </w:rPr>
        <w:t xml:space="preserve">     </w:t>
      </w:r>
    </w:p>
    <w:p w:rsidR="00CE1319" w:rsidRPr="005A059B" w:rsidRDefault="00CE1319" w:rsidP="002F538D">
      <w:pPr>
        <w:pStyle w:val="Akapitzlist"/>
        <w:numPr>
          <w:ilvl w:val="1"/>
          <w:numId w:val="3"/>
        </w:numPr>
        <w:tabs>
          <w:tab w:val="left" w:pos="8080"/>
        </w:tabs>
        <w:ind w:right="0"/>
        <w:rPr>
          <w:rFonts w:eastAsia="Times New Roman"/>
          <w:iCs/>
          <w:lang w:eastAsia="ar-SA"/>
        </w:rPr>
      </w:pPr>
      <w:r w:rsidRPr="005A059B">
        <w:rPr>
          <w:rFonts w:eastAsia="Times New Roman"/>
          <w:iCs/>
          <w:lang w:eastAsia="ar-SA"/>
        </w:rPr>
        <w:t>Wadium może być wniesione w jednej lub kilku następujących formach:</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 xml:space="preserve">w pieniądzu;  </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 xml:space="preserve">w poręczeniach bankowych lub poręczeniach spółdzielczej kasy oszczędnościowo -     </w:t>
      </w:r>
    </w:p>
    <w:p w:rsidR="00CE1319" w:rsidRPr="005A059B" w:rsidRDefault="00CE1319" w:rsidP="00940646">
      <w:pPr>
        <w:tabs>
          <w:tab w:val="left" w:pos="8080"/>
        </w:tabs>
        <w:spacing w:line="240" w:lineRule="auto"/>
        <w:ind w:left="0" w:firstLine="0"/>
        <w:rPr>
          <w:rFonts w:ascii="Times New Roman" w:eastAsia="Times New Roman" w:hAnsi="Times New Roman"/>
          <w:sz w:val="24"/>
          <w:szCs w:val="24"/>
          <w:lang w:eastAsia="pl-PL"/>
        </w:rPr>
      </w:pPr>
      <w:r w:rsidRPr="005A059B">
        <w:rPr>
          <w:rFonts w:ascii="Times New Roman" w:eastAsia="Times New Roman" w:hAnsi="Times New Roman"/>
          <w:sz w:val="24"/>
          <w:szCs w:val="24"/>
          <w:lang w:eastAsia="pl-PL"/>
        </w:rPr>
        <w:lastRenderedPageBreak/>
        <w:t xml:space="preserve">                kredytowej, z tym, że  poręczenie  kasy jest  zawsze poręczeniem pieniężnym; </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 xml:space="preserve">w gwarancjach bankowych; </w:t>
      </w:r>
    </w:p>
    <w:p w:rsidR="00CE1319" w:rsidRPr="005A059B" w:rsidRDefault="00CE1319" w:rsidP="005F1317">
      <w:pPr>
        <w:pStyle w:val="Akapitzlist"/>
        <w:numPr>
          <w:ilvl w:val="0"/>
          <w:numId w:val="13"/>
        </w:numPr>
        <w:tabs>
          <w:tab w:val="num" w:pos="1440"/>
          <w:tab w:val="left" w:pos="8080"/>
        </w:tabs>
        <w:ind w:right="0"/>
        <w:rPr>
          <w:rFonts w:eastAsia="Times New Roman"/>
        </w:rPr>
      </w:pPr>
      <w:r w:rsidRPr="005A059B">
        <w:rPr>
          <w:rFonts w:eastAsia="Times New Roman"/>
        </w:rPr>
        <w:t>w gwarancjach ubezpieczeniowych;</w:t>
      </w:r>
    </w:p>
    <w:p w:rsidR="00B448D6" w:rsidRPr="005A059B" w:rsidRDefault="00CE1319" w:rsidP="00F5427D">
      <w:pPr>
        <w:pStyle w:val="Akapitzlist"/>
        <w:numPr>
          <w:ilvl w:val="0"/>
          <w:numId w:val="13"/>
        </w:numPr>
        <w:tabs>
          <w:tab w:val="num" w:pos="1440"/>
          <w:tab w:val="left" w:pos="8080"/>
        </w:tabs>
        <w:ind w:right="0"/>
        <w:rPr>
          <w:rFonts w:eastAsia="Times New Roman"/>
          <w:i/>
        </w:rPr>
      </w:pPr>
      <w:r w:rsidRPr="005A059B">
        <w:rPr>
          <w:rFonts w:eastAsia="Times New Roman"/>
        </w:rPr>
        <w:t xml:space="preserve">w poręczeniach udzielanych przez podmioty, o których mowa w art. 6b ust. 5 pkt. 2 </w:t>
      </w:r>
      <w:r w:rsidRPr="005A059B">
        <w:rPr>
          <w:rFonts w:eastAsia="Times New Roman"/>
        </w:rPr>
        <w:br/>
        <w:t xml:space="preserve">ustawy z dnia 9 listopada 2000r. o utworzeniu Polskiej Agencji Rozwoju  </w:t>
      </w:r>
      <w:r w:rsidRPr="005A059B">
        <w:rPr>
          <w:rFonts w:eastAsia="Times New Roman"/>
        </w:rPr>
        <w:br/>
        <w:t>Przedsiębiorc</w:t>
      </w:r>
      <w:r w:rsidR="00F5427D" w:rsidRPr="005A059B">
        <w:rPr>
          <w:rFonts w:eastAsia="Times New Roman"/>
        </w:rPr>
        <w:t>zości ( t. j. Dz. U. 2019.310  ze zm.)</w:t>
      </w:r>
    </w:p>
    <w:p w:rsidR="00CE1319" w:rsidRPr="005A059B" w:rsidRDefault="00CE1319" w:rsidP="00F5427D">
      <w:pPr>
        <w:pStyle w:val="Akapitzlist"/>
        <w:widowControl/>
        <w:spacing w:line="259" w:lineRule="auto"/>
        <w:ind w:left="360" w:right="0" w:firstLine="0"/>
        <w:contextualSpacing/>
        <w:jc w:val="left"/>
        <w:rPr>
          <w:rFonts w:eastAsia="Times New Roman"/>
          <w:b/>
          <w:bCs/>
          <w:i/>
        </w:rPr>
      </w:pPr>
      <w:r w:rsidRPr="005A059B">
        <w:rPr>
          <w:rFonts w:eastAsia="Times New Roman"/>
        </w:rPr>
        <w:t xml:space="preserve">Wadium wnoszone </w:t>
      </w:r>
      <w:r w:rsidRPr="005A059B">
        <w:rPr>
          <w:rFonts w:eastAsia="Times New Roman"/>
          <w:b/>
          <w:i/>
        </w:rPr>
        <w:t>w pieniądzu</w:t>
      </w:r>
      <w:r w:rsidRPr="005A059B">
        <w:rPr>
          <w:rFonts w:eastAsia="Times New Roman"/>
        </w:rPr>
        <w:t xml:space="preserve">  </w:t>
      </w:r>
      <w:r w:rsidRPr="005A059B">
        <w:rPr>
          <w:rFonts w:eastAsia="Times New Roman"/>
          <w:b/>
          <w:u w:val="single"/>
        </w:rPr>
        <w:t>wpłaca się  przelewem</w:t>
      </w:r>
      <w:r w:rsidRPr="005A059B">
        <w:rPr>
          <w:rFonts w:eastAsia="Times New Roman"/>
        </w:rPr>
        <w:t xml:space="preserve"> na rachunek bankowy: </w:t>
      </w:r>
      <w:r w:rsidRPr="005A059B">
        <w:rPr>
          <w:rFonts w:eastAsia="Times New Roman"/>
        </w:rPr>
        <w:cr/>
      </w:r>
      <w:r w:rsidRPr="005A059B">
        <w:rPr>
          <w:rFonts w:eastAsia="Times New Roman"/>
          <w:b/>
        </w:rPr>
        <w:t>Bank Spółdzielczy w  Nowym Sączu   87881100060032031001010201</w:t>
      </w:r>
      <w:r w:rsidRPr="005A059B">
        <w:rPr>
          <w:rFonts w:eastAsia="Times New Roman"/>
        </w:rPr>
        <w:t xml:space="preserve">  </w:t>
      </w:r>
      <w:r w:rsidRPr="005A059B">
        <w:t>z adnotacją – „</w:t>
      </w:r>
      <w:r w:rsidRPr="005A059B">
        <w:rPr>
          <w:b/>
          <w:i/>
        </w:rPr>
        <w:t xml:space="preserve">Wadium </w:t>
      </w:r>
      <w:r w:rsidR="00691070" w:rsidRPr="005A059B">
        <w:rPr>
          <w:b/>
          <w:i/>
        </w:rPr>
        <w:t>–</w:t>
      </w:r>
      <w:r w:rsidR="001D5B36" w:rsidRPr="005A059B">
        <w:rPr>
          <w:b/>
          <w:i/>
        </w:rPr>
        <w:t xml:space="preserve"> </w:t>
      </w:r>
      <w:r w:rsidR="00F5427D" w:rsidRPr="005A059B">
        <w:rPr>
          <w:b/>
          <w:i/>
        </w:rPr>
        <w:t xml:space="preserve">Opracowanie </w:t>
      </w:r>
      <w:r w:rsidR="00F5427D" w:rsidRPr="005A059B">
        <w:rPr>
          <w:b/>
          <w:i/>
          <w:color w:val="000000"/>
        </w:rPr>
        <w:t xml:space="preserve">pełnobranżowej dokumentacji </w:t>
      </w:r>
      <w:r w:rsidR="00F5427D" w:rsidRPr="005A059B">
        <w:rPr>
          <w:rFonts w:eastAsia="Times New Roman"/>
          <w:b/>
          <w:bCs/>
          <w:i/>
        </w:rPr>
        <w:t>projektowo – kosztorysowej</w:t>
      </w:r>
      <w:r w:rsidR="008609D8">
        <w:rPr>
          <w:rFonts w:eastAsia="Times New Roman"/>
          <w:b/>
          <w:bCs/>
          <w:i/>
        </w:rPr>
        <w:t xml:space="preserve"> część …….</w:t>
      </w:r>
      <w:r w:rsidR="00F5427D" w:rsidRPr="005A059B">
        <w:rPr>
          <w:rFonts w:eastAsia="Times New Roman"/>
          <w:b/>
          <w:bCs/>
          <w:i/>
        </w:rPr>
        <w:t>”</w:t>
      </w:r>
    </w:p>
    <w:p w:rsidR="00CE1319" w:rsidRPr="005A059B" w:rsidRDefault="00CE1319" w:rsidP="00940646">
      <w:pPr>
        <w:tabs>
          <w:tab w:val="left" w:pos="8080"/>
        </w:tabs>
        <w:spacing w:line="240" w:lineRule="auto"/>
        <w:rPr>
          <w:rFonts w:ascii="Times New Roman" w:eastAsia="Times New Roman" w:hAnsi="Times New Roman"/>
          <w:sz w:val="24"/>
          <w:szCs w:val="24"/>
          <w:lang w:eastAsia="pl-PL"/>
        </w:rPr>
      </w:pPr>
    </w:p>
    <w:p w:rsidR="00CE1319" w:rsidRPr="005A059B" w:rsidRDefault="00CE1319" w:rsidP="002F538D">
      <w:pPr>
        <w:pStyle w:val="Akapitzlist"/>
        <w:numPr>
          <w:ilvl w:val="1"/>
          <w:numId w:val="3"/>
        </w:numPr>
        <w:tabs>
          <w:tab w:val="left" w:pos="8080"/>
        </w:tabs>
        <w:rPr>
          <w:rFonts w:eastAsia="Times New Roman"/>
        </w:rPr>
      </w:pPr>
      <w:r w:rsidRPr="005A059B">
        <w:rPr>
          <w:rFonts w:eastAsia="Times New Roman"/>
        </w:rPr>
        <w:t xml:space="preserve">Wniesienie wadium w pieniądzu za pomocą przelewu bankowego Zamawiający będzie                uważał za skuteczne, w przypadku uznania rachunku Zamawiającego w termie </w:t>
      </w:r>
      <w:r w:rsidR="007F3865" w:rsidRPr="005A059B">
        <w:rPr>
          <w:rFonts w:eastAsia="Times New Roman"/>
        </w:rPr>
        <w:t xml:space="preserve"> </w:t>
      </w:r>
      <w:r w:rsidRPr="005A059B">
        <w:rPr>
          <w:rFonts w:eastAsia="Times New Roman"/>
        </w:rPr>
        <w:t>określonym</w:t>
      </w:r>
      <w:r w:rsidR="007F3865" w:rsidRPr="005A059B">
        <w:rPr>
          <w:rFonts w:eastAsia="Times New Roman"/>
        </w:rPr>
        <w:t xml:space="preserve">  </w:t>
      </w:r>
      <w:r w:rsidRPr="005A059B">
        <w:rPr>
          <w:rFonts w:eastAsia="Times New Roman"/>
        </w:rPr>
        <w:t xml:space="preserve">w </w:t>
      </w:r>
      <w:r w:rsidR="00691070" w:rsidRPr="005A059B">
        <w:rPr>
          <w:rFonts w:eastAsia="Times New Roman"/>
        </w:rPr>
        <w:t>pkt.8</w:t>
      </w:r>
      <w:r w:rsidRPr="005A059B">
        <w:rPr>
          <w:rFonts w:eastAsia="Times New Roman"/>
        </w:rPr>
        <w:t>.</w:t>
      </w:r>
    </w:p>
    <w:p w:rsidR="00CE1319" w:rsidRPr="005A059B" w:rsidRDefault="00CE1319" w:rsidP="00940646">
      <w:pPr>
        <w:tabs>
          <w:tab w:val="left" w:pos="8080"/>
        </w:tabs>
        <w:spacing w:line="240" w:lineRule="auto"/>
        <w:rPr>
          <w:rFonts w:ascii="Times New Roman" w:eastAsia="Times New Roman" w:hAnsi="Times New Roman"/>
          <w:sz w:val="24"/>
          <w:szCs w:val="24"/>
          <w:lang w:eastAsia="pl-PL"/>
        </w:rPr>
      </w:pPr>
    </w:p>
    <w:p w:rsidR="00CE1319" w:rsidRPr="005A059B" w:rsidRDefault="00CE1319" w:rsidP="002F538D">
      <w:pPr>
        <w:pStyle w:val="Akapitzlist"/>
        <w:numPr>
          <w:ilvl w:val="1"/>
          <w:numId w:val="3"/>
        </w:numPr>
        <w:tabs>
          <w:tab w:val="left" w:pos="314"/>
          <w:tab w:val="left" w:pos="8080"/>
        </w:tabs>
        <w:ind w:right="0"/>
        <w:rPr>
          <w:rFonts w:eastAsia="Times New Roman"/>
        </w:rPr>
      </w:pPr>
      <w:r w:rsidRPr="005A059B">
        <w:rPr>
          <w:rFonts w:eastAsia="Times New Roman"/>
        </w:rPr>
        <w:t xml:space="preserve">Wadium   wnoszone w innej formie niż w pieniądzu tj. w jednej  lub kilku  formach,                                 o których mowa </w:t>
      </w:r>
      <w:r w:rsidR="00B448D6" w:rsidRPr="005A059B">
        <w:rPr>
          <w:rFonts w:eastAsia="Times New Roman"/>
        </w:rPr>
        <w:t xml:space="preserve"> </w:t>
      </w:r>
      <w:r w:rsidRPr="005A059B">
        <w:rPr>
          <w:rFonts w:eastAsia="Times New Roman"/>
        </w:rPr>
        <w:t xml:space="preserve"> pkt.</w:t>
      </w:r>
      <w:r w:rsidR="00B448D6" w:rsidRPr="005A059B">
        <w:rPr>
          <w:rFonts w:eastAsia="Times New Roman"/>
        </w:rPr>
        <w:t xml:space="preserve">8.1 </w:t>
      </w:r>
      <w:proofErr w:type="spellStart"/>
      <w:r w:rsidR="00B448D6" w:rsidRPr="005A059B">
        <w:rPr>
          <w:rFonts w:eastAsia="Times New Roman"/>
        </w:rPr>
        <w:t>ppkt</w:t>
      </w:r>
      <w:proofErr w:type="spellEnd"/>
      <w:r w:rsidR="00B448D6" w:rsidRPr="005A059B">
        <w:rPr>
          <w:rFonts w:eastAsia="Times New Roman"/>
        </w:rPr>
        <w:t>. 2,</w:t>
      </w:r>
      <w:r w:rsidR="00EE0BCC" w:rsidRPr="005A059B">
        <w:rPr>
          <w:rFonts w:eastAsia="Times New Roman"/>
        </w:rPr>
        <w:t xml:space="preserve"> </w:t>
      </w:r>
      <w:r w:rsidR="00B448D6" w:rsidRPr="005A059B">
        <w:rPr>
          <w:rFonts w:eastAsia="Times New Roman"/>
        </w:rPr>
        <w:t>3,</w:t>
      </w:r>
      <w:r w:rsidR="00EE0BCC" w:rsidRPr="005A059B">
        <w:rPr>
          <w:rFonts w:eastAsia="Times New Roman"/>
        </w:rPr>
        <w:t xml:space="preserve"> </w:t>
      </w:r>
      <w:r w:rsidR="00B448D6" w:rsidRPr="005A059B">
        <w:rPr>
          <w:rFonts w:eastAsia="Times New Roman"/>
        </w:rPr>
        <w:t>4,</w:t>
      </w:r>
      <w:r w:rsidR="00EE0BCC" w:rsidRPr="005A059B">
        <w:rPr>
          <w:rFonts w:eastAsia="Times New Roman"/>
        </w:rPr>
        <w:t xml:space="preserve"> </w:t>
      </w:r>
      <w:r w:rsidR="00B448D6" w:rsidRPr="005A059B">
        <w:rPr>
          <w:rFonts w:eastAsia="Times New Roman"/>
        </w:rPr>
        <w:t xml:space="preserve">5 </w:t>
      </w:r>
      <w:r w:rsidRPr="005A059B">
        <w:rPr>
          <w:rFonts w:eastAsia="Times New Roman"/>
        </w:rPr>
        <w:t xml:space="preserve"> ( dokument w oryginale ) Wykonawca jest zobowiązany </w:t>
      </w:r>
      <w:r w:rsidRPr="005A059B">
        <w:rPr>
          <w:rFonts w:eastAsia="Times New Roman"/>
          <w:b/>
          <w:u w:val="single"/>
        </w:rPr>
        <w:t xml:space="preserve">złożyć </w:t>
      </w:r>
      <w:r w:rsidR="0043278B" w:rsidRPr="005A059B">
        <w:rPr>
          <w:rFonts w:eastAsia="Times New Roman"/>
          <w:b/>
          <w:u w:val="single"/>
        </w:rPr>
        <w:t>w ofercie</w:t>
      </w:r>
      <w:r w:rsidR="0043278B" w:rsidRPr="005A059B">
        <w:rPr>
          <w:rFonts w:eastAsia="Times New Roman"/>
        </w:rPr>
        <w:t>.</w:t>
      </w:r>
    </w:p>
    <w:p w:rsidR="00CE1319" w:rsidRPr="005A059B" w:rsidRDefault="00CE1319" w:rsidP="00940646">
      <w:pPr>
        <w:tabs>
          <w:tab w:val="left" w:pos="314"/>
          <w:tab w:val="left" w:pos="8080"/>
        </w:tabs>
        <w:spacing w:line="240" w:lineRule="auto"/>
        <w:ind w:left="360"/>
        <w:rPr>
          <w:rFonts w:ascii="Times New Roman" w:eastAsia="Times New Roman" w:hAnsi="Times New Roman"/>
          <w:sz w:val="24"/>
          <w:szCs w:val="24"/>
        </w:rPr>
      </w:pPr>
    </w:p>
    <w:p w:rsidR="00CE1319" w:rsidRPr="005A059B" w:rsidRDefault="00CE1319" w:rsidP="002F538D">
      <w:pPr>
        <w:pStyle w:val="Akapitzlist"/>
        <w:numPr>
          <w:ilvl w:val="1"/>
          <w:numId w:val="3"/>
        </w:numPr>
        <w:tabs>
          <w:tab w:val="left" w:pos="314"/>
        </w:tabs>
        <w:ind w:right="0"/>
        <w:rPr>
          <w:rFonts w:eastAsia="Times New Roman"/>
        </w:rPr>
      </w:pPr>
      <w:r w:rsidRPr="005A059B">
        <w:rPr>
          <w:rFonts w:eastAsia="Times New Roman"/>
        </w:rPr>
        <w:t>Oferta winna być zabezpieczona wadium  przez okres co najmniej  30 dni,  licząc od dnia upływu terminu składania ofert (tj. przez okres związania ofertą).</w:t>
      </w:r>
    </w:p>
    <w:p w:rsidR="00CE1319" w:rsidRPr="005A059B" w:rsidRDefault="00CE1319" w:rsidP="00940646">
      <w:pPr>
        <w:tabs>
          <w:tab w:val="left" w:pos="8080"/>
        </w:tabs>
        <w:suppressAutoHyphens/>
        <w:spacing w:line="240" w:lineRule="auto"/>
        <w:rPr>
          <w:rFonts w:ascii="Times New Roman" w:eastAsia="Times New Roman" w:hAnsi="Times New Roman"/>
          <w:b/>
          <w:bCs/>
          <w:i/>
          <w:sz w:val="24"/>
          <w:szCs w:val="24"/>
          <w:lang w:eastAsia="ar-SA"/>
        </w:rPr>
      </w:pPr>
    </w:p>
    <w:p w:rsidR="00CE1319" w:rsidRPr="005A059B" w:rsidRDefault="00CE1319" w:rsidP="002F538D">
      <w:pPr>
        <w:pStyle w:val="Akapitzlist"/>
        <w:numPr>
          <w:ilvl w:val="1"/>
          <w:numId w:val="3"/>
        </w:numPr>
        <w:ind w:right="0"/>
        <w:rPr>
          <w:rFonts w:eastAsia="Times New Roman"/>
          <w:bCs/>
          <w:lang w:eastAsia="ar-SA"/>
        </w:rPr>
      </w:pPr>
      <w:r w:rsidRPr="005A059B">
        <w:rPr>
          <w:rFonts w:eastAsia="Times New Roman"/>
          <w:bCs/>
          <w:lang w:eastAsia="ar-SA"/>
        </w:rPr>
        <w:t>Zamawiający zwraca wadium wszystkim Wykonawcom niezwłocznie po wyborze oferty najkorzystniejszej lub unieważnieniu postępowania, z wyjątkiem Wykonawcy, którego oferta została wybrana jako najkorzystniejsza.</w:t>
      </w:r>
    </w:p>
    <w:p w:rsidR="00CE1319" w:rsidRPr="005A059B" w:rsidRDefault="00CE1319" w:rsidP="00940646">
      <w:pPr>
        <w:tabs>
          <w:tab w:val="left" w:pos="8080"/>
        </w:tabs>
        <w:suppressAutoHyphens/>
        <w:spacing w:line="240" w:lineRule="auto"/>
        <w:rPr>
          <w:rFonts w:ascii="Times New Roman" w:eastAsia="Times New Roman" w:hAnsi="Times New Roman"/>
          <w:bCs/>
          <w:sz w:val="24"/>
          <w:szCs w:val="24"/>
          <w:lang w:eastAsia="ar-SA"/>
        </w:rPr>
      </w:pPr>
    </w:p>
    <w:p w:rsidR="00CE1319" w:rsidRPr="005A059B" w:rsidRDefault="00CE1319" w:rsidP="002F538D">
      <w:pPr>
        <w:pStyle w:val="Akapitzlist"/>
        <w:numPr>
          <w:ilvl w:val="1"/>
          <w:numId w:val="3"/>
        </w:numPr>
        <w:tabs>
          <w:tab w:val="left" w:pos="567"/>
        </w:tabs>
        <w:ind w:right="0"/>
        <w:rPr>
          <w:rFonts w:eastAsia="Times New Roman"/>
          <w:bCs/>
          <w:lang w:eastAsia="ar-SA"/>
        </w:rPr>
      </w:pPr>
      <w:r w:rsidRPr="005A059B">
        <w:rPr>
          <w:rFonts w:eastAsia="Times New Roman"/>
          <w:bCs/>
          <w:lang w:eastAsia="ar-SA"/>
        </w:rPr>
        <w:t xml:space="preserve">Wykonawcy, którego oferta została wybrana jako najkorzystniejsza Zamawiający zwraca wadium niezwłocznie po zawarciu umowy w sprawie zamówienia publicznego.  </w:t>
      </w:r>
    </w:p>
    <w:p w:rsidR="00CE1319" w:rsidRPr="005A059B" w:rsidRDefault="00CE1319" w:rsidP="00940646">
      <w:pPr>
        <w:tabs>
          <w:tab w:val="left" w:pos="8080"/>
        </w:tabs>
        <w:suppressAutoHyphens/>
        <w:spacing w:line="240" w:lineRule="auto"/>
        <w:rPr>
          <w:rFonts w:ascii="Times New Roman" w:eastAsia="Times New Roman" w:hAnsi="Times New Roman"/>
          <w:bCs/>
          <w:sz w:val="24"/>
          <w:szCs w:val="24"/>
          <w:lang w:eastAsia="ar-SA"/>
        </w:rPr>
      </w:pPr>
    </w:p>
    <w:p w:rsidR="00CE1319" w:rsidRPr="005A059B" w:rsidRDefault="00CE1319" w:rsidP="002F538D">
      <w:pPr>
        <w:pStyle w:val="Akapitzlist"/>
        <w:numPr>
          <w:ilvl w:val="1"/>
          <w:numId w:val="3"/>
        </w:numPr>
        <w:tabs>
          <w:tab w:val="left" w:pos="426"/>
        </w:tabs>
        <w:ind w:right="0"/>
        <w:rPr>
          <w:rFonts w:eastAsia="Times New Roman"/>
          <w:bCs/>
          <w:lang w:eastAsia="ar-SA"/>
        </w:rPr>
      </w:pPr>
      <w:r w:rsidRPr="005A059B">
        <w:rPr>
          <w:rFonts w:eastAsia="Times New Roman"/>
          <w:bCs/>
          <w:lang w:eastAsia="ar-SA"/>
        </w:rPr>
        <w:t>Zamawiający zwraca  niezwłocznie wadium na wniosek Wykonawcy, który wycofał ofertę przed upływem terminu składania ofert.</w:t>
      </w:r>
    </w:p>
    <w:p w:rsidR="00CE1319" w:rsidRPr="005A059B" w:rsidRDefault="00CE1319" w:rsidP="00940646">
      <w:pPr>
        <w:tabs>
          <w:tab w:val="left" w:pos="8080"/>
        </w:tabs>
        <w:suppressAutoHyphens/>
        <w:spacing w:line="240" w:lineRule="auto"/>
        <w:rPr>
          <w:rFonts w:ascii="Tahoma" w:eastAsia="Times New Roman" w:hAnsi="Tahoma" w:cs="Tahoma"/>
          <w:bCs/>
          <w:sz w:val="24"/>
          <w:szCs w:val="24"/>
          <w:lang w:eastAsia="ar-SA"/>
        </w:rPr>
      </w:pPr>
    </w:p>
    <w:p w:rsidR="00CE1319" w:rsidRPr="005A059B" w:rsidRDefault="00CE1319" w:rsidP="002F538D">
      <w:pPr>
        <w:pStyle w:val="Akapitzlist"/>
        <w:numPr>
          <w:ilvl w:val="1"/>
          <w:numId w:val="3"/>
        </w:numPr>
        <w:tabs>
          <w:tab w:val="left" w:pos="567"/>
        </w:tabs>
        <w:ind w:right="0"/>
        <w:rPr>
          <w:rFonts w:eastAsia="Times New Roman"/>
          <w:iCs/>
          <w:lang w:eastAsia="ar-SA"/>
        </w:rPr>
      </w:pPr>
      <w:r w:rsidRPr="005A059B">
        <w:rPr>
          <w:rFonts w:eastAsia="Times New Roman"/>
          <w:bCs/>
          <w:lang w:eastAsia="ar-SA"/>
        </w:rPr>
        <w:t xml:space="preserve">Zamawiający żąda ponownego wniesienia wadium przez Wykonawcę, któremu zwrócono wadium na podstawie jak określono w </w:t>
      </w:r>
      <w:r w:rsidR="00DA1CCF" w:rsidRPr="005A059B">
        <w:rPr>
          <w:rFonts w:eastAsia="Times New Roman"/>
          <w:bCs/>
          <w:lang w:eastAsia="ar-SA"/>
        </w:rPr>
        <w:t>pkt.</w:t>
      </w:r>
      <w:r w:rsidR="003F41ED" w:rsidRPr="005A059B">
        <w:rPr>
          <w:rFonts w:eastAsia="Times New Roman"/>
          <w:bCs/>
          <w:lang w:eastAsia="ar-SA"/>
        </w:rPr>
        <w:t>8.6.</w:t>
      </w:r>
      <w:r w:rsidRPr="005A059B">
        <w:rPr>
          <w:rFonts w:eastAsia="Times New Roman"/>
          <w:bCs/>
          <w:lang w:eastAsia="ar-SA"/>
        </w:rPr>
        <w:t>, jeżeli w wyniku ostatecznego rozstrzygnięcia  odwołania jego oferta została wybrana jako najkorzystniejsza. Wówczas Wykonawca wnosi wadium w terminie określonym przez Zamawiającego.</w:t>
      </w:r>
    </w:p>
    <w:p w:rsidR="00CE1319" w:rsidRPr="005A059B" w:rsidRDefault="00CE1319" w:rsidP="00940646">
      <w:pPr>
        <w:tabs>
          <w:tab w:val="left" w:pos="8080"/>
        </w:tabs>
        <w:spacing w:line="240" w:lineRule="auto"/>
        <w:rPr>
          <w:rFonts w:ascii="Times New Roman" w:eastAsia="Times New Roman" w:hAnsi="Times New Roman"/>
          <w:iCs/>
          <w:sz w:val="24"/>
          <w:szCs w:val="24"/>
          <w:lang w:eastAsia="ar-SA"/>
        </w:rPr>
      </w:pPr>
    </w:p>
    <w:p w:rsidR="00CE1319" w:rsidRPr="005A059B" w:rsidRDefault="00CE1319" w:rsidP="002F538D">
      <w:pPr>
        <w:pStyle w:val="Akapitzlist"/>
        <w:numPr>
          <w:ilvl w:val="1"/>
          <w:numId w:val="3"/>
        </w:numPr>
        <w:tabs>
          <w:tab w:val="left" w:pos="653"/>
          <w:tab w:val="left" w:pos="8080"/>
        </w:tabs>
        <w:ind w:right="0"/>
        <w:rPr>
          <w:rFonts w:eastAsia="Times New Roman"/>
        </w:rPr>
      </w:pPr>
      <w:r w:rsidRPr="005A059B">
        <w:rPr>
          <w:rFonts w:eastAsia="Times New Roman"/>
        </w:rPr>
        <w:t xml:space="preserve">Zamawiający zatrzymuje wadium wraz z odsetkami w przypadkach określonych </w:t>
      </w:r>
      <w:r w:rsidR="00291CD8" w:rsidRPr="005A059B">
        <w:rPr>
          <w:rFonts w:eastAsia="Times New Roman"/>
        </w:rPr>
        <w:t xml:space="preserve"> </w:t>
      </w:r>
      <w:r w:rsidR="00FD7B81" w:rsidRPr="005A059B">
        <w:rPr>
          <w:rFonts w:eastAsia="Times New Roman"/>
        </w:rPr>
        <w:t xml:space="preserve"> </w:t>
      </w:r>
      <w:r w:rsidR="008609D8">
        <w:rPr>
          <w:rFonts w:eastAsia="Times New Roman"/>
        </w:rPr>
        <w:t xml:space="preserve">                              </w:t>
      </w:r>
      <w:r w:rsidRPr="005A059B">
        <w:rPr>
          <w:rFonts w:eastAsia="Times New Roman"/>
        </w:rPr>
        <w:t xml:space="preserve">w art.46 ust.4a i 5 ustawy Pzp: </w:t>
      </w:r>
    </w:p>
    <w:p w:rsidR="00CE1319" w:rsidRPr="005A059B" w:rsidRDefault="00EE0BCC" w:rsidP="005F1317">
      <w:pPr>
        <w:pStyle w:val="Akapitzlist"/>
        <w:numPr>
          <w:ilvl w:val="0"/>
          <w:numId w:val="14"/>
        </w:numPr>
        <w:tabs>
          <w:tab w:val="left" w:pos="653"/>
          <w:tab w:val="left" w:pos="8080"/>
        </w:tabs>
        <w:ind w:right="0"/>
        <w:contextualSpacing/>
        <w:rPr>
          <w:rFonts w:eastAsia="Times New Roman"/>
        </w:rPr>
      </w:pPr>
      <w:r w:rsidRPr="005A059B">
        <w:rPr>
          <w:rFonts w:eastAsia="Times New Roman"/>
        </w:rPr>
        <w:t xml:space="preserve"> jeżeli W</w:t>
      </w:r>
      <w:r w:rsidR="00CE1319" w:rsidRPr="005A059B">
        <w:rPr>
          <w:rFonts w:eastAsia="Times New Roman"/>
        </w:rPr>
        <w:t xml:space="preserve">ykonawca którego oferta została wybrana odmówił podpisania umowy na           </w:t>
      </w:r>
    </w:p>
    <w:p w:rsidR="00CE1319" w:rsidRPr="005A059B" w:rsidRDefault="00CE1319" w:rsidP="00940646">
      <w:pPr>
        <w:tabs>
          <w:tab w:val="left" w:pos="653"/>
          <w:tab w:val="left" w:pos="8080"/>
        </w:tabs>
        <w:spacing w:line="240" w:lineRule="auto"/>
        <w:ind w:left="482"/>
        <w:rPr>
          <w:rFonts w:ascii="Times New Roman" w:eastAsia="Times New Roman" w:hAnsi="Times New Roman"/>
          <w:sz w:val="24"/>
          <w:szCs w:val="24"/>
        </w:rPr>
      </w:pPr>
      <w:r w:rsidRPr="005A059B">
        <w:rPr>
          <w:rFonts w:ascii="Times New Roman" w:eastAsia="Times New Roman" w:hAnsi="Times New Roman"/>
          <w:sz w:val="24"/>
          <w:szCs w:val="24"/>
        </w:rPr>
        <w:t xml:space="preserve">    warunkach określonych w ofercie;</w:t>
      </w:r>
    </w:p>
    <w:p w:rsidR="003F41ED" w:rsidRPr="005A059B" w:rsidRDefault="00EE0BCC" w:rsidP="005F1317">
      <w:pPr>
        <w:pStyle w:val="Akapitzlist"/>
        <w:numPr>
          <w:ilvl w:val="0"/>
          <w:numId w:val="14"/>
        </w:numPr>
        <w:tabs>
          <w:tab w:val="left" w:pos="653"/>
          <w:tab w:val="left" w:pos="8080"/>
        </w:tabs>
        <w:rPr>
          <w:rFonts w:eastAsia="Times New Roman"/>
        </w:rPr>
      </w:pPr>
      <w:r w:rsidRPr="005A059B">
        <w:rPr>
          <w:rFonts w:eastAsia="Times New Roman"/>
        </w:rPr>
        <w:t>n</w:t>
      </w:r>
      <w:r w:rsidR="003F41ED" w:rsidRPr="005A059B">
        <w:rPr>
          <w:rFonts w:eastAsia="Times New Roman"/>
        </w:rPr>
        <w:t>ie wniósł wymaganego zabezpieczenia należytego wykonania umowy;</w:t>
      </w:r>
    </w:p>
    <w:p w:rsidR="00CE1319" w:rsidRPr="005A059B" w:rsidRDefault="00CE1319" w:rsidP="005F1317">
      <w:pPr>
        <w:pStyle w:val="Akapitzlist"/>
        <w:numPr>
          <w:ilvl w:val="0"/>
          <w:numId w:val="14"/>
        </w:numPr>
        <w:tabs>
          <w:tab w:val="left" w:pos="653"/>
          <w:tab w:val="left" w:pos="8080"/>
        </w:tabs>
        <w:ind w:right="0"/>
        <w:contextualSpacing/>
        <w:rPr>
          <w:rFonts w:eastAsia="Times New Roman"/>
        </w:rPr>
      </w:pPr>
      <w:r w:rsidRPr="005A059B">
        <w:rPr>
          <w:rFonts w:eastAsia="Times New Roman"/>
        </w:rPr>
        <w:t xml:space="preserve">zawarcie umowy w sprawie zamówienia publicznego stało się niemożliwe </w:t>
      </w:r>
      <w:r w:rsidR="008609D8">
        <w:rPr>
          <w:rFonts w:eastAsia="Times New Roman"/>
        </w:rPr>
        <w:t xml:space="preserve">                      </w:t>
      </w:r>
      <w:r w:rsidRPr="005A059B">
        <w:rPr>
          <w:rFonts w:eastAsia="Times New Roman"/>
        </w:rPr>
        <w:t xml:space="preserve">z przyczyn leżących po stronie wykonawcy; </w:t>
      </w:r>
    </w:p>
    <w:p w:rsidR="00CE1319" w:rsidRPr="005A059B" w:rsidRDefault="00EE0BCC" w:rsidP="005F1317">
      <w:pPr>
        <w:pStyle w:val="Akapitzlist"/>
        <w:numPr>
          <w:ilvl w:val="0"/>
          <w:numId w:val="14"/>
        </w:numPr>
        <w:tabs>
          <w:tab w:val="left" w:pos="653"/>
          <w:tab w:val="left" w:pos="8080"/>
        </w:tabs>
        <w:ind w:right="0"/>
        <w:contextualSpacing/>
        <w:rPr>
          <w:rFonts w:eastAsia="Times New Roman"/>
        </w:rPr>
      </w:pPr>
      <w:r w:rsidRPr="005A059B">
        <w:rPr>
          <w:rFonts w:eastAsia="Times New Roman"/>
        </w:rPr>
        <w:t>jeżeli W</w:t>
      </w:r>
      <w:r w:rsidR="00CE1319" w:rsidRPr="005A059B">
        <w:rPr>
          <w:rFonts w:eastAsia="Times New Roman"/>
        </w:rPr>
        <w:t>ykonawca w odpowiedzi na wezwanie, o którym mowa w art. 26 ust. 3 i 3a                                                                                                                                                                                                                                                                                                            ustawy</w:t>
      </w:r>
      <w:r w:rsidR="009719B9" w:rsidRPr="005A059B">
        <w:rPr>
          <w:rFonts w:eastAsia="Times New Roman"/>
        </w:rPr>
        <w:t xml:space="preserve"> Pzp</w:t>
      </w:r>
      <w:r w:rsidR="00CE1319" w:rsidRPr="005A059B">
        <w:rPr>
          <w:rFonts w:eastAsia="Times New Roman"/>
        </w:rPr>
        <w:t>, z przyczyn leżących po jego stronie, nie złożył oświadczeń lub dokumentów   potwierdzających okoliczności, o których mowa w art.25 ust.1 ustawy</w:t>
      </w:r>
      <w:r w:rsidRPr="005A059B">
        <w:rPr>
          <w:rFonts w:eastAsia="Times New Roman"/>
        </w:rPr>
        <w:t xml:space="preserve"> Pzp</w:t>
      </w:r>
      <w:r w:rsidR="00CE1319" w:rsidRPr="005A059B">
        <w:rPr>
          <w:rFonts w:eastAsia="Times New Roman"/>
        </w:rPr>
        <w:t xml:space="preserve">, oświadczenia, o którym mowa w art.25 a ust.1, pełnomocnictw lub nie wyraził zgody na poprawienie omyłki o której mowa w art.87 ust.2 pkt.3 co spowodowało brak możliwości wybrania oferty złożonej przez wykonawcę jako najkorzystniejszej. </w:t>
      </w:r>
    </w:p>
    <w:p w:rsidR="00CE1319" w:rsidRPr="005A059B" w:rsidRDefault="00CE1319" w:rsidP="00940646">
      <w:pPr>
        <w:tabs>
          <w:tab w:val="left" w:pos="653"/>
          <w:tab w:val="left" w:pos="8080"/>
        </w:tabs>
        <w:spacing w:line="240" w:lineRule="auto"/>
        <w:ind w:left="720"/>
        <w:rPr>
          <w:rFonts w:ascii="Times New Roman" w:eastAsia="Times New Roman" w:hAnsi="Times New Roman"/>
          <w:sz w:val="24"/>
          <w:szCs w:val="24"/>
        </w:rPr>
      </w:pPr>
    </w:p>
    <w:p w:rsidR="00E95B17" w:rsidRPr="005A059B" w:rsidRDefault="00CE1319" w:rsidP="002F538D">
      <w:pPr>
        <w:pStyle w:val="Akapitzlist"/>
        <w:numPr>
          <w:ilvl w:val="1"/>
          <w:numId w:val="3"/>
        </w:numPr>
        <w:tabs>
          <w:tab w:val="left" w:pos="675"/>
        </w:tabs>
        <w:kinsoku w:val="0"/>
        <w:overflowPunct w:val="0"/>
        <w:rPr>
          <w:i/>
        </w:rPr>
      </w:pPr>
      <w:r w:rsidRPr="005A059B">
        <w:rPr>
          <w:rFonts w:eastAsia="Times New Roman"/>
        </w:rPr>
        <w:lastRenderedPageBreak/>
        <w:t xml:space="preserve">Wadium uiszczone w formie poręczeń lub gwarancji musi gwarantować Zamawiającemu wypłatę na jego pierwsze pisemne żądanie kwoty wadium w przypadkach określonych </w:t>
      </w:r>
      <w:r w:rsidR="003F41ED" w:rsidRPr="005A059B">
        <w:rPr>
          <w:rFonts w:eastAsia="Times New Roman"/>
        </w:rPr>
        <w:t xml:space="preserve"> </w:t>
      </w:r>
      <w:r w:rsidRPr="005A059B">
        <w:rPr>
          <w:rFonts w:eastAsia="Times New Roman"/>
        </w:rPr>
        <w:t xml:space="preserve">w art. 46 ust. 4a oraz ust. 5 ustawy Pzp, bez jakichkolwiek dodatkowych zastrzeżeń </w:t>
      </w:r>
      <w:r w:rsidR="003F41ED" w:rsidRPr="005A059B">
        <w:rPr>
          <w:rFonts w:eastAsia="Times New Roman"/>
        </w:rPr>
        <w:t xml:space="preserve"> </w:t>
      </w:r>
      <w:r w:rsidRPr="005A059B">
        <w:rPr>
          <w:rFonts w:eastAsia="Times New Roman"/>
        </w:rPr>
        <w:t>i warunków</w:t>
      </w:r>
      <w:r w:rsidR="00E95B17" w:rsidRPr="005A059B">
        <w:rPr>
          <w:rFonts w:eastAsia="Times New Roman"/>
        </w:rPr>
        <w:t>.</w:t>
      </w:r>
      <w:r w:rsidR="00740F6A" w:rsidRPr="005A059B">
        <w:rPr>
          <w:rFonts w:eastAsia="Times New Roman"/>
        </w:rPr>
        <w:t xml:space="preserve"> </w:t>
      </w:r>
      <w:r w:rsidR="00BE4D71" w:rsidRPr="005A059B">
        <w:rPr>
          <w:rFonts w:eastAsia="Times New Roman"/>
        </w:rPr>
        <w:t xml:space="preserve">                   </w:t>
      </w:r>
    </w:p>
    <w:p w:rsidR="00E95B17" w:rsidRPr="005A059B" w:rsidRDefault="00E95B17" w:rsidP="00940646">
      <w:pPr>
        <w:pStyle w:val="Akapitzlist"/>
        <w:tabs>
          <w:tab w:val="left" w:pos="675"/>
        </w:tabs>
        <w:kinsoku w:val="0"/>
        <w:overflowPunct w:val="0"/>
        <w:ind w:left="546" w:firstLine="0"/>
        <w:rPr>
          <w:rFonts w:eastAsia="Times New Roman"/>
        </w:rPr>
      </w:pPr>
    </w:p>
    <w:p w:rsidR="00CB7C96" w:rsidRPr="005A059B" w:rsidRDefault="00740F6A" w:rsidP="00940646">
      <w:pPr>
        <w:pStyle w:val="Akapitzlist"/>
        <w:tabs>
          <w:tab w:val="left" w:pos="675"/>
        </w:tabs>
        <w:kinsoku w:val="0"/>
        <w:overflowPunct w:val="0"/>
        <w:ind w:left="546" w:firstLine="0"/>
        <w:rPr>
          <w:i/>
        </w:rPr>
      </w:pPr>
      <w:r w:rsidRPr="005A059B">
        <w:rPr>
          <w:rFonts w:eastAsia="Times New Roman"/>
        </w:rPr>
        <w:t>(</w:t>
      </w:r>
      <w:r w:rsidR="00E95B17" w:rsidRPr="005A059B">
        <w:rPr>
          <w:rFonts w:eastAsia="Times New Roman"/>
          <w:i/>
        </w:rPr>
        <w:t>Z</w:t>
      </w:r>
      <w:r w:rsidR="00291CD8" w:rsidRPr="005A059B">
        <w:rPr>
          <w:i/>
          <w:spacing w:val="-8"/>
          <w:w w:val="105"/>
        </w:rPr>
        <w:t xml:space="preserve"> </w:t>
      </w:r>
      <w:r w:rsidR="00291CD8" w:rsidRPr="005A059B">
        <w:rPr>
          <w:i/>
          <w:w w:val="105"/>
        </w:rPr>
        <w:t>treś</w:t>
      </w:r>
      <w:r w:rsidR="00291CD8" w:rsidRPr="005A059B">
        <w:rPr>
          <w:i/>
          <w:spacing w:val="1"/>
          <w:w w:val="105"/>
        </w:rPr>
        <w:t>ci</w:t>
      </w:r>
      <w:r w:rsidR="00291CD8" w:rsidRPr="005A059B">
        <w:rPr>
          <w:i/>
          <w:spacing w:val="5"/>
          <w:w w:val="105"/>
        </w:rPr>
        <w:t xml:space="preserve"> </w:t>
      </w:r>
      <w:r w:rsidR="00291CD8" w:rsidRPr="005A059B">
        <w:rPr>
          <w:i/>
          <w:spacing w:val="1"/>
          <w:w w:val="105"/>
        </w:rPr>
        <w:t>gwara</w:t>
      </w:r>
      <w:r w:rsidR="00291CD8" w:rsidRPr="005A059B">
        <w:rPr>
          <w:i/>
          <w:w w:val="105"/>
        </w:rPr>
        <w:t>n</w:t>
      </w:r>
      <w:r w:rsidR="00291CD8" w:rsidRPr="005A059B">
        <w:rPr>
          <w:i/>
          <w:spacing w:val="1"/>
          <w:w w:val="105"/>
        </w:rPr>
        <w:t>cji</w:t>
      </w:r>
      <w:r w:rsidR="00291CD8" w:rsidRPr="005A059B">
        <w:rPr>
          <w:i/>
          <w:spacing w:val="7"/>
          <w:w w:val="105"/>
        </w:rPr>
        <w:t xml:space="preserve"> </w:t>
      </w:r>
      <w:r w:rsidR="00291CD8" w:rsidRPr="005A059B">
        <w:rPr>
          <w:i/>
          <w:spacing w:val="2"/>
          <w:w w:val="105"/>
        </w:rPr>
        <w:t>win</w:t>
      </w:r>
      <w:r w:rsidR="00291CD8" w:rsidRPr="005A059B">
        <w:rPr>
          <w:i/>
          <w:spacing w:val="1"/>
          <w:w w:val="105"/>
        </w:rPr>
        <w:t xml:space="preserve">no </w:t>
      </w:r>
      <w:r w:rsidR="00291CD8" w:rsidRPr="005A059B">
        <w:rPr>
          <w:i/>
          <w:spacing w:val="3"/>
          <w:w w:val="105"/>
        </w:rPr>
        <w:t xml:space="preserve">wynikać </w:t>
      </w:r>
      <w:r w:rsidR="00291CD8" w:rsidRPr="005A059B">
        <w:rPr>
          <w:i/>
          <w:w w:val="105"/>
        </w:rPr>
        <w:t>bezwarunkowe</w:t>
      </w:r>
      <w:r w:rsidR="00291CD8" w:rsidRPr="005A059B">
        <w:rPr>
          <w:i/>
          <w:spacing w:val="33"/>
          <w:w w:val="105"/>
        </w:rPr>
        <w:t xml:space="preserve"> </w:t>
      </w:r>
      <w:r w:rsidR="00291CD8" w:rsidRPr="005A059B">
        <w:rPr>
          <w:i/>
          <w:w w:val="105"/>
        </w:rPr>
        <w:t>zobowiązanie</w:t>
      </w:r>
      <w:r w:rsidR="00291CD8" w:rsidRPr="005A059B">
        <w:rPr>
          <w:i/>
          <w:spacing w:val="22"/>
          <w:w w:val="105"/>
        </w:rPr>
        <w:t xml:space="preserve"> </w:t>
      </w:r>
      <w:r w:rsidR="00291CD8" w:rsidRPr="005A059B">
        <w:rPr>
          <w:i/>
          <w:w w:val="105"/>
        </w:rPr>
        <w:t>Gwarant</w:t>
      </w:r>
      <w:r w:rsidR="00291CD8" w:rsidRPr="005A059B">
        <w:rPr>
          <w:i/>
          <w:spacing w:val="1"/>
          <w:w w:val="105"/>
        </w:rPr>
        <w:t>a</w:t>
      </w:r>
      <w:r w:rsidR="00291CD8" w:rsidRPr="005A059B">
        <w:rPr>
          <w:i/>
          <w:spacing w:val="11"/>
          <w:w w:val="105"/>
        </w:rPr>
        <w:t xml:space="preserve"> </w:t>
      </w:r>
      <w:r w:rsidR="00291CD8" w:rsidRPr="005A059B">
        <w:rPr>
          <w:i/>
          <w:w w:val="105"/>
        </w:rPr>
        <w:t>do</w:t>
      </w:r>
      <w:r w:rsidR="00291CD8" w:rsidRPr="005A059B">
        <w:rPr>
          <w:i/>
          <w:spacing w:val="7"/>
          <w:w w:val="105"/>
        </w:rPr>
        <w:t xml:space="preserve"> </w:t>
      </w:r>
      <w:r w:rsidR="00291CD8" w:rsidRPr="005A059B">
        <w:rPr>
          <w:i/>
          <w:w w:val="105"/>
        </w:rPr>
        <w:t>wypłaty</w:t>
      </w:r>
      <w:r w:rsidR="00291CD8" w:rsidRPr="005A059B">
        <w:rPr>
          <w:i/>
          <w:spacing w:val="29"/>
          <w:w w:val="105"/>
        </w:rPr>
        <w:t xml:space="preserve"> </w:t>
      </w:r>
      <w:r w:rsidR="00291CD8" w:rsidRPr="005A059B">
        <w:rPr>
          <w:i/>
          <w:w w:val="105"/>
        </w:rPr>
        <w:t>Zamawiającemu</w:t>
      </w:r>
      <w:r w:rsidR="00291CD8" w:rsidRPr="005A059B">
        <w:rPr>
          <w:i/>
          <w:spacing w:val="30"/>
          <w:w w:val="105"/>
        </w:rPr>
        <w:t xml:space="preserve"> </w:t>
      </w:r>
      <w:r w:rsidR="00291CD8" w:rsidRPr="005A059B">
        <w:rPr>
          <w:i/>
          <w:w w:val="105"/>
        </w:rPr>
        <w:t>pełnej</w:t>
      </w:r>
      <w:r w:rsidR="00291CD8" w:rsidRPr="005A059B">
        <w:rPr>
          <w:i/>
          <w:spacing w:val="13"/>
          <w:w w:val="105"/>
        </w:rPr>
        <w:t xml:space="preserve"> </w:t>
      </w:r>
      <w:r w:rsidR="00291CD8" w:rsidRPr="005A059B">
        <w:rPr>
          <w:i/>
          <w:w w:val="105"/>
        </w:rPr>
        <w:t>kwoty</w:t>
      </w:r>
      <w:r w:rsidR="00291CD8" w:rsidRPr="005A059B">
        <w:rPr>
          <w:i/>
          <w:spacing w:val="17"/>
          <w:w w:val="105"/>
        </w:rPr>
        <w:t xml:space="preserve"> </w:t>
      </w:r>
      <w:r w:rsidR="00291CD8" w:rsidRPr="005A059B">
        <w:rPr>
          <w:i/>
          <w:spacing w:val="-1"/>
          <w:w w:val="105"/>
        </w:rPr>
        <w:t>wadium</w:t>
      </w:r>
      <w:r w:rsidR="00291CD8" w:rsidRPr="005A059B">
        <w:rPr>
          <w:i/>
          <w:spacing w:val="17"/>
          <w:w w:val="105"/>
        </w:rPr>
        <w:t xml:space="preserve"> </w:t>
      </w:r>
      <w:r w:rsidR="005709A3" w:rsidRPr="005A059B">
        <w:rPr>
          <w:i/>
          <w:spacing w:val="17"/>
          <w:w w:val="105"/>
        </w:rPr>
        <w:t xml:space="preserve"> </w:t>
      </w:r>
      <w:r w:rsidR="00291CD8" w:rsidRPr="005A059B">
        <w:rPr>
          <w:i/>
          <w:w w:val="105"/>
        </w:rPr>
        <w:t>w</w:t>
      </w:r>
      <w:r w:rsidR="00291CD8" w:rsidRPr="005A059B">
        <w:rPr>
          <w:i/>
          <w:spacing w:val="9"/>
          <w:w w:val="105"/>
        </w:rPr>
        <w:t xml:space="preserve"> </w:t>
      </w:r>
      <w:r w:rsidR="00291CD8" w:rsidRPr="005A059B">
        <w:rPr>
          <w:i/>
          <w:w w:val="105"/>
        </w:rPr>
        <w:t>okolicznościac</w:t>
      </w:r>
      <w:r w:rsidRPr="005A059B">
        <w:rPr>
          <w:i/>
          <w:w w:val="105"/>
        </w:rPr>
        <w:t xml:space="preserve">h o, których mowa </w:t>
      </w:r>
      <w:r w:rsidRPr="005A059B">
        <w:rPr>
          <w:rFonts w:eastAsia="Times New Roman"/>
          <w:i/>
        </w:rPr>
        <w:t>w art. 46 ust. 4a oraz ust. 5 ustawy Pzp</w:t>
      </w:r>
      <w:r w:rsidR="00291CD8" w:rsidRPr="005A059B">
        <w:rPr>
          <w:i/>
          <w:spacing w:val="37"/>
          <w:w w:val="105"/>
        </w:rPr>
        <w:t xml:space="preserve"> </w:t>
      </w:r>
      <w:r w:rsidR="00291CD8" w:rsidRPr="005A059B">
        <w:rPr>
          <w:i/>
          <w:w w:val="105"/>
        </w:rPr>
        <w:t>na</w:t>
      </w:r>
      <w:r w:rsidR="00291CD8" w:rsidRPr="005A059B">
        <w:rPr>
          <w:i/>
          <w:spacing w:val="30"/>
          <w:w w:val="105"/>
        </w:rPr>
        <w:t xml:space="preserve"> </w:t>
      </w:r>
      <w:r w:rsidR="00291CD8" w:rsidRPr="005A059B">
        <w:rPr>
          <w:i/>
          <w:w w:val="105"/>
        </w:rPr>
        <w:t>każde</w:t>
      </w:r>
      <w:r w:rsidR="00291CD8" w:rsidRPr="005A059B">
        <w:rPr>
          <w:i/>
          <w:spacing w:val="24"/>
          <w:w w:val="103"/>
        </w:rPr>
        <w:t xml:space="preserve"> </w:t>
      </w:r>
      <w:r w:rsidRPr="005A059B">
        <w:rPr>
          <w:i/>
          <w:spacing w:val="24"/>
          <w:w w:val="103"/>
        </w:rPr>
        <w:t xml:space="preserve">jego </w:t>
      </w:r>
      <w:r w:rsidR="00291CD8" w:rsidRPr="005A059B">
        <w:rPr>
          <w:i/>
          <w:w w:val="105"/>
        </w:rPr>
        <w:t>pisemne</w:t>
      </w:r>
      <w:r w:rsidR="00291CD8" w:rsidRPr="005A059B">
        <w:rPr>
          <w:i/>
          <w:spacing w:val="-4"/>
          <w:w w:val="105"/>
        </w:rPr>
        <w:t xml:space="preserve"> </w:t>
      </w:r>
      <w:r w:rsidR="00291CD8" w:rsidRPr="005A059B">
        <w:rPr>
          <w:i/>
          <w:w w:val="105"/>
        </w:rPr>
        <w:t>żądanie</w:t>
      </w:r>
      <w:r w:rsidR="00AF6388">
        <w:rPr>
          <w:i/>
          <w:w w:val="105"/>
        </w:rPr>
        <w:t xml:space="preserve"> </w:t>
      </w:r>
      <w:r w:rsidR="00291CD8" w:rsidRPr="005A059B">
        <w:rPr>
          <w:i/>
          <w:w w:val="105"/>
        </w:rPr>
        <w:t>w</w:t>
      </w:r>
      <w:r w:rsidR="00291CD8" w:rsidRPr="005A059B">
        <w:rPr>
          <w:i/>
          <w:spacing w:val="-7"/>
          <w:w w:val="105"/>
        </w:rPr>
        <w:t xml:space="preserve"> </w:t>
      </w:r>
      <w:r w:rsidR="00291CD8" w:rsidRPr="005A059B">
        <w:rPr>
          <w:i/>
          <w:w w:val="105"/>
        </w:rPr>
        <w:t>terminie</w:t>
      </w:r>
      <w:r w:rsidR="00291CD8" w:rsidRPr="005A059B">
        <w:rPr>
          <w:i/>
          <w:spacing w:val="-2"/>
          <w:w w:val="105"/>
        </w:rPr>
        <w:t xml:space="preserve"> </w:t>
      </w:r>
      <w:r w:rsidR="00291CD8" w:rsidRPr="005A059B">
        <w:rPr>
          <w:i/>
          <w:w w:val="105"/>
        </w:rPr>
        <w:t>związania</w:t>
      </w:r>
      <w:r w:rsidR="00291CD8" w:rsidRPr="005A059B">
        <w:rPr>
          <w:i/>
          <w:spacing w:val="27"/>
          <w:w w:val="101"/>
        </w:rPr>
        <w:t xml:space="preserve"> </w:t>
      </w:r>
      <w:r w:rsidR="00291CD8" w:rsidRPr="005A059B">
        <w:rPr>
          <w:i/>
          <w:w w:val="105"/>
        </w:rPr>
        <w:t>ofertą</w:t>
      </w:r>
      <w:r w:rsidRPr="005A059B">
        <w:rPr>
          <w:i/>
          <w:w w:val="105"/>
        </w:rPr>
        <w:t>)</w:t>
      </w:r>
      <w:r w:rsidR="00291CD8" w:rsidRPr="005A059B">
        <w:rPr>
          <w:i/>
          <w:w w:val="105"/>
        </w:rPr>
        <w:t>.</w:t>
      </w:r>
    </w:p>
    <w:p w:rsidR="00CB7C96" w:rsidRPr="005A059B" w:rsidRDefault="00CB7C96" w:rsidP="00940646">
      <w:pPr>
        <w:pStyle w:val="Akapitzlist"/>
        <w:tabs>
          <w:tab w:val="left" w:pos="675"/>
        </w:tabs>
        <w:kinsoku w:val="0"/>
        <w:overflowPunct w:val="0"/>
        <w:ind w:left="546" w:firstLine="0"/>
        <w:rPr>
          <w:i/>
        </w:rPr>
      </w:pPr>
    </w:p>
    <w:p w:rsidR="00CB7C96" w:rsidRPr="005A059B" w:rsidRDefault="00CE1319" w:rsidP="002F538D">
      <w:pPr>
        <w:pStyle w:val="Akapitzlist"/>
        <w:numPr>
          <w:ilvl w:val="1"/>
          <w:numId w:val="3"/>
        </w:numPr>
        <w:tabs>
          <w:tab w:val="left" w:pos="675"/>
          <w:tab w:val="left" w:pos="1020"/>
          <w:tab w:val="left" w:pos="8080"/>
        </w:tabs>
        <w:kinsoku w:val="0"/>
        <w:overflowPunct w:val="0"/>
        <w:rPr>
          <w:rFonts w:eastAsia="Times New Roman"/>
        </w:rPr>
      </w:pPr>
      <w:r w:rsidRPr="005A059B">
        <w:rPr>
          <w:rFonts w:eastAsia="Times New Roman"/>
        </w:rPr>
        <w:t>Poręczenia</w:t>
      </w:r>
      <w:r w:rsidR="00CB7C96" w:rsidRPr="005A059B">
        <w:rPr>
          <w:rFonts w:eastAsia="Times New Roman"/>
        </w:rPr>
        <w:t xml:space="preserve"> </w:t>
      </w:r>
      <w:r w:rsidRPr="005A059B">
        <w:rPr>
          <w:rFonts w:eastAsia="Times New Roman"/>
        </w:rPr>
        <w:t xml:space="preserve">i gwarancje muszą </w:t>
      </w:r>
      <w:r w:rsidRPr="005A059B">
        <w:rPr>
          <w:rFonts w:eastAsia="Times New Roman"/>
          <w:b/>
        </w:rPr>
        <w:t xml:space="preserve">być ważne </w:t>
      </w:r>
      <w:r w:rsidRPr="008609D8">
        <w:rPr>
          <w:rFonts w:eastAsia="Times New Roman"/>
          <w:b/>
          <w:u w:val="single"/>
        </w:rPr>
        <w:t>co najmniej</w:t>
      </w:r>
      <w:r w:rsidRPr="005A059B">
        <w:rPr>
          <w:rFonts w:eastAsia="Times New Roman"/>
          <w:b/>
        </w:rPr>
        <w:t xml:space="preserve"> przez okres związania ofertą,</w:t>
      </w:r>
      <w:r w:rsidRPr="005A059B">
        <w:rPr>
          <w:rFonts w:eastAsia="Times New Roman"/>
        </w:rPr>
        <w:t xml:space="preserve"> </w:t>
      </w:r>
      <w:r w:rsidR="007369EC" w:rsidRPr="005A059B">
        <w:rPr>
          <w:rFonts w:eastAsia="Times New Roman"/>
        </w:rPr>
        <w:t xml:space="preserve">                             </w:t>
      </w:r>
      <w:r w:rsidRPr="005A059B">
        <w:rPr>
          <w:rFonts w:eastAsia="Times New Roman"/>
        </w:rPr>
        <w:t>a w przypadku przedłużenia terminu związania ofertą, także przez ten okres.</w:t>
      </w:r>
    </w:p>
    <w:p w:rsidR="00CB7C96" w:rsidRPr="005A059B" w:rsidRDefault="00CB7C96" w:rsidP="00940646">
      <w:pPr>
        <w:pStyle w:val="Akapitzlist"/>
        <w:rPr>
          <w:rFonts w:eastAsia="Times New Roman"/>
        </w:rPr>
      </w:pPr>
    </w:p>
    <w:p w:rsidR="003D655C" w:rsidRPr="005A059B" w:rsidRDefault="00CE1319" w:rsidP="002F538D">
      <w:pPr>
        <w:pStyle w:val="Akapitzlist"/>
        <w:numPr>
          <w:ilvl w:val="1"/>
          <w:numId w:val="3"/>
        </w:numPr>
        <w:tabs>
          <w:tab w:val="left" w:pos="675"/>
          <w:tab w:val="left" w:pos="1020"/>
          <w:tab w:val="left" w:pos="8080"/>
        </w:tabs>
        <w:kinsoku w:val="0"/>
        <w:overflowPunct w:val="0"/>
        <w:ind w:right="0"/>
        <w:contextualSpacing/>
        <w:rPr>
          <w:spacing w:val="5"/>
          <w:w w:val="105"/>
        </w:rPr>
      </w:pPr>
      <w:r w:rsidRPr="005A059B">
        <w:rPr>
          <w:rFonts w:eastAsia="Times New Roman"/>
        </w:rPr>
        <w:t>Zamawiający nie dopuszcza złożenia wadium w walucie innej niż PLN i dotyczy to wadium składanego w każdej z możliwych form.</w:t>
      </w:r>
    </w:p>
    <w:p w:rsidR="003D655C" w:rsidRPr="005A059B" w:rsidRDefault="003D655C" w:rsidP="00940646">
      <w:pPr>
        <w:pStyle w:val="Akapitzlist"/>
        <w:rPr>
          <w:rFonts w:eastAsia="Times New Roman"/>
        </w:rPr>
      </w:pPr>
    </w:p>
    <w:p w:rsidR="00E95B17" w:rsidRPr="005A059B" w:rsidRDefault="00CE1319" w:rsidP="002F538D">
      <w:pPr>
        <w:pStyle w:val="Akapitzlist"/>
        <w:numPr>
          <w:ilvl w:val="1"/>
          <w:numId w:val="3"/>
        </w:numPr>
        <w:tabs>
          <w:tab w:val="left" w:pos="675"/>
          <w:tab w:val="left" w:pos="1020"/>
          <w:tab w:val="left" w:pos="8080"/>
        </w:tabs>
        <w:kinsoku w:val="0"/>
        <w:overflowPunct w:val="0"/>
        <w:ind w:right="0"/>
        <w:contextualSpacing/>
        <w:rPr>
          <w:spacing w:val="5"/>
          <w:w w:val="105"/>
        </w:rPr>
      </w:pPr>
      <w:r w:rsidRPr="005A059B">
        <w:rPr>
          <w:rFonts w:eastAsia="Times New Roman"/>
        </w:rPr>
        <w:t>Zamawiający odrzuca ofertę, jeżeli wadium nie zostało wniesione lub zostało wniesione</w:t>
      </w:r>
      <w:r w:rsidR="00291CD8" w:rsidRPr="005A059B">
        <w:rPr>
          <w:rFonts w:eastAsia="Times New Roman"/>
        </w:rPr>
        <w:t xml:space="preserve"> </w:t>
      </w:r>
      <w:r w:rsidRPr="005A059B">
        <w:rPr>
          <w:rFonts w:eastAsia="Times New Roman"/>
        </w:rPr>
        <w:t>w sposób nieprawidłowy.</w:t>
      </w:r>
    </w:p>
    <w:p w:rsidR="00E95B17" w:rsidRPr="005A059B" w:rsidRDefault="00E95B17" w:rsidP="00940646">
      <w:pPr>
        <w:pStyle w:val="Akapitzlist"/>
        <w:rPr>
          <w:spacing w:val="-3"/>
          <w:w w:val="105"/>
        </w:rPr>
      </w:pPr>
    </w:p>
    <w:p w:rsidR="0060367B" w:rsidRPr="005A059B" w:rsidRDefault="00AE02E1" w:rsidP="00940646">
      <w:pPr>
        <w:pStyle w:val="Akapitzlist"/>
        <w:numPr>
          <w:ilvl w:val="1"/>
          <w:numId w:val="3"/>
        </w:numPr>
        <w:tabs>
          <w:tab w:val="left" w:pos="675"/>
          <w:tab w:val="left" w:pos="1020"/>
          <w:tab w:val="left" w:pos="8080"/>
        </w:tabs>
        <w:kinsoku w:val="0"/>
        <w:overflowPunct w:val="0"/>
        <w:ind w:left="0" w:right="0" w:firstLine="0"/>
        <w:contextualSpacing/>
      </w:pPr>
      <w:r>
        <w:rPr>
          <w:noProof/>
        </w:rPr>
        <mc:AlternateContent>
          <mc:Choice Requires="wps">
            <w:drawing>
              <wp:anchor distT="0" distB="0" distL="114297" distR="114297" simplePos="0" relativeHeight="251665408" behindDoc="1" locked="0" layoutInCell="0" allowOverlap="1">
                <wp:simplePos x="0" y="0"/>
                <wp:positionH relativeFrom="page">
                  <wp:posOffset>10420349</wp:posOffset>
                </wp:positionH>
                <wp:positionV relativeFrom="paragraph">
                  <wp:posOffset>572770</wp:posOffset>
                </wp:positionV>
                <wp:extent cx="0" cy="2305050"/>
                <wp:effectExtent l="0" t="0" r="19050" b="0"/>
                <wp:wrapNone/>
                <wp:docPr id="95" name="Dowolny kształt: kształt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305050"/>
                        </a:xfrm>
                        <a:custGeom>
                          <a:avLst/>
                          <a:gdLst>
                            <a:gd name="T0" fmla="*/ 0 w 20"/>
                            <a:gd name="T1" fmla="*/ 3630 h 3631"/>
                            <a:gd name="T2" fmla="*/ 0 w 20"/>
                            <a:gd name="T3" fmla="*/ 0 h 3631"/>
                          </a:gdLst>
                          <a:ahLst/>
                          <a:cxnLst>
                            <a:cxn ang="0">
                              <a:pos x="T0" y="T1"/>
                            </a:cxn>
                            <a:cxn ang="0">
                              <a:pos x="T2" y="T3"/>
                            </a:cxn>
                          </a:cxnLst>
                          <a:rect l="0" t="0" r="r" b="b"/>
                          <a:pathLst>
                            <a:path w="20" h="3631">
                              <a:moveTo>
                                <a:pt x="0" y="3630"/>
                              </a:moveTo>
                              <a:lnTo>
                                <a:pt x="0" y="0"/>
                              </a:lnTo>
                            </a:path>
                          </a:pathLst>
                        </a:custGeom>
                        <a:noFill/>
                        <a:ln w="9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571F" id="Dowolny kształt: kształt 95" o:spid="_x0000_s1026" style="position:absolute;margin-left:820.5pt;margin-top:45.1pt;width:0;height:181.5pt;z-index:-251651072;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v-text-anchor:top" coordsize="20,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kspwIAALQFAAAOAAAAZHJzL2Uyb0RvYy54bWysVF9v0zAQf0fiO1h+RGJJ2m3QaOmENoaQ&#10;Bkxa+QCu4zTRHJ+x3abdI9+N78Wdk6bdBi+ITUrPvp/vfvf34nLbarZRzjdgCp6dpJwpI6FszKrg&#10;3xc3b99z5oMwpdBgVMF3yvPL+etXF53N1QRq0KVyDI0Yn3e24HUINk8SL2vVCn8CVhlUVuBaEfDo&#10;VknpRIfWW51M0vQ86cCV1oFU3uPtda/k82i/qpQM36rKq8B0wZFbiF8Xv0v6JvMLka+csHUjBxri&#10;H1i0ojHodDR1LYJga9e8MNU20oGHKpxIaBOoqkaqGANGk6XPormvhVUxFkyOt2Oa/P8zK79u7hxr&#10;yoLPzjgzosUaXUMH2uzYg38M4tfPkI8SQxBmrLM+x4f39s5RzN7egnzwqEieaOjgEcOW3Rco0bBY&#10;B4hZ2laupZcYP9vGYuzGYqhtYLK/lHg7maZn+E9uE5HvH8q1D58URCNic+tDX8cSpViFcghlgTWv&#10;Wo0lfZOwlHVssi/5iMiOENPzacpqhj/Z0BkjbHIE+7Oh6RPEwQrSXu2JiXrPVW7NQBYlJmhc0pgb&#10;C55yQswx/EUkgiYQRZH9BYzsCDwd0hTB/aPBicNJeD4DjjOcgWUfqRWBuJEPElmHqUcKdcFjNui+&#10;hY1aQESEQ9koZ4PbA0Cbl8A9qtchO/ITqzr6JspHlTVw02gdS6sNMZpl2XlMkgfdlKQkNt6tllfa&#10;sY2gIY9/A6EnMAdrU0ZjtRLlx0EOotG9jM415jj2MLVt3+dLKHfYwg761YGrDoUa3CNnHa6Ngvsf&#10;a+EUZ/qzwbmcZaentGfi4fTsHeXQHWuWxxphJJoqeODYASRehX43ra1rVjV6ymK4Bj7g6FQNtXnk&#10;17MaDrgaYhqHNUa75/gcUYdlO/8NAAD//wMAUEsDBBQABgAIAAAAIQDJ/DoX3QAAAAwBAAAPAAAA&#10;ZHJzL2Rvd25yZXYueG1sTI/BTsMwEETvSPyDtUjcqN3QViHEqSJEzhUFet7E2yQiXkex24a/xxUH&#10;OM7saPZNvp3tIM40+d6xhuVCgSBunOm51fDxXj2kIHxANjg4Jg3f5GFb3N7kmBl34Tc670MrYgn7&#10;DDV0IYyZlL7pyKJfuJE43o5ushiinFppJrzEcjvIRKmNtNhz/NDhSC8dNV/7k9VwSHeqxvKwfq3C&#10;eJw+q3RXulTr+7u5fAYRaA5/YbjiR3QoIlPtTmy8GKLerJZxTNDwpBIQ18SvU2tYrR8TkEUu/48o&#10;fgAAAP//AwBQSwECLQAUAAYACAAAACEAtoM4kv4AAADhAQAAEwAAAAAAAAAAAAAAAAAAAAAAW0Nv&#10;bnRlbnRfVHlwZXNdLnhtbFBLAQItABQABgAIAAAAIQA4/SH/1gAAAJQBAAALAAAAAAAAAAAAAAAA&#10;AC8BAABfcmVscy8ucmVsc1BLAQItABQABgAIAAAAIQAD2NkspwIAALQFAAAOAAAAAAAAAAAAAAAA&#10;AC4CAABkcnMvZTJvRG9jLnhtbFBLAQItABQABgAIAAAAIQDJ/DoX3QAAAAwBAAAPAAAAAAAAAAAA&#10;AAAAAAEFAABkcnMvZG93bnJldi54bWxQSwUGAAAAAAQABADzAAAACwYAAAAA&#10;" o:allowincell="f" path="m,3630l,e" filled="f" strokeweight=".25322mm">
                <v:path arrowok="t" o:connecttype="custom" o:connectlocs="0,2304415;0,0" o:connectangles="0,0"/>
                <w10:wrap anchorx="page"/>
              </v:shape>
            </w:pict>
          </mc:Fallback>
        </mc:AlternateContent>
      </w:r>
      <w:r w:rsidR="00E02F34" w:rsidRPr="008609D8">
        <w:rPr>
          <w:spacing w:val="-3"/>
          <w:w w:val="105"/>
        </w:rPr>
        <w:t>Wadium</w:t>
      </w:r>
      <w:r w:rsidR="00E02F34" w:rsidRPr="008609D8">
        <w:rPr>
          <w:spacing w:val="-5"/>
          <w:w w:val="105"/>
        </w:rPr>
        <w:t xml:space="preserve"> </w:t>
      </w:r>
      <w:r w:rsidR="00E02F34" w:rsidRPr="008609D8">
        <w:rPr>
          <w:w w:val="105"/>
        </w:rPr>
        <w:t>wniesione</w:t>
      </w:r>
      <w:r w:rsidR="00E02F34" w:rsidRPr="008609D8">
        <w:rPr>
          <w:spacing w:val="-1"/>
          <w:w w:val="105"/>
        </w:rPr>
        <w:t xml:space="preserve"> </w:t>
      </w:r>
      <w:r w:rsidR="00E02F34" w:rsidRPr="008609D8">
        <w:rPr>
          <w:spacing w:val="1"/>
          <w:w w:val="105"/>
        </w:rPr>
        <w:t>przez</w:t>
      </w:r>
      <w:r w:rsidR="00E02F34" w:rsidRPr="008609D8">
        <w:rPr>
          <w:spacing w:val="-24"/>
          <w:w w:val="105"/>
        </w:rPr>
        <w:t xml:space="preserve"> </w:t>
      </w:r>
      <w:r w:rsidR="00E02F34" w:rsidRPr="008609D8">
        <w:rPr>
          <w:w w:val="105"/>
        </w:rPr>
        <w:t>jednego</w:t>
      </w:r>
      <w:r w:rsidR="00E02F34" w:rsidRPr="008609D8">
        <w:rPr>
          <w:spacing w:val="18"/>
          <w:w w:val="105"/>
        </w:rPr>
        <w:t xml:space="preserve"> </w:t>
      </w:r>
      <w:r w:rsidR="00E02F34" w:rsidRPr="008609D8">
        <w:rPr>
          <w:w w:val="105"/>
        </w:rPr>
        <w:t>ze</w:t>
      </w:r>
      <w:r w:rsidR="00E02F34" w:rsidRPr="008609D8">
        <w:rPr>
          <w:spacing w:val="-12"/>
          <w:w w:val="105"/>
        </w:rPr>
        <w:t xml:space="preserve"> </w:t>
      </w:r>
      <w:r w:rsidR="00E02F34" w:rsidRPr="008609D8">
        <w:rPr>
          <w:w w:val="105"/>
        </w:rPr>
        <w:t>wspólników</w:t>
      </w:r>
      <w:r w:rsidR="00E02F34" w:rsidRPr="008609D8">
        <w:rPr>
          <w:spacing w:val="1"/>
          <w:w w:val="105"/>
        </w:rPr>
        <w:t xml:space="preserve"> </w:t>
      </w:r>
      <w:r w:rsidR="00E02F34" w:rsidRPr="008609D8">
        <w:rPr>
          <w:w w:val="105"/>
        </w:rPr>
        <w:t>konsorcjum</w:t>
      </w:r>
      <w:r w:rsidR="007369EC" w:rsidRPr="008609D8">
        <w:rPr>
          <w:w w:val="105"/>
        </w:rPr>
        <w:t>,</w:t>
      </w:r>
      <w:r w:rsidR="007369EC" w:rsidRPr="005A059B">
        <w:t xml:space="preserve"> jak również</w:t>
      </w:r>
      <w:r w:rsidR="00E95B17" w:rsidRPr="005A059B">
        <w:t xml:space="preserve"> </w:t>
      </w:r>
      <w:r w:rsidR="005245C1" w:rsidRPr="005A059B">
        <w:t xml:space="preserve">wniesione </w:t>
      </w:r>
      <w:r w:rsidR="007369EC" w:rsidRPr="005A059B">
        <w:t>w częściach przez wszystkich występujących wspólnie Wykonawców</w:t>
      </w:r>
      <w:r w:rsidR="007369EC" w:rsidRPr="008609D8">
        <w:rPr>
          <w:w w:val="105"/>
        </w:rPr>
        <w:t xml:space="preserve"> uważa</w:t>
      </w:r>
      <w:r w:rsidR="007369EC" w:rsidRPr="008609D8">
        <w:rPr>
          <w:spacing w:val="5"/>
          <w:w w:val="105"/>
        </w:rPr>
        <w:t xml:space="preserve"> </w:t>
      </w:r>
      <w:r w:rsidR="007369EC" w:rsidRPr="008609D8">
        <w:rPr>
          <w:w w:val="105"/>
        </w:rPr>
        <w:t>się</w:t>
      </w:r>
      <w:r w:rsidR="007369EC" w:rsidRPr="008609D8">
        <w:rPr>
          <w:spacing w:val="-4"/>
          <w:w w:val="105"/>
        </w:rPr>
        <w:t xml:space="preserve"> </w:t>
      </w:r>
      <w:r w:rsidR="007369EC" w:rsidRPr="008609D8">
        <w:rPr>
          <w:w w:val="105"/>
        </w:rPr>
        <w:t>za</w:t>
      </w:r>
      <w:r w:rsidR="007369EC" w:rsidRPr="008609D8">
        <w:rPr>
          <w:spacing w:val="-9"/>
          <w:w w:val="105"/>
        </w:rPr>
        <w:t xml:space="preserve"> </w:t>
      </w:r>
      <w:r w:rsidR="007369EC" w:rsidRPr="008609D8">
        <w:rPr>
          <w:w w:val="105"/>
        </w:rPr>
        <w:t>wniesione</w:t>
      </w:r>
      <w:r w:rsidR="00E95B17" w:rsidRPr="008609D8">
        <w:rPr>
          <w:w w:val="105"/>
        </w:rPr>
        <w:t xml:space="preserve"> </w:t>
      </w:r>
      <w:r w:rsidR="007369EC" w:rsidRPr="008609D8">
        <w:rPr>
          <w:w w:val="105"/>
        </w:rPr>
        <w:t>prawidł</w:t>
      </w:r>
      <w:r w:rsidR="007369EC" w:rsidRPr="008609D8">
        <w:rPr>
          <w:spacing w:val="10"/>
          <w:w w:val="105"/>
        </w:rPr>
        <w:t>o</w:t>
      </w:r>
      <w:r w:rsidR="007369EC" w:rsidRPr="008609D8">
        <w:rPr>
          <w:w w:val="105"/>
        </w:rPr>
        <w:t>w</w:t>
      </w:r>
      <w:r w:rsidR="007369EC" w:rsidRPr="008609D8">
        <w:rPr>
          <w:spacing w:val="23"/>
          <w:w w:val="105"/>
        </w:rPr>
        <w:t>o</w:t>
      </w:r>
      <w:r w:rsidR="007369EC" w:rsidRPr="005A059B">
        <w:t>.</w:t>
      </w:r>
    </w:p>
    <w:p w:rsidR="001D5B36" w:rsidRPr="005A059B" w:rsidRDefault="001D5B36" w:rsidP="004531D5">
      <w:pPr>
        <w:tabs>
          <w:tab w:val="left" w:pos="654"/>
        </w:tabs>
        <w:kinsoku w:val="0"/>
        <w:overflowPunct w:val="0"/>
        <w:ind w:left="0" w:firstLine="0"/>
        <w:rPr>
          <w:w w:val="105"/>
          <w:sz w:val="24"/>
          <w:szCs w:val="24"/>
        </w:rPr>
      </w:pPr>
    </w:p>
    <w:p w:rsidR="00AF1E26" w:rsidRPr="005A059B" w:rsidRDefault="00AF1E26" w:rsidP="00940646">
      <w:pPr>
        <w:tabs>
          <w:tab w:val="left" w:pos="1020"/>
        </w:tabs>
        <w:spacing w:line="240" w:lineRule="auto"/>
        <w:ind w:left="0" w:firstLine="0"/>
        <w:rPr>
          <w:rFonts w:ascii="Times New Roman" w:eastAsia="Times New Roman" w:hAnsi="Times New Roman"/>
          <w:b/>
          <w:sz w:val="24"/>
          <w:szCs w:val="24"/>
        </w:rPr>
      </w:pPr>
      <w:r w:rsidRPr="005A059B">
        <w:rPr>
          <w:rFonts w:ascii="Times New Roman" w:eastAsia="Times New Roman" w:hAnsi="Times New Roman"/>
          <w:b/>
          <w:bCs/>
          <w:sz w:val="24"/>
          <w:szCs w:val="24"/>
        </w:rPr>
        <w:t>Rozdz. IX. TERMIN ZWIĄZANIA OFERTĄ</w:t>
      </w:r>
      <w:r w:rsidRPr="005A059B">
        <w:rPr>
          <w:rFonts w:ascii="Times New Roman" w:eastAsia="Times New Roman" w:hAnsi="Times New Roman"/>
          <w:b/>
          <w:sz w:val="24"/>
          <w:szCs w:val="24"/>
        </w:rPr>
        <w:t>.</w:t>
      </w:r>
    </w:p>
    <w:p w:rsidR="00740F6A" w:rsidRPr="005A059B" w:rsidRDefault="00740F6A" w:rsidP="00940646">
      <w:pPr>
        <w:tabs>
          <w:tab w:val="left" w:pos="654"/>
        </w:tabs>
        <w:kinsoku w:val="0"/>
        <w:overflowPunct w:val="0"/>
        <w:spacing w:line="240" w:lineRule="auto"/>
        <w:ind w:left="0" w:firstLine="0"/>
        <w:rPr>
          <w:w w:val="105"/>
          <w:sz w:val="24"/>
          <w:szCs w:val="24"/>
        </w:rPr>
      </w:pPr>
    </w:p>
    <w:p w:rsidR="00E02F34" w:rsidRPr="005A059B" w:rsidRDefault="00E02F34" w:rsidP="002F538D">
      <w:pPr>
        <w:pStyle w:val="Akapitzlist"/>
        <w:numPr>
          <w:ilvl w:val="0"/>
          <w:numId w:val="3"/>
        </w:numPr>
        <w:tabs>
          <w:tab w:val="left" w:pos="426"/>
        </w:tabs>
        <w:kinsoku w:val="0"/>
        <w:overflowPunct w:val="0"/>
      </w:pPr>
      <w:r w:rsidRPr="005A059B">
        <w:rPr>
          <w:spacing w:val="-24"/>
          <w:w w:val="105"/>
        </w:rPr>
        <w:t>T</w:t>
      </w:r>
      <w:r w:rsidRPr="005A059B">
        <w:rPr>
          <w:w w:val="105"/>
        </w:rPr>
        <w:t>ermin</w:t>
      </w:r>
      <w:r w:rsidRPr="005A059B">
        <w:rPr>
          <w:spacing w:val="13"/>
          <w:w w:val="105"/>
        </w:rPr>
        <w:t xml:space="preserve"> </w:t>
      </w:r>
      <w:r w:rsidRPr="005A059B">
        <w:rPr>
          <w:w w:val="105"/>
        </w:rPr>
        <w:t>związania</w:t>
      </w:r>
      <w:r w:rsidRPr="005A059B">
        <w:rPr>
          <w:spacing w:val="19"/>
          <w:w w:val="105"/>
        </w:rPr>
        <w:t xml:space="preserve"> </w:t>
      </w:r>
      <w:r w:rsidRPr="005A059B">
        <w:rPr>
          <w:w w:val="105"/>
        </w:rPr>
        <w:t>ofertą</w:t>
      </w:r>
      <w:r w:rsidRPr="005A059B">
        <w:rPr>
          <w:spacing w:val="1"/>
          <w:w w:val="105"/>
        </w:rPr>
        <w:t xml:space="preserve"> </w:t>
      </w:r>
      <w:r w:rsidRPr="005A059B">
        <w:rPr>
          <w:w w:val="105"/>
        </w:rPr>
        <w:t>wynosi</w:t>
      </w:r>
      <w:r w:rsidRPr="005A059B">
        <w:rPr>
          <w:spacing w:val="16"/>
          <w:w w:val="105"/>
        </w:rPr>
        <w:t xml:space="preserve"> </w:t>
      </w:r>
      <w:r w:rsidRPr="005A059B">
        <w:rPr>
          <w:w w:val="105"/>
        </w:rPr>
        <w:t>30</w:t>
      </w:r>
      <w:r w:rsidRPr="005A059B">
        <w:rPr>
          <w:spacing w:val="6"/>
          <w:w w:val="105"/>
        </w:rPr>
        <w:t xml:space="preserve"> </w:t>
      </w:r>
      <w:r w:rsidRPr="005A059B">
        <w:rPr>
          <w:w w:val="105"/>
        </w:rPr>
        <w:t>dn</w:t>
      </w:r>
      <w:r w:rsidRPr="005A059B">
        <w:rPr>
          <w:spacing w:val="13"/>
          <w:w w:val="105"/>
        </w:rPr>
        <w:t>i</w:t>
      </w:r>
      <w:r w:rsidRPr="005A059B">
        <w:rPr>
          <w:w w:val="105"/>
        </w:rPr>
        <w:t>.</w:t>
      </w:r>
    </w:p>
    <w:p w:rsidR="00951971" w:rsidRPr="005A059B" w:rsidRDefault="00F506F6" w:rsidP="00940646">
      <w:pPr>
        <w:spacing w:line="240" w:lineRule="auto"/>
        <w:ind w:left="0" w:right="0" w:firstLine="0"/>
        <w:contextualSpacing/>
        <w:jc w:val="left"/>
        <w:rPr>
          <w:rFonts w:ascii="Times New Roman" w:eastAsia="Times New Roman" w:hAnsi="Times New Roman"/>
          <w:sz w:val="24"/>
          <w:szCs w:val="24"/>
          <w:lang w:eastAsia="pl-PL"/>
        </w:rPr>
      </w:pPr>
      <w:r w:rsidRPr="005A059B">
        <w:rPr>
          <w:rFonts w:ascii="Times New Roman" w:eastAsia="Times New Roman" w:hAnsi="Times New Roman"/>
          <w:sz w:val="24"/>
          <w:szCs w:val="24"/>
          <w:lang w:eastAsia="pl-PL"/>
        </w:rPr>
        <w:t xml:space="preserve">       </w:t>
      </w:r>
      <w:r w:rsidR="00951971" w:rsidRPr="005A059B">
        <w:rPr>
          <w:rFonts w:ascii="Times New Roman" w:eastAsia="Times New Roman" w:hAnsi="Times New Roman"/>
          <w:sz w:val="24"/>
          <w:szCs w:val="24"/>
          <w:lang w:eastAsia="pl-PL"/>
        </w:rPr>
        <w:t xml:space="preserve"> Bieg terminu związania ofertą rozpoczyna się wraz z upływem terminu składania ofert.</w:t>
      </w:r>
    </w:p>
    <w:p w:rsidR="00951971" w:rsidRPr="005A059B" w:rsidRDefault="00951971" w:rsidP="00940646">
      <w:pPr>
        <w:spacing w:line="240" w:lineRule="auto"/>
        <w:ind w:left="360"/>
        <w:contextualSpacing/>
        <w:rPr>
          <w:rFonts w:ascii="Times New Roman" w:eastAsia="Times New Roman" w:hAnsi="Times New Roman"/>
          <w:sz w:val="24"/>
          <w:szCs w:val="24"/>
          <w:lang w:eastAsia="pl-PL"/>
        </w:rPr>
      </w:pPr>
    </w:p>
    <w:p w:rsidR="00951971" w:rsidRPr="005A059B" w:rsidRDefault="00951971" w:rsidP="002F538D">
      <w:pPr>
        <w:pStyle w:val="Akapitzlist"/>
        <w:numPr>
          <w:ilvl w:val="1"/>
          <w:numId w:val="3"/>
        </w:numPr>
        <w:ind w:right="0"/>
        <w:contextualSpacing/>
        <w:rPr>
          <w:rFonts w:eastAsia="Times New Roman"/>
        </w:rPr>
      </w:pPr>
      <w:r w:rsidRPr="005A059B">
        <w:rPr>
          <w:rFonts w:eastAsia="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51971" w:rsidRPr="005A059B" w:rsidRDefault="00951971" w:rsidP="00940646">
      <w:pPr>
        <w:spacing w:line="240" w:lineRule="auto"/>
        <w:ind w:left="720"/>
        <w:contextualSpacing/>
        <w:rPr>
          <w:rFonts w:ascii="Times New Roman" w:eastAsia="Times New Roman" w:hAnsi="Times New Roman"/>
          <w:sz w:val="24"/>
          <w:szCs w:val="24"/>
        </w:rPr>
      </w:pPr>
    </w:p>
    <w:p w:rsidR="00951971" w:rsidRPr="005A059B" w:rsidRDefault="00951971" w:rsidP="002F538D">
      <w:pPr>
        <w:pStyle w:val="Akapitzlist"/>
        <w:numPr>
          <w:ilvl w:val="1"/>
          <w:numId w:val="3"/>
        </w:numPr>
        <w:ind w:right="0"/>
        <w:contextualSpacing/>
        <w:rPr>
          <w:rFonts w:eastAsia="Times New Roman"/>
        </w:rPr>
      </w:pPr>
      <w:r w:rsidRPr="005A059B">
        <w:rPr>
          <w:rFonts w:eastAsia="Times New Roman"/>
        </w:rPr>
        <w:t>Wniesienie odwołania po upływie terminu składania ofert zawiesza bieg terminu związania ofertą do czasu ogłoszenia przez Izbę orzeczenia.</w:t>
      </w:r>
    </w:p>
    <w:p w:rsidR="00463793" w:rsidRPr="005A059B" w:rsidRDefault="00463793" w:rsidP="00940646">
      <w:pPr>
        <w:tabs>
          <w:tab w:val="left" w:pos="1020"/>
        </w:tabs>
        <w:spacing w:line="240" w:lineRule="auto"/>
        <w:ind w:left="0" w:firstLine="0"/>
        <w:rPr>
          <w:rFonts w:ascii="Times New Roman" w:eastAsia="Times New Roman" w:hAnsi="Times New Roman"/>
          <w:b/>
          <w:bCs/>
          <w:sz w:val="24"/>
          <w:szCs w:val="24"/>
        </w:rPr>
      </w:pPr>
    </w:p>
    <w:p w:rsidR="00951971" w:rsidRPr="005A059B" w:rsidRDefault="00F506F6" w:rsidP="00940646">
      <w:pPr>
        <w:tabs>
          <w:tab w:val="left" w:pos="1020"/>
        </w:tabs>
        <w:spacing w:line="240" w:lineRule="auto"/>
        <w:ind w:left="0" w:firstLine="0"/>
        <w:rPr>
          <w:rFonts w:ascii="Times New Roman" w:eastAsia="Times New Roman" w:hAnsi="Times New Roman"/>
          <w:b/>
          <w:bCs/>
          <w:sz w:val="24"/>
          <w:szCs w:val="24"/>
        </w:rPr>
      </w:pPr>
      <w:r w:rsidRPr="005A059B">
        <w:rPr>
          <w:rFonts w:ascii="Times New Roman" w:eastAsia="Times New Roman" w:hAnsi="Times New Roman"/>
          <w:b/>
          <w:bCs/>
          <w:sz w:val="24"/>
          <w:szCs w:val="24"/>
        </w:rPr>
        <w:t>Rozdz. X</w:t>
      </w:r>
      <w:r w:rsidR="00951971" w:rsidRPr="005A059B">
        <w:rPr>
          <w:rFonts w:ascii="Times New Roman" w:eastAsia="Times New Roman" w:hAnsi="Times New Roman"/>
          <w:b/>
          <w:bCs/>
          <w:sz w:val="24"/>
          <w:szCs w:val="24"/>
        </w:rPr>
        <w:t>. OPIS SPOSOBU PRZYGOTOWANIA OFERT.</w:t>
      </w:r>
    </w:p>
    <w:p w:rsidR="0060367B" w:rsidRPr="005A059B" w:rsidRDefault="0060367B" w:rsidP="00940646">
      <w:pPr>
        <w:tabs>
          <w:tab w:val="left" w:pos="1685"/>
        </w:tabs>
        <w:kinsoku w:val="0"/>
        <w:overflowPunct w:val="0"/>
        <w:spacing w:line="240" w:lineRule="auto"/>
        <w:ind w:left="0" w:firstLine="0"/>
        <w:rPr>
          <w:rFonts w:ascii="Times New Roman" w:eastAsiaTheme="minorEastAsia" w:hAnsi="Times New Roman" w:cs="Times New Roman"/>
          <w:sz w:val="24"/>
          <w:szCs w:val="24"/>
          <w:lang w:eastAsia="pl-PL"/>
        </w:rPr>
      </w:pPr>
    </w:p>
    <w:p w:rsidR="00463793" w:rsidRPr="005A059B" w:rsidRDefault="00E02F34" w:rsidP="00434146">
      <w:pPr>
        <w:pStyle w:val="Akapitzlist"/>
        <w:numPr>
          <w:ilvl w:val="0"/>
          <w:numId w:val="3"/>
        </w:numPr>
        <w:tabs>
          <w:tab w:val="left" w:pos="426"/>
          <w:tab w:val="left" w:pos="567"/>
        </w:tabs>
        <w:kinsoku w:val="0"/>
        <w:overflowPunct w:val="0"/>
        <w:ind w:left="426" w:hanging="426"/>
      </w:pPr>
      <w:r w:rsidRPr="005A059B">
        <w:rPr>
          <w:w w:val="105"/>
        </w:rPr>
        <w:t>Oferta</w:t>
      </w:r>
      <w:r w:rsidRPr="005A059B">
        <w:rPr>
          <w:spacing w:val="18"/>
          <w:w w:val="105"/>
        </w:rPr>
        <w:t xml:space="preserve"> </w:t>
      </w:r>
      <w:r w:rsidR="00FE4DF2" w:rsidRPr="005A059B">
        <w:rPr>
          <w:spacing w:val="7"/>
          <w:w w:val="105"/>
        </w:rPr>
        <w:t>winna</w:t>
      </w:r>
      <w:r w:rsidRPr="005A059B">
        <w:rPr>
          <w:spacing w:val="12"/>
          <w:w w:val="105"/>
        </w:rPr>
        <w:t xml:space="preserve"> </w:t>
      </w:r>
      <w:r w:rsidRPr="005A059B">
        <w:rPr>
          <w:w w:val="105"/>
        </w:rPr>
        <w:t>być</w:t>
      </w:r>
      <w:r w:rsidRPr="005A059B">
        <w:rPr>
          <w:spacing w:val="22"/>
          <w:w w:val="105"/>
        </w:rPr>
        <w:t xml:space="preserve"> </w:t>
      </w:r>
      <w:r w:rsidRPr="005A059B">
        <w:rPr>
          <w:w w:val="105"/>
        </w:rPr>
        <w:t>sporządzona</w:t>
      </w:r>
      <w:r w:rsidRPr="005A059B">
        <w:rPr>
          <w:spacing w:val="24"/>
          <w:w w:val="105"/>
        </w:rPr>
        <w:t xml:space="preserve"> </w:t>
      </w:r>
      <w:r w:rsidRPr="005A059B">
        <w:rPr>
          <w:w w:val="105"/>
        </w:rPr>
        <w:t>w</w:t>
      </w:r>
      <w:r w:rsidRPr="005A059B">
        <w:rPr>
          <w:spacing w:val="15"/>
          <w:w w:val="105"/>
        </w:rPr>
        <w:t xml:space="preserve"> </w:t>
      </w:r>
      <w:r w:rsidRPr="005A059B">
        <w:rPr>
          <w:spacing w:val="6"/>
          <w:w w:val="105"/>
        </w:rPr>
        <w:t>j</w:t>
      </w:r>
      <w:r w:rsidRPr="005A059B">
        <w:rPr>
          <w:spacing w:val="3"/>
          <w:w w:val="105"/>
        </w:rPr>
        <w:t>ęzy</w:t>
      </w:r>
      <w:r w:rsidRPr="005A059B">
        <w:rPr>
          <w:spacing w:val="2"/>
          <w:w w:val="105"/>
        </w:rPr>
        <w:t>ku</w:t>
      </w:r>
      <w:r w:rsidRPr="005A059B">
        <w:rPr>
          <w:spacing w:val="24"/>
          <w:w w:val="105"/>
        </w:rPr>
        <w:t xml:space="preserve"> </w:t>
      </w:r>
      <w:r w:rsidRPr="005A059B">
        <w:rPr>
          <w:w w:val="105"/>
        </w:rPr>
        <w:t>polskim</w:t>
      </w:r>
      <w:r w:rsidRPr="005A059B">
        <w:rPr>
          <w:spacing w:val="27"/>
          <w:w w:val="105"/>
        </w:rPr>
        <w:t xml:space="preserve"> </w:t>
      </w:r>
      <w:r w:rsidRPr="005A059B">
        <w:rPr>
          <w:w w:val="105"/>
        </w:rPr>
        <w:t>i</w:t>
      </w:r>
      <w:r w:rsidRPr="005A059B">
        <w:rPr>
          <w:spacing w:val="7"/>
          <w:w w:val="105"/>
        </w:rPr>
        <w:t xml:space="preserve"> </w:t>
      </w:r>
      <w:r w:rsidRPr="005A059B">
        <w:rPr>
          <w:spacing w:val="3"/>
          <w:w w:val="105"/>
        </w:rPr>
        <w:t>p</w:t>
      </w:r>
      <w:r w:rsidRPr="005A059B">
        <w:rPr>
          <w:spacing w:val="2"/>
          <w:w w:val="105"/>
        </w:rPr>
        <w:t>o</w:t>
      </w:r>
      <w:r w:rsidRPr="005A059B">
        <w:rPr>
          <w:spacing w:val="3"/>
          <w:w w:val="105"/>
        </w:rPr>
        <w:t>d</w:t>
      </w:r>
      <w:r w:rsidRPr="005A059B">
        <w:rPr>
          <w:spacing w:val="6"/>
          <w:w w:val="105"/>
        </w:rPr>
        <w:t xml:space="preserve"> </w:t>
      </w:r>
      <w:r w:rsidRPr="005A059B">
        <w:rPr>
          <w:w w:val="105"/>
        </w:rPr>
        <w:t>rygorem</w:t>
      </w:r>
      <w:r w:rsidRPr="005A059B">
        <w:rPr>
          <w:spacing w:val="30"/>
          <w:w w:val="105"/>
        </w:rPr>
        <w:t xml:space="preserve"> </w:t>
      </w:r>
      <w:r w:rsidRPr="005A059B">
        <w:rPr>
          <w:spacing w:val="1"/>
          <w:w w:val="105"/>
        </w:rPr>
        <w:t>ni</w:t>
      </w:r>
      <w:r w:rsidRPr="005A059B">
        <w:rPr>
          <w:w w:val="105"/>
        </w:rPr>
        <w:t>eważności</w:t>
      </w:r>
      <w:r w:rsidRPr="005A059B">
        <w:rPr>
          <w:spacing w:val="-2"/>
          <w:w w:val="105"/>
        </w:rPr>
        <w:t xml:space="preserve"> </w:t>
      </w:r>
      <w:r w:rsidR="00DF173D">
        <w:rPr>
          <w:spacing w:val="-2"/>
          <w:w w:val="105"/>
        </w:rPr>
        <w:t xml:space="preserve">                  </w:t>
      </w:r>
      <w:r w:rsidRPr="005A059B">
        <w:rPr>
          <w:w w:val="105"/>
        </w:rPr>
        <w:t>w</w:t>
      </w:r>
      <w:r w:rsidRPr="005A059B">
        <w:rPr>
          <w:spacing w:val="-5"/>
          <w:w w:val="105"/>
        </w:rPr>
        <w:t xml:space="preserve"> </w:t>
      </w:r>
      <w:r w:rsidRPr="005A059B">
        <w:rPr>
          <w:w w:val="105"/>
        </w:rPr>
        <w:t>formie</w:t>
      </w:r>
      <w:r w:rsidRPr="005A059B">
        <w:rPr>
          <w:spacing w:val="-16"/>
          <w:w w:val="105"/>
        </w:rPr>
        <w:t xml:space="preserve"> </w:t>
      </w:r>
      <w:r w:rsidRPr="005A059B">
        <w:rPr>
          <w:w w:val="105"/>
        </w:rPr>
        <w:t>pisemnej.</w:t>
      </w:r>
      <w:r w:rsidRPr="005A059B">
        <w:rPr>
          <w:spacing w:val="-38"/>
          <w:w w:val="105"/>
        </w:rPr>
        <w:t xml:space="preserve"> </w:t>
      </w:r>
    </w:p>
    <w:p w:rsidR="00BA1751" w:rsidRPr="005A059B" w:rsidRDefault="00E02F34" w:rsidP="00940646">
      <w:pPr>
        <w:tabs>
          <w:tab w:val="left" w:pos="1685"/>
        </w:tabs>
        <w:kinsoku w:val="0"/>
        <w:overflowPunct w:val="0"/>
        <w:spacing w:line="240" w:lineRule="auto"/>
        <w:ind w:left="0" w:firstLine="0"/>
        <w:jc w:val="center"/>
        <w:rPr>
          <w:rFonts w:ascii="Times New Roman" w:hAnsi="Times New Roman" w:cs="Times New Roman"/>
          <w:w w:val="105"/>
          <w:sz w:val="24"/>
          <w:szCs w:val="24"/>
        </w:rPr>
      </w:pPr>
      <w:r w:rsidRPr="005A059B">
        <w:rPr>
          <w:rFonts w:ascii="Times New Roman" w:hAnsi="Times New Roman" w:cs="Times New Roman"/>
          <w:b/>
          <w:w w:val="105"/>
          <w:sz w:val="24"/>
          <w:szCs w:val="24"/>
        </w:rPr>
        <w:t>Zamawiający</w:t>
      </w:r>
      <w:r w:rsidRPr="005A059B">
        <w:rPr>
          <w:rFonts w:ascii="Times New Roman" w:hAnsi="Times New Roman" w:cs="Times New Roman"/>
          <w:b/>
          <w:spacing w:val="16"/>
          <w:w w:val="105"/>
          <w:sz w:val="24"/>
          <w:szCs w:val="24"/>
        </w:rPr>
        <w:t xml:space="preserve"> </w:t>
      </w:r>
      <w:r w:rsidRPr="005A059B">
        <w:rPr>
          <w:rFonts w:ascii="Times New Roman" w:hAnsi="Times New Roman" w:cs="Times New Roman"/>
          <w:b/>
          <w:w w:val="105"/>
          <w:sz w:val="24"/>
          <w:szCs w:val="24"/>
        </w:rPr>
        <w:t>nie</w:t>
      </w:r>
      <w:r w:rsidRPr="005A059B">
        <w:rPr>
          <w:rFonts w:ascii="Times New Roman" w:hAnsi="Times New Roman" w:cs="Times New Roman"/>
          <w:b/>
          <w:spacing w:val="-13"/>
          <w:w w:val="105"/>
          <w:sz w:val="24"/>
          <w:szCs w:val="24"/>
        </w:rPr>
        <w:t xml:space="preserve"> </w:t>
      </w:r>
      <w:r w:rsidRPr="005A059B">
        <w:rPr>
          <w:rFonts w:ascii="Times New Roman" w:hAnsi="Times New Roman" w:cs="Times New Roman"/>
          <w:b/>
          <w:spacing w:val="2"/>
          <w:w w:val="105"/>
          <w:sz w:val="24"/>
          <w:szCs w:val="24"/>
        </w:rPr>
        <w:t>wyraża</w:t>
      </w:r>
      <w:r w:rsidRPr="005A059B">
        <w:rPr>
          <w:rFonts w:ascii="Times New Roman" w:hAnsi="Times New Roman" w:cs="Times New Roman"/>
          <w:b/>
          <w:spacing w:val="-6"/>
          <w:w w:val="105"/>
          <w:sz w:val="24"/>
          <w:szCs w:val="24"/>
        </w:rPr>
        <w:t xml:space="preserve"> </w:t>
      </w:r>
      <w:r w:rsidRPr="005A059B">
        <w:rPr>
          <w:rFonts w:ascii="Times New Roman" w:hAnsi="Times New Roman" w:cs="Times New Roman"/>
          <w:b/>
          <w:w w:val="105"/>
          <w:sz w:val="24"/>
          <w:szCs w:val="24"/>
        </w:rPr>
        <w:t>zgody na</w:t>
      </w:r>
      <w:r w:rsidRPr="005A059B">
        <w:rPr>
          <w:rFonts w:ascii="Times New Roman" w:hAnsi="Times New Roman" w:cs="Times New Roman"/>
          <w:b/>
          <w:spacing w:val="-4"/>
          <w:w w:val="105"/>
          <w:sz w:val="24"/>
          <w:szCs w:val="24"/>
        </w:rPr>
        <w:t xml:space="preserve"> </w:t>
      </w:r>
      <w:r w:rsidRPr="005A059B">
        <w:rPr>
          <w:rFonts w:ascii="Times New Roman" w:hAnsi="Times New Roman" w:cs="Times New Roman"/>
          <w:b/>
          <w:spacing w:val="1"/>
          <w:w w:val="105"/>
          <w:sz w:val="24"/>
          <w:szCs w:val="24"/>
        </w:rPr>
        <w:t>składa</w:t>
      </w:r>
      <w:r w:rsidRPr="005A059B">
        <w:rPr>
          <w:rFonts w:ascii="Times New Roman" w:hAnsi="Times New Roman" w:cs="Times New Roman"/>
          <w:b/>
          <w:w w:val="105"/>
          <w:sz w:val="24"/>
          <w:szCs w:val="24"/>
        </w:rPr>
        <w:t>nie</w:t>
      </w:r>
      <w:r w:rsidRPr="005A059B">
        <w:rPr>
          <w:rFonts w:ascii="Times New Roman" w:hAnsi="Times New Roman" w:cs="Times New Roman"/>
          <w:b/>
          <w:spacing w:val="21"/>
          <w:w w:val="105"/>
          <w:sz w:val="24"/>
          <w:szCs w:val="24"/>
        </w:rPr>
        <w:t xml:space="preserve"> </w:t>
      </w:r>
      <w:r w:rsidRPr="005A059B">
        <w:rPr>
          <w:rFonts w:ascii="Times New Roman" w:hAnsi="Times New Roman" w:cs="Times New Roman"/>
          <w:b/>
          <w:w w:val="105"/>
          <w:sz w:val="24"/>
          <w:szCs w:val="24"/>
        </w:rPr>
        <w:t>ofert</w:t>
      </w:r>
      <w:r w:rsidRPr="005A059B">
        <w:rPr>
          <w:rFonts w:ascii="Times New Roman" w:hAnsi="Times New Roman" w:cs="Times New Roman"/>
          <w:b/>
          <w:spacing w:val="-1"/>
          <w:w w:val="105"/>
          <w:sz w:val="24"/>
          <w:szCs w:val="24"/>
        </w:rPr>
        <w:t xml:space="preserve"> </w:t>
      </w:r>
      <w:r w:rsidRPr="005A059B">
        <w:rPr>
          <w:rFonts w:ascii="Times New Roman" w:hAnsi="Times New Roman" w:cs="Times New Roman"/>
          <w:b/>
          <w:w w:val="105"/>
          <w:sz w:val="24"/>
          <w:szCs w:val="24"/>
        </w:rPr>
        <w:t>w</w:t>
      </w:r>
      <w:r w:rsidRPr="005A059B">
        <w:rPr>
          <w:rFonts w:ascii="Times New Roman" w:hAnsi="Times New Roman" w:cs="Times New Roman"/>
          <w:b/>
          <w:spacing w:val="8"/>
          <w:w w:val="105"/>
          <w:sz w:val="24"/>
          <w:szCs w:val="24"/>
        </w:rPr>
        <w:t xml:space="preserve"> </w:t>
      </w:r>
      <w:r w:rsidRPr="005A059B">
        <w:rPr>
          <w:rFonts w:ascii="Times New Roman" w:hAnsi="Times New Roman" w:cs="Times New Roman"/>
          <w:b/>
          <w:w w:val="105"/>
          <w:sz w:val="24"/>
          <w:szCs w:val="24"/>
        </w:rPr>
        <w:t>postaci</w:t>
      </w:r>
      <w:r w:rsidRPr="005A059B">
        <w:rPr>
          <w:rFonts w:ascii="Times New Roman" w:hAnsi="Times New Roman" w:cs="Times New Roman"/>
          <w:b/>
          <w:spacing w:val="25"/>
          <w:w w:val="105"/>
          <w:sz w:val="24"/>
          <w:szCs w:val="24"/>
        </w:rPr>
        <w:t xml:space="preserve"> </w:t>
      </w:r>
      <w:r w:rsidRPr="005A059B">
        <w:rPr>
          <w:rFonts w:ascii="Times New Roman" w:hAnsi="Times New Roman" w:cs="Times New Roman"/>
          <w:b/>
          <w:spacing w:val="1"/>
          <w:w w:val="105"/>
          <w:sz w:val="24"/>
          <w:szCs w:val="24"/>
        </w:rPr>
        <w:t>elektronicznej</w:t>
      </w:r>
      <w:r w:rsidRPr="005A059B">
        <w:rPr>
          <w:rFonts w:ascii="Times New Roman" w:hAnsi="Times New Roman" w:cs="Times New Roman"/>
          <w:w w:val="105"/>
          <w:sz w:val="24"/>
          <w:szCs w:val="24"/>
        </w:rPr>
        <w:t>.</w:t>
      </w:r>
    </w:p>
    <w:p w:rsidR="0043278B" w:rsidRPr="005A059B" w:rsidRDefault="0043278B" w:rsidP="00940646">
      <w:pPr>
        <w:tabs>
          <w:tab w:val="left" w:pos="1685"/>
        </w:tabs>
        <w:kinsoku w:val="0"/>
        <w:overflowPunct w:val="0"/>
        <w:spacing w:line="240" w:lineRule="auto"/>
        <w:ind w:left="0" w:firstLine="0"/>
        <w:jc w:val="center"/>
        <w:rPr>
          <w:rFonts w:ascii="Times New Roman" w:hAnsi="Times New Roman" w:cs="Times New Roman"/>
          <w:sz w:val="24"/>
          <w:szCs w:val="24"/>
        </w:rPr>
      </w:pPr>
    </w:p>
    <w:p w:rsidR="00372AC5" w:rsidRPr="005A059B" w:rsidRDefault="00BA1751" w:rsidP="00940646">
      <w:pPr>
        <w:autoSpaceDE w:val="0"/>
        <w:autoSpaceDN w:val="0"/>
        <w:adjustRightInd w:val="0"/>
        <w:spacing w:line="240" w:lineRule="auto"/>
        <w:ind w:left="0" w:right="0" w:firstLine="0"/>
        <w:contextualSpacing/>
        <w:rPr>
          <w:rFonts w:ascii="Times New Roman" w:hAnsi="Times New Roman"/>
          <w:sz w:val="24"/>
          <w:szCs w:val="24"/>
        </w:rPr>
      </w:pPr>
      <w:r w:rsidRPr="005A059B">
        <w:rPr>
          <w:rFonts w:ascii="Times New Roman" w:hAnsi="Times New Roman" w:cs="Times New Roman"/>
          <w:sz w:val="24"/>
          <w:szCs w:val="24"/>
        </w:rPr>
        <w:t>10.1.</w:t>
      </w:r>
      <w:r w:rsidR="00372AC5" w:rsidRPr="005A059B">
        <w:rPr>
          <w:rFonts w:ascii="Times New Roman" w:hAnsi="Times New Roman"/>
          <w:sz w:val="24"/>
          <w:szCs w:val="24"/>
        </w:rPr>
        <w:t xml:space="preserve">Ofertę należy umieścić w trwale zamkniętym opakowaniu (koperta, paczka) w sposób </w:t>
      </w:r>
    </w:p>
    <w:p w:rsidR="00372AC5" w:rsidRPr="005A059B" w:rsidRDefault="00372AC5" w:rsidP="00940646">
      <w:pPr>
        <w:autoSpaceDE w:val="0"/>
        <w:autoSpaceDN w:val="0"/>
        <w:adjustRightInd w:val="0"/>
        <w:spacing w:line="240" w:lineRule="auto"/>
        <w:ind w:left="0" w:right="0" w:firstLine="0"/>
        <w:contextualSpacing/>
        <w:rPr>
          <w:rFonts w:ascii="Times New Roman" w:hAnsi="Times New Roman" w:cs="Times New Roman"/>
          <w:sz w:val="24"/>
          <w:szCs w:val="24"/>
        </w:rPr>
      </w:pPr>
      <w:r w:rsidRPr="005A059B">
        <w:rPr>
          <w:rFonts w:ascii="Times New Roman" w:hAnsi="Times New Roman"/>
          <w:sz w:val="24"/>
          <w:szCs w:val="24"/>
        </w:rPr>
        <w:t xml:space="preserve">        uniemożliwiający odczytanie jej zawartości bez uszkodzenia opakowania, </w:t>
      </w:r>
      <w:r w:rsidR="00BA1751" w:rsidRPr="005A059B">
        <w:rPr>
          <w:rFonts w:ascii="Times New Roman" w:hAnsi="Times New Roman" w:cs="Times New Roman"/>
          <w:sz w:val="24"/>
          <w:szCs w:val="24"/>
        </w:rPr>
        <w:t xml:space="preserve">a </w:t>
      </w:r>
      <w:r w:rsidRPr="005A059B">
        <w:rPr>
          <w:rFonts w:ascii="Times New Roman" w:hAnsi="Times New Roman" w:cs="Times New Roman"/>
          <w:sz w:val="24"/>
          <w:szCs w:val="24"/>
        </w:rPr>
        <w:t xml:space="preserve">na </w:t>
      </w:r>
    </w:p>
    <w:p w:rsidR="00BA1751" w:rsidRPr="005A059B" w:rsidRDefault="00372AC5" w:rsidP="00940646">
      <w:pPr>
        <w:autoSpaceDE w:val="0"/>
        <w:autoSpaceDN w:val="0"/>
        <w:adjustRightInd w:val="0"/>
        <w:spacing w:line="240" w:lineRule="auto"/>
        <w:ind w:left="0" w:right="0" w:firstLine="0"/>
        <w:contextualSpacing/>
        <w:rPr>
          <w:rFonts w:ascii="Times New Roman" w:hAnsi="Times New Roman" w:cs="Times New Roman"/>
          <w:sz w:val="24"/>
          <w:szCs w:val="24"/>
        </w:rPr>
      </w:pPr>
      <w:r w:rsidRPr="005A059B">
        <w:rPr>
          <w:rFonts w:ascii="Times New Roman" w:hAnsi="Times New Roman" w:cs="Times New Roman"/>
          <w:sz w:val="24"/>
          <w:szCs w:val="24"/>
        </w:rPr>
        <w:t xml:space="preserve">        </w:t>
      </w:r>
      <w:r w:rsidR="00BA1751" w:rsidRPr="005A059B">
        <w:rPr>
          <w:rFonts w:ascii="Times New Roman" w:hAnsi="Times New Roman" w:cs="Times New Roman"/>
          <w:sz w:val="24"/>
          <w:szCs w:val="24"/>
        </w:rPr>
        <w:t>opakowaniu należy umieścić informacje:</w:t>
      </w:r>
    </w:p>
    <w:p w:rsidR="00BA1751" w:rsidRPr="005A059B" w:rsidRDefault="00BA1751" w:rsidP="005F1317">
      <w:pPr>
        <w:pStyle w:val="Akapitzlist"/>
        <w:numPr>
          <w:ilvl w:val="0"/>
          <w:numId w:val="15"/>
        </w:numPr>
        <w:ind w:right="0"/>
        <w:contextualSpacing/>
        <w:rPr>
          <w:rFonts w:eastAsiaTheme="minorHAnsi"/>
        </w:rPr>
      </w:pPr>
      <w:r w:rsidRPr="005A059B">
        <w:rPr>
          <w:rFonts w:eastAsiaTheme="minorHAnsi"/>
        </w:rPr>
        <w:t>nazwa i adres Wykonawcy;</w:t>
      </w:r>
    </w:p>
    <w:p w:rsidR="00434146" w:rsidRPr="00434146" w:rsidRDefault="00110868" w:rsidP="00434146">
      <w:pPr>
        <w:pStyle w:val="Akapitzlist"/>
        <w:numPr>
          <w:ilvl w:val="0"/>
          <w:numId w:val="15"/>
        </w:numPr>
        <w:spacing w:line="259" w:lineRule="auto"/>
        <w:ind w:right="0"/>
        <w:contextualSpacing/>
        <w:rPr>
          <w:b/>
          <w:i/>
          <w:color w:val="000000"/>
        </w:rPr>
      </w:pPr>
      <w:r w:rsidRPr="00434146">
        <w:rPr>
          <w:rFonts w:eastAsiaTheme="minorHAnsi"/>
        </w:rPr>
        <w:t>nazwa i adres Zamawiającego tj. Gmina Łabowa 33-336 Łabowa 38;</w:t>
      </w:r>
    </w:p>
    <w:p w:rsidR="00434146" w:rsidRPr="00434146" w:rsidRDefault="00434146" w:rsidP="00434146">
      <w:pPr>
        <w:pStyle w:val="Akapitzlist"/>
        <w:widowControl/>
        <w:numPr>
          <w:ilvl w:val="0"/>
          <w:numId w:val="15"/>
        </w:numPr>
        <w:spacing w:line="259" w:lineRule="auto"/>
        <w:ind w:left="360" w:right="0" w:firstLine="0"/>
        <w:contextualSpacing/>
        <w:jc w:val="left"/>
        <w:rPr>
          <w:b/>
          <w:color w:val="000000"/>
        </w:rPr>
      </w:pPr>
      <w:r>
        <w:rPr>
          <w:rFonts w:eastAsiaTheme="minorHAnsi"/>
        </w:rPr>
        <w:t xml:space="preserve"> </w:t>
      </w:r>
      <w:r w:rsidR="00BA1751" w:rsidRPr="00434146">
        <w:rPr>
          <w:rFonts w:eastAsiaTheme="minorHAnsi"/>
        </w:rPr>
        <w:t>napis: „</w:t>
      </w:r>
      <w:r w:rsidR="00BA1751" w:rsidRPr="00434146">
        <w:rPr>
          <w:rFonts w:eastAsiaTheme="minorHAnsi"/>
          <w:i/>
        </w:rPr>
        <w:t>Oferta na wykonanie zadania pn.</w:t>
      </w:r>
      <w:r w:rsidR="00F5427D" w:rsidRPr="00434146">
        <w:rPr>
          <w:b/>
          <w:color w:val="000000"/>
        </w:rPr>
        <w:t xml:space="preserve"> </w:t>
      </w:r>
      <w:r w:rsidRPr="00434146">
        <w:rPr>
          <w:b/>
          <w:color w:val="000000"/>
        </w:rPr>
        <w:t xml:space="preserve">OPRACOWANIE PEŁNOBRANŻOWEJ DOKUMENTACJI </w:t>
      </w:r>
      <w:r w:rsidRPr="00434146">
        <w:rPr>
          <w:rFonts w:eastAsia="Times New Roman"/>
          <w:b/>
          <w:bCs/>
        </w:rPr>
        <w:t xml:space="preserve">PROJEKTOWO – KOSZTORYSOWEJ </w:t>
      </w:r>
      <w:r w:rsidRPr="005A059B">
        <w:t>dla realizacji</w:t>
      </w:r>
      <w:r>
        <w:t xml:space="preserve">  </w:t>
      </w:r>
      <w:r w:rsidRPr="00434146">
        <w:rPr>
          <w:b/>
          <w:color w:val="000000"/>
        </w:rPr>
        <w:t>BUDOWY SIECI KANALIZACJI SANITARNEJ  W  MIEJSCOWOŚCIACH</w:t>
      </w:r>
    </w:p>
    <w:p w:rsidR="00434146" w:rsidRPr="005A059B" w:rsidRDefault="00434146" w:rsidP="00434146">
      <w:pPr>
        <w:pStyle w:val="Akapitzlist"/>
        <w:widowControl/>
        <w:spacing w:line="259" w:lineRule="auto"/>
        <w:ind w:left="360" w:right="0" w:firstLine="0"/>
        <w:contextualSpacing/>
        <w:jc w:val="left"/>
        <w:rPr>
          <w:color w:val="2A2A2A"/>
        </w:rPr>
      </w:pPr>
      <w:r>
        <w:rPr>
          <w:b/>
          <w:color w:val="000000"/>
        </w:rPr>
        <w:lastRenderedPageBreak/>
        <w:t>KRZYŻÓWKA, ROZTOKA WIELKA, ŁOSIE, KOTÓW</w:t>
      </w:r>
      <w:r w:rsidR="00654AFA">
        <w:rPr>
          <w:b/>
          <w:color w:val="000000"/>
        </w:rPr>
        <w:t xml:space="preserve">, SKŁADZISTE                     </w:t>
      </w:r>
      <w:r>
        <w:rPr>
          <w:b/>
          <w:color w:val="000000"/>
        </w:rPr>
        <w:t xml:space="preserve">  część  ……………”</w:t>
      </w:r>
    </w:p>
    <w:p w:rsidR="00BA1751" w:rsidRDefault="00722D18" w:rsidP="00434146">
      <w:pPr>
        <w:pStyle w:val="Akapitzlist"/>
        <w:numPr>
          <w:ilvl w:val="0"/>
          <w:numId w:val="15"/>
        </w:numPr>
        <w:spacing w:line="259" w:lineRule="auto"/>
        <w:ind w:right="0"/>
        <w:contextualSpacing/>
        <w:rPr>
          <w:i/>
        </w:rPr>
      </w:pPr>
      <w:r w:rsidRPr="00434146">
        <w:rPr>
          <w:i/>
        </w:rPr>
        <w:t>nie otwierać przed dniem ….  godz. ……….</w:t>
      </w:r>
    </w:p>
    <w:p w:rsidR="00D56564" w:rsidRPr="00434146" w:rsidRDefault="00D56564" w:rsidP="00D56564">
      <w:pPr>
        <w:pStyle w:val="Akapitzlist"/>
        <w:spacing w:line="259" w:lineRule="auto"/>
        <w:ind w:left="786" w:right="0" w:firstLine="0"/>
        <w:contextualSpacing/>
        <w:rPr>
          <w:i/>
        </w:rPr>
      </w:pPr>
    </w:p>
    <w:p w:rsidR="00E02F34" w:rsidRPr="00434146" w:rsidRDefault="00E02F34" w:rsidP="00D56564">
      <w:pPr>
        <w:pStyle w:val="Akapitzlist"/>
        <w:numPr>
          <w:ilvl w:val="1"/>
          <w:numId w:val="16"/>
        </w:numPr>
        <w:kinsoku w:val="0"/>
        <w:overflowPunct w:val="0"/>
        <w:ind w:left="437" w:hanging="437"/>
      </w:pPr>
      <w:r w:rsidRPr="00434146">
        <w:rPr>
          <w:w w:val="105"/>
        </w:rPr>
        <w:t>W</w:t>
      </w:r>
      <w:r w:rsidRPr="00434146">
        <w:rPr>
          <w:spacing w:val="-6"/>
          <w:w w:val="105"/>
        </w:rPr>
        <w:t xml:space="preserve"> </w:t>
      </w:r>
      <w:r w:rsidRPr="00434146">
        <w:rPr>
          <w:spacing w:val="1"/>
          <w:w w:val="105"/>
        </w:rPr>
        <w:t>przypadku</w:t>
      </w:r>
      <w:r w:rsidRPr="00434146">
        <w:rPr>
          <w:spacing w:val="-9"/>
          <w:w w:val="105"/>
        </w:rPr>
        <w:t xml:space="preserve"> </w:t>
      </w:r>
      <w:r w:rsidRPr="00434146">
        <w:rPr>
          <w:spacing w:val="2"/>
          <w:w w:val="105"/>
        </w:rPr>
        <w:t>b</w:t>
      </w:r>
      <w:r w:rsidRPr="00434146">
        <w:rPr>
          <w:spacing w:val="3"/>
          <w:w w:val="105"/>
        </w:rPr>
        <w:t>raku</w:t>
      </w:r>
      <w:r w:rsidRPr="00434146">
        <w:rPr>
          <w:spacing w:val="-9"/>
          <w:w w:val="105"/>
        </w:rPr>
        <w:t xml:space="preserve"> </w:t>
      </w:r>
      <w:r w:rsidRPr="00434146">
        <w:rPr>
          <w:spacing w:val="2"/>
          <w:w w:val="105"/>
        </w:rPr>
        <w:t>wskazanych</w:t>
      </w:r>
      <w:r w:rsidRPr="00434146">
        <w:rPr>
          <w:spacing w:val="-3"/>
          <w:w w:val="105"/>
        </w:rPr>
        <w:t xml:space="preserve"> </w:t>
      </w:r>
      <w:r w:rsidRPr="00434146">
        <w:rPr>
          <w:w w:val="105"/>
        </w:rPr>
        <w:t>danych</w:t>
      </w:r>
      <w:r w:rsidRPr="00434146">
        <w:rPr>
          <w:spacing w:val="-2"/>
          <w:w w:val="105"/>
        </w:rPr>
        <w:t xml:space="preserve"> </w:t>
      </w:r>
      <w:r w:rsidRPr="00434146">
        <w:rPr>
          <w:w w:val="105"/>
        </w:rPr>
        <w:t>Zamawiający</w:t>
      </w:r>
      <w:r w:rsidRPr="00434146">
        <w:rPr>
          <w:spacing w:val="16"/>
          <w:w w:val="105"/>
        </w:rPr>
        <w:t xml:space="preserve"> </w:t>
      </w:r>
      <w:r w:rsidRPr="00434146">
        <w:rPr>
          <w:spacing w:val="1"/>
          <w:w w:val="105"/>
        </w:rPr>
        <w:t>nie</w:t>
      </w:r>
      <w:r w:rsidRPr="00434146">
        <w:rPr>
          <w:spacing w:val="-16"/>
          <w:w w:val="105"/>
        </w:rPr>
        <w:t xml:space="preserve"> </w:t>
      </w:r>
      <w:r w:rsidRPr="00434146">
        <w:rPr>
          <w:w w:val="105"/>
        </w:rPr>
        <w:t>ponosi</w:t>
      </w:r>
      <w:r w:rsidRPr="00434146">
        <w:rPr>
          <w:spacing w:val="8"/>
          <w:w w:val="105"/>
        </w:rPr>
        <w:t xml:space="preserve"> </w:t>
      </w:r>
      <w:r w:rsidRPr="00434146">
        <w:rPr>
          <w:w w:val="105"/>
        </w:rPr>
        <w:t>odpowiedzialności</w:t>
      </w:r>
      <w:r w:rsidR="00434146" w:rsidRPr="00434146">
        <w:rPr>
          <w:spacing w:val="33"/>
          <w:w w:val="105"/>
        </w:rPr>
        <w:t xml:space="preserve"> </w:t>
      </w:r>
      <w:r w:rsidRPr="00434146">
        <w:rPr>
          <w:w w:val="105"/>
        </w:rPr>
        <w:t>za</w:t>
      </w:r>
      <w:r w:rsidRPr="00434146">
        <w:rPr>
          <w:spacing w:val="7"/>
          <w:w w:val="105"/>
        </w:rPr>
        <w:t xml:space="preserve"> </w:t>
      </w:r>
      <w:r w:rsidRPr="00434146">
        <w:rPr>
          <w:w w:val="105"/>
        </w:rPr>
        <w:t>zdarzenia</w:t>
      </w:r>
      <w:r w:rsidRPr="00434146">
        <w:rPr>
          <w:spacing w:val="17"/>
          <w:w w:val="105"/>
        </w:rPr>
        <w:t xml:space="preserve"> </w:t>
      </w:r>
      <w:r w:rsidRPr="00434146">
        <w:rPr>
          <w:w w:val="105"/>
        </w:rPr>
        <w:t>mogące</w:t>
      </w:r>
      <w:r w:rsidRPr="00434146">
        <w:rPr>
          <w:spacing w:val="9"/>
          <w:w w:val="105"/>
        </w:rPr>
        <w:t xml:space="preserve"> </w:t>
      </w:r>
      <w:r w:rsidRPr="00434146">
        <w:rPr>
          <w:spacing w:val="3"/>
          <w:w w:val="105"/>
        </w:rPr>
        <w:t>wyniknąć</w:t>
      </w:r>
      <w:r w:rsidRPr="00434146">
        <w:rPr>
          <w:spacing w:val="4"/>
          <w:w w:val="105"/>
        </w:rPr>
        <w:t xml:space="preserve"> </w:t>
      </w:r>
      <w:r w:rsidRPr="00434146">
        <w:rPr>
          <w:w w:val="105"/>
        </w:rPr>
        <w:t>z</w:t>
      </w:r>
      <w:r w:rsidRPr="00434146">
        <w:rPr>
          <w:spacing w:val="10"/>
          <w:w w:val="105"/>
        </w:rPr>
        <w:t xml:space="preserve"> </w:t>
      </w:r>
      <w:r w:rsidRPr="00434146">
        <w:rPr>
          <w:w w:val="105"/>
        </w:rPr>
        <w:t>powodu</w:t>
      </w:r>
      <w:r w:rsidRPr="00434146">
        <w:rPr>
          <w:spacing w:val="20"/>
          <w:w w:val="105"/>
        </w:rPr>
        <w:t xml:space="preserve"> </w:t>
      </w:r>
      <w:r w:rsidRPr="00434146">
        <w:rPr>
          <w:w w:val="105"/>
        </w:rPr>
        <w:t>tego</w:t>
      </w:r>
      <w:r w:rsidRPr="00434146">
        <w:rPr>
          <w:spacing w:val="6"/>
          <w:w w:val="105"/>
        </w:rPr>
        <w:t xml:space="preserve"> </w:t>
      </w:r>
      <w:r w:rsidRPr="00434146">
        <w:rPr>
          <w:w w:val="105"/>
        </w:rPr>
        <w:t>braku,</w:t>
      </w:r>
      <w:r w:rsidRPr="00434146">
        <w:rPr>
          <w:spacing w:val="26"/>
          <w:w w:val="107"/>
        </w:rPr>
        <w:t xml:space="preserve"> </w:t>
      </w:r>
      <w:r w:rsidRPr="00434146">
        <w:rPr>
          <w:w w:val="105"/>
        </w:rPr>
        <w:t>np.</w:t>
      </w:r>
      <w:r w:rsidRPr="00434146">
        <w:rPr>
          <w:spacing w:val="-12"/>
          <w:w w:val="105"/>
        </w:rPr>
        <w:t xml:space="preserve"> </w:t>
      </w:r>
      <w:r w:rsidRPr="00434146">
        <w:rPr>
          <w:w w:val="105"/>
        </w:rPr>
        <w:t>przypadkowe</w:t>
      </w:r>
      <w:r w:rsidRPr="00434146">
        <w:rPr>
          <w:spacing w:val="16"/>
          <w:w w:val="105"/>
        </w:rPr>
        <w:t xml:space="preserve"> </w:t>
      </w:r>
      <w:r w:rsidRPr="00434146">
        <w:rPr>
          <w:w w:val="105"/>
        </w:rPr>
        <w:t>otwarcie</w:t>
      </w:r>
      <w:r w:rsidRPr="00434146">
        <w:rPr>
          <w:spacing w:val="-3"/>
          <w:w w:val="105"/>
        </w:rPr>
        <w:t xml:space="preserve"> </w:t>
      </w:r>
      <w:r w:rsidRPr="00434146">
        <w:rPr>
          <w:w w:val="105"/>
        </w:rPr>
        <w:t>oferty</w:t>
      </w:r>
      <w:r w:rsidRPr="00434146">
        <w:rPr>
          <w:spacing w:val="-1"/>
          <w:w w:val="105"/>
        </w:rPr>
        <w:t xml:space="preserve"> </w:t>
      </w:r>
      <w:r w:rsidR="00434146" w:rsidRPr="00434146">
        <w:rPr>
          <w:spacing w:val="-1"/>
          <w:w w:val="105"/>
        </w:rPr>
        <w:t>p</w:t>
      </w:r>
      <w:r w:rsidRPr="00434146">
        <w:rPr>
          <w:w w:val="105"/>
        </w:rPr>
        <w:t>rzed</w:t>
      </w:r>
      <w:r w:rsidRPr="00434146">
        <w:rPr>
          <w:spacing w:val="2"/>
          <w:w w:val="105"/>
        </w:rPr>
        <w:t xml:space="preserve"> </w:t>
      </w:r>
      <w:r w:rsidRPr="00434146">
        <w:rPr>
          <w:w w:val="105"/>
        </w:rPr>
        <w:t>wyznaczonym</w:t>
      </w:r>
      <w:r w:rsidRPr="00434146">
        <w:rPr>
          <w:spacing w:val="14"/>
          <w:w w:val="105"/>
        </w:rPr>
        <w:t xml:space="preserve"> </w:t>
      </w:r>
      <w:r w:rsidRPr="00434146">
        <w:rPr>
          <w:w w:val="105"/>
        </w:rPr>
        <w:t>terminem</w:t>
      </w:r>
      <w:r w:rsidRPr="00434146">
        <w:rPr>
          <w:spacing w:val="7"/>
          <w:w w:val="105"/>
        </w:rPr>
        <w:t xml:space="preserve"> </w:t>
      </w:r>
      <w:r w:rsidRPr="00434146">
        <w:rPr>
          <w:w w:val="105"/>
        </w:rPr>
        <w:t>otw</w:t>
      </w:r>
      <w:r w:rsidR="00F42558" w:rsidRPr="00434146">
        <w:rPr>
          <w:w w:val="105"/>
        </w:rPr>
        <w:t>ar</w:t>
      </w:r>
      <w:r w:rsidRPr="00434146">
        <w:rPr>
          <w:w w:val="105"/>
        </w:rPr>
        <w:t>cia,</w:t>
      </w:r>
      <w:r w:rsidRPr="00434146">
        <w:rPr>
          <w:spacing w:val="14"/>
          <w:w w:val="105"/>
        </w:rPr>
        <w:t xml:space="preserve"> </w:t>
      </w:r>
      <w:r w:rsidRPr="00434146">
        <w:rPr>
          <w:w w:val="105"/>
        </w:rPr>
        <w:t>a</w:t>
      </w:r>
      <w:r w:rsidRPr="00434146">
        <w:rPr>
          <w:spacing w:val="6"/>
          <w:w w:val="105"/>
        </w:rPr>
        <w:t xml:space="preserve"> </w:t>
      </w:r>
      <w:r w:rsidRPr="00434146">
        <w:rPr>
          <w:w w:val="105"/>
        </w:rPr>
        <w:t>w</w:t>
      </w:r>
      <w:r w:rsidRPr="00434146">
        <w:rPr>
          <w:spacing w:val="19"/>
          <w:w w:val="105"/>
        </w:rPr>
        <w:t xml:space="preserve"> </w:t>
      </w:r>
      <w:r w:rsidRPr="00434146">
        <w:rPr>
          <w:w w:val="105"/>
        </w:rPr>
        <w:t>przypadku</w:t>
      </w:r>
      <w:r w:rsidRPr="00434146">
        <w:rPr>
          <w:spacing w:val="39"/>
          <w:w w:val="105"/>
        </w:rPr>
        <w:t xml:space="preserve"> </w:t>
      </w:r>
      <w:r w:rsidRPr="00434146">
        <w:rPr>
          <w:spacing w:val="-1"/>
          <w:w w:val="105"/>
        </w:rPr>
        <w:t>składania</w:t>
      </w:r>
      <w:r w:rsidRPr="00434146">
        <w:rPr>
          <w:spacing w:val="40"/>
          <w:w w:val="105"/>
        </w:rPr>
        <w:t xml:space="preserve"> </w:t>
      </w:r>
      <w:r w:rsidRPr="00434146">
        <w:rPr>
          <w:spacing w:val="-1"/>
          <w:w w:val="105"/>
        </w:rPr>
        <w:t>ofert</w:t>
      </w:r>
      <w:r w:rsidRPr="00434146">
        <w:rPr>
          <w:spacing w:val="-2"/>
          <w:w w:val="105"/>
        </w:rPr>
        <w:t>y</w:t>
      </w:r>
      <w:r w:rsidRPr="00434146">
        <w:rPr>
          <w:spacing w:val="33"/>
          <w:w w:val="105"/>
        </w:rPr>
        <w:t xml:space="preserve"> </w:t>
      </w:r>
      <w:r w:rsidRPr="00434146">
        <w:rPr>
          <w:spacing w:val="2"/>
          <w:w w:val="105"/>
        </w:rPr>
        <w:t>poczt</w:t>
      </w:r>
      <w:r w:rsidRPr="00434146">
        <w:rPr>
          <w:spacing w:val="1"/>
          <w:w w:val="105"/>
        </w:rPr>
        <w:t>ą</w:t>
      </w:r>
      <w:r w:rsidRPr="00434146">
        <w:rPr>
          <w:spacing w:val="13"/>
          <w:w w:val="105"/>
        </w:rPr>
        <w:t xml:space="preserve"> </w:t>
      </w:r>
      <w:r w:rsidRPr="00434146">
        <w:rPr>
          <w:w w:val="105"/>
        </w:rPr>
        <w:t>lub</w:t>
      </w:r>
      <w:r w:rsidRPr="00434146">
        <w:rPr>
          <w:spacing w:val="17"/>
          <w:w w:val="105"/>
        </w:rPr>
        <w:t xml:space="preserve"> </w:t>
      </w:r>
      <w:r w:rsidR="00372AC5" w:rsidRPr="00434146">
        <w:rPr>
          <w:spacing w:val="17"/>
          <w:w w:val="105"/>
        </w:rPr>
        <w:t xml:space="preserve"> </w:t>
      </w:r>
      <w:r w:rsidRPr="00434146">
        <w:rPr>
          <w:spacing w:val="2"/>
          <w:w w:val="105"/>
        </w:rPr>
        <w:t>pocztą</w:t>
      </w:r>
      <w:r w:rsidRPr="00434146">
        <w:rPr>
          <w:spacing w:val="20"/>
          <w:w w:val="105"/>
        </w:rPr>
        <w:t xml:space="preserve"> </w:t>
      </w:r>
      <w:r w:rsidRPr="00434146">
        <w:rPr>
          <w:w w:val="105"/>
        </w:rPr>
        <w:t>kuri</w:t>
      </w:r>
      <w:r w:rsidRPr="00434146">
        <w:rPr>
          <w:spacing w:val="1"/>
          <w:w w:val="105"/>
        </w:rPr>
        <w:t>erską</w:t>
      </w:r>
      <w:r w:rsidRPr="00434146">
        <w:rPr>
          <w:spacing w:val="7"/>
          <w:w w:val="105"/>
        </w:rPr>
        <w:t xml:space="preserve"> </w:t>
      </w:r>
      <w:r w:rsidRPr="00434146">
        <w:rPr>
          <w:w w:val="180"/>
        </w:rPr>
        <w:t>-</w:t>
      </w:r>
      <w:r w:rsidRPr="00434146">
        <w:rPr>
          <w:spacing w:val="-48"/>
          <w:w w:val="180"/>
        </w:rPr>
        <w:t xml:space="preserve"> </w:t>
      </w:r>
      <w:r w:rsidRPr="00434146">
        <w:rPr>
          <w:w w:val="105"/>
        </w:rPr>
        <w:t>je</w:t>
      </w:r>
      <w:r w:rsidRPr="00434146">
        <w:t>j</w:t>
      </w:r>
      <w:r w:rsidR="0060367B" w:rsidRPr="00434146">
        <w:t xml:space="preserve"> </w:t>
      </w:r>
      <w:r w:rsidRPr="00434146">
        <w:rPr>
          <w:spacing w:val="1"/>
          <w:w w:val="105"/>
        </w:rPr>
        <w:t>nieotwarci</w:t>
      </w:r>
      <w:r w:rsidRPr="00434146">
        <w:rPr>
          <w:w w:val="105"/>
        </w:rPr>
        <w:t>e</w:t>
      </w:r>
      <w:r w:rsidRPr="00434146">
        <w:rPr>
          <w:spacing w:val="-5"/>
          <w:w w:val="105"/>
        </w:rPr>
        <w:t xml:space="preserve"> </w:t>
      </w:r>
      <w:r w:rsidRPr="00434146">
        <w:rPr>
          <w:w w:val="105"/>
        </w:rPr>
        <w:t>w</w:t>
      </w:r>
      <w:r w:rsidRPr="00434146">
        <w:rPr>
          <w:spacing w:val="1"/>
          <w:w w:val="105"/>
        </w:rPr>
        <w:t xml:space="preserve"> trakcie</w:t>
      </w:r>
      <w:r w:rsidRPr="00434146">
        <w:rPr>
          <w:spacing w:val="-8"/>
          <w:w w:val="105"/>
        </w:rPr>
        <w:t xml:space="preserve"> </w:t>
      </w:r>
      <w:r w:rsidRPr="00434146">
        <w:rPr>
          <w:spacing w:val="-2"/>
          <w:w w:val="105"/>
        </w:rPr>
        <w:t>sesji</w:t>
      </w:r>
      <w:r w:rsidRPr="00434146">
        <w:rPr>
          <w:spacing w:val="25"/>
          <w:w w:val="105"/>
        </w:rPr>
        <w:t xml:space="preserve"> </w:t>
      </w:r>
      <w:r w:rsidRPr="00434146">
        <w:rPr>
          <w:w w:val="105"/>
        </w:rPr>
        <w:t>otwarcia</w:t>
      </w:r>
      <w:r w:rsidRPr="00434146">
        <w:rPr>
          <w:spacing w:val="13"/>
          <w:w w:val="105"/>
        </w:rPr>
        <w:t xml:space="preserve"> </w:t>
      </w:r>
      <w:r w:rsidRPr="00434146">
        <w:rPr>
          <w:w w:val="105"/>
        </w:rPr>
        <w:t>ofert.</w:t>
      </w:r>
      <w:r w:rsidR="00B32624" w:rsidRPr="00434146">
        <w:rPr>
          <w:w w:val="105"/>
        </w:rPr>
        <w:tab/>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BA1751" w:rsidRPr="005A059B" w:rsidRDefault="00BA1751" w:rsidP="005F1317">
      <w:pPr>
        <w:pStyle w:val="Akapitzlist"/>
        <w:numPr>
          <w:ilvl w:val="1"/>
          <w:numId w:val="16"/>
        </w:numPr>
        <w:tabs>
          <w:tab w:val="left" w:pos="709"/>
        </w:tabs>
        <w:kinsoku w:val="0"/>
        <w:overflowPunct w:val="0"/>
      </w:pPr>
      <w:r w:rsidRPr="005A059B">
        <w:rPr>
          <w:rFonts w:eastAsia="Times New Roman"/>
        </w:rPr>
        <w:t xml:space="preserve">Oferta wraz z załącznikami winna być podpisana przez osobę upoważnioną </w:t>
      </w:r>
      <w:r w:rsidR="00AF6388">
        <w:rPr>
          <w:rFonts w:eastAsia="Times New Roman"/>
        </w:rPr>
        <w:t xml:space="preserve">                                  </w:t>
      </w:r>
      <w:r w:rsidRPr="005A059B">
        <w:rPr>
          <w:rFonts w:eastAsia="Times New Roman"/>
        </w:rPr>
        <w:t>do składania cywilnoprawnych oświadczeń woli ze skutkiem zaciągania zobowiązań</w:t>
      </w:r>
      <w:r w:rsidR="00FE4DF2" w:rsidRPr="005A059B">
        <w:rPr>
          <w:rFonts w:eastAsia="Times New Roman"/>
        </w:rPr>
        <w:t xml:space="preserve"> </w:t>
      </w:r>
      <w:r w:rsidR="00AF6388">
        <w:rPr>
          <w:rFonts w:eastAsia="Times New Roman"/>
        </w:rPr>
        <w:t xml:space="preserve">                        </w:t>
      </w:r>
      <w:r w:rsidRPr="005A059B">
        <w:rPr>
          <w:rFonts w:eastAsia="Times New Roman"/>
        </w:rPr>
        <w:t>w imieniu Wykonawcy lub przez osobę, której udzielono pełnomocnictwa szczególnego na zasadach zapisanych</w:t>
      </w:r>
      <w:r w:rsidR="00FE4DF2" w:rsidRPr="005A059B">
        <w:rPr>
          <w:rFonts w:eastAsia="Times New Roman"/>
        </w:rPr>
        <w:t xml:space="preserve">  </w:t>
      </w:r>
      <w:r w:rsidRPr="005A059B">
        <w:rPr>
          <w:rFonts w:eastAsia="Times New Roman"/>
        </w:rPr>
        <w:t xml:space="preserve">w Kodeksie Cywilnym (pełnomocnictwo stanowi wówczas załącznik do oferty i winno być złożone </w:t>
      </w:r>
      <w:r w:rsidRPr="005A059B">
        <w:rPr>
          <w:rFonts w:eastAsia="Times New Roman"/>
          <w:b/>
        </w:rPr>
        <w:t xml:space="preserve"> w oryginale bądź kopii poświadczonej notarialnie</w:t>
      </w:r>
      <w:r w:rsidRPr="005A059B">
        <w:rPr>
          <w:rFonts w:eastAsia="Times New Roman"/>
        </w:rPr>
        <w:t>).</w:t>
      </w:r>
    </w:p>
    <w:p w:rsidR="00BA1751" w:rsidRPr="005A059B" w:rsidRDefault="00BA1751" w:rsidP="00940646">
      <w:pPr>
        <w:spacing w:line="240" w:lineRule="auto"/>
        <w:ind w:left="360"/>
        <w:rPr>
          <w:rFonts w:ascii="Times New Roman" w:eastAsia="Times New Roman" w:hAnsi="Times New Roman"/>
          <w:sz w:val="24"/>
          <w:szCs w:val="24"/>
          <w:lang w:eastAsia="pl-PL"/>
        </w:rPr>
      </w:pPr>
    </w:p>
    <w:p w:rsidR="00463793" w:rsidRPr="005A059B" w:rsidRDefault="00BA1751" w:rsidP="005F1317">
      <w:pPr>
        <w:pStyle w:val="Akapitzlist"/>
        <w:numPr>
          <w:ilvl w:val="1"/>
          <w:numId w:val="16"/>
        </w:numPr>
        <w:ind w:right="0"/>
        <w:rPr>
          <w:rFonts w:eastAsia="Times New Roman"/>
        </w:rPr>
      </w:pPr>
      <w:r w:rsidRPr="005A059B">
        <w:rPr>
          <w:rFonts w:eastAsia="Times New Roman"/>
        </w:rPr>
        <w:t>Dokumenty sporządzone w języku obcym są składane wraz z tłumaczeniem na język polski. Zamawiający nie wyraża zgody na złożenie oferty oraz innych dokumentów</w:t>
      </w:r>
      <w:r w:rsidR="00FE4DF2" w:rsidRPr="005A059B">
        <w:rPr>
          <w:rFonts w:eastAsia="Times New Roman"/>
        </w:rPr>
        <w:t xml:space="preserve"> </w:t>
      </w:r>
      <w:r w:rsidR="00434146">
        <w:rPr>
          <w:rFonts w:eastAsia="Times New Roman"/>
        </w:rPr>
        <w:t xml:space="preserve">                  </w:t>
      </w:r>
      <w:r w:rsidRPr="005A059B">
        <w:rPr>
          <w:rFonts w:eastAsia="Times New Roman"/>
        </w:rPr>
        <w:t xml:space="preserve">w jednym z języków powszechnie używanych w handlu międzynarodowym - stosownie do </w:t>
      </w:r>
      <w:r w:rsidR="00372AC5" w:rsidRPr="005A059B">
        <w:rPr>
          <w:rFonts w:eastAsia="Times New Roman"/>
        </w:rPr>
        <w:t xml:space="preserve"> </w:t>
      </w:r>
      <w:r w:rsidRPr="005A059B">
        <w:rPr>
          <w:rFonts w:eastAsia="Times New Roman"/>
        </w:rPr>
        <w:t>§ 16 Rozporządzenia Ministra Rozwoju z dnia 26 lipca 2016 r. sprawie rodzajów dokumentów, jakich może żądać</w:t>
      </w:r>
      <w:r w:rsidRPr="005A059B">
        <w:rPr>
          <w:rFonts w:eastAsia="Times New Roman"/>
          <w:color w:val="C00000"/>
        </w:rPr>
        <w:t xml:space="preserve"> </w:t>
      </w:r>
      <w:r w:rsidRPr="005A059B">
        <w:rPr>
          <w:rFonts w:eastAsia="Times New Roman"/>
        </w:rPr>
        <w:t xml:space="preserve">Zamawiający od Wykonawcy w postępowaniu  </w:t>
      </w:r>
      <w:r w:rsidR="00434146">
        <w:rPr>
          <w:rFonts w:eastAsia="Times New Roman"/>
        </w:rPr>
        <w:t xml:space="preserve">                            </w:t>
      </w:r>
      <w:r w:rsidRPr="005A059B">
        <w:rPr>
          <w:rFonts w:eastAsia="Times New Roman"/>
        </w:rPr>
        <w:t>o udzielenie zamówienia (Dz.U.2016.1126).</w:t>
      </w:r>
    </w:p>
    <w:p w:rsidR="00463793" w:rsidRPr="005A059B" w:rsidRDefault="00463793" w:rsidP="00940646">
      <w:pPr>
        <w:pStyle w:val="Akapitzlist"/>
        <w:rPr>
          <w:rFonts w:eastAsia="Times New Roman"/>
        </w:rPr>
      </w:pPr>
    </w:p>
    <w:p w:rsidR="00463793" w:rsidRPr="005A059B" w:rsidRDefault="00463793" w:rsidP="005F1317">
      <w:pPr>
        <w:pStyle w:val="Akapitzlist"/>
        <w:numPr>
          <w:ilvl w:val="1"/>
          <w:numId w:val="16"/>
        </w:numPr>
        <w:ind w:right="0"/>
      </w:pPr>
      <w:r w:rsidRPr="005A059B">
        <w:t xml:space="preserve">Wykonawcy mogą składać informacje, oświadczenia na własnych drukach, pod  warunkiem, że będą one opracowane według schematu druków załączonych do SIWZ.  </w:t>
      </w:r>
    </w:p>
    <w:p w:rsidR="00463793" w:rsidRPr="005A059B" w:rsidRDefault="00463793" w:rsidP="00940646">
      <w:pPr>
        <w:spacing w:line="240" w:lineRule="auto"/>
        <w:ind w:left="360"/>
        <w:rPr>
          <w:rFonts w:ascii="Times New Roman" w:hAnsi="Times New Roman"/>
          <w:sz w:val="24"/>
          <w:szCs w:val="24"/>
        </w:rPr>
      </w:pPr>
    </w:p>
    <w:p w:rsidR="00463793" w:rsidRPr="005A059B" w:rsidRDefault="00463793" w:rsidP="005F1317">
      <w:pPr>
        <w:pStyle w:val="Akapitzlist"/>
        <w:numPr>
          <w:ilvl w:val="1"/>
          <w:numId w:val="16"/>
        </w:numPr>
        <w:ind w:right="0"/>
      </w:pPr>
      <w:r w:rsidRPr="005A059B">
        <w:t>Dokonane korekty w ofercie przez Wykonawcę winny być przez niego parafowane.</w:t>
      </w:r>
    </w:p>
    <w:p w:rsidR="00463793" w:rsidRPr="005A059B" w:rsidRDefault="00463793" w:rsidP="00940646">
      <w:pPr>
        <w:spacing w:line="240" w:lineRule="auto"/>
        <w:rPr>
          <w:rFonts w:ascii="Times New Roman" w:hAnsi="Times New Roman"/>
          <w:sz w:val="24"/>
          <w:szCs w:val="24"/>
        </w:rPr>
      </w:pPr>
    </w:p>
    <w:p w:rsidR="00463793" w:rsidRPr="005A059B" w:rsidRDefault="00463793" w:rsidP="005F1317">
      <w:pPr>
        <w:pStyle w:val="Akapitzlist"/>
        <w:numPr>
          <w:ilvl w:val="1"/>
          <w:numId w:val="16"/>
        </w:numPr>
        <w:suppressAutoHyphens/>
        <w:ind w:right="0"/>
        <w:rPr>
          <w:rFonts w:eastAsia="Times New Roman"/>
          <w:iCs/>
          <w:lang w:eastAsia="ar-SA"/>
        </w:rPr>
      </w:pPr>
      <w:r w:rsidRPr="005A059B">
        <w:rPr>
          <w:rFonts w:eastAsia="Times New Roman"/>
        </w:rPr>
        <w:t xml:space="preserve">Przed upływem terminu składania ofert, Wykonawca może wprowadzić zmiany </w:t>
      </w:r>
      <w:r w:rsidR="00AF6388">
        <w:rPr>
          <w:rFonts w:eastAsia="Times New Roman"/>
        </w:rPr>
        <w:t xml:space="preserve">                            </w:t>
      </w:r>
      <w:r w:rsidRPr="005A059B">
        <w:rPr>
          <w:rFonts w:eastAsia="Times New Roman"/>
        </w:rPr>
        <w:t xml:space="preserve">do złożonej oferty bądź ofertę wycofać. </w:t>
      </w:r>
    </w:p>
    <w:p w:rsidR="00463793" w:rsidRPr="005A059B" w:rsidRDefault="00463793" w:rsidP="00940646">
      <w:pPr>
        <w:spacing w:line="240" w:lineRule="auto"/>
        <w:rPr>
          <w:rFonts w:ascii="Times New Roman" w:hAnsi="Times New Roman"/>
          <w:sz w:val="24"/>
          <w:szCs w:val="24"/>
        </w:rPr>
      </w:pPr>
    </w:p>
    <w:p w:rsidR="00463793" w:rsidRPr="005A059B" w:rsidRDefault="00463793" w:rsidP="005F1317">
      <w:pPr>
        <w:pStyle w:val="Akapitzlist"/>
        <w:numPr>
          <w:ilvl w:val="1"/>
          <w:numId w:val="16"/>
        </w:numPr>
        <w:ind w:right="0"/>
      </w:pPr>
      <w:r w:rsidRPr="005A059B">
        <w:t xml:space="preserve">Zmiany lub oświadczenie o wycofaniu oferty winny być doręczone Zamawiającemu na piśmie, przygotowane, opakowane i zaadresowane w ten sam sposób jak oferta. Dodatkowo opakowanie, w którym jest przekazywana zmieniona oferta lub  oświadczenie o wycofaniu oferty, należy opatrzyć napisem  </w:t>
      </w:r>
      <w:r w:rsidR="00CB7C96" w:rsidRPr="005A059B">
        <w:rPr>
          <w:i/>
        </w:rPr>
        <w:t>„</w:t>
      </w:r>
      <w:r w:rsidRPr="005A059B">
        <w:rPr>
          <w:i/>
        </w:rPr>
        <w:t>zmiana”</w:t>
      </w:r>
      <w:r w:rsidRPr="005A059B">
        <w:t xml:space="preserve"> bądź „</w:t>
      </w:r>
      <w:r w:rsidRPr="005A059B">
        <w:rPr>
          <w:i/>
        </w:rPr>
        <w:t>wycofanie</w:t>
      </w:r>
      <w:r w:rsidRPr="005A059B">
        <w:t xml:space="preserve">”. </w:t>
      </w:r>
    </w:p>
    <w:p w:rsidR="00463793" w:rsidRPr="005A059B" w:rsidRDefault="00463793" w:rsidP="00940646">
      <w:pPr>
        <w:autoSpaceDE w:val="0"/>
        <w:autoSpaceDN w:val="0"/>
        <w:adjustRightInd w:val="0"/>
        <w:spacing w:line="240" w:lineRule="auto"/>
        <w:ind w:left="360"/>
        <w:contextualSpacing/>
        <w:rPr>
          <w:rFonts w:ascii="Palatino Linotype" w:hAnsi="Palatino Linotype" w:cs="Palatino Linotype"/>
          <w:sz w:val="24"/>
          <w:szCs w:val="24"/>
        </w:rPr>
      </w:pPr>
    </w:p>
    <w:p w:rsidR="00463793" w:rsidRPr="005A059B" w:rsidRDefault="00463793" w:rsidP="005F1317">
      <w:pPr>
        <w:pStyle w:val="Akapitzlist"/>
        <w:numPr>
          <w:ilvl w:val="1"/>
          <w:numId w:val="16"/>
        </w:numPr>
        <w:ind w:right="0"/>
        <w:contextualSpacing/>
        <w:rPr>
          <w:rFonts w:eastAsiaTheme="minorHAnsi"/>
        </w:rPr>
      </w:pPr>
      <w:r w:rsidRPr="005A059B">
        <w:rPr>
          <w:rFonts w:eastAsiaTheme="minorHAnsi"/>
        </w:rPr>
        <w:t xml:space="preserve">Wykonawca nie może dokonać zmiany lub wycofać oferty po upływie terminu przewidzianego na składanie ofert. </w:t>
      </w:r>
    </w:p>
    <w:p w:rsidR="00463793" w:rsidRPr="005A059B" w:rsidRDefault="00463793" w:rsidP="00940646">
      <w:pPr>
        <w:kinsoku w:val="0"/>
        <w:overflowPunct w:val="0"/>
        <w:spacing w:line="240" w:lineRule="auto"/>
        <w:ind w:left="0" w:right="66" w:firstLine="0"/>
        <w:rPr>
          <w:spacing w:val="-1"/>
          <w:w w:val="105"/>
          <w:sz w:val="24"/>
          <w:szCs w:val="24"/>
        </w:rPr>
      </w:pPr>
    </w:p>
    <w:p w:rsidR="00463793" w:rsidRPr="005A059B" w:rsidRDefault="00463793" w:rsidP="005F1317">
      <w:pPr>
        <w:pStyle w:val="Akapitzlist"/>
        <w:numPr>
          <w:ilvl w:val="1"/>
          <w:numId w:val="16"/>
        </w:numPr>
        <w:kinsoku w:val="0"/>
        <w:overflowPunct w:val="0"/>
        <w:ind w:right="66"/>
      </w:pPr>
      <w:r w:rsidRPr="005A059B">
        <w:rPr>
          <w:spacing w:val="-1"/>
          <w:w w:val="105"/>
        </w:rPr>
        <w:t>Dokumenty,</w:t>
      </w:r>
      <w:r w:rsidRPr="005A059B">
        <w:rPr>
          <w:spacing w:val="-19"/>
          <w:w w:val="105"/>
        </w:rPr>
        <w:t xml:space="preserve"> </w:t>
      </w:r>
      <w:r w:rsidRPr="005A059B">
        <w:rPr>
          <w:spacing w:val="1"/>
          <w:w w:val="105"/>
        </w:rPr>
        <w:t>które</w:t>
      </w:r>
      <w:r w:rsidRPr="005A059B">
        <w:rPr>
          <w:spacing w:val="-17"/>
          <w:w w:val="105"/>
        </w:rPr>
        <w:t xml:space="preserve"> </w:t>
      </w:r>
      <w:r w:rsidRPr="005A059B">
        <w:rPr>
          <w:w w:val="105"/>
        </w:rPr>
        <w:t>Wykonawcy</w:t>
      </w:r>
      <w:r w:rsidRPr="005A059B">
        <w:rPr>
          <w:spacing w:val="9"/>
          <w:w w:val="105"/>
        </w:rPr>
        <w:t xml:space="preserve"> </w:t>
      </w:r>
      <w:r w:rsidR="007D4836" w:rsidRPr="005A059B">
        <w:rPr>
          <w:spacing w:val="1"/>
          <w:w w:val="105"/>
        </w:rPr>
        <w:t>zobowiązani są</w:t>
      </w:r>
      <w:r w:rsidRPr="005A059B">
        <w:rPr>
          <w:spacing w:val="-12"/>
          <w:w w:val="105"/>
        </w:rPr>
        <w:t xml:space="preserve"> </w:t>
      </w:r>
      <w:r w:rsidRPr="005A059B">
        <w:rPr>
          <w:spacing w:val="3"/>
          <w:w w:val="105"/>
        </w:rPr>
        <w:t>złożyć</w:t>
      </w:r>
      <w:r w:rsidRPr="005A059B">
        <w:rPr>
          <w:spacing w:val="-12"/>
          <w:w w:val="105"/>
        </w:rPr>
        <w:t xml:space="preserve"> </w:t>
      </w:r>
      <w:r w:rsidRPr="005A059B">
        <w:rPr>
          <w:w w:val="105"/>
        </w:rPr>
        <w:t>w</w:t>
      </w:r>
      <w:r w:rsidRPr="005A059B">
        <w:rPr>
          <w:spacing w:val="-8"/>
          <w:w w:val="105"/>
        </w:rPr>
        <w:t xml:space="preserve"> </w:t>
      </w:r>
      <w:r w:rsidRPr="005A059B">
        <w:rPr>
          <w:w w:val="105"/>
        </w:rPr>
        <w:t>ofercie:</w:t>
      </w:r>
    </w:p>
    <w:p w:rsidR="007D4836" w:rsidRPr="005A059B" w:rsidRDefault="00463793" w:rsidP="00265679">
      <w:pPr>
        <w:pStyle w:val="Akapitzlist"/>
        <w:numPr>
          <w:ilvl w:val="0"/>
          <w:numId w:val="34"/>
        </w:numPr>
        <w:kinsoku w:val="0"/>
        <w:overflowPunct w:val="0"/>
      </w:pPr>
      <w:r w:rsidRPr="005A059B">
        <w:rPr>
          <w:w w:val="105"/>
        </w:rPr>
        <w:t>wypełniony</w:t>
      </w:r>
      <w:r w:rsidRPr="005A059B">
        <w:rPr>
          <w:spacing w:val="32"/>
          <w:w w:val="105"/>
        </w:rPr>
        <w:t xml:space="preserve"> </w:t>
      </w:r>
      <w:r w:rsidRPr="005A059B">
        <w:rPr>
          <w:w w:val="105"/>
        </w:rPr>
        <w:t>formularz</w:t>
      </w:r>
      <w:r w:rsidRPr="005A059B">
        <w:rPr>
          <w:spacing w:val="38"/>
          <w:w w:val="105"/>
        </w:rPr>
        <w:t xml:space="preserve"> </w:t>
      </w:r>
      <w:r w:rsidRPr="005A059B">
        <w:rPr>
          <w:spacing w:val="-2"/>
          <w:w w:val="105"/>
        </w:rPr>
        <w:t>ofertowy,</w:t>
      </w:r>
      <w:r w:rsidRPr="005A059B">
        <w:rPr>
          <w:spacing w:val="2"/>
          <w:w w:val="105"/>
        </w:rPr>
        <w:t xml:space="preserve"> </w:t>
      </w:r>
      <w:r w:rsidRPr="005A059B">
        <w:rPr>
          <w:spacing w:val="-1"/>
          <w:w w:val="105"/>
        </w:rPr>
        <w:t>stano</w:t>
      </w:r>
      <w:r w:rsidRPr="005A059B">
        <w:rPr>
          <w:spacing w:val="-2"/>
          <w:w w:val="105"/>
        </w:rPr>
        <w:t>wiący</w:t>
      </w:r>
      <w:r w:rsidRPr="005A059B">
        <w:rPr>
          <w:spacing w:val="23"/>
          <w:w w:val="105"/>
        </w:rPr>
        <w:t xml:space="preserve"> </w:t>
      </w:r>
      <w:r w:rsidRPr="005A059B">
        <w:rPr>
          <w:i/>
          <w:w w:val="105"/>
        </w:rPr>
        <w:t>załącznik</w:t>
      </w:r>
      <w:r w:rsidRPr="005A059B">
        <w:rPr>
          <w:i/>
          <w:spacing w:val="23"/>
          <w:w w:val="105"/>
        </w:rPr>
        <w:t xml:space="preserve"> </w:t>
      </w:r>
      <w:r w:rsidRPr="005A059B">
        <w:rPr>
          <w:i/>
          <w:w w:val="105"/>
        </w:rPr>
        <w:t>nr</w:t>
      </w:r>
      <w:r w:rsidRPr="005A059B">
        <w:rPr>
          <w:i/>
          <w:spacing w:val="35"/>
          <w:w w:val="105"/>
        </w:rPr>
        <w:t xml:space="preserve"> </w:t>
      </w:r>
      <w:r w:rsidR="00F43F9E" w:rsidRPr="005A059B">
        <w:rPr>
          <w:i/>
          <w:w w:val="105"/>
        </w:rPr>
        <w:t>1</w:t>
      </w:r>
      <w:r w:rsidRPr="005A059B">
        <w:rPr>
          <w:i/>
          <w:spacing w:val="19"/>
          <w:w w:val="105"/>
        </w:rPr>
        <w:t xml:space="preserve"> </w:t>
      </w:r>
      <w:r w:rsidRPr="005A059B">
        <w:rPr>
          <w:i/>
          <w:w w:val="105"/>
        </w:rPr>
        <w:t>do</w:t>
      </w:r>
      <w:r w:rsidRPr="005A059B">
        <w:rPr>
          <w:i/>
          <w:spacing w:val="14"/>
          <w:w w:val="105"/>
        </w:rPr>
        <w:t xml:space="preserve"> </w:t>
      </w:r>
      <w:r w:rsidRPr="005A059B">
        <w:rPr>
          <w:i/>
          <w:w w:val="105"/>
        </w:rPr>
        <w:t>ni</w:t>
      </w:r>
      <w:r w:rsidRPr="005A059B">
        <w:rPr>
          <w:i/>
          <w:spacing w:val="1"/>
          <w:w w:val="105"/>
        </w:rPr>
        <w:t>niejszej</w:t>
      </w:r>
      <w:r w:rsidRPr="005A059B">
        <w:rPr>
          <w:i/>
          <w:spacing w:val="26"/>
          <w:w w:val="105"/>
        </w:rPr>
        <w:t xml:space="preserve"> </w:t>
      </w:r>
      <w:r w:rsidRPr="005A059B">
        <w:rPr>
          <w:i/>
          <w:spacing w:val="-2"/>
          <w:w w:val="105"/>
        </w:rPr>
        <w:t>s</w:t>
      </w:r>
      <w:r w:rsidRPr="005A059B">
        <w:rPr>
          <w:i/>
          <w:spacing w:val="-3"/>
          <w:w w:val="105"/>
        </w:rPr>
        <w:t>pecyfik</w:t>
      </w:r>
      <w:r w:rsidRPr="005A059B">
        <w:rPr>
          <w:i/>
          <w:spacing w:val="-2"/>
          <w:w w:val="105"/>
        </w:rPr>
        <w:t>ac</w:t>
      </w:r>
      <w:r w:rsidRPr="005A059B">
        <w:rPr>
          <w:i/>
          <w:spacing w:val="-3"/>
          <w:w w:val="105"/>
        </w:rPr>
        <w:t>ji</w:t>
      </w:r>
      <w:r w:rsidRPr="005A059B">
        <w:rPr>
          <w:spacing w:val="-31"/>
          <w:w w:val="105"/>
        </w:rPr>
        <w:t xml:space="preserve"> </w:t>
      </w:r>
      <w:r w:rsidR="00F43F9E" w:rsidRPr="005A059B">
        <w:rPr>
          <w:i/>
          <w:spacing w:val="-31"/>
          <w:w w:val="105"/>
        </w:rPr>
        <w:t xml:space="preserve">– </w:t>
      </w:r>
      <w:r w:rsidR="00F43F9E" w:rsidRPr="005A059B">
        <w:rPr>
          <w:i/>
          <w:w w:val="105"/>
        </w:rPr>
        <w:t>formularz</w:t>
      </w:r>
      <w:r w:rsidR="00F43F9E" w:rsidRPr="005A059B">
        <w:rPr>
          <w:i/>
          <w:spacing w:val="-31"/>
          <w:w w:val="105"/>
        </w:rPr>
        <w:t xml:space="preserve"> 1.</w:t>
      </w:r>
      <w:r w:rsidR="007D4836" w:rsidRPr="005A059B">
        <w:rPr>
          <w:spacing w:val="-31"/>
          <w:w w:val="105"/>
        </w:rPr>
        <w:t>;</w:t>
      </w:r>
    </w:p>
    <w:p w:rsidR="00463793" w:rsidRPr="005A059B" w:rsidRDefault="00463793" w:rsidP="00940646">
      <w:pPr>
        <w:pStyle w:val="Akapitzlist"/>
        <w:kinsoku w:val="0"/>
        <w:overflowPunct w:val="0"/>
        <w:ind w:left="928" w:firstLine="0"/>
      </w:pPr>
      <w:r w:rsidRPr="005A059B">
        <w:rPr>
          <w:w w:val="105"/>
        </w:rPr>
        <w:t>Upoważnienie</w:t>
      </w:r>
      <w:r w:rsidRPr="005A059B">
        <w:rPr>
          <w:spacing w:val="47"/>
          <w:w w:val="105"/>
        </w:rPr>
        <w:t xml:space="preserve"> </w:t>
      </w:r>
      <w:r w:rsidRPr="005A059B">
        <w:rPr>
          <w:w w:val="105"/>
        </w:rPr>
        <w:t>osób</w:t>
      </w:r>
      <w:r w:rsidRPr="005A059B">
        <w:rPr>
          <w:spacing w:val="23"/>
          <w:w w:val="105"/>
        </w:rPr>
        <w:t xml:space="preserve"> </w:t>
      </w:r>
      <w:r w:rsidRPr="005A059B">
        <w:rPr>
          <w:w w:val="105"/>
        </w:rPr>
        <w:t>podpisujących</w:t>
      </w:r>
      <w:r w:rsidRPr="005A059B">
        <w:rPr>
          <w:spacing w:val="29"/>
          <w:w w:val="105"/>
        </w:rPr>
        <w:t xml:space="preserve"> </w:t>
      </w:r>
      <w:r w:rsidRPr="005A059B">
        <w:rPr>
          <w:w w:val="105"/>
        </w:rPr>
        <w:t>ofertę</w:t>
      </w:r>
      <w:r w:rsidRPr="005A059B">
        <w:rPr>
          <w:spacing w:val="42"/>
          <w:w w:val="108"/>
        </w:rPr>
        <w:t xml:space="preserve"> </w:t>
      </w:r>
      <w:r w:rsidRPr="005A059B">
        <w:rPr>
          <w:w w:val="105"/>
        </w:rPr>
        <w:t>musi</w:t>
      </w:r>
      <w:r w:rsidRPr="005A059B">
        <w:rPr>
          <w:spacing w:val="10"/>
          <w:w w:val="105"/>
        </w:rPr>
        <w:t xml:space="preserve"> </w:t>
      </w:r>
      <w:r w:rsidRPr="005A059B">
        <w:rPr>
          <w:spacing w:val="1"/>
          <w:w w:val="105"/>
        </w:rPr>
        <w:t>bezpośr</w:t>
      </w:r>
      <w:r w:rsidRPr="005A059B">
        <w:rPr>
          <w:w w:val="105"/>
        </w:rPr>
        <w:t>ednio wynikać</w:t>
      </w:r>
      <w:r w:rsidRPr="005A059B">
        <w:rPr>
          <w:spacing w:val="17"/>
          <w:w w:val="105"/>
        </w:rPr>
        <w:t xml:space="preserve">                                 </w:t>
      </w:r>
      <w:r w:rsidRPr="005A059B">
        <w:rPr>
          <w:w w:val="105"/>
        </w:rPr>
        <w:t xml:space="preserve">z </w:t>
      </w:r>
      <w:r w:rsidRPr="005A059B">
        <w:rPr>
          <w:spacing w:val="4"/>
          <w:w w:val="105"/>
        </w:rPr>
        <w:t>dokumen</w:t>
      </w:r>
      <w:r w:rsidRPr="005A059B">
        <w:rPr>
          <w:spacing w:val="3"/>
          <w:w w:val="105"/>
        </w:rPr>
        <w:t>tów</w:t>
      </w:r>
      <w:r w:rsidRPr="005A059B">
        <w:rPr>
          <w:spacing w:val="-1"/>
          <w:w w:val="105"/>
        </w:rPr>
        <w:t xml:space="preserve"> </w:t>
      </w:r>
      <w:r w:rsidRPr="005A059B">
        <w:rPr>
          <w:spacing w:val="2"/>
          <w:w w:val="105"/>
        </w:rPr>
        <w:t>d</w:t>
      </w:r>
      <w:r w:rsidRPr="005A059B">
        <w:rPr>
          <w:spacing w:val="1"/>
          <w:w w:val="105"/>
        </w:rPr>
        <w:t>o</w:t>
      </w:r>
      <w:r w:rsidRPr="005A059B">
        <w:rPr>
          <w:spacing w:val="2"/>
          <w:w w:val="105"/>
        </w:rPr>
        <w:t>łączonych</w:t>
      </w:r>
      <w:r w:rsidRPr="005A059B">
        <w:rPr>
          <w:spacing w:val="11"/>
          <w:w w:val="105"/>
        </w:rPr>
        <w:t xml:space="preserve"> </w:t>
      </w:r>
      <w:r w:rsidRPr="005A059B">
        <w:rPr>
          <w:w w:val="105"/>
        </w:rPr>
        <w:t>do</w:t>
      </w:r>
      <w:r w:rsidRPr="005A059B">
        <w:rPr>
          <w:spacing w:val="-4"/>
          <w:w w:val="105"/>
        </w:rPr>
        <w:t xml:space="preserve"> </w:t>
      </w:r>
      <w:r w:rsidRPr="005A059B">
        <w:rPr>
          <w:spacing w:val="-3"/>
          <w:w w:val="105"/>
        </w:rPr>
        <w:t>oferty.</w:t>
      </w:r>
      <w:r w:rsidRPr="005A059B">
        <w:rPr>
          <w:spacing w:val="28"/>
          <w:w w:val="131"/>
        </w:rPr>
        <w:t xml:space="preserve"> </w:t>
      </w:r>
      <w:r w:rsidRPr="005A059B">
        <w:rPr>
          <w:spacing w:val="-1"/>
          <w:w w:val="105"/>
        </w:rPr>
        <w:t>Ozn</w:t>
      </w:r>
      <w:r w:rsidRPr="005A059B">
        <w:rPr>
          <w:spacing w:val="-2"/>
          <w:w w:val="105"/>
        </w:rPr>
        <w:t>acza</w:t>
      </w:r>
      <w:r w:rsidRPr="005A059B">
        <w:rPr>
          <w:spacing w:val="13"/>
          <w:w w:val="105"/>
        </w:rPr>
        <w:t xml:space="preserve"> </w:t>
      </w:r>
      <w:r w:rsidRPr="005A059B">
        <w:rPr>
          <w:spacing w:val="1"/>
          <w:w w:val="105"/>
        </w:rPr>
        <w:t>to,</w:t>
      </w:r>
      <w:r w:rsidRPr="005A059B">
        <w:rPr>
          <w:spacing w:val="7"/>
          <w:w w:val="105"/>
        </w:rPr>
        <w:t xml:space="preserve"> </w:t>
      </w:r>
      <w:r w:rsidRPr="005A059B">
        <w:rPr>
          <w:w w:val="105"/>
        </w:rPr>
        <w:t>że</w:t>
      </w:r>
      <w:r w:rsidRPr="005A059B">
        <w:rPr>
          <w:spacing w:val="17"/>
          <w:w w:val="105"/>
        </w:rPr>
        <w:t xml:space="preserve"> </w:t>
      </w:r>
      <w:r w:rsidRPr="005A059B">
        <w:rPr>
          <w:w w:val="105"/>
        </w:rPr>
        <w:t>jeżeli</w:t>
      </w:r>
      <w:r w:rsidRPr="005A059B">
        <w:rPr>
          <w:spacing w:val="34"/>
          <w:w w:val="105"/>
        </w:rPr>
        <w:t xml:space="preserve"> </w:t>
      </w:r>
      <w:r w:rsidRPr="005A059B">
        <w:rPr>
          <w:spacing w:val="1"/>
          <w:w w:val="105"/>
        </w:rPr>
        <w:t>upoważnienie</w:t>
      </w:r>
      <w:r w:rsidRPr="005A059B">
        <w:rPr>
          <w:spacing w:val="15"/>
          <w:w w:val="105"/>
        </w:rPr>
        <w:t xml:space="preserve"> </w:t>
      </w:r>
      <w:r w:rsidRPr="005A059B">
        <w:rPr>
          <w:spacing w:val="-1"/>
          <w:w w:val="105"/>
        </w:rPr>
        <w:t>takie</w:t>
      </w:r>
      <w:r w:rsidRPr="005A059B">
        <w:rPr>
          <w:spacing w:val="15"/>
          <w:w w:val="105"/>
        </w:rPr>
        <w:t xml:space="preserve"> </w:t>
      </w:r>
      <w:r w:rsidRPr="005A059B">
        <w:rPr>
          <w:spacing w:val="4"/>
          <w:w w:val="105"/>
        </w:rPr>
        <w:t>n</w:t>
      </w:r>
      <w:r w:rsidRPr="005A059B">
        <w:rPr>
          <w:spacing w:val="3"/>
          <w:w w:val="105"/>
        </w:rPr>
        <w:t>ie</w:t>
      </w:r>
      <w:r w:rsidRPr="005A059B">
        <w:rPr>
          <w:spacing w:val="-1"/>
          <w:w w:val="105"/>
        </w:rPr>
        <w:t xml:space="preserve"> </w:t>
      </w:r>
      <w:r w:rsidRPr="005A059B">
        <w:rPr>
          <w:spacing w:val="3"/>
          <w:w w:val="105"/>
        </w:rPr>
        <w:t>wynika</w:t>
      </w:r>
      <w:r w:rsidRPr="005A059B">
        <w:rPr>
          <w:spacing w:val="11"/>
          <w:w w:val="105"/>
        </w:rPr>
        <w:t xml:space="preserve"> </w:t>
      </w:r>
      <w:r w:rsidRPr="005A059B">
        <w:rPr>
          <w:w w:val="105"/>
        </w:rPr>
        <w:t>wprost</w:t>
      </w:r>
      <w:r w:rsidRPr="005A059B">
        <w:rPr>
          <w:spacing w:val="24"/>
          <w:w w:val="105"/>
        </w:rPr>
        <w:t xml:space="preserve"> </w:t>
      </w:r>
      <w:r w:rsidRPr="005A059B">
        <w:rPr>
          <w:w w:val="105"/>
        </w:rPr>
        <w:t>z</w:t>
      </w:r>
      <w:r w:rsidRPr="005A059B">
        <w:rPr>
          <w:spacing w:val="10"/>
          <w:w w:val="105"/>
        </w:rPr>
        <w:t xml:space="preserve"> </w:t>
      </w:r>
      <w:r w:rsidRPr="005A059B">
        <w:rPr>
          <w:w w:val="105"/>
        </w:rPr>
        <w:t>do</w:t>
      </w:r>
      <w:r w:rsidRPr="005A059B">
        <w:rPr>
          <w:spacing w:val="1"/>
          <w:w w:val="105"/>
        </w:rPr>
        <w:t>kum</w:t>
      </w:r>
      <w:r w:rsidRPr="005A059B">
        <w:rPr>
          <w:w w:val="105"/>
        </w:rPr>
        <w:t>e</w:t>
      </w:r>
      <w:r w:rsidRPr="005A059B">
        <w:rPr>
          <w:spacing w:val="1"/>
          <w:w w:val="105"/>
        </w:rPr>
        <w:t>ntu</w:t>
      </w:r>
      <w:r w:rsidRPr="005A059B">
        <w:rPr>
          <w:spacing w:val="18"/>
          <w:w w:val="105"/>
        </w:rPr>
        <w:t xml:space="preserve"> </w:t>
      </w:r>
      <w:r w:rsidRPr="005A059B">
        <w:rPr>
          <w:w w:val="105"/>
        </w:rPr>
        <w:t>st</w:t>
      </w:r>
      <w:r w:rsidRPr="005A059B">
        <w:rPr>
          <w:spacing w:val="-7"/>
          <w:w w:val="105"/>
        </w:rPr>
        <w:t>w</w:t>
      </w:r>
      <w:r w:rsidRPr="005A059B">
        <w:rPr>
          <w:spacing w:val="5"/>
          <w:w w:val="105"/>
        </w:rPr>
        <w:t>i</w:t>
      </w:r>
      <w:r w:rsidRPr="005A059B">
        <w:rPr>
          <w:spacing w:val="-6"/>
          <w:w w:val="105"/>
        </w:rPr>
        <w:t>e</w:t>
      </w:r>
      <w:r w:rsidRPr="005A059B">
        <w:rPr>
          <w:w w:val="105"/>
        </w:rPr>
        <w:t>r</w:t>
      </w:r>
      <w:r w:rsidRPr="005A059B">
        <w:rPr>
          <w:spacing w:val="9"/>
          <w:w w:val="105"/>
        </w:rPr>
        <w:t>d</w:t>
      </w:r>
      <w:r w:rsidRPr="005A059B">
        <w:rPr>
          <w:w w:val="105"/>
        </w:rPr>
        <w:t>z</w:t>
      </w:r>
      <w:r w:rsidRPr="005A059B">
        <w:rPr>
          <w:spacing w:val="-16"/>
          <w:w w:val="105"/>
        </w:rPr>
        <w:t>a</w:t>
      </w:r>
      <w:r w:rsidRPr="005A059B">
        <w:rPr>
          <w:spacing w:val="30"/>
          <w:w w:val="105"/>
        </w:rPr>
        <w:t>j</w:t>
      </w:r>
      <w:r w:rsidRPr="005A059B">
        <w:rPr>
          <w:w w:val="105"/>
        </w:rPr>
        <w:t>ącego</w:t>
      </w:r>
      <w:r w:rsidRPr="005A059B">
        <w:rPr>
          <w:spacing w:val="26"/>
          <w:w w:val="105"/>
        </w:rPr>
        <w:t xml:space="preserve"> </w:t>
      </w:r>
      <w:r w:rsidRPr="005A059B">
        <w:rPr>
          <w:spacing w:val="-2"/>
          <w:w w:val="105"/>
        </w:rPr>
        <w:t>status</w:t>
      </w:r>
      <w:r w:rsidRPr="005A059B">
        <w:rPr>
          <w:spacing w:val="5"/>
          <w:w w:val="105"/>
        </w:rPr>
        <w:t xml:space="preserve"> </w:t>
      </w:r>
      <w:r w:rsidRPr="005A059B">
        <w:rPr>
          <w:spacing w:val="2"/>
          <w:w w:val="105"/>
        </w:rPr>
        <w:t>p</w:t>
      </w:r>
      <w:r w:rsidRPr="005A059B">
        <w:rPr>
          <w:spacing w:val="3"/>
          <w:w w:val="105"/>
        </w:rPr>
        <w:t>rawny</w:t>
      </w:r>
      <w:r w:rsidRPr="005A059B">
        <w:rPr>
          <w:spacing w:val="22"/>
          <w:w w:val="105"/>
        </w:rPr>
        <w:t xml:space="preserve"> </w:t>
      </w:r>
      <w:r w:rsidRPr="005A059B">
        <w:rPr>
          <w:spacing w:val="-3"/>
          <w:w w:val="105"/>
        </w:rPr>
        <w:t>W</w:t>
      </w:r>
      <w:r w:rsidRPr="005A059B">
        <w:rPr>
          <w:spacing w:val="-2"/>
          <w:w w:val="105"/>
        </w:rPr>
        <w:t>yko</w:t>
      </w:r>
      <w:r w:rsidRPr="005A059B">
        <w:rPr>
          <w:spacing w:val="-3"/>
          <w:w w:val="105"/>
        </w:rPr>
        <w:t>nawcy</w:t>
      </w:r>
      <w:r w:rsidRPr="005A059B">
        <w:rPr>
          <w:spacing w:val="-2"/>
          <w:w w:val="105"/>
        </w:rPr>
        <w:t>,</w:t>
      </w:r>
      <w:r w:rsidRPr="005A059B">
        <w:rPr>
          <w:spacing w:val="6"/>
          <w:w w:val="105"/>
        </w:rPr>
        <w:t xml:space="preserve"> </w:t>
      </w:r>
      <w:r w:rsidRPr="005A059B">
        <w:rPr>
          <w:spacing w:val="-1"/>
          <w:w w:val="105"/>
        </w:rPr>
        <w:t>to</w:t>
      </w:r>
      <w:r w:rsidRPr="005A059B">
        <w:rPr>
          <w:spacing w:val="16"/>
          <w:w w:val="105"/>
        </w:rPr>
        <w:t xml:space="preserve"> </w:t>
      </w:r>
      <w:r w:rsidRPr="005A059B">
        <w:rPr>
          <w:w w:val="105"/>
        </w:rPr>
        <w:t>do</w:t>
      </w:r>
      <w:r w:rsidRPr="005A059B">
        <w:rPr>
          <w:spacing w:val="13"/>
          <w:w w:val="105"/>
        </w:rPr>
        <w:t xml:space="preserve"> </w:t>
      </w:r>
      <w:r w:rsidRPr="005A059B">
        <w:rPr>
          <w:w w:val="105"/>
        </w:rPr>
        <w:t>oferty</w:t>
      </w:r>
      <w:r w:rsidRPr="005A059B">
        <w:rPr>
          <w:spacing w:val="56"/>
          <w:w w:val="104"/>
        </w:rPr>
        <w:t xml:space="preserve"> </w:t>
      </w:r>
      <w:r w:rsidRPr="005A059B">
        <w:rPr>
          <w:w w:val="105"/>
        </w:rPr>
        <w:t>należy</w:t>
      </w:r>
      <w:r w:rsidRPr="005A059B">
        <w:rPr>
          <w:spacing w:val="11"/>
          <w:w w:val="105"/>
        </w:rPr>
        <w:t xml:space="preserve"> </w:t>
      </w:r>
      <w:r w:rsidRPr="005A059B">
        <w:rPr>
          <w:w w:val="105"/>
        </w:rPr>
        <w:t>dołączyć</w:t>
      </w:r>
      <w:r w:rsidRPr="005A059B">
        <w:rPr>
          <w:spacing w:val="-8"/>
          <w:w w:val="105"/>
        </w:rPr>
        <w:t xml:space="preserve"> </w:t>
      </w:r>
      <w:r w:rsidRPr="005A059B">
        <w:rPr>
          <w:spacing w:val="-1"/>
          <w:w w:val="105"/>
        </w:rPr>
        <w:t>stoso</w:t>
      </w:r>
      <w:r w:rsidRPr="005A059B">
        <w:rPr>
          <w:spacing w:val="-2"/>
          <w:w w:val="105"/>
        </w:rPr>
        <w:t>w</w:t>
      </w:r>
      <w:r w:rsidRPr="005A059B">
        <w:rPr>
          <w:spacing w:val="-1"/>
          <w:w w:val="105"/>
        </w:rPr>
        <w:t>ne</w:t>
      </w:r>
      <w:r w:rsidRPr="005A059B">
        <w:rPr>
          <w:spacing w:val="-2"/>
          <w:w w:val="105"/>
        </w:rPr>
        <w:t xml:space="preserve"> </w:t>
      </w:r>
      <w:r w:rsidRPr="005A059B">
        <w:rPr>
          <w:w w:val="105"/>
        </w:rPr>
        <w:t>pełnomocnictwo</w:t>
      </w:r>
      <w:r w:rsidRPr="005A059B">
        <w:rPr>
          <w:spacing w:val="32"/>
          <w:w w:val="105"/>
        </w:rPr>
        <w:t xml:space="preserve"> </w:t>
      </w:r>
      <w:r w:rsidRPr="005A059B">
        <w:rPr>
          <w:w w:val="105"/>
        </w:rPr>
        <w:t>w</w:t>
      </w:r>
      <w:r w:rsidRPr="005A059B">
        <w:rPr>
          <w:spacing w:val="10"/>
          <w:w w:val="105"/>
        </w:rPr>
        <w:t xml:space="preserve"> </w:t>
      </w:r>
      <w:r w:rsidRPr="005A059B">
        <w:rPr>
          <w:spacing w:val="1"/>
          <w:w w:val="105"/>
        </w:rPr>
        <w:t>formi</w:t>
      </w:r>
      <w:r w:rsidRPr="005A059B">
        <w:rPr>
          <w:w w:val="105"/>
        </w:rPr>
        <w:t>e</w:t>
      </w:r>
      <w:r w:rsidRPr="005A059B">
        <w:rPr>
          <w:spacing w:val="-8"/>
          <w:w w:val="105"/>
        </w:rPr>
        <w:t xml:space="preserve"> </w:t>
      </w:r>
      <w:r w:rsidRPr="005A059B">
        <w:rPr>
          <w:spacing w:val="1"/>
          <w:w w:val="105"/>
        </w:rPr>
        <w:t>oryginału</w:t>
      </w:r>
      <w:r w:rsidRPr="005A059B">
        <w:rPr>
          <w:spacing w:val="10"/>
          <w:w w:val="105"/>
        </w:rPr>
        <w:t xml:space="preserve"> </w:t>
      </w:r>
      <w:r w:rsidRPr="005A059B">
        <w:rPr>
          <w:w w:val="105"/>
        </w:rPr>
        <w:t>lub</w:t>
      </w:r>
      <w:r w:rsidRPr="005A059B">
        <w:rPr>
          <w:spacing w:val="30"/>
          <w:w w:val="104"/>
        </w:rPr>
        <w:t xml:space="preserve"> </w:t>
      </w:r>
      <w:r w:rsidRPr="005A059B">
        <w:rPr>
          <w:w w:val="105"/>
        </w:rPr>
        <w:t>kserokopii</w:t>
      </w:r>
      <w:r w:rsidRPr="005A059B">
        <w:rPr>
          <w:spacing w:val="13"/>
          <w:w w:val="105"/>
        </w:rPr>
        <w:t xml:space="preserve"> </w:t>
      </w:r>
      <w:r w:rsidRPr="005A059B">
        <w:rPr>
          <w:w w:val="105"/>
        </w:rPr>
        <w:t>potwierdzonej</w:t>
      </w:r>
      <w:r w:rsidRPr="005A059B">
        <w:rPr>
          <w:spacing w:val="29"/>
          <w:w w:val="105"/>
        </w:rPr>
        <w:t xml:space="preserve"> </w:t>
      </w:r>
      <w:r w:rsidRPr="005A059B">
        <w:rPr>
          <w:spacing w:val="1"/>
          <w:w w:val="105"/>
        </w:rPr>
        <w:t>notaria</w:t>
      </w:r>
      <w:r w:rsidRPr="005A059B">
        <w:rPr>
          <w:w w:val="105"/>
        </w:rPr>
        <w:t>ln</w:t>
      </w:r>
      <w:r w:rsidRPr="005A059B">
        <w:rPr>
          <w:spacing w:val="1"/>
          <w:w w:val="105"/>
        </w:rPr>
        <w:t>ie;</w:t>
      </w:r>
    </w:p>
    <w:p w:rsidR="007D4836" w:rsidRPr="005A059B" w:rsidRDefault="007D4836" w:rsidP="00265679">
      <w:pPr>
        <w:pStyle w:val="Akapitzlist"/>
        <w:numPr>
          <w:ilvl w:val="0"/>
          <w:numId w:val="34"/>
        </w:numPr>
        <w:kinsoku w:val="0"/>
        <w:overflowPunct w:val="0"/>
      </w:pPr>
      <w:r w:rsidRPr="005A059B">
        <w:rPr>
          <w:spacing w:val="-1"/>
          <w:w w:val="105"/>
        </w:rPr>
        <w:t>o</w:t>
      </w:r>
      <w:r w:rsidRPr="005A059B">
        <w:rPr>
          <w:spacing w:val="-2"/>
          <w:w w:val="105"/>
        </w:rPr>
        <w:t>św</w:t>
      </w:r>
      <w:r w:rsidRPr="005A059B">
        <w:rPr>
          <w:spacing w:val="-1"/>
          <w:w w:val="105"/>
        </w:rPr>
        <w:t>iadczenie</w:t>
      </w:r>
      <w:r w:rsidRPr="005A059B">
        <w:rPr>
          <w:spacing w:val="-3"/>
          <w:w w:val="105"/>
        </w:rPr>
        <w:t xml:space="preserve"> </w:t>
      </w:r>
      <w:r w:rsidRPr="005A059B">
        <w:rPr>
          <w:w w:val="105"/>
        </w:rPr>
        <w:t>Wykonawcy</w:t>
      </w:r>
      <w:r w:rsidRPr="005A059B">
        <w:rPr>
          <w:spacing w:val="12"/>
          <w:w w:val="105"/>
        </w:rPr>
        <w:t xml:space="preserve"> </w:t>
      </w:r>
      <w:r w:rsidRPr="005A059B">
        <w:rPr>
          <w:w w:val="105"/>
        </w:rPr>
        <w:t>dotyczące</w:t>
      </w:r>
      <w:r w:rsidRPr="005A059B">
        <w:rPr>
          <w:spacing w:val="4"/>
          <w:w w:val="105"/>
        </w:rPr>
        <w:t xml:space="preserve"> </w:t>
      </w:r>
      <w:r w:rsidRPr="005A059B">
        <w:rPr>
          <w:w w:val="105"/>
        </w:rPr>
        <w:t>spełniania</w:t>
      </w:r>
      <w:r w:rsidRPr="005A059B">
        <w:rPr>
          <w:spacing w:val="7"/>
          <w:w w:val="105"/>
        </w:rPr>
        <w:t xml:space="preserve"> </w:t>
      </w:r>
      <w:r w:rsidRPr="005A059B">
        <w:rPr>
          <w:w w:val="105"/>
        </w:rPr>
        <w:t>warunków</w:t>
      </w:r>
      <w:r w:rsidRPr="005A059B">
        <w:rPr>
          <w:spacing w:val="6"/>
          <w:w w:val="105"/>
        </w:rPr>
        <w:t xml:space="preserve"> </w:t>
      </w:r>
      <w:r w:rsidRPr="005A059B">
        <w:rPr>
          <w:w w:val="105"/>
        </w:rPr>
        <w:t>udziału</w:t>
      </w:r>
      <w:r w:rsidRPr="005A059B">
        <w:rPr>
          <w:spacing w:val="19"/>
          <w:w w:val="105"/>
        </w:rPr>
        <w:t xml:space="preserve"> </w:t>
      </w:r>
      <w:r w:rsidR="00434146">
        <w:rPr>
          <w:spacing w:val="19"/>
          <w:w w:val="105"/>
        </w:rPr>
        <w:t xml:space="preserve">                            </w:t>
      </w:r>
      <w:r w:rsidRPr="005A059B">
        <w:rPr>
          <w:w w:val="105"/>
        </w:rPr>
        <w:t>w</w:t>
      </w:r>
      <w:r w:rsidRPr="005A059B">
        <w:rPr>
          <w:spacing w:val="-4"/>
          <w:w w:val="105"/>
        </w:rPr>
        <w:t xml:space="preserve"> </w:t>
      </w:r>
      <w:r w:rsidRPr="005A059B">
        <w:rPr>
          <w:w w:val="105"/>
        </w:rPr>
        <w:t>postępowaniu,</w:t>
      </w:r>
      <w:r w:rsidR="00BB5E40" w:rsidRPr="005A059B">
        <w:rPr>
          <w:spacing w:val="24"/>
          <w:w w:val="121"/>
        </w:rPr>
        <w:t xml:space="preserve"> </w:t>
      </w:r>
      <w:r w:rsidRPr="005A059B">
        <w:rPr>
          <w:w w:val="105"/>
        </w:rPr>
        <w:t>o</w:t>
      </w:r>
      <w:r w:rsidRPr="005A059B">
        <w:rPr>
          <w:spacing w:val="5"/>
          <w:w w:val="105"/>
        </w:rPr>
        <w:t xml:space="preserve"> </w:t>
      </w:r>
      <w:r w:rsidRPr="005A059B">
        <w:rPr>
          <w:w w:val="105"/>
        </w:rPr>
        <w:t>których</w:t>
      </w:r>
      <w:r w:rsidRPr="005A059B">
        <w:rPr>
          <w:spacing w:val="38"/>
          <w:w w:val="105"/>
        </w:rPr>
        <w:t xml:space="preserve"> </w:t>
      </w:r>
      <w:r w:rsidRPr="005A059B">
        <w:rPr>
          <w:w w:val="105"/>
        </w:rPr>
        <w:t>mowa</w:t>
      </w:r>
      <w:r w:rsidRPr="005A059B">
        <w:rPr>
          <w:spacing w:val="33"/>
          <w:w w:val="105"/>
        </w:rPr>
        <w:t xml:space="preserve"> </w:t>
      </w:r>
      <w:r w:rsidRPr="005A059B">
        <w:rPr>
          <w:w w:val="105"/>
        </w:rPr>
        <w:t>w</w:t>
      </w:r>
      <w:r w:rsidRPr="005A059B">
        <w:rPr>
          <w:spacing w:val="25"/>
          <w:w w:val="105"/>
        </w:rPr>
        <w:t xml:space="preserve"> </w:t>
      </w:r>
      <w:r w:rsidRPr="005A059B">
        <w:rPr>
          <w:w w:val="105"/>
        </w:rPr>
        <w:t>punktach</w:t>
      </w:r>
      <w:r w:rsidRPr="005A059B">
        <w:rPr>
          <w:spacing w:val="46"/>
          <w:w w:val="105"/>
        </w:rPr>
        <w:t xml:space="preserve"> </w:t>
      </w:r>
      <w:r w:rsidRPr="005A059B">
        <w:rPr>
          <w:w w:val="105"/>
        </w:rPr>
        <w:t>5.2</w:t>
      </w:r>
      <w:r w:rsidRPr="005A059B">
        <w:rPr>
          <w:spacing w:val="-21"/>
          <w:w w:val="105"/>
        </w:rPr>
        <w:t>-</w:t>
      </w:r>
      <w:r w:rsidRPr="005A059B">
        <w:rPr>
          <w:spacing w:val="-4"/>
          <w:w w:val="105"/>
        </w:rPr>
        <w:t>5</w:t>
      </w:r>
      <w:r w:rsidRPr="005A059B">
        <w:rPr>
          <w:w w:val="105"/>
        </w:rPr>
        <w:t>.</w:t>
      </w:r>
      <w:r w:rsidR="00B32624" w:rsidRPr="005A059B">
        <w:rPr>
          <w:w w:val="105"/>
        </w:rPr>
        <w:t>3.</w:t>
      </w:r>
      <w:r w:rsidRPr="005A059B">
        <w:rPr>
          <w:spacing w:val="6"/>
          <w:w w:val="105"/>
        </w:rPr>
        <w:t xml:space="preserve"> </w:t>
      </w:r>
      <w:r w:rsidRPr="005A059B">
        <w:rPr>
          <w:w w:val="105"/>
        </w:rPr>
        <w:t>SIWZ- wypełniony</w:t>
      </w:r>
      <w:r w:rsidRPr="005A059B">
        <w:rPr>
          <w:spacing w:val="-3"/>
          <w:w w:val="105"/>
        </w:rPr>
        <w:t xml:space="preserve"> </w:t>
      </w:r>
      <w:r w:rsidR="00BB5E40" w:rsidRPr="005A059B">
        <w:rPr>
          <w:w w:val="105"/>
        </w:rPr>
        <w:t>formularz</w:t>
      </w:r>
      <w:r w:rsidR="00BB5E40" w:rsidRPr="005A059B">
        <w:rPr>
          <w:spacing w:val="6"/>
          <w:w w:val="105"/>
        </w:rPr>
        <w:t xml:space="preserve"> </w:t>
      </w:r>
      <w:r w:rsidR="00BB5E40" w:rsidRPr="005A059B">
        <w:rPr>
          <w:w w:val="105"/>
        </w:rPr>
        <w:t xml:space="preserve">2 - </w:t>
      </w:r>
      <w:r w:rsidRPr="005A059B">
        <w:rPr>
          <w:i/>
          <w:w w:val="105"/>
        </w:rPr>
        <w:t>załącznik</w:t>
      </w:r>
      <w:r w:rsidRPr="005A059B">
        <w:rPr>
          <w:i/>
          <w:spacing w:val="23"/>
          <w:w w:val="105"/>
        </w:rPr>
        <w:t xml:space="preserve"> </w:t>
      </w:r>
      <w:r w:rsidRPr="005A059B">
        <w:rPr>
          <w:i/>
          <w:w w:val="105"/>
        </w:rPr>
        <w:t>nr</w:t>
      </w:r>
      <w:r w:rsidRPr="005A059B">
        <w:rPr>
          <w:i/>
          <w:spacing w:val="35"/>
          <w:w w:val="105"/>
        </w:rPr>
        <w:t xml:space="preserve"> </w:t>
      </w:r>
      <w:r w:rsidRPr="005A059B">
        <w:rPr>
          <w:i/>
          <w:w w:val="105"/>
        </w:rPr>
        <w:t>1</w:t>
      </w:r>
      <w:r w:rsidRPr="005A059B">
        <w:rPr>
          <w:i/>
          <w:spacing w:val="19"/>
          <w:w w:val="105"/>
        </w:rPr>
        <w:t xml:space="preserve"> </w:t>
      </w:r>
      <w:r w:rsidRPr="005A059B">
        <w:rPr>
          <w:i/>
          <w:w w:val="105"/>
        </w:rPr>
        <w:t>do</w:t>
      </w:r>
      <w:r w:rsidRPr="005A059B">
        <w:rPr>
          <w:i/>
          <w:spacing w:val="14"/>
          <w:w w:val="105"/>
        </w:rPr>
        <w:t xml:space="preserve"> </w:t>
      </w:r>
      <w:r w:rsidRPr="005A059B">
        <w:rPr>
          <w:i/>
          <w:w w:val="105"/>
        </w:rPr>
        <w:t>ni</w:t>
      </w:r>
      <w:r w:rsidRPr="005A059B">
        <w:rPr>
          <w:i/>
          <w:spacing w:val="1"/>
          <w:w w:val="105"/>
        </w:rPr>
        <w:t>niejszej</w:t>
      </w:r>
      <w:r w:rsidRPr="005A059B">
        <w:rPr>
          <w:i/>
          <w:spacing w:val="26"/>
          <w:w w:val="105"/>
        </w:rPr>
        <w:t xml:space="preserve"> </w:t>
      </w:r>
      <w:r w:rsidRPr="005A059B">
        <w:rPr>
          <w:i/>
          <w:spacing w:val="-2"/>
          <w:w w:val="105"/>
        </w:rPr>
        <w:t>s</w:t>
      </w:r>
      <w:r w:rsidRPr="005A059B">
        <w:rPr>
          <w:i/>
          <w:spacing w:val="-3"/>
          <w:w w:val="105"/>
        </w:rPr>
        <w:t>pecyfik</w:t>
      </w:r>
      <w:r w:rsidRPr="005A059B">
        <w:rPr>
          <w:i/>
          <w:spacing w:val="-2"/>
          <w:w w:val="105"/>
        </w:rPr>
        <w:t>ac</w:t>
      </w:r>
      <w:r w:rsidRPr="005A059B">
        <w:rPr>
          <w:i/>
          <w:spacing w:val="-3"/>
          <w:w w:val="105"/>
        </w:rPr>
        <w:t>ji</w:t>
      </w:r>
      <w:r w:rsidR="00BB5E40" w:rsidRPr="005A059B">
        <w:rPr>
          <w:spacing w:val="-31"/>
          <w:w w:val="105"/>
        </w:rPr>
        <w:t xml:space="preserve"> </w:t>
      </w:r>
      <w:r w:rsidR="00BB5E40" w:rsidRPr="005A059B">
        <w:rPr>
          <w:i/>
          <w:spacing w:val="-31"/>
          <w:w w:val="105"/>
        </w:rPr>
        <w:t>-</w:t>
      </w:r>
      <w:r w:rsidRPr="005A059B">
        <w:rPr>
          <w:i/>
          <w:spacing w:val="-31"/>
          <w:w w:val="105"/>
        </w:rPr>
        <w:t xml:space="preserve"> </w:t>
      </w:r>
      <w:r w:rsidRPr="005A059B">
        <w:rPr>
          <w:i/>
          <w:w w:val="105"/>
        </w:rPr>
        <w:t>formularz</w:t>
      </w:r>
      <w:r w:rsidRPr="005A059B">
        <w:rPr>
          <w:i/>
          <w:spacing w:val="6"/>
          <w:w w:val="105"/>
        </w:rPr>
        <w:t xml:space="preserve"> </w:t>
      </w:r>
      <w:r w:rsidRPr="005A059B">
        <w:rPr>
          <w:i/>
          <w:w w:val="105"/>
        </w:rPr>
        <w:t>2;</w:t>
      </w:r>
    </w:p>
    <w:p w:rsidR="00463793" w:rsidRPr="005A059B" w:rsidRDefault="007D4836" w:rsidP="00265679">
      <w:pPr>
        <w:pStyle w:val="Akapitzlist"/>
        <w:numPr>
          <w:ilvl w:val="0"/>
          <w:numId w:val="34"/>
        </w:numPr>
        <w:kinsoku w:val="0"/>
        <w:overflowPunct w:val="0"/>
      </w:pPr>
      <w:r w:rsidRPr="005A059B">
        <w:rPr>
          <w:w w:val="105"/>
        </w:rPr>
        <w:t>oświadczenie</w:t>
      </w:r>
      <w:r w:rsidRPr="005A059B">
        <w:rPr>
          <w:spacing w:val="1"/>
          <w:w w:val="105"/>
        </w:rPr>
        <w:t xml:space="preserve"> </w:t>
      </w:r>
      <w:r w:rsidRPr="005A059B">
        <w:rPr>
          <w:spacing w:val="2"/>
          <w:w w:val="105"/>
        </w:rPr>
        <w:t>Wy</w:t>
      </w:r>
      <w:r w:rsidRPr="005A059B">
        <w:rPr>
          <w:w w:val="105"/>
        </w:rPr>
        <w:t>konawcy</w:t>
      </w:r>
      <w:r w:rsidRPr="005A059B">
        <w:rPr>
          <w:spacing w:val="14"/>
          <w:w w:val="105"/>
        </w:rPr>
        <w:t xml:space="preserve"> </w:t>
      </w:r>
      <w:r w:rsidRPr="005A059B">
        <w:rPr>
          <w:w w:val="105"/>
        </w:rPr>
        <w:t>dotyczące</w:t>
      </w:r>
      <w:r w:rsidRPr="005A059B">
        <w:rPr>
          <w:spacing w:val="4"/>
          <w:w w:val="105"/>
        </w:rPr>
        <w:t xml:space="preserve"> </w:t>
      </w:r>
      <w:r w:rsidRPr="005A059B">
        <w:rPr>
          <w:w w:val="105"/>
        </w:rPr>
        <w:t>przesłanek</w:t>
      </w:r>
      <w:r w:rsidRPr="005A059B">
        <w:rPr>
          <w:spacing w:val="8"/>
          <w:w w:val="105"/>
        </w:rPr>
        <w:t xml:space="preserve"> </w:t>
      </w:r>
      <w:r w:rsidRPr="005A059B">
        <w:rPr>
          <w:w w:val="105"/>
        </w:rPr>
        <w:t>wykluczenia</w:t>
      </w:r>
      <w:r w:rsidRPr="005A059B">
        <w:rPr>
          <w:spacing w:val="16"/>
          <w:w w:val="105"/>
        </w:rPr>
        <w:t xml:space="preserve"> </w:t>
      </w:r>
      <w:r w:rsidRPr="005A059B">
        <w:rPr>
          <w:w w:val="105"/>
        </w:rPr>
        <w:t>z</w:t>
      </w:r>
      <w:r w:rsidRPr="005A059B">
        <w:rPr>
          <w:spacing w:val="-10"/>
          <w:w w:val="105"/>
        </w:rPr>
        <w:t xml:space="preserve"> </w:t>
      </w:r>
      <w:r w:rsidRPr="005A059B">
        <w:rPr>
          <w:w w:val="105"/>
        </w:rPr>
        <w:t>postępowania,</w:t>
      </w:r>
      <w:r w:rsidRPr="005A059B">
        <w:rPr>
          <w:spacing w:val="21"/>
          <w:w w:val="105"/>
        </w:rPr>
        <w:t xml:space="preserve"> </w:t>
      </w:r>
      <w:r w:rsidR="00BB5E40" w:rsidRPr="005A059B">
        <w:rPr>
          <w:spacing w:val="21"/>
          <w:w w:val="105"/>
        </w:rPr>
        <w:t xml:space="preserve">                      </w:t>
      </w:r>
      <w:r w:rsidRPr="005A059B">
        <w:rPr>
          <w:w w:val="105"/>
        </w:rPr>
        <w:lastRenderedPageBreak/>
        <w:t>o</w:t>
      </w:r>
      <w:r w:rsidRPr="005A059B">
        <w:rPr>
          <w:spacing w:val="-6"/>
          <w:w w:val="105"/>
        </w:rPr>
        <w:t xml:space="preserve"> </w:t>
      </w:r>
      <w:r w:rsidRPr="005A059B">
        <w:rPr>
          <w:spacing w:val="2"/>
          <w:w w:val="105"/>
        </w:rPr>
        <w:t>któ</w:t>
      </w:r>
      <w:r w:rsidRPr="005A059B">
        <w:rPr>
          <w:w w:val="105"/>
        </w:rPr>
        <w:t>rych</w:t>
      </w:r>
      <w:r w:rsidRPr="005A059B">
        <w:rPr>
          <w:spacing w:val="23"/>
          <w:w w:val="105"/>
        </w:rPr>
        <w:t xml:space="preserve"> </w:t>
      </w:r>
      <w:r w:rsidRPr="005A059B">
        <w:rPr>
          <w:w w:val="105"/>
        </w:rPr>
        <w:t>mowa</w:t>
      </w:r>
      <w:r w:rsidRPr="005A059B">
        <w:rPr>
          <w:spacing w:val="17"/>
          <w:w w:val="105"/>
        </w:rPr>
        <w:t xml:space="preserve"> </w:t>
      </w:r>
      <w:r w:rsidRPr="005A059B">
        <w:rPr>
          <w:w w:val="105"/>
        </w:rPr>
        <w:t>w</w:t>
      </w:r>
      <w:r w:rsidRPr="005A059B">
        <w:rPr>
          <w:spacing w:val="1"/>
          <w:w w:val="105"/>
        </w:rPr>
        <w:t xml:space="preserve"> </w:t>
      </w:r>
      <w:r w:rsidRPr="005A059B">
        <w:rPr>
          <w:w w:val="105"/>
        </w:rPr>
        <w:t>punktach</w:t>
      </w:r>
      <w:r w:rsidRPr="005A059B">
        <w:rPr>
          <w:spacing w:val="35"/>
          <w:w w:val="105"/>
        </w:rPr>
        <w:t xml:space="preserve"> </w:t>
      </w:r>
      <w:r w:rsidRPr="005A059B">
        <w:rPr>
          <w:w w:val="105"/>
        </w:rPr>
        <w:t>5a</w:t>
      </w:r>
      <w:r w:rsidRPr="005A059B">
        <w:rPr>
          <w:spacing w:val="1"/>
          <w:w w:val="105"/>
        </w:rPr>
        <w:t xml:space="preserve"> </w:t>
      </w:r>
      <w:r w:rsidRPr="005A059B">
        <w:rPr>
          <w:w w:val="105"/>
        </w:rPr>
        <w:t xml:space="preserve">SIWZ - </w:t>
      </w:r>
      <w:r w:rsidR="00463793" w:rsidRPr="005A059B">
        <w:rPr>
          <w:w w:val="105"/>
        </w:rPr>
        <w:t>wypełniony</w:t>
      </w:r>
      <w:r w:rsidR="00427B12" w:rsidRPr="005A059B">
        <w:rPr>
          <w:spacing w:val="14"/>
          <w:w w:val="105"/>
        </w:rPr>
        <w:t xml:space="preserve"> </w:t>
      </w:r>
      <w:r w:rsidRPr="005A059B">
        <w:rPr>
          <w:w w:val="105"/>
        </w:rPr>
        <w:t>formularz</w:t>
      </w:r>
      <w:r w:rsidRPr="005A059B">
        <w:rPr>
          <w:spacing w:val="6"/>
          <w:w w:val="105"/>
        </w:rPr>
        <w:t xml:space="preserve"> </w:t>
      </w:r>
      <w:r w:rsidRPr="005A059B">
        <w:rPr>
          <w:w w:val="105"/>
        </w:rPr>
        <w:t>nr</w:t>
      </w:r>
      <w:r w:rsidRPr="005A059B">
        <w:rPr>
          <w:spacing w:val="2"/>
          <w:w w:val="105"/>
        </w:rPr>
        <w:t xml:space="preserve"> </w:t>
      </w:r>
      <w:r w:rsidRPr="005A059B">
        <w:rPr>
          <w:w w:val="105"/>
        </w:rPr>
        <w:t>3, stanowiący</w:t>
      </w:r>
      <w:r w:rsidRPr="005A059B">
        <w:rPr>
          <w:i/>
          <w:w w:val="105"/>
        </w:rPr>
        <w:t xml:space="preserve"> </w:t>
      </w:r>
      <w:r w:rsidR="00427B12" w:rsidRPr="005A059B">
        <w:rPr>
          <w:i/>
          <w:w w:val="105"/>
        </w:rPr>
        <w:t>załącznik</w:t>
      </w:r>
      <w:r w:rsidR="00427B12" w:rsidRPr="005A059B">
        <w:rPr>
          <w:i/>
          <w:spacing w:val="23"/>
          <w:w w:val="105"/>
        </w:rPr>
        <w:t xml:space="preserve"> </w:t>
      </w:r>
      <w:r w:rsidR="00427B12" w:rsidRPr="005A059B">
        <w:rPr>
          <w:i/>
          <w:w w:val="105"/>
        </w:rPr>
        <w:t>nr</w:t>
      </w:r>
      <w:r w:rsidR="00427B12" w:rsidRPr="005A059B">
        <w:rPr>
          <w:i/>
          <w:spacing w:val="35"/>
          <w:w w:val="105"/>
        </w:rPr>
        <w:t xml:space="preserve"> </w:t>
      </w:r>
      <w:r w:rsidR="00427B12" w:rsidRPr="005A059B">
        <w:rPr>
          <w:i/>
          <w:w w:val="105"/>
        </w:rPr>
        <w:t>1</w:t>
      </w:r>
      <w:r w:rsidR="00427B12" w:rsidRPr="005A059B">
        <w:rPr>
          <w:i/>
          <w:spacing w:val="19"/>
          <w:w w:val="105"/>
        </w:rPr>
        <w:t xml:space="preserve"> </w:t>
      </w:r>
      <w:r w:rsidR="00427B12" w:rsidRPr="005A059B">
        <w:rPr>
          <w:i/>
          <w:w w:val="105"/>
        </w:rPr>
        <w:t>do</w:t>
      </w:r>
      <w:r w:rsidR="00427B12" w:rsidRPr="005A059B">
        <w:rPr>
          <w:i/>
          <w:spacing w:val="14"/>
          <w:w w:val="105"/>
        </w:rPr>
        <w:t xml:space="preserve"> </w:t>
      </w:r>
      <w:r w:rsidR="00427B12" w:rsidRPr="005A059B">
        <w:rPr>
          <w:i/>
          <w:w w:val="105"/>
        </w:rPr>
        <w:t>ni</w:t>
      </w:r>
      <w:r w:rsidR="00427B12" w:rsidRPr="005A059B">
        <w:rPr>
          <w:i/>
          <w:spacing w:val="1"/>
          <w:w w:val="105"/>
        </w:rPr>
        <w:t>niejszej</w:t>
      </w:r>
      <w:r w:rsidR="00427B12" w:rsidRPr="005A059B">
        <w:rPr>
          <w:i/>
          <w:spacing w:val="26"/>
          <w:w w:val="105"/>
        </w:rPr>
        <w:t xml:space="preserve"> </w:t>
      </w:r>
      <w:r w:rsidR="00427B12" w:rsidRPr="005A059B">
        <w:rPr>
          <w:i/>
          <w:spacing w:val="-2"/>
          <w:w w:val="105"/>
        </w:rPr>
        <w:t>s</w:t>
      </w:r>
      <w:r w:rsidR="00427B12" w:rsidRPr="005A059B">
        <w:rPr>
          <w:i/>
          <w:spacing w:val="-3"/>
          <w:w w:val="105"/>
        </w:rPr>
        <w:t>pecyfik</w:t>
      </w:r>
      <w:r w:rsidR="00427B12" w:rsidRPr="005A059B">
        <w:rPr>
          <w:i/>
          <w:spacing w:val="-2"/>
          <w:w w:val="105"/>
        </w:rPr>
        <w:t>ac</w:t>
      </w:r>
      <w:r w:rsidR="00427B12" w:rsidRPr="005A059B">
        <w:rPr>
          <w:i/>
          <w:spacing w:val="-3"/>
          <w:w w:val="105"/>
        </w:rPr>
        <w:t>ji</w:t>
      </w:r>
      <w:r w:rsidR="00427B12" w:rsidRPr="005A059B">
        <w:rPr>
          <w:spacing w:val="-31"/>
          <w:w w:val="105"/>
        </w:rPr>
        <w:t xml:space="preserve"> </w:t>
      </w:r>
      <w:r w:rsidR="00427B12" w:rsidRPr="005A059B">
        <w:rPr>
          <w:i/>
          <w:spacing w:val="-31"/>
          <w:w w:val="105"/>
        </w:rPr>
        <w:t xml:space="preserve">– </w:t>
      </w:r>
      <w:r w:rsidR="00FE4DF2" w:rsidRPr="005A059B">
        <w:rPr>
          <w:i/>
          <w:w w:val="105"/>
        </w:rPr>
        <w:t>formularz</w:t>
      </w:r>
      <w:r w:rsidR="00463793" w:rsidRPr="005A059B">
        <w:rPr>
          <w:i/>
          <w:spacing w:val="6"/>
          <w:w w:val="105"/>
        </w:rPr>
        <w:t xml:space="preserve"> </w:t>
      </w:r>
      <w:r w:rsidR="00463793" w:rsidRPr="005A059B">
        <w:rPr>
          <w:i/>
          <w:w w:val="105"/>
        </w:rPr>
        <w:t>nr</w:t>
      </w:r>
      <w:r w:rsidR="00463793" w:rsidRPr="005A059B">
        <w:rPr>
          <w:i/>
          <w:spacing w:val="2"/>
          <w:w w:val="105"/>
        </w:rPr>
        <w:t xml:space="preserve"> </w:t>
      </w:r>
      <w:r w:rsidR="00463793" w:rsidRPr="005A059B">
        <w:rPr>
          <w:i/>
          <w:w w:val="105"/>
        </w:rPr>
        <w:t>3</w:t>
      </w:r>
      <w:r w:rsidRPr="005A059B">
        <w:rPr>
          <w:i/>
          <w:w w:val="105"/>
        </w:rPr>
        <w:t>;</w:t>
      </w:r>
      <w:r w:rsidR="00463793" w:rsidRPr="005A059B">
        <w:rPr>
          <w:spacing w:val="-8"/>
          <w:w w:val="105"/>
        </w:rPr>
        <w:t xml:space="preserve"> </w:t>
      </w:r>
      <w:r w:rsidRPr="005A059B">
        <w:rPr>
          <w:w w:val="105"/>
        </w:rPr>
        <w:t xml:space="preserve"> </w:t>
      </w:r>
    </w:p>
    <w:p w:rsidR="00463793" w:rsidRPr="005A059B" w:rsidRDefault="00463793" w:rsidP="00265679">
      <w:pPr>
        <w:pStyle w:val="Akapitzlist"/>
        <w:numPr>
          <w:ilvl w:val="0"/>
          <w:numId w:val="34"/>
        </w:numPr>
        <w:kinsoku w:val="0"/>
        <w:overflowPunct w:val="0"/>
      </w:pPr>
      <w:r w:rsidRPr="005A059B">
        <w:rPr>
          <w:w w:val="105"/>
        </w:rPr>
        <w:t>pełnomocnictwo</w:t>
      </w:r>
      <w:r w:rsidRPr="005A059B">
        <w:rPr>
          <w:spacing w:val="4"/>
          <w:w w:val="105"/>
        </w:rPr>
        <w:t xml:space="preserve"> </w:t>
      </w:r>
      <w:r w:rsidRPr="005A059B">
        <w:rPr>
          <w:w w:val="105"/>
        </w:rPr>
        <w:t>ustanowione</w:t>
      </w:r>
      <w:r w:rsidRPr="005A059B">
        <w:rPr>
          <w:spacing w:val="1"/>
          <w:w w:val="105"/>
        </w:rPr>
        <w:t xml:space="preserve"> </w:t>
      </w:r>
      <w:r w:rsidRPr="005A059B">
        <w:rPr>
          <w:w w:val="105"/>
        </w:rPr>
        <w:t>do</w:t>
      </w:r>
      <w:r w:rsidRPr="005A059B">
        <w:rPr>
          <w:spacing w:val="26"/>
          <w:w w:val="105"/>
        </w:rPr>
        <w:t xml:space="preserve"> </w:t>
      </w:r>
      <w:r w:rsidRPr="005A059B">
        <w:rPr>
          <w:w w:val="105"/>
        </w:rPr>
        <w:t>repr</w:t>
      </w:r>
      <w:r w:rsidRPr="005A059B">
        <w:rPr>
          <w:spacing w:val="1"/>
          <w:w w:val="105"/>
        </w:rPr>
        <w:t>ezentowania</w:t>
      </w:r>
      <w:r w:rsidRPr="005A059B">
        <w:rPr>
          <w:spacing w:val="5"/>
          <w:w w:val="105"/>
        </w:rPr>
        <w:t xml:space="preserve"> </w:t>
      </w:r>
      <w:r w:rsidRPr="005A059B">
        <w:rPr>
          <w:w w:val="105"/>
        </w:rPr>
        <w:t>Wykonawców</w:t>
      </w:r>
      <w:r w:rsidRPr="005A059B">
        <w:rPr>
          <w:spacing w:val="20"/>
          <w:w w:val="102"/>
        </w:rPr>
        <w:t xml:space="preserve"> </w:t>
      </w:r>
      <w:r w:rsidRPr="005A059B">
        <w:rPr>
          <w:spacing w:val="1"/>
          <w:w w:val="105"/>
        </w:rPr>
        <w:t>ubiegających</w:t>
      </w:r>
      <w:r w:rsidRPr="005A059B">
        <w:rPr>
          <w:spacing w:val="25"/>
          <w:w w:val="105"/>
        </w:rPr>
        <w:t xml:space="preserve"> </w:t>
      </w:r>
      <w:r w:rsidRPr="005A059B">
        <w:rPr>
          <w:w w:val="105"/>
        </w:rPr>
        <w:t>się</w:t>
      </w:r>
      <w:r w:rsidR="00BB5E40" w:rsidRPr="005A059B">
        <w:rPr>
          <w:w w:val="105"/>
        </w:rPr>
        <w:t xml:space="preserve"> </w:t>
      </w:r>
      <w:r w:rsidR="00CB7C96" w:rsidRPr="005A059B">
        <w:rPr>
          <w:spacing w:val="2"/>
          <w:w w:val="105"/>
        </w:rPr>
        <w:t xml:space="preserve">wspólnie </w:t>
      </w:r>
      <w:r w:rsidRPr="005A059B">
        <w:rPr>
          <w:w w:val="105"/>
        </w:rPr>
        <w:t>o</w:t>
      </w:r>
      <w:r w:rsidRPr="005A059B">
        <w:rPr>
          <w:spacing w:val="2"/>
          <w:w w:val="105"/>
        </w:rPr>
        <w:t xml:space="preserve"> </w:t>
      </w:r>
      <w:r w:rsidRPr="005A059B">
        <w:rPr>
          <w:spacing w:val="1"/>
          <w:w w:val="105"/>
        </w:rPr>
        <w:t>udzielenie</w:t>
      </w:r>
      <w:r w:rsidRPr="005A059B">
        <w:rPr>
          <w:spacing w:val="6"/>
          <w:w w:val="105"/>
        </w:rPr>
        <w:t xml:space="preserve"> </w:t>
      </w:r>
      <w:r w:rsidRPr="005A059B">
        <w:rPr>
          <w:w w:val="105"/>
        </w:rPr>
        <w:t>zamówienia</w:t>
      </w:r>
      <w:r w:rsidRPr="005A059B">
        <w:rPr>
          <w:spacing w:val="15"/>
          <w:w w:val="105"/>
        </w:rPr>
        <w:t xml:space="preserve"> </w:t>
      </w:r>
      <w:r w:rsidRPr="005A059B">
        <w:rPr>
          <w:w w:val="105"/>
        </w:rPr>
        <w:t>publicznego</w:t>
      </w:r>
      <w:r w:rsidRPr="005A059B">
        <w:rPr>
          <w:spacing w:val="-30"/>
          <w:w w:val="105"/>
        </w:rPr>
        <w:t xml:space="preserve"> </w:t>
      </w:r>
      <w:r w:rsidRPr="005A059B">
        <w:rPr>
          <w:w w:val="135"/>
        </w:rPr>
        <w:t>.</w:t>
      </w:r>
      <w:r w:rsidRPr="005A059B">
        <w:rPr>
          <w:spacing w:val="-33"/>
          <w:w w:val="135"/>
        </w:rPr>
        <w:t xml:space="preserve"> </w:t>
      </w:r>
      <w:r w:rsidRPr="005A059B">
        <w:rPr>
          <w:spacing w:val="1"/>
          <w:w w:val="105"/>
        </w:rPr>
        <w:t>Pełnomoc</w:t>
      </w:r>
      <w:r w:rsidRPr="005A059B">
        <w:rPr>
          <w:w w:val="105"/>
        </w:rPr>
        <w:t>nictwo</w:t>
      </w:r>
      <w:r w:rsidRPr="005A059B">
        <w:rPr>
          <w:spacing w:val="24"/>
          <w:w w:val="105"/>
        </w:rPr>
        <w:t xml:space="preserve"> </w:t>
      </w:r>
      <w:r w:rsidRPr="005A059B">
        <w:rPr>
          <w:w w:val="105"/>
        </w:rPr>
        <w:t>należy</w:t>
      </w:r>
      <w:r w:rsidRPr="005A059B">
        <w:rPr>
          <w:spacing w:val="22"/>
          <w:w w:val="105"/>
        </w:rPr>
        <w:t xml:space="preserve"> </w:t>
      </w:r>
      <w:r w:rsidRPr="005A059B">
        <w:rPr>
          <w:w w:val="105"/>
        </w:rPr>
        <w:t xml:space="preserve">dołączyć </w:t>
      </w:r>
      <w:r w:rsidR="00BB5E40" w:rsidRPr="005A059B">
        <w:rPr>
          <w:w w:val="105"/>
        </w:rPr>
        <w:t xml:space="preserve"> </w:t>
      </w:r>
      <w:r w:rsidRPr="005A059B">
        <w:rPr>
          <w:w w:val="105"/>
        </w:rPr>
        <w:t xml:space="preserve">w  </w:t>
      </w:r>
      <w:r w:rsidRPr="005A059B">
        <w:rPr>
          <w:spacing w:val="16"/>
          <w:w w:val="105"/>
        </w:rPr>
        <w:t xml:space="preserve"> </w:t>
      </w:r>
      <w:r w:rsidRPr="005A059B">
        <w:rPr>
          <w:w w:val="105"/>
        </w:rPr>
        <w:t xml:space="preserve">oryginale </w:t>
      </w:r>
      <w:r w:rsidRPr="005A059B">
        <w:rPr>
          <w:spacing w:val="13"/>
          <w:w w:val="105"/>
        </w:rPr>
        <w:t xml:space="preserve"> </w:t>
      </w:r>
      <w:r w:rsidRPr="005A059B">
        <w:rPr>
          <w:w w:val="105"/>
        </w:rPr>
        <w:t xml:space="preserve">bądź </w:t>
      </w:r>
      <w:r w:rsidRPr="005A059B">
        <w:rPr>
          <w:spacing w:val="19"/>
          <w:w w:val="105"/>
        </w:rPr>
        <w:t xml:space="preserve"> </w:t>
      </w:r>
      <w:r w:rsidRPr="005A059B">
        <w:rPr>
          <w:w w:val="105"/>
        </w:rPr>
        <w:t xml:space="preserve">kopii </w:t>
      </w:r>
      <w:r w:rsidRPr="005A059B">
        <w:rPr>
          <w:spacing w:val="17"/>
          <w:w w:val="105"/>
        </w:rPr>
        <w:t xml:space="preserve"> </w:t>
      </w:r>
      <w:r w:rsidRPr="005A059B">
        <w:rPr>
          <w:w w:val="105"/>
        </w:rPr>
        <w:t>potwierdzonej</w:t>
      </w:r>
      <w:r w:rsidRPr="005A059B">
        <w:rPr>
          <w:spacing w:val="25"/>
          <w:w w:val="106"/>
        </w:rPr>
        <w:t xml:space="preserve"> </w:t>
      </w:r>
      <w:r w:rsidRPr="005A059B">
        <w:rPr>
          <w:w w:val="105"/>
        </w:rPr>
        <w:t>za</w:t>
      </w:r>
      <w:r w:rsidRPr="005A059B">
        <w:rPr>
          <w:spacing w:val="2"/>
          <w:w w:val="105"/>
        </w:rPr>
        <w:t xml:space="preserve"> </w:t>
      </w:r>
      <w:r w:rsidRPr="005A059B">
        <w:rPr>
          <w:w w:val="105"/>
        </w:rPr>
        <w:t>zgodność</w:t>
      </w:r>
      <w:r w:rsidRPr="005A059B">
        <w:rPr>
          <w:spacing w:val="8"/>
          <w:w w:val="105"/>
        </w:rPr>
        <w:t xml:space="preserve"> </w:t>
      </w:r>
      <w:r w:rsidRPr="005A059B">
        <w:rPr>
          <w:w w:val="105"/>
        </w:rPr>
        <w:t>z</w:t>
      </w:r>
      <w:r w:rsidRPr="005A059B">
        <w:rPr>
          <w:spacing w:val="-3"/>
          <w:w w:val="105"/>
        </w:rPr>
        <w:t xml:space="preserve"> </w:t>
      </w:r>
      <w:r w:rsidRPr="005A059B">
        <w:rPr>
          <w:w w:val="105"/>
        </w:rPr>
        <w:t>oryginałem</w:t>
      </w:r>
      <w:r w:rsidRPr="005A059B">
        <w:rPr>
          <w:spacing w:val="11"/>
          <w:w w:val="105"/>
        </w:rPr>
        <w:t xml:space="preserve"> </w:t>
      </w:r>
      <w:r w:rsidRPr="005A059B">
        <w:rPr>
          <w:w w:val="105"/>
        </w:rPr>
        <w:t>notarialnie;</w:t>
      </w:r>
    </w:p>
    <w:p w:rsidR="0043278B" w:rsidRPr="005A059B" w:rsidRDefault="00463793" w:rsidP="00265679">
      <w:pPr>
        <w:pStyle w:val="Akapitzlist"/>
        <w:numPr>
          <w:ilvl w:val="0"/>
          <w:numId w:val="34"/>
        </w:numPr>
        <w:kinsoku w:val="0"/>
        <w:overflowPunct w:val="0"/>
      </w:pPr>
      <w:r w:rsidRPr="005A059B">
        <w:rPr>
          <w:spacing w:val="1"/>
          <w:w w:val="105"/>
        </w:rPr>
        <w:t>zgodnie</w:t>
      </w:r>
      <w:r w:rsidRPr="005A059B">
        <w:rPr>
          <w:spacing w:val="34"/>
          <w:w w:val="105"/>
        </w:rPr>
        <w:t xml:space="preserve"> </w:t>
      </w:r>
      <w:r w:rsidRPr="005A059B">
        <w:rPr>
          <w:w w:val="105"/>
        </w:rPr>
        <w:t>z</w:t>
      </w:r>
      <w:r w:rsidRPr="005A059B">
        <w:rPr>
          <w:spacing w:val="38"/>
          <w:w w:val="105"/>
        </w:rPr>
        <w:t xml:space="preserve"> </w:t>
      </w:r>
      <w:r w:rsidRPr="005A059B">
        <w:rPr>
          <w:w w:val="105"/>
        </w:rPr>
        <w:t>art.</w:t>
      </w:r>
      <w:r w:rsidRPr="005A059B">
        <w:rPr>
          <w:spacing w:val="40"/>
          <w:w w:val="105"/>
        </w:rPr>
        <w:t xml:space="preserve"> </w:t>
      </w:r>
      <w:r w:rsidRPr="005A059B">
        <w:rPr>
          <w:w w:val="105"/>
        </w:rPr>
        <w:t>22a</w:t>
      </w:r>
      <w:r w:rsidRPr="005A059B">
        <w:rPr>
          <w:spacing w:val="45"/>
          <w:w w:val="105"/>
        </w:rPr>
        <w:t xml:space="preserve"> </w:t>
      </w:r>
      <w:r w:rsidRPr="005A059B">
        <w:rPr>
          <w:spacing w:val="1"/>
          <w:w w:val="105"/>
        </w:rPr>
        <w:t>us</w:t>
      </w:r>
      <w:r w:rsidRPr="005A059B">
        <w:rPr>
          <w:w w:val="105"/>
        </w:rPr>
        <w:t>t.</w:t>
      </w:r>
      <w:r w:rsidRPr="005A059B">
        <w:rPr>
          <w:spacing w:val="43"/>
          <w:w w:val="105"/>
        </w:rPr>
        <w:t xml:space="preserve"> </w:t>
      </w:r>
      <w:r w:rsidRPr="005A059B">
        <w:rPr>
          <w:w w:val="105"/>
        </w:rPr>
        <w:t>2</w:t>
      </w:r>
      <w:r w:rsidR="00F967BF" w:rsidRPr="005A059B">
        <w:rPr>
          <w:w w:val="105"/>
        </w:rPr>
        <w:t xml:space="preserve"> ustawy</w:t>
      </w:r>
      <w:r w:rsidRPr="005A059B">
        <w:rPr>
          <w:spacing w:val="39"/>
          <w:w w:val="105"/>
        </w:rPr>
        <w:t xml:space="preserve"> </w:t>
      </w:r>
      <w:r w:rsidR="004D3DA1" w:rsidRPr="005A059B">
        <w:rPr>
          <w:w w:val="105"/>
        </w:rPr>
        <w:t>P</w:t>
      </w:r>
      <w:r w:rsidRPr="005A059B">
        <w:rPr>
          <w:w w:val="105"/>
        </w:rPr>
        <w:t>zp</w:t>
      </w:r>
      <w:r w:rsidRPr="005A059B">
        <w:rPr>
          <w:spacing w:val="44"/>
          <w:w w:val="105"/>
        </w:rPr>
        <w:t xml:space="preserve"> </w:t>
      </w:r>
      <w:r w:rsidRPr="005A059B">
        <w:rPr>
          <w:w w:val="105"/>
        </w:rPr>
        <w:t>Wykonawca,</w:t>
      </w:r>
      <w:r w:rsidRPr="005A059B">
        <w:rPr>
          <w:spacing w:val="5"/>
          <w:w w:val="105"/>
        </w:rPr>
        <w:t xml:space="preserve"> </w:t>
      </w:r>
      <w:r w:rsidRPr="005A059B">
        <w:rPr>
          <w:w w:val="105"/>
        </w:rPr>
        <w:t>który</w:t>
      </w:r>
      <w:r w:rsidRPr="005A059B">
        <w:rPr>
          <w:spacing w:val="42"/>
          <w:w w:val="105"/>
        </w:rPr>
        <w:t xml:space="preserve"> </w:t>
      </w:r>
      <w:r w:rsidRPr="005A059B">
        <w:rPr>
          <w:w w:val="105"/>
        </w:rPr>
        <w:t>będzie</w:t>
      </w:r>
      <w:r w:rsidRPr="005A059B">
        <w:rPr>
          <w:spacing w:val="47"/>
          <w:w w:val="105"/>
        </w:rPr>
        <w:t xml:space="preserve"> </w:t>
      </w:r>
      <w:r w:rsidRPr="005A059B">
        <w:rPr>
          <w:spacing w:val="-2"/>
          <w:w w:val="105"/>
        </w:rPr>
        <w:t>polegał</w:t>
      </w:r>
      <w:r w:rsidRPr="005A059B">
        <w:rPr>
          <w:spacing w:val="30"/>
          <w:w w:val="109"/>
        </w:rPr>
        <w:t xml:space="preserve"> </w:t>
      </w:r>
      <w:r w:rsidRPr="005A059B">
        <w:rPr>
          <w:w w:val="105"/>
        </w:rPr>
        <w:t>na</w:t>
      </w:r>
      <w:r w:rsidRPr="005A059B">
        <w:rPr>
          <w:spacing w:val="24"/>
          <w:w w:val="105"/>
        </w:rPr>
        <w:t xml:space="preserve"> </w:t>
      </w:r>
      <w:r w:rsidRPr="005A059B">
        <w:rPr>
          <w:w w:val="105"/>
        </w:rPr>
        <w:t>zdolnościach</w:t>
      </w:r>
      <w:r w:rsidRPr="005A059B">
        <w:rPr>
          <w:spacing w:val="44"/>
          <w:w w:val="105"/>
        </w:rPr>
        <w:t xml:space="preserve"> </w:t>
      </w:r>
      <w:r w:rsidRPr="005A059B">
        <w:rPr>
          <w:w w:val="105"/>
        </w:rPr>
        <w:t>lub</w:t>
      </w:r>
      <w:r w:rsidRPr="005A059B">
        <w:rPr>
          <w:spacing w:val="21"/>
          <w:w w:val="105"/>
        </w:rPr>
        <w:t xml:space="preserve"> </w:t>
      </w:r>
      <w:r w:rsidRPr="005A059B">
        <w:rPr>
          <w:w w:val="105"/>
        </w:rPr>
        <w:t>sytuacji</w:t>
      </w:r>
      <w:r w:rsidRPr="005A059B">
        <w:rPr>
          <w:spacing w:val="36"/>
          <w:w w:val="105"/>
        </w:rPr>
        <w:t xml:space="preserve"> </w:t>
      </w:r>
      <w:r w:rsidRPr="005A059B">
        <w:rPr>
          <w:w w:val="105"/>
        </w:rPr>
        <w:t>finansowej</w:t>
      </w:r>
      <w:r w:rsidRPr="005A059B">
        <w:rPr>
          <w:spacing w:val="26"/>
          <w:w w:val="105"/>
        </w:rPr>
        <w:t xml:space="preserve"> </w:t>
      </w:r>
      <w:r w:rsidRPr="005A059B">
        <w:rPr>
          <w:w w:val="105"/>
        </w:rPr>
        <w:t>innych</w:t>
      </w:r>
      <w:r w:rsidRPr="005A059B">
        <w:rPr>
          <w:spacing w:val="31"/>
          <w:w w:val="105"/>
        </w:rPr>
        <w:t xml:space="preserve"> </w:t>
      </w:r>
      <w:r w:rsidRPr="005A059B">
        <w:rPr>
          <w:w w:val="105"/>
        </w:rPr>
        <w:t>podmiotów,</w:t>
      </w:r>
      <w:r w:rsidRPr="005A059B">
        <w:rPr>
          <w:spacing w:val="21"/>
          <w:w w:val="105"/>
        </w:rPr>
        <w:t xml:space="preserve"> </w:t>
      </w:r>
      <w:r w:rsidRPr="005A059B">
        <w:rPr>
          <w:spacing w:val="2"/>
          <w:w w:val="105"/>
        </w:rPr>
        <w:t>musi</w:t>
      </w:r>
      <w:r w:rsidRPr="005A059B">
        <w:rPr>
          <w:spacing w:val="28"/>
          <w:w w:val="93"/>
        </w:rPr>
        <w:t xml:space="preserve"> </w:t>
      </w:r>
      <w:r w:rsidRPr="005A059B">
        <w:rPr>
          <w:w w:val="105"/>
        </w:rPr>
        <w:t>udowodnić</w:t>
      </w:r>
      <w:r w:rsidRPr="005A059B">
        <w:rPr>
          <w:spacing w:val="4"/>
          <w:w w:val="105"/>
        </w:rPr>
        <w:t xml:space="preserve"> </w:t>
      </w:r>
      <w:r w:rsidRPr="005A059B">
        <w:rPr>
          <w:spacing w:val="1"/>
          <w:w w:val="105"/>
        </w:rPr>
        <w:t>Zamawiającemu,</w:t>
      </w:r>
      <w:r w:rsidR="00F967BF" w:rsidRPr="005A059B">
        <w:rPr>
          <w:spacing w:val="18"/>
          <w:w w:val="105"/>
        </w:rPr>
        <w:t xml:space="preserve"> </w:t>
      </w:r>
      <w:r w:rsidRPr="005A059B">
        <w:rPr>
          <w:w w:val="105"/>
        </w:rPr>
        <w:t>że</w:t>
      </w:r>
      <w:r w:rsidRPr="005A059B">
        <w:rPr>
          <w:spacing w:val="-6"/>
          <w:w w:val="105"/>
        </w:rPr>
        <w:t xml:space="preserve"> </w:t>
      </w:r>
      <w:r w:rsidRPr="005A059B">
        <w:rPr>
          <w:spacing w:val="1"/>
          <w:w w:val="105"/>
        </w:rPr>
        <w:t>realizując</w:t>
      </w:r>
      <w:r w:rsidRPr="005A059B">
        <w:rPr>
          <w:spacing w:val="-16"/>
          <w:w w:val="105"/>
        </w:rPr>
        <w:t xml:space="preserve"> </w:t>
      </w:r>
      <w:r w:rsidRPr="005A059B">
        <w:rPr>
          <w:w w:val="105"/>
        </w:rPr>
        <w:t>zamówienie,</w:t>
      </w:r>
      <w:r w:rsidRPr="005A059B">
        <w:rPr>
          <w:spacing w:val="7"/>
          <w:w w:val="105"/>
        </w:rPr>
        <w:t xml:space="preserve"> </w:t>
      </w:r>
      <w:r w:rsidRPr="005A059B">
        <w:rPr>
          <w:w w:val="105"/>
        </w:rPr>
        <w:t>będzie</w:t>
      </w:r>
      <w:r w:rsidRPr="005A059B">
        <w:rPr>
          <w:spacing w:val="6"/>
          <w:w w:val="105"/>
        </w:rPr>
        <w:t xml:space="preserve"> </w:t>
      </w:r>
      <w:r w:rsidRPr="005A059B">
        <w:rPr>
          <w:w w:val="105"/>
        </w:rPr>
        <w:t>dysponował</w:t>
      </w:r>
      <w:r w:rsidRPr="005A059B">
        <w:rPr>
          <w:spacing w:val="51"/>
          <w:w w:val="105"/>
        </w:rPr>
        <w:t xml:space="preserve"> </w:t>
      </w:r>
      <w:r w:rsidRPr="005A059B">
        <w:rPr>
          <w:w w:val="105"/>
        </w:rPr>
        <w:t>niezbędnymi</w:t>
      </w:r>
      <w:r w:rsidRPr="005A059B">
        <w:rPr>
          <w:spacing w:val="45"/>
          <w:w w:val="105"/>
        </w:rPr>
        <w:t xml:space="preserve"> </w:t>
      </w:r>
      <w:r w:rsidRPr="005A059B">
        <w:rPr>
          <w:w w:val="105"/>
        </w:rPr>
        <w:t>zasobami</w:t>
      </w:r>
      <w:r w:rsidRPr="005A059B">
        <w:rPr>
          <w:spacing w:val="1"/>
          <w:w w:val="105"/>
        </w:rPr>
        <w:t xml:space="preserve"> </w:t>
      </w:r>
      <w:r w:rsidRPr="005A059B">
        <w:rPr>
          <w:w w:val="105"/>
        </w:rPr>
        <w:t>tych</w:t>
      </w:r>
      <w:r w:rsidRPr="005A059B">
        <w:rPr>
          <w:spacing w:val="46"/>
          <w:w w:val="105"/>
        </w:rPr>
        <w:t xml:space="preserve"> </w:t>
      </w:r>
      <w:r w:rsidRPr="005A059B">
        <w:rPr>
          <w:w w:val="105"/>
        </w:rPr>
        <w:t>podmiotów,</w:t>
      </w:r>
      <w:r w:rsidRPr="005A059B">
        <w:rPr>
          <w:spacing w:val="23"/>
          <w:w w:val="105"/>
        </w:rPr>
        <w:t xml:space="preserve"> </w:t>
      </w:r>
      <w:r w:rsidRPr="005A059B">
        <w:rPr>
          <w:w w:val="105"/>
        </w:rPr>
        <w:t>w</w:t>
      </w:r>
      <w:r w:rsidRPr="005A059B">
        <w:rPr>
          <w:spacing w:val="40"/>
          <w:w w:val="105"/>
        </w:rPr>
        <w:t xml:space="preserve"> </w:t>
      </w:r>
      <w:r w:rsidRPr="005A059B">
        <w:rPr>
          <w:w w:val="105"/>
        </w:rPr>
        <w:t>szczególności</w:t>
      </w:r>
      <w:r w:rsidRPr="005A059B">
        <w:rPr>
          <w:spacing w:val="20"/>
          <w:w w:val="105"/>
        </w:rPr>
        <w:t xml:space="preserve"> </w:t>
      </w:r>
      <w:r w:rsidRPr="005A059B">
        <w:rPr>
          <w:w w:val="105"/>
        </w:rPr>
        <w:t>przedstawiając</w:t>
      </w:r>
      <w:r w:rsidRPr="005A059B">
        <w:rPr>
          <w:spacing w:val="37"/>
          <w:w w:val="105"/>
        </w:rPr>
        <w:t xml:space="preserve"> </w:t>
      </w:r>
      <w:r w:rsidRPr="005A059B">
        <w:rPr>
          <w:b/>
          <w:w w:val="105"/>
        </w:rPr>
        <w:t>zobowiązanie</w:t>
      </w:r>
      <w:r w:rsidRPr="005A059B">
        <w:rPr>
          <w:b/>
          <w:spacing w:val="40"/>
          <w:w w:val="105"/>
        </w:rPr>
        <w:t xml:space="preserve"> </w:t>
      </w:r>
      <w:r w:rsidRPr="005A059B">
        <w:rPr>
          <w:w w:val="105"/>
        </w:rPr>
        <w:t>tych</w:t>
      </w:r>
      <w:r w:rsidRPr="005A059B">
        <w:rPr>
          <w:spacing w:val="33"/>
          <w:w w:val="105"/>
        </w:rPr>
        <w:t xml:space="preserve"> </w:t>
      </w:r>
      <w:r w:rsidRPr="005A059B">
        <w:rPr>
          <w:w w:val="105"/>
        </w:rPr>
        <w:t>podmiotów</w:t>
      </w:r>
      <w:r w:rsidRPr="005A059B">
        <w:rPr>
          <w:spacing w:val="49"/>
          <w:w w:val="105"/>
        </w:rPr>
        <w:t xml:space="preserve"> </w:t>
      </w:r>
      <w:r w:rsidRPr="005A059B">
        <w:rPr>
          <w:w w:val="105"/>
        </w:rPr>
        <w:t>do</w:t>
      </w:r>
      <w:r w:rsidRPr="005A059B">
        <w:rPr>
          <w:spacing w:val="19"/>
          <w:w w:val="105"/>
        </w:rPr>
        <w:t xml:space="preserve"> </w:t>
      </w:r>
      <w:r w:rsidRPr="005A059B">
        <w:rPr>
          <w:w w:val="105"/>
        </w:rPr>
        <w:t>oddania</w:t>
      </w:r>
      <w:r w:rsidRPr="005A059B">
        <w:rPr>
          <w:spacing w:val="32"/>
          <w:w w:val="105"/>
        </w:rPr>
        <w:t xml:space="preserve"> </w:t>
      </w:r>
      <w:r w:rsidRPr="005A059B">
        <w:rPr>
          <w:w w:val="105"/>
        </w:rPr>
        <w:t>mu</w:t>
      </w:r>
      <w:r w:rsidRPr="005A059B">
        <w:rPr>
          <w:spacing w:val="25"/>
          <w:w w:val="99"/>
        </w:rPr>
        <w:t xml:space="preserve"> </w:t>
      </w:r>
      <w:r w:rsidRPr="005A059B">
        <w:rPr>
          <w:w w:val="105"/>
        </w:rPr>
        <w:t>do</w:t>
      </w:r>
      <w:r w:rsidRPr="005A059B">
        <w:rPr>
          <w:spacing w:val="19"/>
          <w:w w:val="105"/>
        </w:rPr>
        <w:t xml:space="preserve"> </w:t>
      </w:r>
      <w:r w:rsidRPr="005A059B">
        <w:rPr>
          <w:w w:val="105"/>
        </w:rPr>
        <w:t>dyspozycji</w:t>
      </w:r>
      <w:r w:rsidRPr="005A059B">
        <w:rPr>
          <w:spacing w:val="22"/>
          <w:w w:val="105"/>
        </w:rPr>
        <w:t xml:space="preserve"> </w:t>
      </w:r>
      <w:r w:rsidRPr="005A059B">
        <w:rPr>
          <w:w w:val="105"/>
        </w:rPr>
        <w:t>niezbędnych</w:t>
      </w:r>
      <w:r w:rsidRPr="005A059B">
        <w:rPr>
          <w:spacing w:val="43"/>
          <w:w w:val="105"/>
        </w:rPr>
        <w:t xml:space="preserve"> </w:t>
      </w:r>
      <w:r w:rsidRPr="005A059B">
        <w:rPr>
          <w:spacing w:val="1"/>
          <w:w w:val="105"/>
        </w:rPr>
        <w:t>zasobów</w:t>
      </w:r>
      <w:r w:rsidRPr="005A059B">
        <w:rPr>
          <w:spacing w:val="24"/>
          <w:w w:val="105"/>
        </w:rPr>
        <w:t xml:space="preserve"> </w:t>
      </w:r>
      <w:r w:rsidRPr="005A059B">
        <w:rPr>
          <w:spacing w:val="3"/>
          <w:w w:val="105"/>
        </w:rPr>
        <w:t>na</w:t>
      </w:r>
      <w:r w:rsidRPr="005A059B">
        <w:rPr>
          <w:spacing w:val="19"/>
          <w:w w:val="105"/>
        </w:rPr>
        <w:t xml:space="preserve"> </w:t>
      </w:r>
      <w:r w:rsidRPr="005A059B">
        <w:rPr>
          <w:w w:val="105"/>
        </w:rPr>
        <w:t>potrzeby</w:t>
      </w:r>
      <w:r w:rsidRPr="005A059B">
        <w:rPr>
          <w:spacing w:val="30"/>
          <w:w w:val="105"/>
        </w:rPr>
        <w:t xml:space="preserve"> </w:t>
      </w:r>
      <w:r w:rsidRPr="005A059B">
        <w:rPr>
          <w:w w:val="105"/>
        </w:rPr>
        <w:t>realizacji</w:t>
      </w:r>
      <w:r w:rsidRPr="005A059B">
        <w:rPr>
          <w:spacing w:val="33"/>
          <w:w w:val="105"/>
        </w:rPr>
        <w:t xml:space="preserve"> </w:t>
      </w:r>
      <w:r w:rsidRPr="005A059B">
        <w:rPr>
          <w:spacing w:val="1"/>
          <w:w w:val="105"/>
        </w:rPr>
        <w:t>zamó</w:t>
      </w:r>
      <w:r w:rsidRPr="005A059B">
        <w:rPr>
          <w:w w:val="105"/>
        </w:rPr>
        <w:t>wienia.</w:t>
      </w:r>
      <w:r w:rsidRPr="005A059B">
        <w:rPr>
          <w:spacing w:val="7"/>
          <w:w w:val="105"/>
        </w:rPr>
        <w:t xml:space="preserve"> </w:t>
      </w:r>
      <w:r w:rsidRPr="005A059B">
        <w:rPr>
          <w:w w:val="105"/>
        </w:rPr>
        <w:t>W</w:t>
      </w:r>
      <w:r w:rsidRPr="005A059B">
        <w:rPr>
          <w:spacing w:val="7"/>
          <w:w w:val="105"/>
        </w:rPr>
        <w:t xml:space="preserve"> </w:t>
      </w:r>
      <w:r w:rsidRPr="005A059B">
        <w:rPr>
          <w:w w:val="105"/>
        </w:rPr>
        <w:t>związku z</w:t>
      </w:r>
      <w:r w:rsidRPr="005A059B">
        <w:rPr>
          <w:spacing w:val="9"/>
          <w:w w:val="105"/>
        </w:rPr>
        <w:t xml:space="preserve"> </w:t>
      </w:r>
      <w:r w:rsidRPr="005A059B">
        <w:rPr>
          <w:w w:val="105"/>
        </w:rPr>
        <w:t>powyższym</w:t>
      </w:r>
      <w:r w:rsidRPr="005A059B">
        <w:rPr>
          <w:spacing w:val="12"/>
          <w:w w:val="105"/>
        </w:rPr>
        <w:t xml:space="preserve"> </w:t>
      </w:r>
      <w:r w:rsidRPr="005A059B">
        <w:rPr>
          <w:w w:val="105"/>
        </w:rPr>
        <w:t>załącznikiem</w:t>
      </w:r>
      <w:r w:rsidRPr="005A059B">
        <w:rPr>
          <w:spacing w:val="28"/>
          <w:w w:val="105"/>
        </w:rPr>
        <w:t xml:space="preserve"> </w:t>
      </w:r>
      <w:r w:rsidRPr="005A059B">
        <w:rPr>
          <w:spacing w:val="5"/>
          <w:w w:val="105"/>
        </w:rPr>
        <w:t>d</w:t>
      </w:r>
      <w:r w:rsidRPr="005A059B">
        <w:rPr>
          <w:spacing w:val="4"/>
          <w:w w:val="105"/>
        </w:rPr>
        <w:t>o</w:t>
      </w:r>
      <w:r w:rsidRPr="005A059B">
        <w:rPr>
          <w:spacing w:val="-3"/>
          <w:w w:val="105"/>
        </w:rPr>
        <w:t xml:space="preserve"> </w:t>
      </w:r>
      <w:r w:rsidRPr="005A059B">
        <w:rPr>
          <w:w w:val="105"/>
        </w:rPr>
        <w:t>oferty</w:t>
      </w:r>
      <w:r w:rsidRPr="005A059B">
        <w:rPr>
          <w:spacing w:val="3"/>
          <w:w w:val="105"/>
        </w:rPr>
        <w:t xml:space="preserve"> </w:t>
      </w:r>
      <w:r w:rsidRPr="005A059B">
        <w:rPr>
          <w:w w:val="105"/>
        </w:rPr>
        <w:t>musi</w:t>
      </w:r>
      <w:r w:rsidRPr="005A059B">
        <w:rPr>
          <w:spacing w:val="10"/>
          <w:w w:val="105"/>
        </w:rPr>
        <w:t xml:space="preserve"> </w:t>
      </w:r>
      <w:r w:rsidRPr="005A059B">
        <w:rPr>
          <w:spacing w:val="3"/>
          <w:w w:val="105"/>
        </w:rPr>
        <w:t>być</w:t>
      </w:r>
      <w:r w:rsidRPr="005A059B">
        <w:rPr>
          <w:spacing w:val="21"/>
          <w:w w:val="92"/>
        </w:rPr>
        <w:t xml:space="preserve"> </w:t>
      </w:r>
      <w:r w:rsidRPr="005A059B">
        <w:rPr>
          <w:w w:val="105"/>
        </w:rPr>
        <w:t>zobowiązanie</w:t>
      </w:r>
      <w:r w:rsidRPr="005A059B">
        <w:rPr>
          <w:spacing w:val="4"/>
          <w:w w:val="105"/>
        </w:rPr>
        <w:t xml:space="preserve"> </w:t>
      </w:r>
      <w:r w:rsidRPr="005A059B">
        <w:rPr>
          <w:w w:val="105"/>
        </w:rPr>
        <w:t>innego</w:t>
      </w:r>
      <w:r w:rsidRPr="005A059B">
        <w:rPr>
          <w:spacing w:val="40"/>
          <w:w w:val="105"/>
        </w:rPr>
        <w:t xml:space="preserve"> </w:t>
      </w:r>
      <w:r w:rsidRPr="005A059B">
        <w:rPr>
          <w:spacing w:val="2"/>
          <w:w w:val="105"/>
        </w:rPr>
        <w:t>podmi</w:t>
      </w:r>
      <w:r w:rsidRPr="005A059B">
        <w:rPr>
          <w:spacing w:val="1"/>
          <w:w w:val="105"/>
        </w:rPr>
        <w:t>otu</w:t>
      </w:r>
      <w:r w:rsidRPr="005A059B">
        <w:rPr>
          <w:spacing w:val="39"/>
          <w:w w:val="105"/>
        </w:rPr>
        <w:t xml:space="preserve"> </w:t>
      </w:r>
      <w:r w:rsidRPr="005A059B">
        <w:rPr>
          <w:spacing w:val="1"/>
          <w:w w:val="105"/>
        </w:rPr>
        <w:t>sp</w:t>
      </w:r>
      <w:r w:rsidRPr="005A059B">
        <w:rPr>
          <w:w w:val="105"/>
        </w:rPr>
        <w:t>or</w:t>
      </w:r>
      <w:r w:rsidRPr="005A059B">
        <w:rPr>
          <w:spacing w:val="1"/>
          <w:w w:val="105"/>
        </w:rPr>
        <w:t>ządzon</w:t>
      </w:r>
      <w:r w:rsidRPr="005A059B">
        <w:rPr>
          <w:w w:val="105"/>
        </w:rPr>
        <w:t>e</w:t>
      </w:r>
      <w:r w:rsidRPr="005A059B">
        <w:rPr>
          <w:spacing w:val="29"/>
          <w:w w:val="105"/>
        </w:rPr>
        <w:t xml:space="preserve"> </w:t>
      </w:r>
      <w:r w:rsidRPr="005A059B">
        <w:rPr>
          <w:w w:val="105"/>
        </w:rPr>
        <w:t>zgodnie</w:t>
      </w:r>
      <w:r w:rsidRPr="005A059B">
        <w:rPr>
          <w:spacing w:val="47"/>
          <w:w w:val="105"/>
        </w:rPr>
        <w:t xml:space="preserve"> </w:t>
      </w:r>
      <w:r w:rsidRPr="005A059B">
        <w:rPr>
          <w:w w:val="105"/>
        </w:rPr>
        <w:t>ze</w:t>
      </w:r>
      <w:r w:rsidRPr="005A059B">
        <w:rPr>
          <w:spacing w:val="35"/>
          <w:w w:val="105"/>
        </w:rPr>
        <w:t xml:space="preserve"> </w:t>
      </w:r>
      <w:r w:rsidRPr="005A059B">
        <w:rPr>
          <w:w w:val="105"/>
        </w:rPr>
        <w:t>wzorem</w:t>
      </w:r>
      <w:r w:rsidRPr="005A059B">
        <w:rPr>
          <w:spacing w:val="26"/>
          <w:w w:val="103"/>
        </w:rPr>
        <w:t xml:space="preserve"> </w:t>
      </w:r>
      <w:r w:rsidRPr="005A059B">
        <w:rPr>
          <w:w w:val="105"/>
        </w:rPr>
        <w:t xml:space="preserve">zamieszczonym </w:t>
      </w:r>
      <w:r w:rsidR="00FD7B81" w:rsidRPr="005A059B">
        <w:rPr>
          <w:spacing w:val="6"/>
          <w:w w:val="105"/>
        </w:rPr>
        <w:t xml:space="preserve"> </w:t>
      </w:r>
      <w:r w:rsidR="00BB5E40" w:rsidRPr="005A059B">
        <w:rPr>
          <w:spacing w:val="6"/>
          <w:w w:val="105"/>
        </w:rPr>
        <w:t xml:space="preserve"> </w:t>
      </w:r>
      <w:r w:rsidRPr="005A059B">
        <w:rPr>
          <w:w w:val="105"/>
        </w:rPr>
        <w:t>w</w:t>
      </w:r>
      <w:r w:rsidRPr="005A059B">
        <w:rPr>
          <w:spacing w:val="44"/>
          <w:w w:val="105"/>
        </w:rPr>
        <w:t xml:space="preserve"> </w:t>
      </w:r>
      <w:r w:rsidR="00427B12" w:rsidRPr="005A059B">
        <w:rPr>
          <w:i/>
          <w:w w:val="105"/>
        </w:rPr>
        <w:t>załącznik</w:t>
      </w:r>
      <w:r w:rsidR="006E0007" w:rsidRPr="005A059B">
        <w:rPr>
          <w:i/>
          <w:w w:val="105"/>
        </w:rPr>
        <w:t>u</w:t>
      </w:r>
      <w:r w:rsidR="00427B12" w:rsidRPr="005A059B">
        <w:rPr>
          <w:i/>
          <w:spacing w:val="23"/>
          <w:w w:val="105"/>
        </w:rPr>
        <w:t xml:space="preserve"> </w:t>
      </w:r>
      <w:r w:rsidR="00427B12" w:rsidRPr="005A059B">
        <w:rPr>
          <w:i/>
          <w:w w:val="105"/>
        </w:rPr>
        <w:t>nr</w:t>
      </w:r>
      <w:r w:rsidR="00427B12" w:rsidRPr="005A059B">
        <w:rPr>
          <w:i/>
          <w:spacing w:val="35"/>
          <w:w w:val="105"/>
        </w:rPr>
        <w:t xml:space="preserve"> </w:t>
      </w:r>
      <w:r w:rsidR="00427B12" w:rsidRPr="005A059B">
        <w:rPr>
          <w:i/>
          <w:w w:val="105"/>
        </w:rPr>
        <w:t>1</w:t>
      </w:r>
      <w:r w:rsidR="00427B12" w:rsidRPr="005A059B">
        <w:rPr>
          <w:i/>
          <w:spacing w:val="19"/>
          <w:w w:val="105"/>
        </w:rPr>
        <w:t xml:space="preserve"> </w:t>
      </w:r>
      <w:r w:rsidR="00427B12" w:rsidRPr="005A059B">
        <w:rPr>
          <w:i/>
          <w:w w:val="105"/>
        </w:rPr>
        <w:t>do</w:t>
      </w:r>
      <w:r w:rsidR="00427B12" w:rsidRPr="005A059B">
        <w:rPr>
          <w:i/>
          <w:spacing w:val="14"/>
          <w:w w:val="105"/>
        </w:rPr>
        <w:t xml:space="preserve"> </w:t>
      </w:r>
      <w:r w:rsidR="00427B12" w:rsidRPr="005A059B">
        <w:rPr>
          <w:i/>
          <w:w w:val="105"/>
        </w:rPr>
        <w:t>ni</w:t>
      </w:r>
      <w:r w:rsidR="00427B12" w:rsidRPr="005A059B">
        <w:rPr>
          <w:i/>
          <w:spacing w:val="1"/>
          <w:w w:val="105"/>
        </w:rPr>
        <w:t>niejszej</w:t>
      </w:r>
      <w:r w:rsidR="00427B12" w:rsidRPr="005A059B">
        <w:rPr>
          <w:i/>
          <w:spacing w:val="26"/>
          <w:w w:val="105"/>
        </w:rPr>
        <w:t xml:space="preserve"> </w:t>
      </w:r>
      <w:r w:rsidR="00427B12" w:rsidRPr="005A059B">
        <w:rPr>
          <w:i/>
          <w:spacing w:val="-2"/>
          <w:w w:val="105"/>
        </w:rPr>
        <w:t>s</w:t>
      </w:r>
      <w:r w:rsidR="00427B12" w:rsidRPr="005A059B">
        <w:rPr>
          <w:i/>
          <w:spacing w:val="-3"/>
          <w:w w:val="105"/>
        </w:rPr>
        <w:t>pecyfik</w:t>
      </w:r>
      <w:r w:rsidR="00427B12" w:rsidRPr="005A059B">
        <w:rPr>
          <w:i/>
          <w:spacing w:val="-2"/>
          <w:w w:val="105"/>
        </w:rPr>
        <w:t>ac</w:t>
      </w:r>
      <w:r w:rsidR="00427B12" w:rsidRPr="005A059B">
        <w:rPr>
          <w:i/>
          <w:spacing w:val="-3"/>
          <w:w w:val="105"/>
        </w:rPr>
        <w:t>ji</w:t>
      </w:r>
      <w:r w:rsidR="00427B12" w:rsidRPr="005A059B">
        <w:rPr>
          <w:spacing w:val="-31"/>
          <w:w w:val="105"/>
        </w:rPr>
        <w:t xml:space="preserve"> – </w:t>
      </w:r>
      <w:r w:rsidR="00427B12" w:rsidRPr="005A059B">
        <w:rPr>
          <w:w w:val="105"/>
        </w:rPr>
        <w:t>formularz</w:t>
      </w:r>
      <w:r w:rsidR="00427B12" w:rsidRPr="005A059B">
        <w:rPr>
          <w:spacing w:val="-31"/>
          <w:w w:val="105"/>
        </w:rPr>
        <w:t xml:space="preserve"> </w:t>
      </w:r>
      <w:r w:rsidR="00427B12" w:rsidRPr="005A059B">
        <w:rPr>
          <w:spacing w:val="6"/>
          <w:w w:val="105"/>
        </w:rPr>
        <w:t>6</w:t>
      </w:r>
      <w:r w:rsidRPr="005A059B">
        <w:rPr>
          <w:spacing w:val="-2"/>
          <w:w w:val="105"/>
        </w:rPr>
        <w:t>,</w:t>
      </w:r>
      <w:r w:rsidRPr="005A059B">
        <w:rPr>
          <w:spacing w:val="50"/>
          <w:w w:val="105"/>
        </w:rPr>
        <w:t xml:space="preserve"> </w:t>
      </w:r>
      <w:r w:rsidRPr="005A059B">
        <w:rPr>
          <w:spacing w:val="-2"/>
          <w:w w:val="105"/>
        </w:rPr>
        <w:t>zawi</w:t>
      </w:r>
      <w:r w:rsidRPr="005A059B">
        <w:rPr>
          <w:spacing w:val="-1"/>
          <w:w w:val="105"/>
        </w:rPr>
        <w:t>erające</w:t>
      </w:r>
      <w:r w:rsidRPr="005A059B">
        <w:rPr>
          <w:w w:val="105"/>
        </w:rPr>
        <w:t xml:space="preserve">  dane,</w:t>
      </w:r>
      <w:r w:rsidRPr="005A059B">
        <w:rPr>
          <w:spacing w:val="58"/>
          <w:w w:val="106"/>
        </w:rPr>
        <w:t xml:space="preserve"> </w:t>
      </w:r>
      <w:r w:rsidR="00FD7B81" w:rsidRPr="005A059B">
        <w:rPr>
          <w:spacing w:val="58"/>
          <w:w w:val="106"/>
        </w:rPr>
        <w:t xml:space="preserve"> </w:t>
      </w:r>
      <w:r w:rsidRPr="005A059B">
        <w:rPr>
          <w:w w:val="105"/>
        </w:rPr>
        <w:t>o</w:t>
      </w:r>
      <w:r w:rsidRPr="005A059B">
        <w:rPr>
          <w:spacing w:val="-1"/>
          <w:w w:val="105"/>
        </w:rPr>
        <w:t xml:space="preserve"> </w:t>
      </w:r>
      <w:r w:rsidRPr="005A059B">
        <w:rPr>
          <w:w w:val="105"/>
        </w:rPr>
        <w:t>których</w:t>
      </w:r>
      <w:r w:rsidRPr="005A059B">
        <w:rPr>
          <w:spacing w:val="19"/>
          <w:w w:val="105"/>
        </w:rPr>
        <w:t xml:space="preserve"> </w:t>
      </w:r>
      <w:r w:rsidRPr="005A059B">
        <w:rPr>
          <w:w w:val="105"/>
        </w:rPr>
        <w:t>mowa w pkt</w:t>
      </w:r>
      <w:r w:rsidRPr="005A059B">
        <w:rPr>
          <w:spacing w:val="6"/>
          <w:w w:val="105"/>
        </w:rPr>
        <w:t xml:space="preserve"> </w:t>
      </w:r>
      <w:r w:rsidRPr="005A059B">
        <w:rPr>
          <w:w w:val="105"/>
        </w:rPr>
        <w:t>6.</w:t>
      </w:r>
      <w:r w:rsidR="00B32624" w:rsidRPr="005A059B">
        <w:rPr>
          <w:w w:val="105"/>
        </w:rPr>
        <w:t>8.</w:t>
      </w:r>
      <w:r w:rsidRPr="005A059B">
        <w:rPr>
          <w:spacing w:val="2"/>
          <w:w w:val="105"/>
        </w:rPr>
        <w:t xml:space="preserve"> </w:t>
      </w:r>
      <w:r w:rsidRPr="005A059B">
        <w:rPr>
          <w:w w:val="105"/>
        </w:rPr>
        <w:t>SIWZ.</w:t>
      </w:r>
      <w:r w:rsidR="0043278B" w:rsidRPr="005A059B">
        <w:rPr>
          <w:rFonts w:eastAsia="Times New Roman"/>
        </w:rPr>
        <w:t xml:space="preserve"> </w:t>
      </w:r>
    </w:p>
    <w:p w:rsidR="00463793" w:rsidRPr="005A059B" w:rsidRDefault="0043278B" w:rsidP="00265679">
      <w:pPr>
        <w:pStyle w:val="Akapitzlist"/>
        <w:numPr>
          <w:ilvl w:val="0"/>
          <w:numId w:val="34"/>
        </w:numPr>
        <w:kinsoku w:val="0"/>
        <w:overflowPunct w:val="0"/>
      </w:pPr>
      <w:r w:rsidRPr="005A059B">
        <w:rPr>
          <w:rFonts w:eastAsia="Times New Roman"/>
        </w:rPr>
        <w:t xml:space="preserve">Dokument (oryginał) wadium jeśli jest  wnoszone w innej formie niż w pieniądzu tj.                                  w jednej  lub kilku  formach,  o których mowa   rozdziale VIII pkt.8.1 </w:t>
      </w:r>
      <w:proofErr w:type="spellStart"/>
      <w:r w:rsidRPr="005A059B">
        <w:rPr>
          <w:rFonts w:eastAsia="Times New Roman"/>
        </w:rPr>
        <w:t>ppkt</w:t>
      </w:r>
      <w:proofErr w:type="spellEnd"/>
      <w:r w:rsidRPr="005A059B">
        <w:rPr>
          <w:rFonts w:eastAsia="Times New Roman"/>
        </w:rPr>
        <w:t xml:space="preserve">. 2, 3, 4, 5 </w:t>
      </w:r>
      <w:r w:rsidR="006F59BC" w:rsidRPr="005A059B">
        <w:rPr>
          <w:rFonts w:eastAsia="Times New Roman"/>
        </w:rPr>
        <w:t>nin.</w:t>
      </w:r>
      <w:r w:rsidR="00B32624" w:rsidRPr="005A059B">
        <w:rPr>
          <w:rFonts w:eastAsia="Times New Roman"/>
        </w:rPr>
        <w:t xml:space="preserve"> </w:t>
      </w:r>
      <w:r w:rsidR="006F59BC" w:rsidRPr="005A059B">
        <w:rPr>
          <w:rFonts w:eastAsia="Times New Roman"/>
        </w:rPr>
        <w:t>SIWZ.</w:t>
      </w:r>
      <w:r w:rsidRPr="005A059B">
        <w:rPr>
          <w:rFonts w:eastAsia="Times New Roman"/>
        </w:rPr>
        <w:t xml:space="preserve">  </w:t>
      </w:r>
    </w:p>
    <w:p w:rsidR="00BB5E40" w:rsidRPr="005A059B" w:rsidRDefault="00BB5E40" w:rsidP="00940646">
      <w:pPr>
        <w:pStyle w:val="Akapitzlist"/>
        <w:kinsoku w:val="0"/>
        <w:overflowPunct w:val="0"/>
        <w:ind w:left="928" w:firstLine="0"/>
        <w:rPr>
          <w:color w:val="C00000"/>
        </w:rPr>
      </w:pPr>
    </w:p>
    <w:p w:rsidR="00F97B0F" w:rsidRDefault="00722D18" w:rsidP="00F97B0F">
      <w:pPr>
        <w:pStyle w:val="Akapitzlist"/>
        <w:numPr>
          <w:ilvl w:val="1"/>
          <w:numId w:val="16"/>
        </w:numPr>
        <w:ind w:right="0"/>
        <w:contextualSpacing/>
        <w:rPr>
          <w:rFonts w:eastAsiaTheme="minorHAnsi"/>
        </w:rPr>
      </w:pPr>
      <w:r w:rsidRPr="005A059B">
        <w:rPr>
          <w:rFonts w:eastAsiaTheme="minorHAnsi"/>
        </w:rPr>
        <w:t>Wszelka wymiana pism, korespondencji w imieniu Wykonawców wspólnie</w:t>
      </w:r>
      <w:r w:rsidR="0089532E" w:rsidRPr="005A059B">
        <w:rPr>
          <w:rFonts w:eastAsiaTheme="minorHAnsi"/>
        </w:rPr>
        <w:t xml:space="preserve"> </w:t>
      </w:r>
      <w:r w:rsidR="00BB5E40" w:rsidRPr="005A059B">
        <w:rPr>
          <w:rFonts w:eastAsiaTheme="minorHAnsi"/>
        </w:rPr>
        <w:t xml:space="preserve">  </w:t>
      </w:r>
      <w:r w:rsidRPr="005A059B">
        <w:rPr>
          <w:rFonts w:eastAsiaTheme="minorHAnsi"/>
        </w:rPr>
        <w:t>ubiegających się o zamówienie  dokonywana jest przez pełnomocnika. Zamawiający  kieruje wszelką informację i korespondencję do pełnomocnika.</w:t>
      </w:r>
    </w:p>
    <w:p w:rsidR="00F97B0F" w:rsidRDefault="00F97B0F" w:rsidP="00F97B0F">
      <w:pPr>
        <w:pStyle w:val="Akapitzlist"/>
        <w:ind w:left="435" w:right="0" w:firstLine="0"/>
        <w:contextualSpacing/>
        <w:rPr>
          <w:rFonts w:eastAsiaTheme="minorHAnsi"/>
        </w:rPr>
      </w:pPr>
    </w:p>
    <w:p w:rsidR="00722D18" w:rsidRPr="005A059B" w:rsidRDefault="00722D18" w:rsidP="005F1317">
      <w:pPr>
        <w:pStyle w:val="Akapitzlist"/>
        <w:numPr>
          <w:ilvl w:val="1"/>
          <w:numId w:val="16"/>
        </w:numPr>
        <w:ind w:right="0"/>
        <w:contextualSpacing/>
        <w:rPr>
          <w:rFonts w:ascii="Palatino Linotype" w:eastAsiaTheme="minorHAnsi" w:hAnsi="Palatino Linotype" w:cs="Palatino Linotype"/>
        </w:rPr>
      </w:pPr>
      <w:r w:rsidRPr="005A059B">
        <w:rPr>
          <w:rFonts w:eastAsia="Times New Roman"/>
        </w:rPr>
        <w:t xml:space="preserve">Dokumenty inne niż oświadczenia  składane są w oryginale  lub kopii poświadczonej </w:t>
      </w:r>
      <w:r w:rsidR="00AF6388">
        <w:rPr>
          <w:rFonts w:eastAsia="Times New Roman"/>
        </w:rPr>
        <w:t xml:space="preserve">                    </w:t>
      </w:r>
      <w:r w:rsidRPr="005A059B">
        <w:rPr>
          <w:rFonts w:eastAsia="Times New Roman"/>
        </w:rPr>
        <w:t>za zgodność z oryginałem w następujący sposób :</w:t>
      </w:r>
    </w:p>
    <w:p w:rsidR="00722D18" w:rsidRPr="005A059B" w:rsidRDefault="00722D18" w:rsidP="005F1317">
      <w:pPr>
        <w:pStyle w:val="Akapitzlist"/>
        <w:numPr>
          <w:ilvl w:val="1"/>
          <w:numId w:val="17"/>
        </w:numPr>
        <w:ind w:right="0"/>
        <w:contextualSpacing/>
        <w:rPr>
          <w:rFonts w:eastAsia="Times New Roman"/>
        </w:rPr>
      </w:pPr>
      <w:r w:rsidRPr="005A059B">
        <w:rPr>
          <w:rFonts w:eastAsia="Times New Roman"/>
        </w:rPr>
        <w:t>napis „ za zgodność z oryginałem”;</w:t>
      </w:r>
    </w:p>
    <w:p w:rsidR="00722D18" w:rsidRPr="005A059B" w:rsidRDefault="00722D18" w:rsidP="005F1317">
      <w:pPr>
        <w:numPr>
          <w:ilvl w:val="1"/>
          <w:numId w:val="17"/>
        </w:numPr>
        <w:spacing w:line="240" w:lineRule="auto"/>
        <w:ind w:right="0"/>
        <w:contextualSpacing/>
        <w:rPr>
          <w:rFonts w:ascii="Times New Roman" w:eastAsia="Times New Roman" w:hAnsi="Times New Roman"/>
          <w:sz w:val="24"/>
          <w:szCs w:val="24"/>
        </w:rPr>
      </w:pPr>
      <w:r w:rsidRPr="005A059B">
        <w:rPr>
          <w:rFonts w:ascii="Times New Roman" w:eastAsia="Times New Roman" w:hAnsi="Times New Roman"/>
          <w:sz w:val="24"/>
          <w:szCs w:val="24"/>
        </w:rPr>
        <w:t>data poświadczenia dokumentu;</w:t>
      </w:r>
    </w:p>
    <w:p w:rsidR="00722D18" w:rsidRPr="005A059B" w:rsidRDefault="00722D18" w:rsidP="005F1317">
      <w:pPr>
        <w:numPr>
          <w:ilvl w:val="1"/>
          <w:numId w:val="17"/>
        </w:numPr>
        <w:spacing w:line="240" w:lineRule="auto"/>
        <w:ind w:right="0"/>
        <w:contextualSpacing/>
        <w:rPr>
          <w:rFonts w:ascii="Times New Roman" w:eastAsia="Times New Roman" w:hAnsi="Times New Roman"/>
          <w:sz w:val="24"/>
          <w:szCs w:val="24"/>
        </w:rPr>
      </w:pPr>
      <w:r w:rsidRPr="005A059B">
        <w:rPr>
          <w:rFonts w:ascii="Times New Roman" w:eastAsia="Times New Roman" w:hAnsi="Times New Roman"/>
          <w:sz w:val="24"/>
          <w:szCs w:val="24"/>
        </w:rPr>
        <w:t xml:space="preserve">podpis osoby upoważnionej do występowania w obrocie prawnym w imieniu  </w:t>
      </w:r>
    </w:p>
    <w:p w:rsidR="00722D18" w:rsidRPr="005A059B" w:rsidRDefault="00722D18" w:rsidP="00940646">
      <w:pPr>
        <w:spacing w:line="240" w:lineRule="auto"/>
        <w:rPr>
          <w:rFonts w:ascii="Times New Roman" w:eastAsia="Times New Roman" w:hAnsi="Times New Roman"/>
          <w:sz w:val="24"/>
          <w:szCs w:val="24"/>
        </w:rPr>
      </w:pPr>
      <w:r w:rsidRPr="005A059B">
        <w:rPr>
          <w:rFonts w:ascii="Times New Roman" w:eastAsia="Times New Roman" w:hAnsi="Times New Roman"/>
          <w:sz w:val="24"/>
          <w:szCs w:val="24"/>
        </w:rPr>
        <w:t>Wykonawcy.</w:t>
      </w:r>
    </w:p>
    <w:p w:rsidR="00722D18" w:rsidRPr="005A059B" w:rsidRDefault="00722D18" w:rsidP="00940646">
      <w:pPr>
        <w:spacing w:line="240" w:lineRule="auto"/>
        <w:rPr>
          <w:rFonts w:ascii="Times New Roman" w:eastAsia="Times New Roman" w:hAnsi="Times New Roman"/>
          <w:color w:val="C00000"/>
          <w:sz w:val="24"/>
          <w:szCs w:val="24"/>
        </w:rPr>
      </w:pPr>
    </w:p>
    <w:p w:rsidR="00722D18" w:rsidRPr="005A059B" w:rsidRDefault="00722D18" w:rsidP="005F1317">
      <w:pPr>
        <w:pStyle w:val="Akapitzlist"/>
        <w:numPr>
          <w:ilvl w:val="1"/>
          <w:numId w:val="16"/>
        </w:numPr>
        <w:ind w:right="0"/>
        <w:contextualSpacing/>
        <w:rPr>
          <w:rFonts w:eastAsiaTheme="minorHAnsi"/>
        </w:rPr>
      </w:pPr>
      <w:r w:rsidRPr="005A059B">
        <w:rPr>
          <w:rFonts w:eastAsia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22D18" w:rsidRPr="005A059B" w:rsidRDefault="00722D18" w:rsidP="00940646">
      <w:pPr>
        <w:autoSpaceDE w:val="0"/>
        <w:autoSpaceDN w:val="0"/>
        <w:adjustRightInd w:val="0"/>
        <w:spacing w:line="240" w:lineRule="auto"/>
        <w:ind w:left="360"/>
        <w:contextualSpacing/>
        <w:rPr>
          <w:rFonts w:ascii="Times New Roman" w:hAnsi="Times New Roman"/>
          <w:sz w:val="24"/>
          <w:szCs w:val="24"/>
        </w:rPr>
      </w:pPr>
    </w:p>
    <w:p w:rsidR="00F828CB" w:rsidRPr="007126A3" w:rsidRDefault="00F828CB" w:rsidP="001D6C7F">
      <w:pPr>
        <w:pStyle w:val="Akapitzlist"/>
        <w:numPr>
          <w:ilvl w:val="1"/>
          <w:numId w:val="16"/>
        </w:numPr>
        <w:ind w:left="437" w:hanging="437"/>
        <w:rPr>
          <w:rFonts w:eastAsia="Times New Roman"/>
        </w:rPr>
      </w:pPr>
      <w:r w:rsidRPr="007126A3">
        <w:rPr>
          <w:rFonts w:eastAsiaTheme="minorHAnsi"/>
        </w:rPr>
        <w:t>Wykonawca może zastrzec w ofercie informacje stanowiące tajemnicę przedsiębiorstwa</w:t>
      </w:r>
      <w:r w:rsidR="00FD7B81" w:rsidRPr="007126A3">
        <w:rPr>
          <w:rFonts w:eastAsiaTheme="minorHAnsi"/>
        </w:rPr>
        <w:t xml:space="preserve">                              </w:t>
      </w:r>
      <w:r w:rsidRPr="007126A3">
        <w:rPr>
          <w:rFonts w:eastAsiaTheme="minorHAnsi"/>
        </w:rPr>
        <w:t xml:space="preserve">w rozumieniu przepisów ustawy o zwalczaniu nieuczciwej konkurencji - art. 11 ust. </w:t>
      </w:r>
      <w:r w:rsidRPr="007126A3">
        <w:t>2</w:t>
      </w:r>
      <w:r w:rsidRPr="007126A3">
        <w:rPr>
          <w:rFonts w:eastAsiaTheme="minorHAnsi"/>
        </w:rPr>
        <w:t xml:space="preserve"> ustawy</w:t>
      </w:r>
      <w:r w:rsidR="001D6C7F" w:rsidRPr="007126A3">
        <w:rPr>
          <w:rFonts w:eastAsiaTheme="minorHAnsi"/>
        </w:rPr>
        <w:t xml:space="preserve"> </w:t>
      </w:r>
      <w:r w:rsidRPr="007126A3">
        <w:rPr>
          <w:rFonts w:eastAsiaTheme="minorHAnsi"/>
        </w:rPr>
        <w:t>z dnia 16 kwietnia 1993 r. o zwalczaniu nieuczciwej konkurencji</w:t>
      </w:r>
      <w:r w:rsidR="00AF6388">
        <w:rPr>
          <w:rFonts w:eastAsiaTheme="minorHAnsi"/>
        </w:rPr>
        <w:t xml:space="preserve">                                    </w:t>
      </w:r>
      <w:r w:rsidRPr="007126A3">
        <w:rPr>
          <w:rFonts w:eastAsiaTheme="minorHAnsi"/>
        </w:rPr>
        <w:t xml:space="preserve"> (t.</w:t>
      </w:r>
      <w:r w:rsidR="00D56564">
        <w:rPr>
          <w:rFonts w:eastAsiaTheme="minorHAnsi"/>
        </w:rPr>
        <w:t xml:space="preserve"> </w:t>
      </w:r>
      <w:r w:rsidRPr="007126A3">
        <w:rPr>
          <w:rFonts w:eastAsiaTheme="minorHAnsi"/>
        </w:rPr>
        <w:t xml:space="preserve">j. Dz. U.2019.1010).  </w:t>
      </w:r>
    </w:p>
    <w:p w:rsidR="00F828CB" w:rsidRPr="005A059B" w:rsidRDefault="00F828CB" w:rsidP="00F828CB">
      <w:pPr>
        <w:pStyle w:val="Akapitzlist"/>
        <w:rPr>
          <w:rFonts w:eastAsiaTheme="minorHAnsi"/>
        </w:rPr>
      </w:pPr>
    </w:p>
    <w:p w:rsidR="00F828CB" w:rsidRPr="005A059B" w:rsidRDefault="00F828CB" w:rsidP="00F828CB">
      <w:pPr>
        <w:pStyle w:val="Akapitzlist"/>
        <w:numPr>
          <w:ilvl w:val="1"/>
          <w:numId w:val="16"/>
        </w:numPr>
        <w:spacing w:after="163"/>
        <w:ind w:right="0"/>
        <w:contextualSpacing/>
        <w:rPr>
          <w:rFonts w:eastAsiaTheme="minorHAnsi"/>
        </w:rPr>
      </w:pPr>
      <w:r w:rsidRPr="005A059B">
        <w:rPr>
          <w:rFonts w:eastAsiaTheme="minorHAnsi"/>
        </w:rPr>
        <w:t xml:space="preserve">Informacje zastrzeżone jako tajemnica przedsiębiorstwa winny być przez Wykonawcę złożone w oddzielnej kopercie z oznakowaniem „TAJEMNICA RZEDSIĘBIORSTWA” lub zszyte oddzielnie od pozostałych, jawnych elementów oferty. </w:t>
      </w:r>
    </w:p>
    <w:p w:rsidR="00F828CB" w:rsidRPr="005A059B" w:rsidRDefault="00F828CB" w:rsidP="00F828CB">
      <w:pPr>
        <w:pStyle w:val="Akapitzlist"/>
        <w:spacing w:after="163"/>
        <w:ind w:left="435" w:right="0" w:firstLine="0"/>
        <w:contextualSpacing/>
        <w:rPr>
          <w:rFonts w:eastAsiaTheme="minorHAnsi"/>
        </w:rPr>
      </w:pPr>
    </w:p>
    <w:p w:rsidR="00F828CB" w:rsidRPr="005A059B" w:rsidRDefault="00F828CB" w:rsidP="00F828CB">
      <w:pPr>
        <w:pStyle w:val="Akapitzlist"/>
        <w:numPr>
          <w:ilvl w:val="1"/>
          <w:numId w:val="16"/>
        </w:numPr>
        <w:spacing w:after="163"/>
        <w:ind w:right="0"/>
        <w:contextualSpacing/>
        <w:rPr>
          <w:rFonts w:eastAsiaTheme="minorHAnsi"/>
        </w:rPr>
      </w:pPr>
      <w:r w:rsidRPr="005A059B">
        <w:rPr>
          <w:rFonts w:eastAsiaTheme="minorHAnsi"/>
        </w:rPr>
        <w:t xml:space="preserve">Nie później niż w terminie składania ofert Wykonawca zobowiązany jest wykazać, </w:t>
      </w:r>
      <w:r w:rsidR="00AF6388">
        <w:rPr>
          <w:rFonts w:eastAsiaTheme="minorHAnsi"/>
        </w:rPr>
        <w:t xml:space="preserve">                        </w:t>
      </w:r>
      <w:r w:rsidRPr="005A059B">
        <w:rPr>
          <w:rFonts w:eastAsiaTheme="minorHAnsi"/>
        </w:rPr>
        <w:t xml:space="preserve">iż zastrzeżone informacje stanowią tajemnicę przedsiębiorstwa w rozumieniu przepisów wskazanych powyżej. Jeżeli Wykonawca nie wykaże, że zastrzeżone informacje stanowią tajemnicę przedsiębiorstwa w rozumieniu przepisów wskazanych </w:t>
      </w:r>
      <w:r w:rsidRPr="007126A3">
        <w:rPr>
          <w:rFonts w:eastAsiaTheme="minorHAnsi"/>
        </w:rPr>
        <w:t>powyżej, nie będzie miał zastosowania zakaz wynikający</w:t>
      </w:r>
      <w:r w:rsidRPr="005A059B">
        <w:rPr>
          <w:rFonts w:eastAsiaTheme="minorHAnsi"/>
        </w:rPr>
        <w:t xml:space="preserve"> z </w:t>
      </w:r>
      <w:r w:rsidRPr="007126A3">
        <w:rPr>
          <w:rFonts w:eastAsiaTheme="minorHAnsi"/>
        </w:rPr>
        <w:t>art. 8 ust. 3 ustawy</w:t>
      </w:r>
      <w:r w:rsidRPr="005A059B">
        <w:rPr>
          <w:rFonts w:eastAsiaTheme="minorHAnsi"/>
        </w:rPr>
        <w:t xml:space="preserve"> Pzp. </w:t>
      </w:r>
    </w:p>
    <w:p w:rsidR="00AF6388" w:rsidRDefault="00AF6388" w:rsidP="00F828CB">
      <w:pPr>
        <w:ind w:left="0" w:firstLine="0"/>
        <w:rPr>
          <w:rFonts w:ascii="Times New Roman" w:eastAsia="Times New Roman" w:hAnsi="Times New Roman" w:cs="Times New Roman"/>
          <w:b/>
          <w:bCs/>
          <w:sz w:val="24"/>
          <w:szCs w:val="24"/>
          <w:u w:val="single"/>
        </w:rPr>
      </w:pPr>
    </w:p>
    <w:p w:rsidR="00AF6388" w:rsidRDefault="00AF6388" w:rsidP="00F828CB">
      <w:pPr>
        <w:ind w:left="0" w:firstLine="0"/>
        <w:rPr>
          <w:rFonts w:ascii="Times New Roman" w:eastAsia="Times New Roman" w:hAnsi="Times New Roman" w:cs="Times New Roman"/>
          <w:b/>
          <w:bCs/>
          <w:sz w:val="24"/>
          <w:szCs w:val="24"/>
          <w:u w:val="single"/>
        </w:rPr>
      </w:pPr>
    </w:p>
    <w:p w:rsidR="00AF6388" w:rsidRDefault="00AF6388" w:rsidP="00F828CB">
      <w:pPr>
        <w:ind w:left="0" w:firstLine="0"/>
        <w:rPr>
          <w:rFonts w:ascii="Times New Roman" w:eastAsia="Times New Roman" w:hAnsi="Times New Roman" w:cs="Times New Roman"/>
          <w:b/>
          <w:bCs/>
          <w:sz w:val="24"/>
          <w:szCs w:val="24"/>
          <w:u w:val="single"/>
        </w:rPr>
      </w:pPr>
    </w:p>
    <w:p w:rsidR="00AF6388" w:rsidRDefault="00AF6388" w:rsidP="00F828CB">
      <w:pPr>
        <w:ind w:left="0" w:firstLine="0"/>
        <w:rPr>
          <w:rFonts w:ascii="Times New Roman" w:eastAsia="Times New Roman" w:hAnsi="Times New Roman" w:cs="Times New Roman"/>
          <w:b/>
          <w:bCs/>
          <w:sz w:val="24"/>
          <w:szCs w:val="24"/>
          <w:u w:val="single"/>
        </w:rPr>
      </w:pPr>
    </w:p>
    <w:p w:rsidR="00F828CB" w:rsidRDefault="00F828CB" w:rsidP="00F828CB">
      <w:pPr>
        <w:ind w:left="0" w:firstLine="0"/>
        <w:rPr>
          <w:rFonts w:ascii="Times New Roman" w:eastAsia="Times New Roman" w:hAnsi="Times New Roman" w:cs="Times New Roman"/>
          <w:b/>
          <w:bCs/>
          <w:sz w:val="24"/>
          <w:szCs w:val="24"/>
          <w:u w:val="single"/>
        </w:rPr>
      </w:pPr>
      <w:r w:rsidRPr="005A059B">
        <w:rPr>
          <w:rFonts w:ascii="Times New Roman" w:eastAsia="Times New Roman" w:hAnsi="Times New Roman" w:cs="Times New Roman"/>
          <w:b/>
          <w:bCs/>
          <w:sz w:val="24"/>
          <w:szCs w:val="24"/>
          <w:u w:val="single"/>
        </w:rPr>
        <w:t>UWAGA</w:t>
      </w:r>
    </w:p>
    <w:p w:rsidR="00DC378C" w:rsidRPr="005A059B" w:rsidRDefault="00DC378C" w:rsidP="00F828CB">
      <w:pPr>
        <w:ind w:left="0" w:firstLine="0"/>
        <w:rPr>
          <w:rFonts w:ascii="Times New Roman" w:eastAsia="Times New Roman" w:hAnsi="Times New Roman" w:cs="Times New Roman"/>
          <w:b/>
          <w:bCs/>
          <w:sz w:val="24"/>
          <w:szCs w:val="24"/>
          <w:u w:val="single"/>
        </w:rPr>
      </w:pPr>
    </w:p>
    <w:p w:rsidR="00F828CB" w:rsidRDefault="00F828CB" w:rsidP="00F828CB">
      <w:pPr>
        <w:spacing w:line="240" w:lineRule="auto"/>
        <w:ind w:left="0" w:firstLine="0"/>
        <w:rPr>
          <w:rFonts w:ascii="Times New Roman" w:eastAsia="Times New Roman" w:hAnsi="Times New Roman" w:cs="Times New Roman"/>
          <w:i/>
          <w:sz w:val="24"/>
          <w:szCs w:val="24"/>
          <w:lang w:eastAsia="pl-PL"/>
        </w:rPr>
      </w:pPr>
      <w:r w:rsidRPr="005A059B">
        <w:rPr>
          <w:rFonts w:ascii="Times New Roman" w:eastAsia="Times New Roman" w:hAnsi="Times New Roman" w:cs="Times New Roman"/>
          <w:i/>
          <w:sz w:val="24"/>
          <w:szCs w:val="24"/>
        </w:rPr>
        <w:t xml:space="preserve">W przypadku braku wykazania (złożenia właściwego uzasadnienia w terminie </w:t>
      </w:r>
      <w:r w:rsidRPr="005A059B">
        <w:rPr>
          <w:rFonts w:ascii="Times New Roman" w:eastAsia="Times New Roman" w:hAnsi="Times New Roman" w:cs="Times New Roman"/>
          <w:i/>
          <w:sz w:val="24"/>
          <w:szCs w:val="24"/>
          <w:lang w:eastAsia="pl-PL"/>
        </w:rPr>
        <w:t>składania ofert), iż zastrzeżone dane stanowią tajemnicę przedsiębiorstwa, Zamawiający uzna, iż nie została spełniona przesłanka podjęcia niezbędnych działań w celu zachowania ich poufności</w:t>
      </w:r>
      <w:r w:rsidR="008A088C">
        <w:rPr>
          <w:rFonts w:ascii="Times New Roman" w:eastAsia="Times New Roman" w:hAnsi="Times New Roman" w:cs="Times New Roman"/>
          <w:i/>
          <w:sz w:val="24"/>
          <w:szCs w:val="24"/>
          <w:lang w:eastAsia="pl-PL"/>
        </w:rPr>
        <w:t xml:space="preserve">        </w:t>
      </w:r>
      <w:r w:rsidR="00AF6388">
        <w:rPr>
          <w:rFonts w:ascii="Times New Roman" w:eastAsia="Times New Roman" w:hAnsi="Times New Roman" w:cs="Times New Roman"/>
          <w:i/>
          <w:sz w:val="24"/>
          <w:szCs w:val="24"/>
          <w:lang w:eastAsia="pl-PL"/>
        </w:rPr>
        <w:t xml:space="preserve">                            </w:t>
      </w:r>
      <w:r w:rsidR="008A088C">
        <w:rPr>
          <w:rFonts w:ascii="Times New Roman" w:eastAsia="Times New Roman" w:hAnsi="Times New Roman" w:cs="Times New Roman"/>
          <w:i/>
          <w:sz w:val="24"/>
          <w:szCs w:val="24"/>
          <w:lang w:eastAsia="pl-PL"/>
        </w:rPr>
        <w:t xml:space="preserve"> </w:t>
      </w:r>
      <w:r w:rsidRPr="005A059B">
        <w:rPr>
          <w:rFonts w:ascii="Times New Roman" w:eastAsia="Times New Roman" w:hAnsi="Times New Roman" w:cs="Times New Roman"/>
          <w:i/>
          <w:sz w:val="24"/>
          <w:szCs w:val="24"/>
          <w:lang w:eastAsia="pl-PL"/>
        </w:rPr>
        <w:t xml:space="preserve"> i dane te staną się jawne od momentu otwarcia ofert. </w:t>
      </w:r>
    </w:p>
    <w:p w:rsidR="00DC378C" w:rsidRPr="005A059B" w:rsidRDefault="00DC378C" w:rsidP="00F828CB">
      <w:pPr>
        <w:spacing w:line="240" w:lineRule="auto"/>
        <w:ind w:left="0" w:firstLine="0"/>
        <w:rPr>
          <w:rFonts w:ascii="Times New Roman" w:eastAsia="Times New Roman" w:hAnsi="Times New Roman" w:cs="Times New Roman"/>
          <w:i/>
          <w:sz w:val="24"/>
          <w:szCs w:val="24"/>
          <w:lang w:eastAsia="pl-PL"/>
        </w:rPr>
      </w:pPr>
    </w:p>
    <w:p w:rsidR="00DC378C" w:rsidRPr="00DC378C" w:rsidRDefault="00DC378C" w:rsidP="00DC378C">
      <w:pPr>
        <w:pStyle w:val="Akapitzlist"/>
        <w:numPr>
          <w:ilvl w:val="1"/>
          <w:numId w:val="16"/>
        </w:numPr>
        <w:spacing w:after="163"/>
        <w:ind w:right="0"/>
        <w:contextualSpacing/>
        <w:rPr>
          <w:rFonts w:eastAsiaTheme="minorHAnsi"/>
        </w:rPr>
      </w:pPr>
      <w:r w:rsidRPr="00DC378C">
        <w:t xml:space="preserve">Zamawiający dopuszcza składanie ofert częściowych.  </w:t>
      </w:r>
    </w:p>
    <w:p w:rsidR="00DC378C" w:rsidRPr="00DC378C" w:rsidRDefault="00DC378C" w:rsidP="00DC378C">
      <w:pPr>
        <w:pStyle w:val="Akapitzlist"/>
        <w:rPr>
          <w:b/>
          <w:iCs/>
        </w:rPr>
      </w:pPr>
    </w:p>
    <w:p w:rsidR="00DC378C" w:rsidRPr="00DC378C" w:rsidRDefault="00DC378C" w:rsidP="00DC378C">
      <w:pPr>
        <w:pStyle w:val="Akapitzlist"/>
        <w:numPr>
          <w:ilvl w:val="1"/>
          <w:numId w:val="16"/>
        </w:numPr>
        <w:spacing w:after="163"/>
        <w:ind w:right="0"/>
        <w:contextualSpacing/>
        <w:rPr>
          <w:rFonts w:eastAsiaTheme="minorHAnsi"/>
        </w:rPr>
      </w:pPr>
      <w:r w:rsidRPr="00DC378C">
        <w:rPr>
          <w:iCs/>
        </w:rPr>
        <w:t xml:space="preserve">Przez ofertę częściową  należy rozumieć ofertę przewidującą, zgodnie z treścią specyfikacji istotnych warunków zamówienia wykonanie części zamówienia publicznego. </w:t>
      </w:r>
    </w:p>
    <w:p w:rsidR="00DC378C" w:rsidRPr="00DC378C" w:rsidRDefault="00DC378C" w:rsidP="00DC378C">
      <w:pPr>
        <w:pStyle w:val="Akapitzlist"/>
        <w:rPr>
          <w:rFonts w:eastAsiaTheme="minorHAnsi"/>
        </w:rPr>
      </w:pPr>
    </w:p>
    <w:p w:rsidR="00DC378C" w:rsidRPr="00DC378C" w:rsidRDefault="00DC378C" w:rsidP="00DC378C">
      <w:pPr>
        <w:ind w:left="0" w:firstLine="0"/>
        <w:rPr>
          <w:rFonts w:ascii="Times New Roman" w:eastAsia="Times New Roman" w:hAnsi="Times New Roman" w:cs="Times New Roman"/>
          <w:b/>
          <w:bCs/>
          <w:sz w:val="24"/>
          <w:szCs w:val="24"/>
          <w:u w:val="single"/>
        </w:rPr>
      </w:pPr>
      <w:r w:rsidRPr="00DC378C">
        <w:rPr>
          <w:rFonts w:ascii="Times New Roman" w:eastAsia="Times New Roman" w:hAnsi="Times New Roman" w:cs="Times New Roman"/>
          <w:b/>
          <w:bCs/>
          <w:sz w:val="24"/>
          <w:szCs w:val="24"/>
          <w:u w:val="single"/>
        </w:rPr>
        <w:t>UWAGA</w:t>
      </w:r>
    </w:p>
    <w:p w:rsidR="00DC378C" w:rsidRPr="00DC378C" w:rsidRDefault="00DC378C" w:rsidP="00DC378C">
      <w:pPr>
        <w:ind w:left="0" w:firstLine="0"/>
        <w:rPr>
          <w:rFonts w:ascii="Times New Roman" w:eastAsia="Times New Roman" w:hAnsi="Times New Roman" w:cs="Times New Roman"/>
          <w:b/>
          <w:bCs/>
          <w:sz w:val="24"/>
          <w:szCs w:val="24"/>
          <w:u w:val="single"/>
        </w:rPr>
      </w:pPr>
    </w:p>
    <w:p w:rsidR="00DC378C" w:rsidRPr="00DC378C" w:rsidRDefault="00DC378C" w:rsidP="00DC378C">
      <w:pPr>
        <w:pStyle w:val="Tekstpodstawowy"/>
        <w:tabs>
          <w:tab w:val="left" w:pos="8080"/>
        </w:tabs>
        <w:ind w:left="0" w:firstLine="0"/>
        <w:rPr>
          <w:i/>
          <w:iCs/>
          <w:sz w:val="24"/>
          <w:szCs w:val="24"/>
        </w:rPr>
      </w:pPr>
      <w:r w:rsidRPr="00DC378C">
        <w:rPr>
          <w:i/>
          <w:iCs/>
          <w:sz w:val="24"/>
          <w:szCs w:val="24"/>
        </w:rPr>
        <w:t xml:space="preserve">Ofertę należy składać na cały zakres usługi określony  dla danej  części zamówienia. </w:t>
      </w:r>
    </w:p>
    <w:p w:rsidR="00DC378C" w:rsidRDefault="00D56564" w:rsidP="00D56564">
      <w:pPr>
        <w:pStyle w:val="Tekstpodstawowy"/>
        <w:tabs>
          <w:tab w:val="left" w:pos="8080"/>
        </w:tabs>
        <w:ind w:left="0" w:firstLine="0"/>
        <w:rPr>
          <w:i/>
          <w:iCs/>
          <w:sz w:val="24"/>
          <w:szCs w:val="24"/>
        </w:rPr>
      </w:pPr>
      <w:r>
        <w:rPr>
          <w:i/>
          <w:iCs/>
          <w:sz w:val="24"/>
          <w:szCs w:val="24"/>
        </w:rPr>
        <w:t xml:space="preserve">Wykonawca ofertę </w:t>
      </w:r>
      <w:r w:rsidR="00967EEA">
        <w:rPr>
          <w:i/>
          <w:iCs/>
          <w:sz w:val="24"/>
          <w:szCs w:val="24"/>
        </w:rPr>
        <w:t>składa</w:t>
      </w:r>
      <w:r w:rsidR="004E5E42">
        <w:rPr>
          <w:i/>
          <w:iCs/>
          <w:sz w:val="24"/>
          <w:szCs w:val="24"/>
        </w:rPr>
        <w:t xml:space="preserve"> na każd</w:t>
      </w:r>
      <w:r w:rsidR="00577AA5">
        <w:rPr>
          <w:i/>
          <w:iCs/>
          <w:sz w:val="24"/>
          <w:szCs w:val="24"/>
        </w:rPr>
        <w:t>ą</w:t>
      </w:r>
      <w:r w:rsidR="004E5E42">
        <w:rPr>
          <w:i/>
          <w:iCs/>
          <w:sz w:val="24"/>
          <w:szCs w:val="24"/>
        </w:rPr>
        <w:t xml:space="preserve"> część</w:t>
      </w:r>
      <w:r w:rsidR="00C25A02" w:rsidRPr="00C25A02">
        <w:rPr>
          <w:i/>
          <w:iCs/>
          <w:sz w:val="24"/>
          <w:szCs w:val="24"/>
        </w:rPr>
        <w:t xml:space="preserve"> </w:t>
      </w:r>
      <w:r w:rsidR="00C25A02">
        <w:rPr>
          <w:i/>
          <w:iCs/>
          <w:sz w:val="24"/>
          <w:szCs w:val="24"/>
        </w:rPr>
        <w:t>oddzielnie.</w:t>
      </w:r>
    </w:p>
    <w:p w:rsidR="00D56564" w:rsidRPr="00DC378C" w:rsidRDefault="00D56564" w:rsidP="00D56564">
      <w:pPr>
        <w:pStyle w:val="Tekstpodstawowy"/>
        <w:tabs>
          <w:tab w:val="left" w:pos="8080"/>
        </w:tabs>
        <w:ind w:left="0" w:firstLine="0"/>
        <w:rPr>
          <w:i/>
          <w:iCs/>
          <w:sz w:val="24"/>
          <w:szCs w:val="24"/>
        </w:rPr>
      </w:pPr>
    </w:p>
    <w:p w:rsidR="00DC378C" w:rsidRPr="00DC378C" w:rsidRDefault="00DC378C" w:rsidP="00DC378C">
      <w:pPr>
        <w:pStyle w:val="Tekstpodstawowy"/>
        <w:widowControl/>
        <w:numPr>
          <w:ilvl w:val="1"/>
          <w:numId w:val="16"/>
        </w:numPr>
        <w:suppressAutoHyphens/>
        <w:autoSpaceDE/>
        <w:autoSpaceDN/>
        <w:adjustRightInd/>
        <w:ind w:right="0"/>
        <w:rPr>
          <w:sz w:val="24"/>
          <w:szCs w:val="24"/>
        </w:rPr>
      </w:pPr>
      <w:r w:rsidRPr="00DC378C">
        <w:rPr>
          <w:sz w:val="24"/>
          <w:szCs w:val="24"/>
        </w:rPr>
        <w:t xml:space="preserve">Wykonawca </w:t>
      </w:r>
      <w:r w:rsidR="00D833D8" w:rsidRPr="00DC378C">
        <w:rPr>
          <w:sz w:val="24"/>
          <w:szCs w:val="24"/>
        </w:rPr>
        <w:t>może składać ofertę na każd</w:t>
      </w:r>
      <w:r w:rsidR="00D833D8">
        <w:rPr>
          <w:sz w:val="24"/>
          <w:szCs w:val="24"/>
        </w:rPr>
        <w:t>ą</w:t>
      </w:r>
      <w:r w:rsidR="00D833D8" w:rsidRPr="00DC378C">
        <w:rPr>
          <w:sz w:val="24"/>
          <w:szCs w:val="24"/>
        </w:rPr>
        <w:t xml:space="preserve"> część</w:t>
      </w:r>
      <w:r w:rsidR="00D833D8">
        <w:rPr>
          <w:sz w:val="24"/>
          <w:szCs w:val="24"/>
        </w:rPr>
        <w:t>. W każdej części zamówienia</w:t>
      </w:r>
      <w:r w:rsidR="00D833D8" w:rsidRPr="00DC378C">
        <w:rPr>
          <w:sz w:val="24"/>
          <w:szCs w:val="24"/>
          <w:u w:val="single"/>
        </w:rPr>
        <w:t xml:space="preserve"> </w:t>
      </w:r>
      <w:r w:rsidRPr="00DC378C">
        <w:rPr>
          <w:sz w:val="24"/>
          <w:szCs w:val="24"/>
          <w:u w:val="single"/>
        </w:rPr>
        <w:t>może złożyć tylko jedną ofertę</w:t>
      </w:r>
      <w:r w:rsidRPr="00DC378C">
        <w:rPr>
          <w:sz w:val="24"/>
          <w:szCs w:val="24"/>
        </w:rPr>
        <w:t>. Wykonawca, który przedłoży lub partycypuje w więcej niż jednej ofercie spowoduje, że wszystkie oferty z udziałem tego Wykonawcy zostaną odrzucone.</w:t>
      </w:r>
    </w:p>
    <w:p w:rsidR="00F828CB" w:rsidRPr="00DC378C" w:rsidRDefault="00F828CB" w:rsidP="00940646">
      <w:pPr>
        <w:spacing w:line="240" w:lineRule="auto"/>
        <w:ind w:left="0" w:right="0" w:firstLine="0"/>
        <w:contextualSpacing/>
        <w:rPr>
          <w:rFonts w:ascii="Times New Roman" w:eastAsia="Times New Roman" w:hAnsi="Times New Roman" w:cs="Times New Roman"/>
          <w:b/>
          <w:bCs/>
          <w:color w:val="C00000"/>
          <w:sz w:val="24"/>
          <w:szCs w:val="24"/>
        </w:rPr>
      </w:pPr>
    </w:p>
    <w:p w:rsidR="00C573E6" w:rsidRPr="005A059B" w:rsidRDefault="00C573E6" w:rsidP="00940646">
      <w:pPr>
        <w:spacing w:line="240" w:lineRule="auto"/>
        <w:ind w:left="0" w:right="0" w:firstLine="0"/>
        <w:contextualSpacing/>
        <w:rPr>
          <w:rFonts w:ascii="Times New Roman" w:hAnsi="Times New Roman" w:cs="Times New Roman"/>
          <w:sz w:val="24"/>
          <w:szCs w:val="24"/>
        </w:rPr>
      </w:pPr>
      <w:r w:rsidRPr="005A059B">
        <w:rPr>
          <w:rFonts w:ascii="Times New Roman" w:eastAsia="Times New Roman" w:hAnsi="Times New Roman" w:cs="Times New Roman"/>
          <w:b/>
          <w:bCs/>
          <w:sz w:val="24"/>
          <w:szCs w:val="24"/>
        </w:rPr>
        <w:t>Rozdz.</w:t>
      </w:r>
      <w:r w:rsidR="00C458CA" w:rsidRPr="005A059B">
        <w:rPr>
          <w:rFonts w:ascii="Times New Roman" w:eastAsia="Times New Roman" w:hAnsi="Times New Roman" w:cs="Times New Roman"/>
          <w:b/>
          <w:bCs/>
          <w:sz w:val="24"/>
          <w:szCs w:val="24"/>
        </w:rPr>
        <w:t xml:space="preserve"> </w:t>
      </w:r>
      <w:r w:rsidRPr="005A059B">
        <w:rPr>
          <w:rFonts w:ascii="Times New Roman" w:eastAsia="Times New Roman" w:hAnsi="Times New Roman" w:cs="Times New Roman"/>
          <w:b/>
          <w:bCs/>
          <w:sz w:val="24"/>
          <w:szCs w:val="24"/>
        </w:rPr>
        <w:t>XI. OPIS SPOSOBU OBLICZENIA CENY .</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E02F34" w:rsidRPr="005A059B" w:rsidRDefault="00E02F34" w:rsidP="005F1317">
      <w:pPr>
        <w:pStyle w:val="Akapitzlist"/>
        <w:numPr>
          <w:ilvl w:val="0"/>
          <w:numId w:val="16"/>
        </w:numPr>
        <w:tabs>
          <w:tab w:val="left" w:pos="1894"/>
        </w:tabs>
        <w:kinsoku w:val="0"/>
        <w:overflowPunct w:val="0"/>
        <w:ind w:left="426" w:hanging="426"/>
      </w:pPr>
      <w:r w:rsidRPr="005A059B">
        <w:rPr>
          <w:w w:val="105"/>
        </w:rPr>
        <w:t>Sposób</w:t>
      </w:r>
      <w:r w:rsidRPr="005A059B">
        <w:rPr>
          <w:spacing w:val="-9"/>
          <w:w w:val="105"/>
        </w:rPr>
        <w:t xml:space="preserve"> </w:t>
      </w:r>
      <w:r w:rsidRPr="005A059B">
        <w:rPr>
          <w:spacing w:val="-1"/>
          <w:w w:val="105"/>
        </w:rPr>
        <w:t>oblic</w:t>
      </w:r>
      <w:r w:rsidRPr="005A059B">
        <w:rPr>
          <w:spacing w:val="-2"/>
          <w:w w:val="105"/>
        </w:rPr>
        <w:t>ze</w:t>
      </w:r>
      <w:r w:rsidRPr="005A059B">
        <w:rPr>
          <w:spacing w:val="-1"/>
          <w:w w:val="105"/>
        </w:rPr>
        <w:t xml:space="preserve">nia </w:t>
      </w:r>
      <w:r w:rsidRPr="005A059B">
        <w:rPr>
          <w:w w:val="105"/>
        </w:rPr>
        <w:t>ceny</w:t>
      </w:r>
      <w:r w:rsidRPr="005A059B">
        <w:rPr>
          <w:spacing w:val="-2"/>
          <w:w w:val="105"/>
        </w:rPr>
        <w:t xml:space="preserve"> </w:t>
      </w:r>
      <w:r w:rsidRPr="005A059B">
        <w:rPr>
          <w:w w:val="105"/>
        </w:rPr>
        <w:t>oferty:</w:t>
      </w:r>
    </w:p>
    <w:p w:rsidR="008F382B" w:rsidRPr="005A059B" w:rsidRDefault="008F382B" w:rsidP="008F382B">
      <w:pPr>
        <w:widowControl w:val="0"/>
        <w:kinsoku w:val="0"/>
        <w:overflowPunct w:val="0"/>
        <w:autoSpaceDE w:val="0"/>
        <w:autoSpaceDN w:val="0"/>
        <w:adjustRightInd w:val="0"/>
        <w:spacing w:line="240" w:lineRule="auto"/>
        <w:ind w:left="426" w:firstLine="0"/>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w w:val="105"/>
          <w:sz w:val="24"/>
          <w:szCs w:val="24"/>
          <w:lang w:eastAsia="pl-PL"/>
        </w:rPr>
        <w:t>Obowiązującym wynagrodzeniem w niniejszym postępowaniu jest wynagrodzenie</w:t>
      </w:r>
      <w:r w:rsidRPr="005A059B">
        <w:rPr>
          <w:rFonts w:ascii="Times New Roman" w:eastAsiaTheme="minorEastAsia" w:hAnsi="Times New Roman" w:cs="Times New Roman"/>
          <w:spacing w:val="48"/>
          <w:w w:val="105"/>
          <w:sz w:val="24"/>
          <w:szCs w:val="24"/>
          <w:lang w:eastAsia="pl-PL"/>
        </w:rPr>
        <w:t xml:space="preserve"> </w:t>
      </w:r>
      <w:r w:rsidRPr="005A059B">
        <w:rPr>
          <w:rFonts w:ascii="Times New Roman" w:eastAsiaTheme="minorEastAsia" w:hAnsi="Times New Roman" w:cs="Times New Roman"/>
          <w:w w:val="105"/>
          <w:sz w:val="24"/>
          <w:szCs w:val="24"/>
          <w:lang w:eastAsia="pl-PL"/>
        </w:rPr>
        <w:t>ryczałtowe,</w:t>
      </w:r>
      <w:r w:rsidRPr="005A059B">
        <w:rPr>
          <w:rFonts w:ascii="Times New Roman" w:eastAsiaTheme="minorEastAsia" w:hAnsi="Times New Roman" w:cs="Times New Roman"/>
          <w:spacing w:val="35"/>
          <w:w w:val="105"/>
          <w:sz w:val="24"/>
          <w:szCs w:val="24"/>
          <w:lang w:eastAsia="pl-PL"/>
        </w:rPr>
        <w:t xml:space="preserve"> </w:t>
      </w:r>
      <w:r w:rsidRPr="005A059B">
        <w:rPr>
          <w:rFonts w:ascii="Times New Roman" w:eastAsiaTheme="minorEastAsia" w:hAnsi="Times New Roman" w:cs="Times New Roman"/>
          <w:w w:val="105"/>
          <w:sz w:val="24"/>
          <w:szCs w:val="24"/>
          <w:lang w:eastAsia="pl-PL"/>
        </w:rPr>
        <w:t>o</w:t>
      </w:r>
      <w:r w:rsidRPr="005A059B">
        <w:rPr>
          <w:rFonts w:ascii="Times New Roman" w:eastAsiaTheme="minorEastAsia" w:hAnsi="Times New Roman" w:cs="Times New Roman"/>
          <w:spacing w:val="20"/>
          <w:w w:val="105"/>
          <w:sz w:val="24"/>
          <w:szCs w:val="24"/>
          <w:lang w:eastAsia="pl-PL"/>
        </w:rPr>
        <w:t xml:space="preserve"> </w:t>
      </w:r>
      <w:r w:rsidRPr="005A059B">
        <w:rPr>
          <w:rFonts w:ascii="Times New Roman" w:eastAsiaTheme="minorEastAsia" w:hAnsi="Times New Roman" w:cs="Times New Roman"/>
          <w:w w:val="105"/>
          <w:sz w:val="24"/>
          <w:szCs w:val="24"/>
          <w:lang w:eastAsia="pl-PL"/>
        </w:rPr>
        <w:t>którym</w:t>
      </w:r>
      <w:r w:rsidRPr="005A059B">
        <w:rPr>
          <w:rFonts w:ascii="Times New Roman" w:eastAsiaTheme="minorEastAsia" w:hAnsi="Times New Roman" w:cs="Times New Roman"/>
          <w:spacing w:val="34"/>
          <w:w w:val="105"/>
          <w:sz w:val="24"/>
          <w:szCs w:val="24"/>
          <w:lang w:eastAsia="pl-PL"/>
        </w:rPr>
        <w:t xml:space="preserve"> </w:t>
      </w:r>
      <w:r w:rsidRPr="005A059B">
        <w:rPr>
          <w:rFonts w:ascii="Times New Roman" w:eastAsiaTheme="minorEastAsia" w:hAnsi="Times New Roman" w:cs="Times New Roman"/>
          <w:w w:val="105"/>
          <w:sz w:val="24"/>
          <w:szCs w:val="24"/>
          <w:lang w:eastAsia="pl-PL"/>
        </w:rPr>
        <w:t>mowa</w:t>
      </w:r>
      <w:r w:rsidRPr="005A059B">
        <w:rPr>
          <w:rFonts w:ascii="Times New Roman" w:eastAsiaTheme="minorEastAsia" w:hAnsi="Times New Roman" w:cs="Times New Roman"/>
          <w:spacing w:val="17"/>
          <w:w w:val="105"/>
          <w:sz w:val="24"/>
          <w:szCs w:val="24"/>
          <w:lang w:eastAsia="pl-PL"/>
        </w:rPr>
        <w:t xml:space="preserve"> </w:t>
      </w:r>
      <w:r w:rsidRPr="005A059B">
        <w:rPr>
          <w:rFonts w:ascii="Times New Roman" w:eastAsiaTheme="minorEastAsia" w:hAnsi="Times New Roman" w:cs="Times New Roman"/>
          <w:w w:val="105"/>
          <w:sz w:val="24"/>
          <w:szCs w:val="24"/>
          <w:lang w:eastAsia="pl-PL"/>
        </w:rPr>
        <w:t>w</w:t>
      </w:r>
      <w:r w:rsidRPr="005A059B">
        <w:rPr>
          <w:rFonts w:ascii="Times New Roman" w:eastAsiaTheme="minorEastAsia" w:hAnsi="Times New Roman" w:cs="Times New Roman"/>
          <w:spacing w:val="19"/>
          <w:w w:val="105"/>
          <w:sz w:val="24"/>
          <w:szCs w:val="24"/>
          <w:lang w:eastAsia="pl-PL"/>
        </w:rPr>
        <w:t xml:space="preserve"> </w:t>
      </w:r>
      <w:r w:rsidRPr="005A059B">
        <w:rPr>
          <w:rFonts w:ascii="Times New Roman" w:eastAsiaTheme="minorEastAsia" w:hAnsi="Times New Roman" w:cs="Times New Roman"/>
          <w:w w:val="105"/>
          <w:sz w:val="24"/>
          <w:szCs w:val="24"/>
          <w:lang w:eastAsia="pl-PL"/>
        </w:rPr>
        <w:t>art.</w:t>
      </w:r>
      <w:r w:rsidRPr="005A059B">
        <w:rPr>
          <w:rFonts w:ascii="Times New Roman" w:eastAsiaTheme="minorEastAsia" w:hAnsi="Times New Roman" w:cs="Times New Roman"/>
          <w:spacing w:val="22"/>
          <w:w w:val="105"/>
          <w:sz w:val="24"/>
          <w:szCs w:val="24"/>
          <w:lang w:eastAsia="pl-PL"/>
        </w:rPr>
        <w:t xml:space="preserve"> </w:t>
      </w:r>
      <w:r w:rsidRPr="005A059B">
        <w:rPr>
          <w:rFonts w:ascii="Times New Roman" w:eastAsiaTheme="minorEastAsia" w:hAnsi="Times New Roman" w:cs="Times New Roman"/>
          <w:spacing w:val="-1"/>
          <w:w w:val="105"/>
          <w:sz w:val="24"/>
          <w:szCs w:val="24"/>
          <w:lang w:eastAsia="pl-PL"/>
        </w:rPr>
        <w:t>632</w:t>
      </w:r>
      <w:r w:rsidRPr="005A059B">
        <w:rPr>
          <w:rFonts w:ascii="Times New Roman" w:eastAsiaTheme="minorEastAsia" w:hAnsi="Times New Roman" w:cs="Times New Roman"/>
          <w:spacing w:val="7"/>
          <w:w w:val="105"/>
          <w:sz w:val="24"/>
          <w:szCs w:val="24"/>
          <w:lang w:eastAsia="pl-PL"/>
        </w:rPr>
        <w:t xml:space="preserve"> </w:t>
      </w:r>
      <w:r w:rsidRPr="005A059B">
        <w:rPr>
          <w:rFonts w:ascii="Times New Roman" w:eastAsiaTheme="minorEastAsia" w:hAnsi="Times New Roman" w:cs="Times New Roman"/>
          <w:w w:val="105"/>
          <w:sz w:val="24"/>
          <w:szCs w:val="24"/>
          <w:lang w:eastAsia="pl-PL"/>
        </w:rPr>
        <w:t>ustawy</w:t>
      </w:r>
      <w:r w:rsidRPr="005A059B">
        <w:rPr>
          <w:rFonts w:ascii="Times New Roman" w:eastAsiaTheme="minorEastAsia" w:hAnsi="Times New Roman" w:cs="Times New Roman"/>
          <w:spacing w:val="28"/>
          <w:w w:val="105"/>
          <w:sz w:val="24"/>
          <w:szCs w:val="24"/>
          <w:lang w:eastAsia="pl-PL"/>
        </w:rPr>
        <w:t xml:space="preserve"> </w:t>
      </w:r>
      <w:r w:rsidRPr="005A059B">
        <w:rPr>
          <w:rFonts w:ascii="Times New Roman" w:eastAsiaTheme="minorEastAsia" w:hAnsi="Times New Roman" w:cs="Times New Roman"/>
          <w:w w:val="105"/>
          <w:sz w:val="24"/>
          <w:szCs w:val="24"/>
          <w:lang w:eastAsia="pl-PL"/>
        </w:rPr>
        <w:t>z</w:t>
      </w:r>
      <w:r w:rsidRPr="005A059B">
        <w:rPr>
          <w:rFonts w:ascii="Times New Roman" w:eastAsiaTheme="minorEastAsia" w:hAnsi="Times New Roman" w:cs="Times New Roman"/>
          <w:spacing w:val="21"/>
          <w:w w:val="105"/>
          <w:sz w:val="24"/>
          <w:szCs w:val="24"/>
          <w:lang w:eastAsia="pl-PL"/>
        </w:rPr>
        <w:t xml:space="preserve"> </w:t>
      </w:r>
      <w:r w:rsidRPr="005A059B">
        <w:rPr>
          <w:rFonts w:ascii="Times New Roman" w:eastAsiaTheme="minorEastAsia" w:hAnsi="Times New Roman" w:cs="Times New Roman"/>
          <w:w w:val="105"/>
          <w:sz w:val="24"/>
          <w:szCs w:val="24"/>
          <w:lang w:eastAsia="pl-PL"/>
        </w:rPr>
        <w:t>dnia</w:t>
      </w:r>
      <w:r w:rsidRPr="005A059B">
        <w:rPr>
          <w:rFonts w:ascii="Times New Roman" w:eastAsiaTheme="minorEastAsia" w:hAnsi="Times New Roman" w:cs="Times New Roman"/>
          <w:sz w:val="24"/>
          <w:szCs w:val="24"/>
          <w:lang w:eastAsia="pl-PL"/>
        </w:rPr>
        <w:t xml:space="preserve"> </w:t>
      </w:r>
      <w:r w:rsidRPr="005A059B">
        <w:rPr>
          <w:rFonts w:ascii="Times New Roman" w:eastAsiaTheme="minorEastAsia" w:hAnsi="Times New Roman" w:cs="Times New Roman"/>
          <w:w w:val="105"/>
          <w:sz w:val="24"/>
          <w:szCs w:val="24"/>
          <w:lang w:eastAsia="pl-PL"/>
        </w:rPr>
        <w:t>23</w:t>
      </w:r>
      <w:r w:rsidRPr="005A059B">
        <w:rPr>
          <w:rFonts w:ascii="Times New Roman" w:eastAsiaTheme="minorEastAsia" w:hAnsi="Times New Roman" w:cs="Times New Roman"/>
          <w:spacing w:val="9"/>
          <w:w w:val="105"/>
          <w:sz w:val="24"/>
          <w:szCs w:val="24"/>
          <w:lang w:eastAsia="pl-PL"/>
        </w:rPr>
        <w:t xml:space="preserve"> </w:t>
      </w:r>
      <w:r w:rsidRPr="005A059B">
        <w:rPr>
          <w:rFonts w:ascii="Times New Roman" w:eastAsiaTheme="minorEastAsia" w:hAnsi="Times New Roman" w:cs="Times New Roman"/>
          <w:w w:val="105"/>
          <w:sz w:val="24"/>
          <w:szCs w:val="24"/>
          <w:lang w:eastAsia="pl-PL"/>
        </w:rPr>
        <w:t>kw</w:t>
      </w:r>
      <w:r w:rsidRPr="005A059B">
        <w:rPr>
          <w:rFonts w:ascii="Times New Roman" w:eastAsiaTheme="minorEastAsia" w:hAnsi="Times New Roman" w:cs="Times New Roman"/>
          <w:spacing w:val="5"/>
          <w:w w:val="105"/>
          <w:sz w:val="24"/>
          <w:szCs w:val="24"/>
          <w:lang w:eastAsia="pl-PL"/>
        </w:rPr>
        <w:t>i</w:t>
      </w:r>
      <w:r w:rsidRPr="005A059B">
        <w:rPr>
          <w:rFonts w:ascii="Times New Roman" w:eastAsiaTheme="minorEastAsia" w:hAnsi="Times New Roman" w:cs="Times New Roman"/>
          <w:w w:val="105"/>
          <w:sz w:val="24"/>
          <w:szCs w:val="24"/>
          <w:lang w:eastAsia="pl-PL"/>
        </w:rPr>
        <w:t>e</w:t>
      </w:r>
      <w:r w:rsidRPr="005A059B">
        <w:rPr>
          <w:rFonts w:ascii="Times New Roman" w:eastAsiaTheme="minorEastAsia" w:hAnsi="Times New Roman" w:cs="Times New Roman"/>
          <w:spacing w:val="1"/>
          <w:w w:val="105"/>
          <w:sz w:val="24"/>
          <w:szCs w:val="24"/>
          <w:lang w:eastAsia="pl-PL"/>
        </w:rPr>
        <w:t>t</w:t>
      </w:r>
      <w:r w:rsidRPr="005A059B">
        <w:rPr>
          <w:rFonts w:ascii="Times New Roman" w:eastAsiaTheme="minorEastAsia" w:hAnsi="Times New Roman" w:cs="Times New Roman"/>
          <w:w w:val="105"/>
          <w:sz w:val="24"/>
          <w:szCs w:val="24"/>
          <w:lang w:eastAsia="pl-PL"/>
        </w:rPr>
        <w:t>n</w:t>
      </w:r>
      <w:r w:rsidRPr="005A059B">
        <w:rPr>
          <w:rFonts w:ascii="Times New Roman" w:eastAsiaTheme="minorEastAsia" w:hAnsi="Times New Roman" w:cs="Times New Roman"/>
          <w:spacing w:val="11"/>
          <w:w w:val="105"/>
          <w:sz w:val="24"/>
          <w:szCs w:val="24"/>
          <w:lang w:eastAsia="pl-PL"/>
        </w:rPr>
        <w:t>i</w:t>
      </w:r>
      <w:r w:rsidRPr="005A059B">
        <w:rPr>
          <w:rFonts w:ascii="Times New Roman" w:eastAsiaTheme="minorEastAsia" w:hAnsi="Times New Roman" w:cs="Times New Roman"/>
          <w:w w:val="105"/>
          <w:sz w:val="24"/>
          <w:szCs w:val="24"/>
          <w:lang w:eastAsia="pl-PL"/>
        </w:rPr>
        <w:t>a</w:t>
      </w:r>
      <w:r w:rsidRPr="005A059B">
        <w:rPr>
          <w:rFonts w:ascii="Times New Roman" w:eastAsiaTheme="minorEastAsia" w:hAnsi="Times New Roman" w:cs="Times New Roman"/>
          <w:spacing w:val="14"/>
          <w:w w:val="105"/>
          <w:sz w:val="24"/>
          <w:szCs w:val="24"/>
          <w:lang w:eastAsia="pl-PL"/>
        </w:rPr>
        <w:t xml:space="preserve"> </w:t>
      </w:r>
      <w:r w:rsidRPr="005A059B">
        <w:rPr>
          <w:rFonts w:ascii="Times New Roman" w:eastAsiaTheme="minorEastAsia" w:hAnsi="Times New Roman" w:cs="Times New Roman"/>
          <w:spacing w:val="-28"/>
          <w:w w:val="105"/>
          <w:sz w:val="24"/>
          <w:szCs w:val="24"/>
          <w:lang w:eastAsia="pl-PL"/>
        </w:rPr>
        <w:t>1</w:t>
      </w:r>
      <w:r w:rsidRPr="005A059B">
        <w:rPr>
          <w:rFonts w:ascii="Times New Roman" w:eastAsiaTheme="minorEastAsia" w:hAnsi="Times New Roman" w:cs="Times New Roman"/>
          <w:w w:val="105"/>
          <w:sz w:val="24"/>
          <w:szCs w:val="24"/>
          <w:lang w:eastAsia="pl-PL"/>
        </w:rPr>
        <w:t>964</w:t>
      </w:r>
      <w:r w:rsidRPr="005A059B">
        <w:rPr>
          <w:rFonts w:ascii="Times New Roman" w:eastAsiaTheme="minorEastAsia" w:hAnsi="Times New Roman" w:cs="Times New Roman"/>
          <w:spacing w:val="10"/>
          <w:w w:val="105"/>
          <w:sz w:val="24"/>
          <w:szCs w:val="24"/>
          <w:lang w:eastAsia="pl-PL"/>
        </w:rPr>
        <w:t xml:space="preserve"> </w:t>
      </w:r>
      <w:r w:rsidRPr="005A059B">
        <w:rPr>
          <w:rFonts w:ascii="Times New Roman" w:eastAsiaTheme="minorEastAsia" w:hAnsi="Times New Roman" w:cs="Times New Roman"/>
          <w:w w:val="105"/>
          <w:sz w:val="24"/>
          <w:szCs w:val="24"/>
          <w:lang w:eastAsia="pl-PL"/>
        </w:rPr>
        <w:t>r.</w:t>
      </w:r>
      <w:r w:rsidRPr="005A059B">
        <w:rPr>
          <w:rFonts w:ascii="Times New Roman" w:eastAsiaTheme="minorEastAsia" w:hAnsi="Times New Roman" w:cs="Times New Roman"/>
          <w:spacing w:val="-2"/>
          <w:w w:val="105"/>
          <w:sz w:val="24"/>
          <w:szCs w:val="24"/>
          <w:lang w:eastAsia="pl-PL"/>
        </w:rPr>
        <w:t xml:space="preserve"> </w:t>
      </w:r>
      <w:r w:rsidRPr="005A059B">
        <w:rPr>
          <w:rFonts w:ascii="Times New Roman" w:eastAsiaTheme="minorEastAsia" w:hAnsi="Times New Roman" w:cs="Times New Roman"/>
          <w:w w:val="105"/>
          <w:sz w:val="24"/>
          <w:szCs w:val="24"/>
          <w:lang w:eastAsia="pl-PL"/>
        </w:rPr>
        <w:t>Kodeks</w:t>
      </w:r>
      <w:r w:rsidRPr="005A059B">
        <w:rPr>
          <w:rFonts w:ascii="Times New Roman" w:eastAsiaTheme="minorEastAsia" w:hAnsi="Times New Roman" w:cs="Times New Roman"/>
          <w:spacing w:val="10"/>
          <w:w w:val="105"/>
          <w:sz w:val="24"/>
          <w:szCs w:val="24"/>
          <w:lang w:eastAsia="pl-PL"/>
        </w:rPr>
        <w:t xml:space="preserve"> </w:t>
      </w:r>
      <w:r w:rsidRPr="005A059B">
        <w:rPr>
          <w:rFonts w:ascii="Times New Roman" w:eastAsiaTheme="minorEastAsia" w:hAnsi="Times New Roman" w:cs="Times New Roman"/>
          <w:w w:val="105"/>
          <w:sz w:val="24"/>
          <w:szCs w:val="24"/>
          <w:lang w:eastAsia="pl-PL"/>
        </w:rPr>
        <w:t>cy</w:t>
      </w:r>
      <w:r w:rsidRPr="005A059B">
        <w:rPr>
          <w:rFonts w:ascii="Times New Roman" w:eastAsiaTheme="minorEastAsia" w:hAnsi="Times New Roman" w:cs="Times New Roman"/>
          <w:spacing w:val="5"/>
          <w:w w:val="105"/>
          <w:sz w:val="24"/>
          <w:szCs w:val="24"/>
          <w:lang w:eastAsia="pl-PL"/>
        </w:rPr>
        <w:t>w</w:t>
      </w:r>
      <w:r w:rsidRPr="005A059B">
        <w:rPr>
          <w:rFonts w:ascii="Times New Roman" w:eastAsiaTheme="minorEastAsia" w:hAnsi="Times New Roman" w:cs="Times New Roman"/>
          <w:w w:val="105"/>
          <w:sz w:val="24"/>
          <w:szCs w:val="24"/>
          <w:lang w:eastAsia="pl-PL"/>
        </w:rPr>
        <w:t>il</w:t>
      </w:r>
      <w:r w:rsidRPr="005A059B">
        <w:rPr>
          <w:rFonts w:ascii="Times New Roman" w:eastAsiaTheme="minorEastAsia" w:hAnsi="Times New Roman" w:cs="Times New Roman"/>
          <w:spacing w:val="-5"/>
          <w:w w:val="105"/>
          <w:sz w:val="24"/>
          <w:szCs w:val="24"/>
          <w:lang w:eastAsia="pl-PL"/>
        </w:rPr>
        <w:t>n</w:t>
      </w:r>
      <w:r w:rsidRPr="005A059B">
        <w:rPr>
          <w:rFonts w:ascii="Times New Roman" w:eastAsiaTheme="minorEastAsia" w:hAnsi="Times New Roman" w:cs="Times New Roman"/>
          <w:w w:val="105"/>
          <w:sz w:val="24"/>
          <w:szCs w:val="24"/>
          <w:lang w:eastAsia="pl-PL"/>
        </w:rPr>
        <w:t>y</w:t>
      </w:r>
      <w:r w:rsidR="00434146">
        <w:rPr>
          <w:rFonts w:ascii="Times New Roman" w:eastAsiaTheme="minorEastAsia" w:hAnsi="Times New Roman" w:cs="Times New Roman"/>
          <w:spacing w:val="35"/>
          <w:w w:val="105"/>
          <w:sz w:val="24"/>
          <w:szCs w:val="24"/>
          <w:lang w:eastAsia="pl-PL"/>
        </w:rPr>
        <w:t>.</w:t>
      </w:r>
    </w:p>
    <w:p w:rsidR="00E02F34" w:rsidRPr="005A059B" w:rsidRDefault="00E02F34" w:rsidP="00E678E3">
      <w:pPr>
        <w:widowControl w:val="0"/>
        <w:kinsoku w:val="0"/>
        <w:overflowPunct w:val="0"/>
        <w:autoSpaceDE w:val="0"/>
        <w:autoSpaceDN w:val="0"/>
        <w:adjustRightInd w:val="0"/>
        <w:spacing w:line="240" w:lineRule="auto"/>
        <w:ind w:left="426" w:firstLine="0"/>
        <w:rPr>
          <w:rFonts w:ascii="Times New Roman" w:hAnsi="Times New Roman" w:cs="Times New Roman"/>
          <w:sz w:val="24"/>
          <w:szCs w:val="24"/>
        </w:rPr>
      </w:pPr>
      <w:r w:rsidRPr="005A059B">
        <w:rPr>
          <w:rFonts w:ascii="Times New Roman" w:hAnsi="Times New Roman" w:cs="Times New Roman"/>
          <w:sz w:val="24"/>
          <w:szCs w:val="24"/>
        </w:rPr>
        <w:t>W</w:t>
      </w:r>
      <w:r w:rsidRPr="005A059B">
        <w:rPr>
          <w:rFonts w:ascii="Times New Roman" w:hAnsi="Times New Roman" w:cs="Times New Roman"/>
          <w:spacing w:val="-11"/>
          <w:sz w:val="24"/>
          <w:szCs w:val="24"/>
        </w:rPr>
        <w:t xml:space="preserve"> </w:t>
      </w:r>
      <w:r w:rsidRPr="005A059B">
        <w:rPr>
          <w:rFonts w:ascii="Times New Roman" w:hAnsi="Times New Roman" w:cs="Times New Roman"/>
          <w:sz w:val="24"/>
          <w:szCs w:val="24"/>
        </w:rPr>
        <w:t>związku</w:t>
      </w:r>
      <w:r w:rsidRPr="005A059B">
        <w:rPr>
          <w:rFonts w:ascii="Times New Roman" w:hAnsi="Times New Roman" w:cs="Times New Roman"/>
          <w:spacing w:val="-1"/>
          <w:sz w:val="24"/>
          <w:szCs w:val="24"/>
        </w:rPr>
        <w:t xml:space="preserve"> </w:t>
      </w:r>
      <w:r w:rsidRPr="005A059B">
        <w:rPr>
          <w:rFonts w:ascii="Times New Roman" w:hAnsi="Times New Roman" w:cs="Times New Roman"/>
          <w:sz w:val="24"/>
          <w:szCs w:val="24"/>
        </w:rPr>
        <w:t>z</w:t>
      </w:r>
      <w:r w:rsidRPr="005A059B">
        <w:rPr>
          <w:rFonts w:ascii="Times New Roman" w:hAnsi="Times New Roman" w:cs="Times New Roman"/>
          <w:spacing w:val="-16"/>
          <w:sz w:val="24"/>
          <w:szCs w:val="24"/>
        </w:rPr>
        <w:t xml:space="preserve"> </w:t>
      </w:r>
      <w:r w:rsidRPr="005A059B">
        <w:rPr>
          <w:rFonts w:ascii="Times New Roman" w:hAnsi="Times New Roman" w:cs="Times New Roman"/>
          <w:sz w:val="24"/>
          <w:szCs w:val="24"/>
        </w:rPr>
        <w:t>powyższym</w:t>
      </w:r>
      <w:r w:rsidRPr="005A059B">
        <w:rPr>
          <w:rFonts w:ascii="Times New Roman" w:hAnsi="Times New Roman" w:cs="Times New Roman"/>
          <w:spacing w:val="17"/>
          <w:sz w:val="24"/>
          <w:szCs w:val="24"/>
        </w:rPr>
        <w:t xml:space="preserve"> </w:t>
      </w:r>
      <w:r w:rsidRPr="005A059B">
        <w:rPr>
          <w:rFonts w:ascii="Times New Roman" w:hAnsi="Times New Roman" w:cs="Times New Roman"/>
          <w:sz w:val="24"/>
          <w:szCs w:val="24"/>
        </w:rPr>
        <w:t>cena</w:t>
      </w:r>
      <w:r w:rsidRPr="005A059B">
        <w:rPr>
          <w:rFonts w:ascii="Times New Roman" w:hAnsi="Times New Roman" w:cs="Times New Roman"/>
          <w:spacing w:val="-9"/>
          <w:sz w:val="24"/>
          <w:szCs w:val="24"/>
        </w:rPr>
        <w:t xml:space="preserve"> </w:t>
      </w:r>
      <w:r w:rsidRPr="005A059B">
        <w:rPr>
          <w:rFonts w:ascii="Times New Roman" w:hAnsi="Times New Roman" w:cs="Times New Roman"/>
          <w:sz w:val="24"/>
          <w:szCs w:val="24"/>
        </w:rPr>
        <w:t>oferty</w:t>
      </w:r>
      <w:r w:rsidRPr="005A059B">
        <w:rPr>
          <w:rFonts w:ascii="Times New Roman" w:hAnsi="Times New Roman" w:cs="Times New Roman"/>
          <w:spacing w:val="-10"/>
          <w:sz w:val="24"/>
          <w:szCs w:val="24"/>
        </w:rPr>
        <w:t xml:space="preserve"> </w:t>
      </w:r>
      <w:r w:rsidRPr="005A059B">
        <w:rPr>
          <w:rFonts w:ascii="Times New Roman" w:hAnsi="Times New Roman" w:cs="Times New Roman"/>
          <w:sz w:val="24"/>
          <w:szCs w:val="24"/>
        </w:rPr>
        <w:t>musi</w:t>
      </w:r>
      <w:r w:rsidRPr="005A059B">
        <w:rPr>
          <w:rFonts w:ascii="Times New Roman" w:hAnsi="Times New Roman" w:cs="Times New Roman"/>
          <w:spacing w:val="-3"/>
          <w:sz w:val="24"/>
          <w:szCs w:val="24"/>
        </w:rPr>
        <w:t xml:space="preserve"> </w:t>
      </w:r>
      <w:r w:rsidRPr="005A059B">
        <w:rPr>
          <w:rFonts w:ascii="Times New Roman" w:hAnsi="Times New Roman" w:cs="Times New Roman"/>
          <w:sz w:val="24"/>
          <w:szCs w:val="24"/>
        </w:rPr>
        <w:t>zawierać</w:t>
      </w:r>
      <w:r w:rsidRPr="005A059B">
        <w:rPr>
          <w:rFonts w:ascii="Times New Roman" w:hAnsi="Times New Roman" w:cs="Times New Roman"/>
          <w:spacing w:val="-7"/>
          <w:sz w:val="24"/>
          <w:szCs w:val="24"/>
        </w:rPr>
        <w:t xml:space="preserve"> </w:t>
      </w:r>
      <w:r w:rsidRPr="005A059B">
        <w:rPr>
          <w:rFonts w:ascii="Times New Roman" w:hAnsi="Times New Roman" w:cs="Times New Roman"/>
          <w:sz w:val="24"/>
          <w:szCs w:val="24"/>
        </w:rPr>
        <w:t>wszelkie</w:t>
      </w:r>
      <w:r w:rsidRPr="005A059B">
        <w:rPr>
          <w:rFonts w:ascii="Times New Roman" w:hAnsi="Times New Roman" w:cs="Times New Roman"/>
          <w:spacing w:val="-4"/>
          <w:sz w:val="24"/>
          <w:szCs w:val="24"/>
        </w:rPr>
        <w:t xml:space="preserve"> </w:t>
      </w:r>
      <w:r w:rsidRPr="005A059B">
        <w:rPr>
          <w:rFonts w:ascii="Times New Roman" w:hAnsi="Times New Roman" w:cs="Times New Roman"/>
          <w:sz w:val="24"/>
          <w:szCs w:val="24"/>
        </w:rPr>
        <w:t>koszty</w:t>
      </w:r>
      <w:r w:rsidRPr="005A059B">
        <w:rPr>
          <w:rFonts w:ascii="Times New Roman" w:hAnsi="Times New Roman" w:cs="Times New Roman"/>
          <w:spacing w:val="4"/>
          <w:sz w:val="24"/>
          <w:szCs w:val="24"/>
        </w:rPr>
        <w:t xml:space="preserve"> </w:t>
      </w:r>
      <w:r w:rsidR="00C458CA" w:rsidRPr="005A059B">
        <w:rPr>
          <w:rFonts w:ascii="Times New Roman" w:hAnsi="Times New Roman" w:cs="Times New Roman"/>
          <w:sz w:val="24"/>
          <w:szCs w:val="24"/>
        </w:rPr>
        <w:t>niezbędne</w:t>
      </w:r>
      <w:r w:rsidR="00594173" w:rsidRPr="005A059B">
        <w:rPr>
          <w:rFonts w:ascii="Times New Roman" w:hAnsi="Times New Roman" w:cs="Times New Roman"/>
          <w:spacing w:val="21"/>
          <w:sz w:val="24"/>
          <w:szCs w:val="24"/>
        </w:rPr>
        <w:t xml:space="preserve"> </w:t>
      </w:r>
      <w:r w:rsidRPr="005A059B">
        <w:rPr>
          <w:rFonts w:ascii="Times New Roman" w:hAnsi="Times New Roman" w:cs="Times New Roman"/>
          <w:sz w:val="24"/>
          <w:szCs w:val="24"/>
        </w:rPr>
        <w:t>do</w:t>
      </w:r>
      <w:r w:rsidRPr="005A059B">
        <w:rPr>
          <w:rFonts w:ascii="Times New Roman" w:hAnsi="Times New Roman" w:cs="Times New Roman"/>
          <w:spacing w:val="26"/>
          <w:sz w:val="24"/>
          <w:szCs w:val="24"/>
        </w:rPr>
        <w:t xml:space="preserve"> </w:t>
      </w:r>
      <w:r w:rsidRPr="005A059B">
        <w:rPr>
          <w:rFonts w:ascii="Times New Roman" w:hAnsi="Times New Roman" w:cs="Times New Roman"/>
          <w:sz w:val="24"/>
          <w:szCs w:val="24"/>
        </w:rPr>
        <w:t>zrealizowania</w:t>
      </w:r>
      <w:r w:rsidRPr="005A059B">
        <w:rPr>
          <w:rFonts w:ascii="Times New Roman" w:hAnsi="Times New Roman" w:cs="Times New Roman"/>
          <w:spacing w:val="45"/>
          <w:sz w:val="24"/>
          <w:szCs w:val="24"/>
        </w:rPr>
        <w:t xml:space="preserve"> </w:t>
      </w:r>
      <w:r w:rsidRPr="005A059B">
        <w:rPr>
          <w:rFonts w:ascii="Times New Roman" w:hAnsi="Times New Roman" w:cs="Times New Roman"/>
          <w:sz w:val="24"/>
          <w:szCs w:val="24"/>
        </w:rPr>
        <w:t>zamówienia</w:t>
      </w:r>
      <w:r w:rsidRPr="005A059B">
        <w:rPr>
          <w:rFonts w:ascii="Times New Roman" w:hAnsi="Times New Roman" w:cs="Times New Roman"/>
          <w:spacing w:val="18"/>
          <w:sz w:val="24"/>
          <w:szCs w:val="24"/>
        </w:rPr>
        <w:t xml:space="preserve"> </w:t>
      </w:r>
      <w:r w:rsidRPr="005A059B">
        <w:rPr>
          <w:rFonts w:ascii="Times New Roman" w:hAnsi="Times New Roman" w:cs="Times New Roman"/>
          <w:sz w:val="24"/>
          <w:szCs w:val="24"/>
        </w:rPr>
        <w:t>wynikające</w:t>
      </w:r>
      <w:r w:rsidRPr="005A059B">
        <w:rPr>
          <w:rFonts w:ascii="Times New Roman" w:hAnsi="Times New Roman" w:cs="Times New Roman"/>
          <w:spacing w:val="27"/>
          <w:sz w:val="24"/>
          <w:szCs w:val="24"/>
        </w:rPr>
        <w:t xml:space="preserve"> </w:t>
      </w:r>
      <w:r w:rsidRPr="005A059B">
        <w:rPr>
          <w:rFonts w:ascii="Times New Roman" w:hAnsi="Times New Roman" w:cs="Times New Roman"/>
          <w:sz w:val="24"/>
          <w:szCs w:val="24"/>
        </w:rPr>
        <w:t>wprost</w:t>
      </w:r>
      <w:r w:rsidRPr="005A059B">
        <w:rPr>
          <w:rFonts w:ascii="Times New Roman" w:hAnsi="Times New Roman" w:cs="Times New Roman"/>
          <w:spacing w:val="22"/>
          <w:sz w:val="24"/>
          <w:szCs w:val="24"/>
        </w:rPr>
        <w:t xml:space="preserve"> </w:t>
      </w:r>
      <w:r w:rsidRPr="005A059B">
        <w:rPr>
          <w:rFonts w:ascii="Times New Roman" w:hAnsi="Times New Roman" w:cs="Times New Roman"/>
          <w:sz w:val="24"/>
          <w:szCs w:val="24"/>
        </w:rPr>
        <w:t>z</w:t>
      </w:r>
      <w:r w:rsidRPr="005A059B">
        <w:rPr>
          <w:rFonts w:ascii="Times New Roman" w:hAnsi="Times New Roman" w:cs="Times New Roman"/>
          <w:spacing w:val="23"/>
          <w:sz w:val="24"/>
          <w:szCs w:val="24"/>
        </w:rPr>
        <w:t xml:space="preserve"> </w:t>
      </w:r>
      <w:r w:rsidR="001D6C7F" w:rsidRPr="005A059B">
        <w:rPr>
          <w:rFonts w:ascii="Times New Roman" w:hAnsi="Times New Roman" w:cs="Times New Roman"/>
          <w:sz w:val="24"/>
          <w:szCs w:val="24"/>
        </w:rPr>
        <w:t>SIWZ</w:t>
      </w:r>
      <w:r w:rsidRPr="005A059B">
        <w:rPr>
          <w:rFonts w:ascii="Times New Roman" w:hAnsi="Times New Roman" w:cs="Times New Roman"/>
          <w:sz w:val="24"/>
          <w:szCs w:val="24"/>
        </w:rPr>
        <w:t>,</w:t>
      </w:r>
      <w:r w:rsidRPr="005A059B">
        <w:rPr>
          <w:rFonts w:ascii="Times New Roman" w:hAnsi="Times New Roman" w:cs="Times New Roman"/>
          <w:spacing w:val="9"/>
          <w:sz w:val="24"/>
          <w:szCs w:val="24"/>
        </w:rPr>
        <w:t xml:space="preserve"> </w:t>
      </w:r>
      <w:r w:rsidRPr="005A059B">
        <w:rPr>
          <w:rFonts w:ascii="Times New Roman" w:hAnsi="Times New Roman" w:cs="Times New Roman"/>
          <w:sz w:val="24"/>
          <w:szCs w:val="24"/>
        </w:rPr>
        <w:t>jak</w:t>
      </w:r>
      <w:r w:rsidRPr="005A059B">
        <w:rPr>
          <w:rFonts w:ascii="Times New Roman" w:hAnsi="Times New Roman" w:cs="Times New Roman"/>
          <w:spacing w:val="19"/>
          <w:sz w:val="24"/>
          <w:szCs w:val="24"/>
        </w:rPr>
        <w:t xml:space="preserve"> </w:t>
      </w:r>
      <w:r w:rsidRPr="005A059B">
        <w:rPr>
          <w:rFonts w:ascii="Times New Roman" w:hAnsi="Times New Roman" w:cs="Times New Roman"/>
          <w:sz w:val="24"/>
          <w:szCs w:val="24"/>
        </w:rPr>
        <w:t>również</w:t>
      </w:r>
      <w:r w:rsidRPr="005A059B">
        <w:rPr>
          <w:rFonts w:ascii="Times New Roman" w:hAnsi="Times New Roman" w:cs="Times New Roman"/>
          <w:spacing w:val="3"/>
          <w:sz w:val="24"/>
          <w:szCs w:val="24"/>
        </w:rPr>
        <w:t xml:space="preserve"> </w:t>
      </w:r>
      <w:r w:rsidRPr="005A059B">
        <w:rPr>
          <w:rFonts w:ascii="Times New Roman" w:hAnsi="Times New Roman" w:cs="Times New Roman"/>
          <w:sz w:val="24"/>
          <w:szCs w:val="24"/>
        </w:rPr>
        <w:t>w</w:t>
      </w:r>
      <w:r w:rsidRPr="005A059B">
        <w:rPr>
          <w:rFonts w:ascii="Times New Roman" w:hAnsi="Times New Roman" w:cs="Times New Roman"/>
          <w:spacing w:val="3"/>
          <w:sz w:val="24"/>
          <w:szCs w:val="24"/>
        </w:rPr>
        <w:t xml:space="preserve"> </w:t>
      </w:r>
      <w:r w:rsidRPr="005A059B">
        <w:rPr>
          <w:rFonts w:ascii="Times New Roman" w:hAnsi="Times New Roman" w:cs="Times New Roman"/>
          <w:sz w:val="24"/>
          <w:szCs w:val="24"/>
        </w:rPr>
        <w:t>niej</w:t>
      </w:r>
      <w:r w:rsidRPr="005A059B">
        <w:rPr>
          <w:rFonts w:ascii="Times New Roman" w:hAnsi="Times New Roman" w:cs="Times New Roman"/>
          <w:spacing w:val="-10"/>
          <w:sz w:val="24"/>
          <w:szCs w:val="24"/>
        </w:rPr>
        <w:t xml:space="preserve"> </w:t>
      </w:r>
      <w:r w:rsidRPr="005A059B">
        <w:rPr>
          <w:rFonts w:ascii="Times New Roman" w:hAnsi="Times New Roman" w:cs="Times New Roman"/>
          <w:sz w:val="24"/>
          <w:szCs w:val="24"/>
        </w:rPr>
        <w:t>nieujęt</w:t>
      </w:r>
      <w:r w:rsidR="00C458CA" w:rsidRPr="005A059B">
        <w:rPr>
          <w:rFonts w:ascii="Times New Roman" w:hAnsi="Times New Roman" w:cs="Times New Roman"/>
          <w:sz w:val="24"/>
          <w:szCs w:val="24"/>
        </w:rPr>
        <w:t>e</w:t>
      </w:r>
      <w:r w:rsidRPr="005A059B">
        <w:rPr>
          <w:rFonts w:ascii="Times New Roman" w:hAnsi="Times New Roman" w:cs="Times New Roman"/>
          <w:sz w:val="24"/>
          <w:szCs w:val="24"/>
        </w:rPr>
        <w:t>,</w:t>
      </w:r>
      <w:r w:rsidRPr="005A059B">
        <w:rPr>
          <w:rFonts w:ascii="Times New Roman" w:hAnsi="Times New Roman" w:cs="Times New Roman"/>
          <w:spacing w:val="21"/>
          <w:sz w:val="24"/>
          <w:szCs w:val="24"/>
        </w:rPr>
        <w:t xml:space="preserve"> </w:t>
      </w:r>
      <w:r w:rsidR="00434146">
        <w:rPr>
          <w:rFonts w:ascii="Times New Roman" w:hAnsi="Times New Roman" w:cs="Times New Roman"/>
          <w:spacing w:val="21"/>
          <w:sz w:val="24"/>
          <w:szCs w:val="24"/>
        </w:rPr>
        <w:t xml:space="preserve">            </w:t>
      </w:r>
      <w:r w:rsidRPr="005A059B">
        <w:rPr>
          <w:rFonts w:ascii="Times New Roman" w:hAnsi="Times New Roman" w:cs="Times New Roman"/>
          <w:sz w:val="24"/>
          <w:szCs w:val="24"/>
        </w:rPr>
        <w:t>a</w:t>
      </w:r>
      <w:r w:rsidRPr="005A059B">
        <w:rPr>
          <w:rFonts w:ascii="Times New Roman" w:hAnsi="Times New Roman" w:cs="Times New Roman"/>
          <w:spacing w:val="-4"/>
          <w:sz w:val="24"/>
          <w:szCs w:val="24"/>
        </w:rPr>
        <w:t xml:space="preserve"> </w:t>
      </w:r>
      <w:r w:rsidRPr="005A059B">
        <w:rPr>
          <w:rFonts w:ascii="Times New Roman" w:hAnsi="Times New Roman" w:cs="Times New Roman"/>
          <w:sz w:val="24"/>
          <w:szCs w:val="24"/>
        </w:rPr>
        <w:t>bez</w:t>
      </w:r>
      <w:r w:rsidRPr="005A059B">
        <w:rPr>
          <w:rFonts w:ascii="Times New Roman" w:hAnsi="Times New Roman" w:cs="Times New Roman"/>
          <w:spacing w:val="12"/>
          <w:sz w:val="24"/>
          <w:szCs w:val="24"/>
        </w:rPr>
        <w:t xml:space="preserve"> </w:t>
      </w:r>
      <w:r w:rsidRPr="005A059B">
        <w:rPr>
          <w:rFonts w:ascii="Times New Roman" w:hAnsi="Times New Roman" w:cs="Times New Roman"/>
          <w:sz w:val="24"/>
          <w:szCs w:val="24"/>
        </w:rPr>
        <w:t>których</w:t>
      </w:r>
      <w:r w:rsidRPr="005A059B">
        <w:rPr>
          <w:rFonts w:ascii="Times New Roman" w:hAnsi="Times New Roman" w:cs="Times New Roman"/>
          <w:spacing w:val="23"/>
          <w:sz w:val="24"/>
          <w:szCs w:val="24"/>
        </w:rPr>
        <w:t xml:space="preserve"> </w:t>
      </w:r>
      <w:r w:rsidRPr="005A059B">
        <w:rPr>
          <w:rFonts w:ascii="Times New Roman" w:hAnsi="Times New Roman" w:cs="Times New Roman"/>
          <w:sz w:val="24"/>
          <w:szCs w:val="24"/>
        </w:rPr>
        <w:t>nie</w:t>
      </w:r>
      <w:r w:rsidRPr="005A059B">
        <w:rPr>
          <w:rFonts w:ascii="Times New Roman" w:hAnsi="Times New Roman" w:cs="Times New Roman"/>
          <w:spacing w:val="8"/>
          <w:sz w:val="24"/>
          <w:szCs w:val="24"/>
        </w:rPr>
        <w:t xml:space="preserve"> </w:t>
      </w:r>
      <w:r w:rsidRPr="005A059B">
        <w:rPr>
          <w:rFonts w:ascii="Times New Roman" w:hAnsi="Times New Roman" w:cs="Times New Roman"/>
          <w:sz w:val="24"/>
          <w:szCs w:val="24"/>
        </w:rPr>
        <w:t>można</w:t>
      </w:r>
      <w:r w:rsidRPr="005A059B">
        <w:rPr>
          <w:rFonts w:ascii="Times New Roman" w:hAnsi="Times New Roman" w:cs="Times New Roman"/>
          <w:spacing w:val="12"/>
          <w:sz w:val="24"/>
          <w:szCs w:val="24"/>
        </w:rPr>
        <w:t xml:space="preserve"> </w:t>
      </w:r>
      <w:r w:rsidRPr="005A059B">
        <w:rPr>
          <w:rFonts w:ascii="Times New Roman" w:hAnsi="Times New Roman" w:cs="Times New Roman"/>
          <w:sz w:val="24"/>
          <w:szCs w:val="24"/>
        </w:rPr>
        <w:t>wykonać</w:t>
      </w:r>
      <w:r w:rsidRPr="005A059B">
        <w:rPr>
          <w:rFonts w:ascii="Times New Roman" w:hAnsi="Times New Roman" w:cs="Times New Roman"/>
          <w:spacing w:val="17"/>
          <w:sz w:val="24"/>
          <w:szCs w:val="24"/>
        </w:rPr>
        <w:t xml:space="preserve"> </w:t>
      </w:r>
      <w:r w:rsidRPr="005A059B">
        <w:rPr>
          <w:rFonts w:ascii="Times New Roman" w:hAnsi="Times New Roman" w:cs="Times New Roman"/>
          <w:sz w:val="24"/>
          <w:szCs w:val="24"/>
        </w:rPr>
        <w:t>zamówienia.</w:t>
      </w:r>
    </w:p>
    <w:p w:rsidR="007B461C" w:rsidRPr="005A059B" w:rsidRDefault="007B461C" w:rsidP="00940646">
      <w:pPr>
        <w:pStyle w:val="Akapitzlist"/>
        <w:kinsoku w:val="0"/>
        <w:overflowPunct w:val="0"/>
        <w:ind w:left="435" w:firstLine="0"/>
      </w:pPr>
    </w:p>
    <w:p w:rsidR="00E678E3" w:rsidRPr="005A059B" w:rsidRDefault="007B461C" w:rsidP="00E678E3">
      <w:pPr>
        <w:pStyle w:val="Akapitzlist"/>
        <w:numPr>
          <w:ilvl w:val="1"/>
          <w:numId w:val="18"/>
        </w:numPr>
        <w:kinsoku w:val="0"/>
        <w:overflowPunct w:val="0"/>
        <w:ind w:right="15"/>
        <w:rPr>
          <w:spacing w:val="15"/>
        </w:rPr>
      </w:pPr>
      <w:r w:rsidRPr="005A059B">
        <w:rPr>
          <w:rFonts w:eastAsia="Times New Roman"/>
        </w:rPr>
        <w:t>Cena winna obejmować wszystkie koszty towarzyszące wykonaniu zamówienia</w:t>
      </w:r>
      <w:r w:rsidR="00D833D8">
        <w:rPr>
          <w:rFonts w:eastAsia="Times New Roman"/>
        </w:rPr>
        <w:t xml:space="preserve">,                     </w:t>
      </w:r>
      <w:r w:rsidRPr="005A059B">
        <w:rPr>
          <w:rFonts w:eastAsia="Times New Roman"/>
        </w:rPr>
        <w:t xml:space="preserve"> w tym: zmiany</w:t>
      </w:r>
      <w:r w:rsidR="00D833D8">
        <w:rPr>
          <w:rFonts w:eastAsia="Times New Roman"/>
        </w:rPr>
        <w:t xml:space="preserve"> </w:t>
      </w:r>
      <w:r w:rsidRPr="005A059B">
        <w:rPr>
          <w:rFonts w:eastAsia="Times New Roman"/>
        </w:rPr>
        <w:t>cen; kosztów działalności Wykonawcy w tym: ryzyko obciążające wykonawcę i k</w:t>
      </w:r>
      <w:r w:rsidR="00E678E3" w:rsidRPr="005A059B">
        <w:rPr>
          <w:rFonts w:eastAsia="Times New Roman"/>
        </w:rPr>
        <w:t xml:space="preserve">alkulowany przez wykonawcę zysk, </w:t>
      </w:r>
      <w:r w:rsidRPr="005A059B">
        <w:rPr>
          <w:rFonts w:eastAsia="Times New Roman"/>
        </w:rPr>
        <w:t>wszelkie koszty, opłaty i należności</w:t>
      </w:r>
      <w:r w:rsidR="005603CE" w:rsidRPr="005A059B">
        <w:rPr>
          <w:rFonts w:eastAsia="Times New Roman"/>
        </w:rPr>
        <w:t xml:space="preserve"> </w:t>
      </w:r>
      <w:r w:rsidRPr="005A059B">
        <w:rPr>
          <w:rFonts w:eastAsia="Times New Roman"/>
        </w:rPr>
        <w:t xml:space="preserve"> związane z </w:t>
      </w:r>
      <w:r w:rsidR="006B4D4B" w:rsidRPr="005A059B">
        <w:rPr>
          <w:rFonts w:eastAsia="Times New Roman"/>
        </w:rPr>
        <w:t xml:space="preserve">pracami projektowymi, </w:t>
      </w:r>
      <w:r w:rsidR="00E678E3" w:rsidRPr="005A059B">
        <w:rPr>
          <w:rFonts w:eastAsia="Times New Roman"/>
        </w:rPr>
        <w:t xml:space="preserve">ubezpieczenia </w:t>
      </w:r>
      <w:proofErr w:type="spellStart"/>
      <w:r w:rsidR="00E678E3" w:rsidRPr="005A059B">
        <w:rPr>
          <w:rFonts w:eastAsia="Times New Roman"/>
        </w:rPr>
        <w:t>oc</w:t>
      </w:r>
      <w:proofErr w:type="spellEnd"/>
      <w:r w:rsidR="005603CE" w:rsidRPr="005A059B">
        <w:rPr>
          <w:rFonts w:eastAsia="Times New Roman"/>
        </w:rPr>
        <w:t>, nadzór autorski.</w:t>
      </w:r>
    </w:p>
    <w:p w:rsidR="00E678E3" w:rsidRPr="005A059B" w:rsidRDefault="00E678E3" w:rsidP="00E678E3">
      <w:pPr>
        <w:pStyle w:val="Akapitzlist"/>
        <w:kinsoku w:val="0"/>
        <w:overflowPunct w:val="0"/>
        <w:ind w:left="435" w:right="15" w:firstLine="0"/>
        <w:rPr>
          <w:spacing w:val="15"/>
        </w:rPr>
      </w:pPr>
    </w:p>
    <w:p w:rsidR="00CF4C4E" w:rsidRPr="00D833D8" w:rsidRDefault="00D833D8" w:rsidP="00D833D8">
      <w:pPr>
        <w:pStyle w:val="Akapitzlist"/>
        <w:numPr>
          <w:ilvl w:val="1"/>
          <w:numId w:val="61"/>
        </w:numPr>
        <w:kinsoku w:val="0"/>
        <w:overflowPunct w:val="0"/>
        <w:ind w:right="15"/>
        <w:rPr>
          <w:w w:val="105"/>
        </w:rPr>
      </w:pPr>
      <w:r>
        <w:t>.</w:t>
      </w:r>
      <w:r w:rsidR="00E02F34" w:rsidRPr="005A059B">
        <w:t>Skutki</w:t>
      </w:r>
      <w:r w:rsidR="00E02F34" w:rsidRPr="00D833D8">
        <w:rPr>
          <w:spacing w:val="41"/>
        </w:rPr>
        <w:t xml:space="preserve"> </w:t>
      </w:r>
      <w:r w:rsidR="00E02F34" w:rsidRPr="005A059B">
        <w:t xml:space="preserve">finansowe  jakichkolwiek </w:t>
      </w:r>
      <w:r w:rsidR="00E02F34" w:rsidRPr="00D833D8">
        <w:rPr>
          <w:spacing w:val="32"/>
        </w:rPr>
        <w:t xml:space="preserve"> </w:t>
      </w:r>
      <w:r w:rsidR="00BE473E" w:rsidRPr="005A059B">
        <w:t>błędów</w:t>
      </w:r>
      <w:r w:rsidR="00E02F34" w:rsidRPr="005A059B">
        <w:t xml:space="preserve"> </w:t>
      </w:r>
      <w:r w:rsidR="00E02F34" w:rsidRPr="00D833D8">
        <w:rPr>
          <w:spacing w:val="1"/>
        </w:rPr>
        <w:t xml:space="preserve"> </w:t>
      </w:r>
      <w:r w:rsidR="00E02F34" w:rsidRPr="005A059B">
        <w:t>w</w:t>
      </w:r>
      <w:r w:rsidR="00E02F34" w:rsidRPr="00D833D8">
        <w:rPr>
          <w:spacing w:val="36"/>
        </w:rPr>
        <w:t xml:space="preserve"> </w:t>
      </w:r>
      <w:r w:rsidR="00BE473E" w:rsidRPr="005A059B">
        <w:t xml:space="preserve">obliczeniu ceny ofertowej </w:t>
      </w:r>
      <w:r w:rsidR="00E02F34" w:rsidRPr="005A059B">
        <w:t>obciążają</w:t>
      </w:r>
      <w:r w:rsidR="004B59A6" w:rsidRPr="005A059B">
        <w:t xml:space="preserve"> Wykonawcę,</w:t>
      </w:r>
      <w:r>
        <w:t xml:space="preserve"> </w:t>
      </w:r>
      <w:r w:rsidR="00E02F34" w:rsidRPr="00D833D8">
        <w:rPr>
          <w:w w:val="105"/>
        </w:rPr>
        <w:t>a</w:t>
      </w:r>
      <w:r w:rsidR="00E02F34" w:rsidRPr="00D833D8">
        <w:rPr>
          <w:spacing w:val="3"/>
          <w:w w:val="105"/>
        </w:rPr>
        <w:t xml:space="preserve"> </w:t>
      </w:r>
      <w:r w:rsidR="00E02F34" w:rsidRPr="00D833D8">
        <w:rPr>
          <w:w w:val="105"/>
        </w:rPr>
        <w:t>zatem</w:t>
      </w:r>
      <w:r w:rsidR="00E02F34" w:rsidRPr="00D833D8">
        <w:rPr>
          <w:spacing w:val="18"/>
          <w:w w:val="105"/>
        </w:rPr>
        <w:t xml:space="preserve"> </w:t>
      </w:r>
      <w:r w:rsidR="00E02F34" w:rsidRPr="00D833D8">
        <w:rPr>
          <w:w w:val="105"/>
        </w:rPr>
        <w:t>musi</w:t>
      </w:r>
      <w:r w:rsidR="00E02F34" w:rsidRPr="00D833D8">
        <w:rPr>
          <w:spacing w:val="13"/>
          <w:w w:val="105"/>
        </w:rPr>
        <w:t xml:space="preserve"> </w:t>
      </w:r>
      <w:r w:rsidR="00E02F34" w:rsidRPr="00D833D8">
        <w:rPr>
          <w:w w:val="105"/>
        </w:rPr>
        <w:t>on</w:t>
      </w:r>
      <w:r w:rsidR="00E02F34" w:rsidRPr="00D833D8">
        <w:rPr>
          <w:spacing w:val="10"/>
          <w:w w:val="105"/>
        </w:rPr>
        <w:t xml:space="preserve"> </w:t>
      </w:r>
      <w:r w:rsidR="00E02F34" w:rsidRPr="00D833D8">
        <w:rPr>
          <w:spacing w:val="3"/>
          <w:w w:val="105"/>
        </w:rPr>
        <w:t>przewi</w:t>
      </w:r>
      <w:r w:rsidR="00E02F34" w:rsidRPr="005A059B">
        <w:t>dzieć</w:t>
      </w:r>
      <w:r w:rsidR="00E02F34" w:rsidRPr="00D833D8">
        <w:rPr>
          <w:spacing w:val="4"/>
        </w:rPr>
        <w:t xml:space="preserve"> </w:t>
      </w:r>
      <w:r w:rsidR="00E02F34" w:rsidRPr="00D833D8">
        <w:rPr>
          <w:spacing w:val="2"/>
        </w:rPr>
        <w:t>wszystkie</w:t>
      </w:r>
      <w:r w:rsidR="00E02F34" w:rsidRPr="00D833D8">
        <w:rPr>
          <w:spacing w:val="20"/>
        </w:rPr>
        <w:t xml:space="preserve"> </w:t>
      </w:r>
      <w:r w:rsidR="00E02F34" w:rsidRPr="005A059B">
        <w:t>okoliczności,</w:t>
      </w:r>
      <w:r w:rsidR="00E02F34" w:rsidRPr="00D833D8">
        <w:rPr>
          <w:spacing w:val="42"/>
        </w:rPr>
        <w:t xml:space="preserve"> </w:t>
      </w:r>
      <w:r w:rsidR="00E02F34" w:rsidRPr="005A059B">
        <w:t>które</w:t>
      </w:r>
      <w:r w:rsidR="00E02F34" w:rsidRPr="00D833D8">
        <w:rPr>
          <w:spacing w:val="29"/>
        </w:rPr>
        <w:t xml:space="preserve"> </w:t>
      </w:r>
      <w:r w:rsidR="00E02F34" w:rsidRPr="005A059B">
        <w:t>mogą</w:t>
      </w:r>
      <w:r w:rsidR="00E02F34" w:rsidRPr="00D833D8">
        <w:rPr>
          <w:spacing w:val="31"/>
        </w:rPr>
        <w:t xml:space="preserve"> </w:t>
      </w:r>
      <w:r w:rsidR="00E02F34" w:rsidRPr="005A059B">
        <w:t>wpłynąć</w:t>
      </w:r>
      <w:r w:rsidR="004B59A6" w:rsidRPr="00D833D8">
        <w:rPr>
          <w:spacing w:val="40"/>
        </w:rPr>
        <w:t xml:space="preserve"> </w:t>
      </w:r>
      <w:r w:rsidR="004B59A6" w:rsidRPr="005A059B">
        <w:t xml:space="preserve">na cenę </w:t>
      </w:r>
      <w:r w:rsidR="00E02F34" w:rsidRPr="00D833D8">
        <w:rPr>
          <w:spacing w:val="3"/>
        </w:rPr>
        <w:t>za</w:t>
      </w:r>
      <w:r w:rsidR="00E02F34" w:rsidRPr="00D833D8">
        <w:rPr>
          <w:spacing w:val="2"/>
        </w:rPr>
        <w:t>mówienia</w:t>
      </w:r>
      <w:r w:rsidR="00874ED5" w:rsidRPr="00D833D8">
        <w:rPr>
          <w:spacing w:val="2"/>
        </w:rPr>
        <w:t xml:space="preserve">. </w:t>
      </w:r>
      <w:r w:rsidR="000250E2" w:rsidRPr="00D833D8">
        <w:rPr>
          <w:spacing w:val="2"/>
        </w:rPr>
        <w:t xml:space="preserve"> </w:t>
      </w:r>
    </w:p>
    <w:p w:rsidR="006249F9" w:rsidRPr="005A059B" w:rsidRDefault="006249F9" w:rsidP="001D6C7F">
      <w:pPr>
        <w:widowControl w:val="0"/>
        <w:kinsoku w:val="0"/>
        <w:overflowPunct w:val="0"/>
        <w:autoSpaceDE w:val="0"/>
        <w:autoSpaceDN w:val="0"/>
        <w:adjustRightInd w:val="0"/>
        <w:spacing w:line="240" w:lineRule="auto"/>
        <w:ind w:left="426"/>
        <w:rPr>
          <w:rFonts w:ascii="Times New Roman" w:eastAsiaTheme="minorEastAsia" w:hAnsi="Times New Roman" w:cs="Times New Roman"/>
          <w:w w:val="105"/>
          <w:sz w:val="24"/>
          <w:szCs w:val="24"/>
          <w:lang w:eastAsia="pl-PL"/>
        </w:rPr>
      </w:pPr>
    </w:p>
    <w:p w:rsidR="006249F9" w:rsidRPr="005A059B" w:rsidRDefault="006249F9" w:rsidP="005F1317">
      <w:pPr>
        <w:pStyle w:val="Tekstpodstawowy"/>
        <w:widowControl/>
        <w:numPr>
          <w:ilvl w:val="1"/>
          <w:numId w:val="18"/>
        </w:numPr>
        <w:autoSpaceDE/>
        <w:autoSpaceDN/>
        <w:adjustRightInd/>
        <w:ind w:right="0"/>
        <w:rPr>
          <w:rFonts w:eastAsia="Times New Roman"/>
          <w:iCs/>
          <w:sz w:val="24"/>
          <w:szCs w:val="24"/>
        </w:rPr>
      </w:pPr>
      <w:r w:rsidRPr="005A059B">
        <w:rPr>
          <w:rFonts w:eastAsia="Times New Roman"/>
          <w:iCs/>
          <w:sz w:val="24"/>
          <w:szCs w:val="24"/>
        </w:rPr>
        <w:t xml:space="preserve">Cena oferty musi być wyrażona w złotych polskich słownie i cyfrowo z </w:t>
      </w:r>
      <w:r w:rsidR="001D6C7F" w:rsidRPr="005A059B">
        <w:rPr>
          <w:rFonts w:eastAsia="Times New Roman"/>
          <w:iCs/>
          <w:sz w:val="24"/>
          <w:szCs w:val="24"/>
        </w:rPr>
        <w:t>dokładnością</w:t>
      </w:r>
      <w:r w:rsidRPr="005A059B">
        <w:rPr>
          <w:rFonts w:eastAsia="Times New Roman"/>
          <w:iCs/>
          <w:sz w:val="24"/>
          <w:szCs w:val="24"/>
        </w:rPr>
        <w:t xml:space="preserve"> </w:t>
      </w:r>
      <w:r w:rsidR="00AF6388">
        <w:rPr>
          <w:rFonts w:eastAsia="Times New Roman"/>
          <w:iCs/>
          <w:sz w:val="24"/>
          <w:szCs w:val="24"/>
        </w:rPr>
        <w:t xml:space="preserve">                         </w:t>
      </w:r>
      <w:r w:rsidRPr="005A059B">
        <w:rPr>
          <w:rFonts w:eastAsia="Times New Roman"/>
          <w:iCs/>
          <w:sz w:val="24"/>
          <w:szCs w:val="24"/>
        </w:rPr>
        <w:t xml:space="preserve">do </w:t>
      </w:r>
      <w:r w:rsidRPr="005A059B">
        <w:rPr>
          <w:rFonts w:eastAsia="Times New Roman"/>
          <w:b/>
          <w:iCs/>
          <w:sz w:val="24"/>
          <w:szCs w:val="24"/>
        </w:rPr>
        <w:t xml:space="preserve">dwóch </w:t>
      </w:r>
      <w:r w:rsidRPr="005A059B">
        <w:rPr>
          <w:rFonts w:eastAsia="Times New Roman"/>
          <w:iCs/>
          <w:sz w:val="24"/>
          <w:szCs w:val="24"/>
        </w:rPr>
        <w:t>miejsc po przecinku.</w:t>
      </w:r>
    </w:p>
    <w:p w:rsidR="006249F9" w:rsidRPr="005A059B" w:rsidRDefault="006249F9" w:rsidP="00940646">
      <w:pPr>
        <w:pStyle w:val="Tekstpodstawowy"/>
        <w:rPr>
          <w:rFonts w:eastAsia="Times New Roman"/>
          <w:iCs/>
          <w:sz w:val="24"/>
          <w:szCs w:val="24"/>
        </w:rPr>
      </w:pPr>
    </w:p>
    <w:p w:rsidR="006249F9" w:rsidRPr="00177F54" w:rsidRDefault="006249F9" w:rsidP="00D833D8">
      <w:pPr>
        <w:pStyle w:val="Tekstpodstawowy"/>
        <w:widowControl/>
        <w:numPr>
          <w:ilvl w:val="1"/>
          <w:numId w:val="18"/>
        </w:numPr>
        <w:autoSpaceDE/>
        <w:autoSpaceDN/>
        <w:adjustRightInd/>
        <w:ind w:right="0"/>
        <w:rPr>
          <w:rFonts w:eastAsia="Times New Roman"/>
          <w:iCs/>
          <w:sz w:val="24"/>
          <w:szCs w:val="24"/>
        </w:rPr>
      </w:pPr>
      <w:r w:rsidRPr="00177F54">
        <w:rPr>
          <w:rFonts w:eastAsia="Times New Roman"/>
          <w:iCs/>
          <w:sz w:val="24"/>
          <w:szCs w:val="24"/>
        </w:rPr>
        <w:t xml:space="preserve">Wszelkie rozliczenia finansowe między Zamawiającym a Wykonawcą będą odbywały się </w:t>
      </w:r>
      <w:r w:rsidR="00CA09CB" w:rsidRPr="00177F54">
        <w:rPr>
          <w:rFonts w:eastAsia="Times New Roman"/>
          <w:iCs/>
          <w:sz w:val="24"/>
          <w:szCs w:val="24"/>
        </w:rPr>
        <w:t xml:space="preserve">  </w:t>
      </w:r>
      <w:r w:rsidRPr="00177F54">
        <w:rPr>
          <w:rFonts w:eastAsia="Times New Roman"/>
          <w:iCs/>
          <w:sz w:val="24"/>
          <w:szCs w:val="24"/>
        </w:rPr>
        <w:t xml:space="preserve">w </w:t>
      </w:r>
      <w:r w:rsidRPr="00177F54">
        <w:rPr>
          <w:iCs/>
          <w:sz w:val="24"/>
          <w:szCs w:val="24"/>
        </w:rPr>
        <w:t xml:space="preserve"> </w:t>
      </w:r>
      <w:r w:rsidRPr="00177F54">
        <w:rPr>
          <w:rFonts w:eastAsia="Times New Roman"/>
          <w:iCs/>
          <w:sz w:val="24"/>
          <w:szCs w:val="24"/>
        </w:rPr>
        <w:t>walucie polskiej.</w:t>
      </w:r>
    </w:p>
    <w:p w:rsidR="00076F4F" w:rsidRPr="005A059B" w:rsidRDefault="00076F4F" w:rsidP="00940646">
      <w:pPr>
        <w:pStyle w:val="Tekstpodstawowy"/>
        <w:widowControl/>
        <w:autoSpaceDE/>
        <w:autoSpaceDN/>
        <w:adjustRightInd/>
        <w:ind w:left="0" w:right="0" w:firstLine="0"/>
        <w:rPr>
          <w:rFonts w:eastAsia="Times New Roman"/>
          <w:iCs/>
          <w:sz w:val="24"/>
          <w:szCs w:val="24"/>
        </w:rPr>
      </w:pPr>
    </w:p>
    <w:p w:rsidR="00076F4F" w:rsidRPr="00D833D8" w:rsidRDefault="00076F4F" w:rsidP="00DF173D">
      <w:pPr>
        <w:pStyle w:val="Akapitzlist"/>
        <w:numPr>
          <w:ilvl w:val="1"/>
          <w:numId w:val="18"/>
        </w:numPr>
        <w:kinsoku w:val="0"/>
        <w:overflowPunct w:val="0"/>
        <w:ind w:right="6"/>
      </w:pPr>
      <w:r w:rsidRPr="00DF173D">
        <w:rPr>
          <w:w w:val="105"/>
        </w:rPr>
        <w:t>Cena</w:t>
      </w:r>
      <w:r w:rsidRPr="00DF173D">
        <w:rPr>
          <w:spacing w:val="17"/>
          <w:w w:val="105"/>
        </w:rPr>
        <w:t xml:space="preserve"> </w:t>
      </w:r>
      <w:r w:rsidRPr="00DF173D">
        <w:rPr>
          <w:w w:val="105"/>
        </w:rPr>
        <w:t>ofertowa</w:t>
      </w:r>
      <w:r w:rsidRPr="00DF173D">
        <w:rPr>
          <w:spacing w:val="24"/>
          <w:w w:val="105"/>
        </w:rPr>
        <w:t xml:space="preserve"> </w:t>
      </w:r>
      <w:r w:rsidR="001072D6" w:rsidRPr="00D833D8">
        <w:t>może ulec</w:t>
      </w:r>
      <w:r w:rsidR="001072D6" w:rsidRPr="00DF173D">
        <w:rPr>
          <w:spacing w:val="19"/>
          <w:w w:val="105"/>
        </w:rPr>
        <w:t xml:space="preserve"> </w:t>
      </w:r>
      <w:r w:rsidR="0023353D" w:rsidRPr="00DF173D">
        <w:rPr>
          <w:spacing w:val="-2"/>
          <w:w w:val="105"/>
        </w:rPr>
        <w:t>zmianie</w:t>
      </w:r>
      <w:r w:rsidRPr="00DF173D">
        <w:rPr>
          <w:spacing w:val="18"/>
          <w:w w:val="105"/>
        </w:rPr>
        <w:t xml:space="preserve"> </w:t>
      </w:r>
      <w:r w:rsidRPr="00DF173D">
        <w:rPr>
          <w:w w:val="105"/>
        </w:rPr>
        <w:t>tylko</w:t>
      </w:r>
      <w:r w:rsidRPr="00DF173D">
        <w:rPr>
          <w:spacing w:val="-3"/>
          <w:w w:val="105"/>
        </w:rPr>
        <w:t xml:space="preserve"> </w:t>
      </w:r>
      <w:r w:rsidRPr="00DF173D">
        <w:rPr>
          <w:w w:val="105"/>
        </w:rPr>
        <w:t>w</w:t>
      </w:r>
      <w:r w:rsidRPr="00DF173D">
        <w:rPr>
          <w:spacing w:val="8"/>
          <w:w w:val="105"/>
        </w:rPr>
        <w:t xml:space="preserve"> </w:t>
      </w:r>
      <w:r w:rsidRPr="00DF173D">
        <w:rPr>
          <w:w w:val="105"/>
        </w:rPr>
        <w:t>sytuacjach</w:t>
      </w:r>
      <w:r w:rsidRPr="00D833D8">
        <w:t xml:space="preserve"> </w:t>
      </w:r>
      <w:r w:rsidR="00852E75" w:rsidRPr="00D833D8">
        <w:t>jak</w:t>
      </w:r>
      <w:r w:rsidR="00852E75" w:rsidRPr="00DF173D">
        <w:rPr>
          <w:spacing w:val="30"/>
          <w:w w:val="105"/>
        </w:rPr>
        <w:t xml:space="preserve"> </w:t>
      </w:r>
      <w:r w:rsidR="00852E75" w:rsidRPr="00DF173D">
        <w:rPr>
          <w:w w:val="105"/>
        </w:rPr>
        <w:t xml:space="preserve">określono </w:t>
      </w:r>
      <w:r w:rsidRPr="00DF173D">
        <w:rPr>
          <w:w w:val="105"/>
        </w:rPr>
        <w:t>projekcie umowy</w:t>
      </w:r>
      <w:r w:rsidR="0023353D" w:rsidRPr="00DF173D">
        <w:rPr>
          <w:w w:val="105"/>
        </w:rPr>
        <w:t xml:space="preserve">   </w:t>
      </w:r>
      <w:r w:rsidR="00852E75" w:rsidRPr="00DF173D">
        <w:rPr>
          <w:w w:val="105"/>
        </w:rPr>
        <w:t>i w rozdziale</w:t>
      </w:r>
      <w:r w:rsidR="00581BB8" w:rsidRPr="00DF173D">
        <w:rPr>
          <w:w w:val="105"/>
        </w:rPr>
        <w:t xml:space="preserve"> XIV nin. SIWZ.</w:t>
      </w:r>
      <w:r w:rsidR="00852E75" w:rsidRPr="00DF173D">
        <w:rPr>
          <w:w w:val="105"/>
        </w:rPr>
        <w:t xml:space="preserve"> </w:t>
      </w:r>
    </w:p>
    <w:p w:rsidR="006249F9" w:rsidRDefault="006249F9"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AF6388" w:rsidRDefault="00AF6388"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AF6388" w:rsidRDefault="00AF6388"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AF6388" w:rsidRPr="005A059B" w:rsidRDefault="00AF6388"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6249F9" w:rsidRPr="005A059B" w:rsidRDefault="006249F9" w:rsidP="00940646">
      <w:pPr>
        <w:tabs>
          <w:tab w:val="left" w:pos="1020"/>
        </w:tabs>
        <w:spacing w:line="240" w:lineRule="auto"/>
        <w:ind w:left="0" w:firstLine="0"/>
        <w:rPr>
          <w:rFonts w:ascii="Times New Roman" w:eastAsia="Times New Roman" w:hAnsi="Times New Roman"/>
          <w:b/>
          <w:sz w:val="24"/>
          <w:szCs w:val="24"/>
        </w:rPr>
      </w:pPr>
      <w:r w:rsidRPr="005A059B">
        <w:rPr>
          <w:rFonts w:ascii="Times New Roman" w:eastAsia="Times New Roman" w:hAnsi="Times New Roman"/>
          <w:b/>
          <w:bCs/>
          <w:sz w:val="24"/>
          <w:szCs w:val="24"/>
        </w:rPr>
        <w:t>Rozdz. XII. MIEJSCE ORAZ TERMIN SKŁADANIA I OTWARCIA OFERT.</w:t>
      </w:r>
      <w:r w:rsidRPr="005A059B">
        <w:rPr>
          <w:rFonts w:ascii="Times New Roman" w:eastAsia="Times New Roman" w:hAnsi="Times New Roman"/>
          <w:b/>
          <w:sz w:val="24"/>
          <w:szCs w:val="24"/>
        </w:rPr>
        <w:t xml:space="preserve"> </w:t>
      </w:r>
    </w:p>
    <w:p w:rsidR="00A02F9B" w:rsidRPr="005A059B" w:rsidRDefault="00A02F9B" w:rsidP="00940646">
      <w:pPr>
        <w:spacing w:line="240" w:lineRule="auto"/>
        <w:jc w:val="center"/>
        <w:outlineLvl w:val="7"/>
        <w:rPr>
          <w:rFonts w:ascii="Times New Roman" w:hAnsi="Times New Roman"/>
          <w:b/>
          <w:iCs/>
          <w:sz w:val="24"/>
          <w:szCs w:val="24"/>
          <w:u w:val="single"/>
        </w:rPr>
      </w:pPr>
      <w:r w:rsidRPr="005A059B">
        <w:rPr>
          <w:rFonts w:ascii="Times New Roman" w:hAnsi="Times New Roman"/>
          <w:b/>
          <w:iCs/>
          <w:sz w:val="24"/>
          <w:szCs w:val="24"/>
          <w:u w:val="single"/>
        </w:rPr>
        <w:t>SKŁADANIE OFERT</w:t>
      </w:r>
    </w:p>
    <w:p w:rsidR="00A02F9B" w:rsidRPr="005A059B" w:rsidRDefault="00A02F9B" w:rsidP="00940646">
      <w:pPr>
        <w:tabs>
          <w:tab w:val="left" w:pos="1020"/>
        </w:tabs>
        <w:spacing w:line="240" w:lineRule="auto"/>
        <w:rPr>
          <w:rFonts w:ascii="Times New Roman" w:eastAsia="Times New Roman" w:hAnsi="Times New Roman"/>
          <w:b/>
          <w:sz w:val="24"/>
          <w:szCs w:val="24"/>
        </w:rPr>
      </w:pPr>
    </w:p>
    <w:p w:rsidR="00A02F9B" w:rsidRPr="005A059B" w:rsidRDefault="00A02F9B" w:rsidP="00DF173D">
      <w:pPr>
        <w:pStyle w:val="Akapitzlist"/>
        <w:numPr>
          <w:ilvl w:val="0"/>
          <w:numId w:val="18"/>
        </w:numPr>
        <w:ind w:right="0"/>
        <w:rPr>
          <w:rFonts w:eastAsia="Times New Roman"/>
        </w:rPr>
      </w:pPr>
      <w:r w:rsidRPr="005A059B">
        <w:rPr>
          <w:rFonts w:eastAsia="Times New Roman"/>
        </w:rPr>
        <w:t xml:space="preserve">Ofertę należy złożyć w siedzibie Urzędu Gminy Łabowa  33-336 Łabowa 38, pokój </w:t>
      </w:r>
      <w:r w:rsidR="00CA33BB" w:rsidRPr="005A059B">
        <w:rPr>
          <w:rFonts w:eastAsia="Times New Roman"/>
        </w:rPr>
        <w:t xml:space="preserve"> </w:t>
      </w:r>
      <w:r w:rsidRPr="005A059B">
        <w:rPr>
          <w:rFonts w:eastAsia="Times New Roman"/>
        </w:rPr>
        <w:t xml:space="preserve"> </w:t>
      </w:r>
      <w:r w:rsidR="009A3EE9">
        <w:rPr>
          <w:rFonts w:eastAsia="Times New Roman"/>
        </w:rPr>
        <w:t xml:space="preserve">                    </w:t>
      </w:r>
      <w:r w:rsidRPr="005A059B">
        <w:rPr>
          <w:rFonts w:eastAsia="Times New Roman"/>
        </w:rPr>
        <w:t>Nr 14   (sekretariat)  w terminie do dnia</w:t>
      </w:r>
    </w:p>
    <w:p w:rsidR="00A02F9B" w:rsidRPr="00D833D8" w:rsidRDefault="00AF6388" w:rsidP="00940646">
      <w:pPr>
        <w:spacing w:line="240" w:lineRule="auto"/>
        <w:jc w:val="center"/>
        <w:rPr>
          <w:rFonts w:ascii="Times New Roman" w:eastAsia="Times New Roman" w:hAnsi="Times New Roman" w:cs="Times New Roman"/>
          <w:b/>
          <w:bCs/>
          <w:sz w:val="24"/>
          <w:szCs w:val="24"/>
        </w:rPr>
      </w:pPr>
      <w:bookmarkStart w:id="3" w:name="_Hlk486929999"/>
      <w:r>
        <w:rPr>
          <w:rFonts w:ascii="Times New Roman" w:hAnsi="Times New Roman" w:cs="Times New Roman"/>
          <w:b/>
          <w:i/>
          <w:w w:val="105"/>
          <w:sz w:val="24"/>
          <w:szCs w:val="24"/>
        </w:rPr>
        <w:t>1</w:t>
      </w:r>
      <w:r w:rsidRPr="00AF6388">
        <w:rPr>
          <w:rFonts w:ascii="Times New Roman" w:hAnsi="Times New Roman" w:cs="Times New Roman"/>
          <w:b/>
          <w:i/>
          <w:w w:val="105"/>
          <w:sz w:val="24"/>
          <w:szCs w:val="24"/>
        </w:rPr>
        <w:t xml:space="preserve">7 </w:t>
      </w:r>
      <w:r w:rsidR="00175B50" w:rsidRPr="00AF6388">
        <w:rPr>
          <w:rFonts w:ascii="Times New Roman" w:hAnsi="Times New Roman" w:cs="Times New Roman"/>
          <w:b/>
          <w:i/>
          <w:w w:val="105"/>
          <w:sz w:val="24"/>
          <w:szCs w:val="24"/>
        </w:rPr>
        <w:t>lutego</w:t>
      </w:r>
      <w:r w:rsidR="00D833D8" w:rsidRPr="00AF6388">
        <w:rPr>
          <w:rFonts w:ascii="Times New Roman" w:hAnsi="Times New Roman" w:cs="Times New Roman"/>
          <w:b/>
          <w:i/>
          <w:w w:val="105"/>
          <w:sz w:val="24"/>
          <w:szCs w:val="24"/>
        </w:rPr>
        <w:t xml:space="preserve"> </w:t>
      </w:r>
      <w:r w:rsidR="00D833D8" w:rsidRPr="00D833D8">
        <w:rPr>
          <w:rFonts w:ascii="Times New Roman" w:hAnsi="Times New Roman" w:cs="Times New Roman"/>
          <w:b/>
          <w:i/>
          <w:w w:val="105"/>
          <w:sz w:val="24"/>
          <w:szCs w:val="24"/>
        </w:rPr>
        <w:t>2020</w:t>
      </w:r>
      <w:r w:rsidR="00D833D8" w:rsidRPr="00D833D8">
        <w:rPr>
          <w:rFonts w:ascii="Times New Roman" w:eastAsia="Times New Roman" w:hAnsi="Times New Roman" w:cs="Times New Roman"/>
          <w:b/>
          <w:i/>
          <w:sz w:val="24"/>
          <w:szCs w:val="24"/>
        </w:rPr>
        <w:t>r</w:t>
      </w:r>
      <w:r w:rsidR="00A02F9B" w:rsidRPr="00D833D8">
        <w:rPr>
          <w:rFonts w:ascii="Times New Roman" w:eastAsia="Times New Roman" w:hAnsi="Times New Roman" w:cs="Times New Roman"/>
          <w:b/>
          <w:i/>
          <w:sz w:val="24"/>
          <w:szCs w:val="24"/>
        </w:rPr>
        <w:t>.</w:t>
      </w:r>
      <w:r w:rsidR="00A02F9B" w:rsidRPr="00D833D8">
        <w:rPr>
          <w:rFonts w:ascii="Times New Roman" w:eastAsia="Times New Roman" w:hAnsi="Times New Roman" w:cs="Times New Roman"/>
          <w:b/>
          <w:bCs/>
          <w:i/>
          <w:sz w:val="24"/>
          <w:szCs w:val="24"/>
        </w:rPr>
        <w:t xml:space="preserve"> do godziny 10:oo.</w:t>
      </w:r>
    </w:p>
    <w:p w:rsidR="00AC1A2A" w:rsidRPr="005A059B" w:rsidRDefault="00A50F76" w:rsidP="00A50F76">
      <w:pPr>
        <w:spacing w:line="240" w:lineRule="auto"/>
        <w:ind w:left="0" w:right="0" w:firstLine="0"/>
        <w:contextualSpacing/>
        <w:rPr>
          <w:rFonts w:ascii="Times New Roman" w:eastAsia="Times New Roman" w:hAnsi="Times New Roman"/>
          <w:sz w:val="24"/>
          <w:szCs w:val="24"/>
        </w:rPr>
      </w:pPr>
      <w:r w:rsidRPr="005A059B">
        <w:rPr>
          <w:rFonts w:ascii="Times New Roman" w:eastAsia="Times New Roman" w:hAnsi="Times New Roman"/>
          <w:sz w:val="24"/>
          <w:szCs w:val="24"/>
        </w:rPr>
        <w:t xml:space="preserve">za pośrednictwem </w:t>
      </w:r>
      <w:r w:rsidR="00AC1A2A" w:rsidRPr="005A059B">
        <w:rPr>
          <w:rFonts w:ascii="Times New Roman" w:eastAsia="Times New Roman" w:hAnsi="Times New Roman"/>
          <w:sz w:val="24"/>
          <w:szCs w:val="24"/>
        </w:rPr>
        <w:t>:</w:t>
      </w:r>
    </w:p>
    <w:p w:rsidR="00A50F76" w:rsidRPr="005A059B" w:rsidRDefault="00AC1A2A" w:rsidP="00A50F76">
      <w:pPr>
        <w:spacing w:line="240" w:lineRule="auto"/>
        <w:ind w:left="0" w:right="0" w:firstLine="0"/>
        <w:contextualSpacing/>
        <w:rPr>
          <w:rFonts w:ascii="Times New Roman" w:eastAsia="Times New Roman" w:hAnsi="Times New Roman"/>
          <w:sz w:val="24"/>
          <w:szCs w:val="24"/>
        </w:rPr>
      </w:pPr>
      <w:r w:rsidRPr="005A059B">
        <w:rPr>
          <w:rFonts w:ascii="Times New Roman" w:eastAsia="Times New Roman" w:hAnsi="Times New Roman"/>
          <w:sz w:val="24"/>
          <w:szCs w:val="24"/>
        </w:rPr>
        <w:t xml:space="preserve">- </w:t>
      </w:r>
      <w:r w:rsidR="00A50F76" w:rsidRPr="005A059B">
        <w:rPr>
          <w:rFonts w:ascii="Times New Roman" w:eastAsia="Times New Roman" w:hAnsi="Times New Roman"/>
          <w:sz w:val="24"/>
          <w:szCs w:val="24"/>
        </w:rPr>
        <w:t>operatora pocztowego w rozumieniu ustawy z dnia  23 listopada 2012r. – Prawo pocztowe na niżej wskazany adres:</w:t>
      </w:r>
      <w:r w:rsidR="00A50F76" w:rsidRPr="005A059B">
        <w:rPr>
          <w:rFonts w:ascii="Times New Roman" w:eastAsia="Times New Roman" w:hAnsi="Times New Roman"/>
          <w:b/>
          <w:sz w:val="24"/>
          <w:szCs w:val="24"/>
        </w:rPr>
        <w:t xml:space="preserve"> </w:t>
      </w:r>
    </w:p>
    <w:p w:rsidR="00AC1A2A" w:rsidRPr="005A059B" w:rsidRDefault="00A50F76" w:rsidP="00A50F76">
      <w:pPr>
        <w:spacing w:line="240" w:lineRule="auto"/>
        <w:ind w:left="1418"/>
        <w:contextualSpacing/>
        <w:jc w:val="left"/>
        <w:rPr>
          <w:rFonts w:ascii="Times New Roman" w:eastAsia="Times New Roman" w:hAnsi="Times New Roman"/>
          <w:sz w:val="24"/>
          <w:szCs w:val="24"/>
        </w:rPr>
      </w:pPr>
      <w:r w:rsidRPr="005A059B">
        <w:rPr>
          <w:rFonts w:ascii="Times New Roman" w:eastAsia="Times New Roman" w:hAnsi="Times New Roman"/>
          <w:b/>
          <w:sz w:val="24"/>
          <w:szCs w:val="24"/>
        </w:rPr>
        <w:t>GMINA ŁABOWA, 33 – 336 ŁABOWA 38</w:t>
      </w:r>
      <w:r w:rsidRPr="005A059B">
        <w:rPr>
          <w:rFonts w:ascii="Times New Roman" w:eastAsia="Times New Roman" w:hAnsi="Times New Roman"/>
          <w:sz w:val="24"/>
          <w:szCs w:val="24"/>
        </w:rPr>
        <w:t xml:space="preserve">                                                                      lub </w:t>
      </w:r>
    </w:p>
    <w:p w:rsidR="00AC1A2A" w:rsidRPr="005A059B" w:rsidRDefault="00AC1A2A" w:rsidP="00AC1A2A">
      <w:pPr>
        <w:spacing w:line="240" w:lineRule="auto"/>
        <w:ind w:left="0" w:firstLine="0"/>
        <w:contextualSpacing/>
        <w:jc w:val="left"/>
        <w:rPr>
          <w:rFonts w:ascii="Times New Roman" w:eastAsia="Times New Roman" w:hAnsi="Times New Roman"/>
          <w:sz w:val="24"/>
          <w:szCs w:val="24"/>
        </w:rPr>
      </w:pPr>
      <w:r w:rsidRPr="005A059B">
        <w:rPr>
          <w:rFonts w:ascii="Times New Roman" w:eastAsia="Times New Roman" w:hAnsi="Times New Roman"/>
          <w:sz w:val="24"/>
          <w:szCs w:val="24"/>
        </w:rPr>
        <w:t xml:space="preserve">- </w:t>
      </w:r>
      <w:r w:rsidR="00A50F76" w:rsidRPr="005A059B">
        <w:rPr>
          <w:rFonts w:ascii="Times New Roman" w:eastAsia="Times New Roman" w:hAnsi="Times New Roman"/>
          <w:sz w:val="24"/>
          <w:szCs w:val="24"/>
        </w:rPr>
        <w:t xml:space="preserve">osobiście, </w:t>
      </w:r>
      <w:r w:rsidR="00175B50">
        <w:rPr>
          <w:rFonts w:ascii="Times New Roman" w:eastAsia="Times New Roman" w:hAnsi="Times New Roman"/>
          <w:sz w:val="24"/>
          <w:szCs w:val="24"/>
        </w:rPr>
        <w:t>lub</w:t>
      </w:r>
    </w:p>
    <w:p w:rsidR="00A50F76" w:rsidRPr="005A059B" w:rsidRDefault="00AC1A2A" w:rsidP="00AC1A2A">
      <w:pPr>
        <w:spacing w:line="240" w:lineRule="auto"/>
        <w:ind w:left="0" w:firstLine="0"/>
        <w:contextualSpacing/>
        <w:jc w:val="left"/>
        <w:rPr>
          <w:rFonts w:ascii="Times New Roman" w:eastAsia="Times New Roman" w:hAnsi="Times New Roman"/>
          <w:sz w:val="24"/>
          <w:szCs w:val="24"/>
        </w:rPr>
      </w:pPr>
      <w:r w:rsidRPr="005A059B">
        <w:rPr>
          <w:rFonts w:ascii="Times New Roman" w:eastAsia="Times New Roman" w:hAnsi="Times New Roman"/>
          <w:sz w:val="24"/>
          <w:szCs w:val="24"/>
        </w:rPr>
        <w:t xml:space="preserve">- </w:t>
      </w:r>
      <w:r w:rsidR="00A50F76" w:rsidRPr="005A059B">
        <w:rPr>
          <w:rFonts w:ascii="Times New Roman" w:eastAsia="Times New Roman" w:hAnsi="Times New Roman"/>
          <w:sz w:val="24"/>
          <w:szCs w:val="24"/>
        </w:rPr>
        <w:t xml:space="preserve">za pośrednictwem posłańca.  </w:t>
      </w:r>
    </w:p>
    <w:p w:rsidR="00A02F9B" w:rsidRPr="005A059B" w:rsidRDefault="00A02F9B" w:rsidP="00940646">
      <w:pPr>
        <w:spacing w:line="240" w:lineRule="auto"/>
        <w:rPr>
          <w:rFonts w:ascii="Times New Roman" w:eastAsia="Times New Roman" w:hAnsi="Times New Roman"/>
          <w:b/>
          <w:bCs/>
          <w:color w:val="C00000"/>
          <w:sz w:val="24"/>
          <w:szCs w:val="24"/>
        </w:rPr>
      </w:pPr>
    </w:p>
    <w:bookmarkEnd w:id="3"/>
    <w:p w:rsidR="00A02F9B" w:rsidRPr="00502A49" w:rsidRDefault="00A02F9B" w:rsidP="00502A49">
      <w:pPr>
        <w:pStyle w:val="Akapitzlist"/>
        <w:numPr>
          <w:ilvl w:val="1"/>
          <w:numId w:val="63"/>
        </w:numPr>
        <w:ind w:right="0"/>
        <w:contextualSpacing/>
        <w:rPr>
          <w:rFonts w:eastAsia="Times New Roman"/>
        </w:rPr>
      </w:pPr>
      <w:r w:rsidRPr="00502A49">
        <w:rPr>
          <w:rFonts w:eastAsia="Times New Roman"/>
        </w:rPr>
        <w:t xml:space="preserve">Oferty otrzymane po terminie zostaną niezwłocznie zwrócone. </w:t>
      </w:r>
    </w:p>
    <w:p w:rsidR="00A05A66" w:rsidRPr="005A059B" w:rsidRDefault="00A05A66" w:rsidP="00A05A66">
      <w:pPr>
        <w:pStyle w:val="Akapitzlist"/>
        <w:ind w:left="435" w:right="0" w:firstLine="0"/>
        <w:contextualSpacing/>
        <w:rPr>
          <w:rFonts w:eastAsia="Times New Roman"/>
        </w:rPr>
      </w:pPr>
    </w:p>
    <w:p w:rsidR="00A05A66" w:rsidRPr="005A059B" w:rsidRDefault="00A02F9B" w:rsidP="00940646">
      <w:pPr>
        <w:tabs>
          <w:tab w:val="center" w:pos="4536"/>
          <w:tab w:val="left" w:pos="6015"/>
        </w:tabs>
        <w:spacing w:line="240" w:lineRule="auto"/>
        <w:outlineLvl w:val="7"/>
        <w:rPr>
          <w:rFonts w:ascii="Times New Roman" w:hAnsi="Times New Roman"/>
          <w:b/>
          <w:iCs/>
          <w:sz w:val="24"/>
          <w:szCs w:val="24"/>
          <w:u w:val="single"/>
        </w:rPr>
      </w:pPr>
      <w:r w:rsidRPr="005A059B">
        <w:rPr>
          <w:rFonts w:ascii="Times New Roman" w:hAnsi="Times New Roman"/>
          <w:b/>
          <w:iCs/>
          <w:sz w:val="24"/>
          <w:szCs w:val="24"/>
        </w:rPr>
        <w:tab/>
      </w:r>
      <w:r w:rsidRPr="005A059B">
        <w:rPr>
          <w:rFonts w:ascii="Times New Roman" w:hAnsi="Times New Roman"/>
          <w:b/>
          <w:iCs/>
          <w:sz w:val="24"/>
          <w:szCs w:val="24"/>
          <w:u w:val="single"/>
        </w:rPr>
        <w:t>OTWARCIE OFERT</w:t>
      </w:r>
    </w:p>
    <w:p w:rsidR="00A02F9B" w:rsidRPr="005A059B" w:rsidRDefault="00A02F9B" w:rsidP="00940646">
      <w:pPr>
        <w:tabs>
          <w:tab w:val="center" w:pos="4536"/>
          <w:tab w:val="left" w:pos="6015"/>
        </w:tabs>
        <w:spacing w:line="240" w:lineRule="auto"/>
        <w:outlineLvl w:val="7"/>
        <w:rPr>
          <w:rFonts w:ascii="Times New Roman" w:hAnsi="Times New Roman"/>
          <w:b/>
          <w:iCs/>
          <w:sz w:val="24"/>
          <w:szCs w:val="24"/>
          <w:u w:val="single"/>
        </w:rPr>
      </w:pPr>
      <w:r w:rsidRPr="005A059B">
        <w:rPr>
          <w:rFonts w:ascii="Times New Roman" w:hAnsi="Times New Roman"/>
          <w:b/>
          <w:iCs/>
          <w:sz w:val="24"/>
          <w:szCs w:val="24"/>
        </w:rPr>
        <w:tab/>
      </w:r>
    </w:p>
    <w:p w:rsidR="00CA33BB" w:rsidRPr="005A059B" w:rsidRDefault="00A02F9B" w:rsidP="00265679">
      <w:pPr>
        <w:pStyle w:val="Akapitzlist"/>
        <w:numPr>
          <w:ilvl w:val="1"/>
          <w:numId w:val="19"/>
        </w:numPr>
        <w:ind w:right="0"/>
        <w:rPr>
          <w:rFonts w:eastAsia="Times New Roman"/>
        </w:rPr>
      </w:pPr>
      <w:r w:rsidRPr="005A059B">
        <w:rPr>
          <w:rFonts w:eastAsia="Times New Roman"/>
        </w:rPr>
        <w:t>. Jawne otwarcie ofert nastąpi w siedzibie Urzędu Gminy Łabowa, pokój Nr 18 w dni</w:t>
      </w:r>
      <w:r w:rsidR="006B4D4B" w:rsidRPr="005A059B">
        <w:rPr>
          <w:rFonts w:eastAsia="Times New Roman"/>
        </w:rPr>
        <w:t xml:space="preserve">u </w:t>
      </w:r>
      <w:r w:rsidR="00CA33BB" w:rsidRPr="005A059B">
        <w:rPr>
          <w:rFonts w:eastAsia="Times New Roman"/>
        </w:rPr>
        <w:t xml:space="preserve">                                                    </w:t>
      </w:r>
    </w:p>
    <w:p w:rsidR="00A02F9B" w:rsidRPr="005A059B" w:rsidRDefault="00AF6388" w:rsidP="00D833D8">
      <w:pPr>
        <w:pStyle w:val="Akapitzlist"/>
        <w:ind w:left="420" w:right="0" w:firstLine="0"/>
        <w:jc w:val="center"/>
        <w:rPr>
          <w:rFonts w:eastAsia="Times New Roman"/>
          <w:b/>
        </w:rPr>
      </w:pPr>
      <w:r>
        <w:rPr>
          <w:b/>
          <w:i/>
          <w:w w:val="105"/>
        </w:rPr>
        <w:t>1</w:t>
      </w:r>
      <w:r w:rsidRPr="00AF6388">
        <w:rPr>
          <w:b/>
          <w:i/>
          <w:w w:val="105"/>
        </w:rPr>
        <w:t xml:space="preserve">7 </w:t>
      </w:r>
      <w:r w:rsidR="00175B50" w:rsidRPr="00AF6388">
        <w:rPr>
          <w:b/>
          <w:i/>
          <w:w w:val="105"/>
        </w:rPr>
        <w:t>lutego</w:t>
      </w:r>
      <w:r w:rsidR="00D833D8" w:rsidRPr="00AF6388">
        <w:rPr>
          <w:b/>
          <w:i/>
          <w:w w:val="105"/>
        </w:rPr>
        <w:t xml:space="preserve"> </w:t>
      </w:r>
      <w:r w:rsidR="00D833D8" w:rsidRPr="008609D8">
        <w:rPr>
          <w:b/>
          <w:i/>
          <w:w w:val="105"/>
        </w:rPr>
        <w:t>2020</w:t>
      </w:r>
      <w:r w:rsidR="00D833D8" w:rsidRPr="008609D8">
        <w:rPr>
          <w:rFonts w:eastAsia="Times New Roman"/>
          <w:b/>
          <w:i/>
        </w:rPr>
        <w:t>r</w:t>
      </w:r>
      <w:r w:rsidR="00A02F9B" w:rsidRPr="005A059B">
        <w:rPr>
          <w:rFonts w:eastAsia="Times New Roman"/>
          <w:b/>
          <w:i/>
        </w:rPr>
        <w:t xml:space="preserve"> o godzinie  10:15</w:t>
      </w:r>
    </w:p>
    <w:p w:rsidR="00A02F9B" w:rsidRPr="005A059B" w:rsidRDefault="00A02F9B" w:rsidP="00940646">
      <w:pPr>
        <w:spacing w:line="240" w:lineRule="auto"/>
        <w:ind w:left="360"/>
        <w:contextualSpacing/>
        <w:jc w:val="center"/>
        <w:rPr>
          <w:rFonts w:ascii="Times New Roman" w:eastAsia="Times New Roman" w:hAnsi="Times New Roman"/>
          <w:b/>
          <w:bCs/>
          <w:i/>
          <w:color w:val="C00000"/>
          <w:sz w:val="24"/>
          <w:szCs w:val="24"/>
        </w:rPr>
      </w:pPr>
    </w:p>
    <w:p w:rsidR="00A02F9B" w:rsidRPr="005A059B" w:rsidRDefault="00A02F9B" w:rsidP="00265679">
      <w:pPr>
        <w:pStyle w:val="Akapitzlist"/>
        <w:numPr>
          <w:ilvl w:val="1"/>
          <w:numId w:val="20"/>
        </w:numPr>
        <w:ind w:right="0"/>
      </w:pPr>
      <w:r w:rsidRPr="005A059B">
        <w:t>Bezpośrednio przed otwarciem ofert Zamawiający  poda kwotę jaką zamierza przeznaczyć na sfinansowanie zamówienia.</w:t>
      </w:r>
    </w:p>
    <w:p w:rsidR="00A02F9B" w:rsidRPr="005A059B" w:rsidRDefault="00A02F9B" w:rsidP="00940646">
      <w:pPr>
        <w:spacing w:line="240" w:lineRule="auto"/>
        <w:ind w:left="360"/>
        <w:rPr>
          <w:rFonts w:ascii="Times New Roman" w:hAnsi="Times New Roman"/>
          <w:sz w:val="24"/>
          <w:szCs w:val="24"/>
        </w:rPr>
      </w:pPr>
    </w:p>
    <w:p w:rsidR="00A02F9B" w:rsidRPr="005A059B" w:rsidRDefault="00A02F9B" w:rsidP="00265679">
      <w:pPr>
        <w:pStyle w:val="Akapitzlist"/>
        <w:numPr>
          <w:ilvl w:val="1"/>
          <w:numId w:val="20"/>
        </w:numPr>
        <w:ind w:right="0"/>
      </w:pPr>
      <w:r w:rsidRPr="005A059B">
        <w:t>Podczas otwarcia ofert Zamawiający poda: nazwy (firmy) oraz adresy Wykonawców, którzy złożyli oferty, a także informacje dotyczące ceny, terminu realizacji zamówienia,</w:t>
      </w:r>
      <w:r w:rsidR="008839A8" w:rsidRPr="005A059B">
        <w:t xml:space="preserve"> </w:t>
      </w:r>
      <w:r w:rsidRPr="005A059B">
        <w:t xml:space="preserve">warunków płatności zawartych w ofertach. </w:t>
      </w:r>
    </w:p>
    <w:p w:rsidR="00A02F9B" w:rsidRPr="005A059B" w:rsidRDefault="00A02F9B" w:rsidP="00940646">
      <w:pPr>
        <w:autoSpaceDE w:val="0"/>
        <w:autoSpaceDN w:val="0"/>
        <w:adjustRightInd w:val="0"/>
        <w:spacing w:line="240" w:lineRule="auto"/>
        <w:ind w:left="360"/>
        <w:contextualSpacing/>
        <w:rPr>
          <w:rFonts w:ascii="Palatino Linotype" w:hAnsi="Palatino Linotype" w:cs="Palatino Linotype"/>
          <w:sz w:val="24"/>
          <w:szCs w:val="24"/>
        </w:rPr>
      </w:pPr>
    </w:p>
    <w:p w:rsidR="00A02F9B" w:rsidRPr="005A059B" w:rsidRDefault="00A02F9B" w:rsidP="00265679">
      <w:pPr>
        <w:pStyle w:val="Akapitzlist"/>
        <w:numPr>
          <w:ilvl w:val="1"/>
          <w:numId w:val="20"/>
        </w:numPr>
        <w:ind w:right="0"/>
        <w:contextualSpacing/>
        <w:rPr>
          <w:rFonts w:eastAsiaTheme="minorHAnsi"/>
        </w:rPr>
      </w:pPr>
      <w:r w:rsidRPr="005A059B">
        <w:rPr>
          <w:rFonts w:eastAsiaTheme="minorHAnsi"/>
        </w:rPr>
        <w:t>Niezwłocznie po otwarciu ofert Zamawiający zamieści na stronie internetowej informacje,</w:t>
      </w:r>
      <w:r w:rsidR="00A6441C" w:rsidRPr="005A059B">
        <w:rPr>
          <w:rFonts w:eastAsiaTheme="minorHAnsi"/>
        </w:rPr>
        <w:t xml:space="preserve"> </w:t>
      </w:r>
      <w:r w:rsidRPr="005A059B">
        <w:rPr>
          <w:rFonts w:eastAsiaTheme="minorHAnsi"/>
        </w:rPr>
        <w:t xml:space="preserve">o których mowa w </w:t>
      </w:r>
      <w:r w:rsidRPr="005A059B">
        <w:t>pkt.12.3; 12.4.</w:t>
      </w:r>
      <w:r w:rsidR="00A6441C" w:rsidRPr="005A059B">
        <w:rPr>
          <w:w w:val="105"/>
        </w:rPr>
        <w:t xml:space="preserve"> oraz wezwie Wykonawców, którzy złożyli oferty do złożenia oświadczenia</w:t>
      </w:r>
      <w:r w:rsidR="00A6441C" w:rsidRPr="005A059B">
        <w:rPr>
          <w:spacing w:val="16"/>
          <w:w w:val="105"/>
        </w:rPr>
        <w:t xml:space="preserve"> </w:t>
      </w:r>
      <w:r w:rsidR="00A6441C" w:rsidRPr="005A059B">
        <w:rPr>
          <w:w w:val="105"/>
        </w:rPr>
        <w:t>o</w:t>
      </w:r>
      <w:r w:rsidR="00A6441C" w:rsidRPr="005A059B">
        <w:rPr>
          <w:spacing w:val="-16"/>
          <w:w w:val="105"/>
        </w:rPr>
        <w:t xml:space="preserve"> </w:t>
      </w:r>
      <w:r w:rsidR="00A6441C" w:rsidRPr="005A059B">
        <w:rPr>
          <w:w w:val="105"/>
        </w:rPr>
        <w:t>przy</w:t>
      </w:r>
      <w:r w:rsidR="00A6441C" w:rsidRPr="005A059B">
        <w:rPr>
          <w:spacing w:val="2"/>
          <w:w w:val="105"/>
        </w:rPr>
        <w:t>należności</w:t>
      </w:r>
      <w:r w:rsidR="00A6441C" w:rsidRPr="005A059B">
        <w:rPr>
          <w:spacing w:val="28"/>
          <w:w w:val="105"/>
        </w:rPr>
        <w:t xml:space="preserve"> </w:t>
      </w:r>
      <w:r w:rsidR="00A6441C" w:rsidRPr="005A059B">
        <w:rPr>
          <w:w w:val="105"/>
        </w:rPr>
        <w:t>lub</w:t>
      </w:r>
      <w:r w:rsidR="00A6441C" w:rsidRPr="005A059B">
        <w:rPr>
          <w:spacing w:val="21"/>
          <w:w w:val="105"/>
        </w:rPr>
        <w:t xml:space="preserve"> </w:t>
      </w:r>
      <w:r w:rsidR="00A6441C" w:rsidRPr="005A059B">
        <w:rPr>
          <w:w w:val="105"/>
        </w:rPr>
        <w:t>braku</w:t>
      </w:r>
      <w:r w:rsidR="00A6441C" w:rsidRPr="005A059B">
        <w:rPr>
          <w:spacing w:val="31"/>
          <w:w w:val="105"/>
        </w:rPr>
        <w:t xml:space="preserve"> </w:t>
      </w:r>
      <w:r w:rsidR="00A6441C" w:rsidRPr="005A059B">
        <w:rPr>
          <w:w w:val="105"/>
        </w:rPr>
        <w:t>przynależności</w:t>
      </w:r>
      <w:r w:rsidR="00A6441C" w:rsidRPr="005A059B">
        <w:rPr>
          <w:spacing w:val="43"/>
          <w:w w:val="105"/>
        </w:rPr>
        <w:t xml:space="preserve"> </w:t>
      </w:r>
      <w:r w:rsidR="00A6441C" w:rsidRPr="005A059B">
        <w:rPr>
          <w:w w:val="105"/>
        </w:rPr>
        <w:t>do</w:t>
      </w:r>
      <w:r w:rsidR="00A6441C" w:rsidRPr="005A059B">
        <w:rPr>
          <w:spacing w:val="18"/>
          <w:w w:val="105"/>
        </w:rPr>
        <w:t xml:space="preserve"> </w:t>
      </w:r>
      <w:r w:rsidR="00A6441C" w:rsidRPr="005A059B">
        <w:rPr>
          <w:w w:val="105"/>
        </w:rPr>
        <w:t>tej</w:t>
      </w:r>
      <w:r w:rsidR="00A6441C" w:rsidRPr="005A059B">
        <w:rPr>
          <w:spacing w:val="20"/>
          <w:w w:val="105"/>
        </w:rPr>
        <w:t xml:space="preserve"> </w:t>
      </w:r>
      <w:r w:rsidR="00A6441C" w:rsidRPr="005A059B">
        <w:rPr>
          <w:w w:val="105"/>
        </w:rPr>
        <w:t>samej</w:t>
      </w:r>
      <w:r w:rsidR="00A6441C" w:rsidRPr="005A059B">
        <w:rPr>
          <w:spacing w:val="17"/>
          <w:w w:val="105"/>
        </w:rPr>
        <w:t xml:space="preserve"> </w:t>
      </w:r>
      <w:r w:rsidR="00A6441C" w:rsidRPr="005A059B">
        <w:rPr>
          <w:w w:val="105"/>
        </w:rPr>
        <w:t>grupy</w:t>
      </w:r>
      <w:r w:rsidR="00A6441C" w:rsidRPr="005A059B">
        <w:rPr>
          <w:spacing w:val="21"/>
          <w:w w:val="105"/>
        </w:rPr>
        <w:t xml:space="preserve"> </w:t>
      </w:r>
      <w:r w:rsidR="00A6441C" w:rsidRPr="005A059B">
        <w:rPr>
          <w:w w:val="105"/>
        </w:rPr>
        <w:t>kapitałowej,</w:t>
      </w:r>
      <w:r w:rsidR="00A6441C" w:rsidRPr="005A059B">
        <w:rPr>
          <w:spacing w:val="16"/>
          <w:w w:val="105"/>
        </w:rPr>
        <w:t xml:space="preserve"> </w:t>
      </w:r>
      <w:r w:rsidR="00A6441C" w:rsidRPr="005A059B">
        <w:rPr>
          <w:w w:val="105"/>
        </w:rPr>
        <w:t>o</w:t>
      </w:r>
      <w:r w:rsidR="00A6441C" w:rsidRPr="005A059B">
        <w:rPr>
          <w:spacing w:val="4"/>
          <w:w w:val="105"/>
        </w:rPr>
        <w:t xml:space="preserve"> </w:t>
      </w:r>
      <w:r w:rsidR="00A6441C" w:rsidRPr="005A059B">
        <w:rPr>
          <w:w w:val="105"/>
        </w:rPr>
        <w:t>której</w:t>
      </w:r>
      <w:r w:rsidR="00A6441C" w:rsidRPr="005A059B">
        <w:rPr>
          <w:spacing w:val="15"/>
          <w:w w:val="105"/>
        </w:rPr>
        <w:t xml:space="preserve"> </w:t>
      </w:r>
      <w:r w:rsidR="00A6441C" w:rsidRPr="005A059B">
        <w:rPr>
          <w:w w:val="105"/>
        </w:rPr>
        <w:t>mowa</w:t>
      </w:r>
      <w:r w:rsidR="00A6441C" w:rsidRPr="005A059B">
        <w:rPr>
          <w:spacing w:val="20"/>
          <w:w w:val="105"/>
        </w:rPr>
        <w:t xml:space="preserve"> </w:t>
      </w:r>
      <w:r w:rsidR="00A6441C" w:rsidRPr="005A059B">
        <w:rPr>
          <w:w w:val="105"/>
        </w:rPr>
        <w:t>w</w:t>
      </w:r>
      <w:r w:rsidR="00A6441C" w:rsidRPr="005A059B">
        <w:rPr>
          <w:spacing w:val="12"/>
          <w:w w:val="105"/>
        </w:rPr>
        <w:t xml:space="preserve"> </w:t>
      </w:r>
      <w:r w:rsidR="00A6441C" w:rsidRPr="005A059B">
        <w:rPr>
          <w:w w:val="105"/>
        </w:rPr>
        <w:t>art.</w:t>
      </w:r>
      <w:r w:rsidR="00A6441C" w:rsidRPr="005A059B">
        <w:rPr>
          <w:spacing w:val="8"/>
          <w:w w:val="105"/>
        </w:rPr>
        <w:t xml:space="preserve"> </w:t>
      </w:r>
      <w:r w:rsidR="00A6441C" w:rsidRPr="005A059B">
        <w:rPr>
          <w:w w:val="105"/>
        </w:rPr>
        <w:t>24</w:t>
      </w:r>
      <w:r w:rsidR="00A6441C" w:rsidRPr="005A059B">
        <w:rPr>
          <w:spacing w:val="3"/>
          <w:w w:val="105"/>
        </w:rPr>
        <w:t xml:space="preserve"> </w:t>
      </w:r>
      <w:r w:rsidR="00A6441C" w:rsidRPr="005A059B">
        <w:rPr>
          <w:w w:val="105"/>
        </w:rPr>
        <w:t>ust.</w:t>
      </w:r>
      <w:r w:rsidR="00A6441C" w:rsidRPr="005A059B">
        <w:rPr>
          <w:spacing w:val="30"/>
          <w:w w:val="105"/>
        </w:rPr>
        <w:t xml:space="preserve"> </w:t>
      </w:r>
      <w:r w:rsidR="00A6441C" w:rsidRPr="005A059B">
        <w:rPr>
          <w:w w:val="105"/>
        </w:rPr>
        <w:t>1</w:t>
      </w:r>
      <w:r w:rsidR="00A6441C" w:rsidRPr="005A059B">
        <w:rPr>
          <w:spacing w:val="-30"/>
          <w:w w:val="105"/>
        </w:rPr>
        <w:t xml:space="preserve"> </w:t>
      </w:r>
      <w:r w:rsidR="00A6441C" w:rsidRPr="005A059B">
        <w:rPr>
          <w:w w:val="105"/>
        </w:rPr>
        <w:t>pkt</w:t>
      </w:r>
      <w:r w:rsidR="0023353D" w:rsidRPr="005A059B">
        <w:rPr>
          <w:w w:val="105"/>
        </w:rPr>
        <w:t>.</w:t>
      </w:r>
      <w:r w:rsidR="00A6441C" w:rsidRPr="005A059B">
        <w:rPr>
          <w:spacing w:val="12"/>
          <w:w w:val="105"/>
        </w:rPr>
        <w:t xml:space="preserve"> </w:t>
      </w:r>
      <w:r w:rsidR="00A6441C" w:rsidRPr="005A059B">
        <w:rPr>
          <w:w w:val="105"/>
        </w:rPr>
        <w:t>23</w:t>
      </w:r>
      <w:r w:rsidR="00A6441C" w:rsidRPr="005A059B">
        <w:rPr>
          <w:spacing w:val="8"/>
          <w:w w:val="105"/>
        </w:rPr>
        <w:t xml:space="preserve"> </w:t>
      </w:r>
      <w:r w:rsidR="00A6441C" w:rsidRPr="005A059B">
        <w:t>ustawy</w:t>
      </w:r>
      <w:r w:rsidR="00A6441C" w:rsidRPr="005A059B">
        <w:rPr>
          <w:spacing w:val="8"/>
          <w:w w:val="105"/>
        </w:rPr>
        <w:t xml:space="preserve"> </w:t>
      </w:r>
      <w:r w:rsidR="00A6441C" w:rsidRPr="005A059B">
        <w:rPr>
          <w:w w:val="105"/>
        </w:rPr>
        <w:t>Pzp.</w:t>
      </w:r>
    </w:p>
    <w:p w:rsidR="007A3557" w:rsidRPr="005A059B" w:rsidRDefault="007A3557" w:rsidP="00940646">
      <w:pPr>
        <w:spacing w:line="240" w:lineRule="auto"/>
        <w:ind w:left="0" w:firstLine="0"/>
        <w:rPr>
          <w:rFonts w:eastAsia="Times New Roman"/>
          <w:b/>
          <w:color w:val="C00000"/>
          <w:sz w:val="24"/>
          <w:szCs w:val="24"/>
        </w:rPr>
      </w:pPr>
    </w:p>
    <w:p w:rsidR="007A3557" w:rsidRPr="005A059B" w:rsidRDefault="007A3557" w:rsidP="00940646">
      <w:pPr>
        <w:spacing w:line="240" w:lineRule="auto"/>
        <w:ind w:left="0" w:firstLine="0"/>
        <w:rPr>
          <w:rFonts w:ascii="Times New Roman" w:eastAsia="Times New Roman" w:hAnsi="Times New Roman" w:cs="Times New Roman"/>
          <w:b/>
          <w:sz w:val="24"/>
          <w:szCs w:val="24"/>
        </w:rPr>
      </w:pPr>
      <w:r w:rsidRPr="005A059B">
        <w:rPr>
          <w:rFonts w:ascii="Times New Roman" w:eastAsia="Times New Roman" w:hAnsi="Times New Roman" w:cs="Times New Roman"/>
          <w:b/>
          <w:sz w:val="24"/>
          <w:szCs w:val="24"/>
        </w:rPr>
        <w:t>Rozdz. XIII. OPIS KRYTERIÓW, KTÓRYMI ZAMAWIAJĄCY BĘDZIE SIĘ KIEROWAŁ PRZY WYBORZE OFERTY, WRAZ Z PODANIEM WAG TYCH KRYTERIÓW I SPOSOBU OCENY OFERT.</w:t>
      </w:r>
    </w:p>
    <w:p w:rsidR="00A02F9B" w:rsidRPr="005A059B" w:rsidRDefault="00A02F9B" w:rsidP="00940646">
      <w:pPr>
        <w:tabs>
          <w:tab w:val="left" w:pos="1020"/>
        </w:tabs>
        <w:spacing w:line="240" w:lineRule="auto"/>
        <w:rPr>
          <w:rFonts w:ascii="Times New Roman" w:eastAsia="Times New Roman" w:hAnsi="Times New Roman" w:cs="Times New Roman"/>
          <w:b/>
          <w:sz w:val="24"/>
          <w:szCs w:val="24"/>
        </w:rPr>
      </w:pPr>
    </w:p>
    <w:p w:rsidR="00F72955" w:rsidRPr="005A059B" w:rsidRDefault="00E02F34" w:rsidP="00265679">
      <w:pPr>
        <w:widowControl w:val="0"/>
        <w:numPr>
          <w:ilvl w:val="0"/>
          <w:numId w:val="20"/>
        </w:numPr>
        <w:kinsoku w:val="0"/>
        <w:overflowPunct w:val="0"/>
        <w:autoSpaceDE w:val="0"/>
        <w:autoSpaceDN w:val="0"/>
        <w:adjustRightInd w:val="0"/>
        <w:spacing w:line="240" w:lineRule="auto"/>
        <w:ind w:left="426" w:right="1480" w:hanging="426"/>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pacing w:val="1"/>
          <w:w w:val="105"/>
          <w:sz w:val="24"/>
          <w:szCs w:val="24"/>
          <w:lang w:eastAsia="pl-PL"/>
        </w:rPr>
        <w:t>Kryteriami</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spacing w:val="1"/>
          <w:w w:val="105"/>
          <w:sz w:val="24"/>
          <w:szCs w:val="24"/>
          <w:lang w:eastAsia="pl-PL"/>
        </w:rPr>
        <w:t>wyb</w:t>
      </w:r>
      <w:r w:rsidRPr="005A059B">
        <w:rPr>
          <w:rFonts w:ascii="Times New Roman" w:eastAsiaTheme="minorEastAsia" w:hAnsi="Times New Roman" w:cs="Times New Roman"/>
          <w:w w:val="105"/>
          <w:sz w:val="24"/>
          <w:szCs w:val="24"/>
          <w:lang w:eastAsia="pl-PL"/>
        </w:rPr>
        <w:t>oru</w:t>
      </w:r>
      <w:r w:rsidRPr="005A059B">
        <w:rPr>
          <w:rFonts w:ascii="Times New Roman" w:eastAsiaTheme="minorEastAsia" w:hAnsi="Times New Roman" w:cs="Times New Roman"/>
          <w:spacing w:val="-19"/>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oferty</w:t>
      </w:r>
      <w:r w:rsidRPr="005A059B">
        <w:rPr>
          <w:rFonts w:ascii="Times New Roman" w:eastAsiaTheme="minorEastAsia" w:hAnsi="Times New Roman" w:cs="Times New Roman"/>
          <w:spacing w:val="-21"/>
          <w:w w:val="105"/>
          <w:sz w:val="24"/>
          <w:szCs w:val="24"/>
          <w:lang w:eastAsia="pl-PL"/>
        </w:rPr>
        <w:t xml:space="preserve"> </w:t>
      </w:r>
      <w:r w:rsidRPr="005A059B">
        <w:rPr>
          <w:rFonts w:ascii="Times New Roman" w:eastAsiaTheme="minorEastAsia" w:hAnsi="Times New Roman" w:cs="Times New Roman"/>
          <w:w w:val="105"/>
          <w:sz w:val="24"/>
          <w:szCs w:val="24"/>
          <w:lang w:eastAsia="pl-PL"/>
        </w:rPr>
        <w:t>najkorzystniejszej</w:t>
      </w:r>
      <w:r w:rsidRPr="005A059B">
        <w:rPr>
          <w:rFonts w:ascii="Times New Roman" w:eastAsiaTheme="minorEastAsia" w:hAnsi="Times New Roman" w:cs="Times New Roman"/>
          <w:spacing w:val="-11"/>
          <w:w w:val="105"/>
          <w:sz w:val="24"/>
          <w:szCs w:val="24"/>
          <w:lang w:eastAsia="pl-PL"/>
        </w:rPr>
        <w:t xml:space="preserve"> </w:t>
      </w:r>
      <w:r w:rsidRPr="005A059B">
        <w:rPr>
          <w:rFonts w:ascii="Times New Roman" w:eastAsiaTheme="minorEastAsia" w:hAnsi="Times New Roman" w:cs="Times New Roman"/>
          <w:w w:val="105"/>
          <w:sz w:val="24"/>
          <w:szCs w:val="24"/>
          <w:lang w:eastAsia="pl-PL"/>
        </w:rPr>
        <w:t>będą:</w:t>
      </w:r>
    </w:p>
    <w:p w:rsidR="00EA1AB4" w:rsidRPr="005A059B" w:rsidRDefault="00E02F34" w:rsidP="0029127B">
      <w:pPr>
        <w:pStyle w:val="Akapitzlist"/>
        <w:numPr>
          <w:ilvl w:val="0"/>
          <w:numId w:val="5"/>
        </w:numPr>
        <w:kinsoku w:val="0"/>
        <w:overflowPunct w:val="0"/>
      </w:pPr>
      <w:r w:rsidRPr="005A059B">
        <w:rPr>
          <w:w w:val="115"/>
        </w:rPr>
        <w:t>cena</w:t>
      </w:r>
      <w:r w:rsidR="00A76E1F" w:rsidRPr="005A059B">
        <w:rPr>
          <w:w w:val="115"/>
        </w:rPr>
        <w:t xml:space="preserve"> </w:t>
      </w:r>
      <w:r w:rsidRPr="005A059B">
        <w:rPr>
          <w:spacing w:val="-38"/>
          <w:w w:val="115"/>
        </w:rPr>
        <w:t xml:space="preserve"> </w:t>
      </w:r>
      <w:r w:rsidRPr="005A059B">
        <w:rPr>
          <w:w w:val="125"/>
        </w:rPr>
        <w:t>-</w:t>
      </w:r>
      <w:r w:rsidRPr="005A059B">
        <w:rPr>
          <w:spacing w:val="-52"/>
          <w:w w:val="125"/>
        </w:rPr>
        <w:t xml:space="preserve"> </w:t>
      </w:r>
      <w:r w:rsidRPr="005A059B">
        <w:rPr>
          <w:spacing w:val="-4"/>
          <w:w w:val="115"/>
        </w:rPr>
        <w:t>6</w:t>
      </w:r>
      <w:r w:rsidRPr="005A059B">
        <w:rPr>
          <w:spacing w:val="-3"/>
          <w:w w:val="115"/>
        </w:rPr>
        <w:t>0</w:t>
      </w:r>
      <w:r w:rsidRPr="005A059B">
        <w:rPr>
          <w:spacing w:val="-4"/>
          <w:w w:val="115"/>
        </w:rPr>
        <w:t>%,</w:t>
      </w:r>
    </w:p>
    <w:p w:rsidR="0029127B" w:rsidRPr="005A059B" w:rsidRDefault="00E02F34" w:rsidP="0029127B">
      <w:pPr>
        <w:pStyle w:val="Akapitzlist"/>
        <w:numPr>
          <w:ilvl w:val="0"/>
          <w:numId w:val="5"/>
        </w:numPr>
        <w:kinsoku w:val="0"/>
        <w:overflowPunct w:val="0"/>
        <w:ind w:right="2494"/>
      </w:pPr>
      <w:r w:rsidRPr="005A059B">
        <w:rPr>
          <w:spacing w:val="1"/>
          <w:w w:val="110"/>
        </w:rPr>
        <w:t>długość</w:t>
      </w:r>
      <w:r w:rsidRPr="005A059B">
        <w:rPr>
          <w:spacing w:val="-25"/>
          <w:w w:val="110"/>
        </w:rPr>
        <w:t xml:space="preserve"> </w:t>
      </w:r>
      <w:r w:rsidRPr="005A059B">
        <w:rPr>
          <w:w w:val="110"/>
        </w:rPr>
        <w:t>okresu</w:t>
      </w:r>
      <w:r w:rsidRPr="005A059B">
        <w:rPr>
          <w:spacing w:val="-13"/>
          <w:w w:val="110"/>
        </w:rPr>
        <w:t xml:space="preserve"> </w:t>
      </w:r>
      <w:r w:rsidRPr="005A059B">
        <w:rPr>
          <w:w w:val="110"/>
        </w:rPr>
        <w:t>gwarancji</w:t>
      </w:r>
      <w:r w:rsidRPr="005A059B">
        <w:rPr>
          <w:spacing w:val="-16"/>
          <w:w w:val="110"/>
        </w:rPr>
        <w:t xml:space="preserve"> </w:t>
      </w:r>
      <w:r w:rsidRPr="005A059B">
        <w:rPr>
          <w:w w:val="110"/>
        </w:rPr>
        <w:t>-</w:t>
      </w:r>
      <w:r w:rsidRPr="005A059B">
        <w:rPr>
          <w:spacing w:val="-41"/>
          <w:w w:val="110"/>
        </w:rPr>
        <w:t xml:space="preserve"> </w:t>
      </w:r>
      <w:r w:rsidR="00711469" w:rsidRPr="005A059B">
        <w:rPr>
          <w:w w:val="110"/>
        </w:rPr>
        <w:t>20</w:t>
      </w:r>
      <w:r w:rsidRPr="005A059B">
        <w:rPr>
          <w:w w:val="110"/>
        </w:rPr>
        <w:t>%</w:t>
      </w:r>
      <w:r w:rsidR="0029127B" w:rsidRPr="005A059B">
        <w:rPr>
          <w:w w:val="110"/>
        </w:rPr>
        <w:t xml:space="preserve"> </w:t>
      </w:r>
    </w:p>
    <w:p w:rsidR="00E02F34" w:rsidRPr="005A059B" w:rsidRDefault="00FD7B81" w:rsidP="0029127B">
      <w:pPr>
        <w:pStyle w:val="Akapitzlist"/>
        <w:numPr>
          <w:ilvl w:val="0"/>
          <w:numId w:val="5"/>
        </w:numPr>
        <w:kinsoku w:val="0"/>
        <w:overflowPunct w:val="0"/>
        <w:ind w:right="2494"/>
        <w:jc w:val="left"/>
      </w:pPr>
      <w:r w:rsidRPr="005A059B">
        <w:t>d</w:t>
      </w:r>
      <w:r w:rsidR="00711469" w:rsidRPr="005A059B">
        <w:t>o</w:t>
      </w:r>
      <w:r w:rsidR="00711469" w:rsidRPr="005A059B">
        <w:rPr>
          <w:rFonts w:ascii="TimesNewRoman" w:eastAsia="TimesNewRoman" w:cs="TimesNewRoman" w:hint="eastAsia"/>
        </w:rPr>
        <w:t>ś</w:t>
      </w:r>
      <w:r w:rsidR="00711469" w:rsidRPr="005A059B">
        <w:t>wiadczenie projektanta bran</w:t>
      </w:r>
      <w:r w:rsidR="00711469" w:rsidRPr="005A059B">
        <w:rPr>
          <w:rFonts w:ascii="TimesNewRoman" w:eastAsia="TimesNewRoman" w:cs="TimesNewRoman" w:hint="eastAsia"/>
        </w:rPr>
        <w:t>ż</w:t>
      </w:r>
      <w:r w:rsidR="00711469" w:rsidRPr="005A059B">
        <w:t>y instalacji</w:t>
      </w:r>
      <w:r w:rsidR="0029127B" w:rsidRPr="005A059B">
        <w:rPr>
          <w:rFonts w:eastAsia="Times New Roman"/>
        </w:rPr>
        <w:t xml:space="preserve"> </w:t>
      </w:r>
      <w:r w:rsidR="00711469" w:rsidRPr="005A059B">
        <w:t>sanitarnych</w:t>
      </w:r>
      <w:r w:rsidR="0029127B" w:rsidRPr="005A059B">
        <w:t xml:space="preserve">- </w:t>
      </w:r>
      <w:r w:rsidR="00044EFA" w:rsidRPr="005A059B">
        <w:t>20%</w:t>
      </w:r>
    </w:p>
    <w:p w:rsidR="0029127B" w:rsidRPr="005A059B" w:rsidRDefault="0029127B" w:rsidP="0029127B">
      <w:pPr>
        <w:pStyle w:val="Akapitzlist"/>
        <w:kinsoku w:val="0"/>
        <w:overflowPunct w:val="0"/>
        <w:ind w:left="1070" w:right="2494" w:firstLine="0"/>
        <w:rPr>
          <w:color w:val="C00000"/>
        </w:rPr>
      </w:pPr>
    </w:p>
    <w:p w:rsidR="00E02F34" w:rsidRPr="005A059B" w:rsidRDefault="007A3557"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r w:rsidRPr="005A059B">
        <w:rPr>
          <w:rFonts w:ascii="Times New Roman" w:eastAsiaTheme="minorEastAsia" w:hAnsi="Times New Roman" w:cs="Times New Roman"/>
          <w:w w:val="105"/>
          <w:sz w:val="24"/>
          <w:szCs w:val="24"/>
          <w:lang w:eastAsia="pl-PL"/>
        </w:rPr>
        <w:t xml:space="preserve">13.1. </w:t>
      </w:r>
      <w:r w:rsidR="00E02F34" w:rsidRPr="005A059B">
        <w:rPr>
          <w:rFonts w:ascii="Times New Roman" w:eastAsiaTheme="minorEastAsia" w:hAnsi="Times New Roman" w:cs="Times New Roman"/>
          <w:w w:val="105"/>
          <w:sz w:val="24"/>
          <w:szCs w:val="24"/>
          <w:lang w:eastAsia="pl-PL"/>
        </w:rPr>
        <w:t>Oferty</w:t>
      </w:r>
      <w:r w:rsidR="00E02F34" w:rsidRPr="005A059B">
        <w:rPr>
          <w:rFonts w:ascii="Times New Roman" w:eastAsiaTheme="minorEastAsia" w:hAnsi="Times New Roman" w:cs="Times New Roman"/>
          <w:spacing w:val="13"/>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nieodrzucone</w:t>
      </w:r>
      <w:r w:rsidR="00E02F34" w:rsidRPr="005A059B">
        <w:rPr>
          <w:rFonts w:ascii="Times New Roman" w:eastAsiaTheme="minorEastAsia" w:hAnsi="Times New Roman" w:cs="Times New Roman"/>
          <w:spacing w:val="29"/>
          <w:w w:val="105"/>
          <w:sz w:val="24"/>
          <w:szCs w:val="24"/>
          <w:lang w:eastAsia="pl-PL"/>
        </w:rPr>
        <w:t xml:space="preserve"> </w:t>
      </w:r>
      <w:r w:rsidR="00E02F34" w:rsidRPr="005A059B">
        <w:rPr>
          <w:rFonts w:ascii="Times New Roman" w:eastAsiaTheme="minorEastAsia" w:hAnsi="Times New Roman" w:cs="Times New Roman"/>
          <w:spacing w:val="1"/>
          <w:w w:val="105"/>
          <w:sz w:val="24"/>
          <w:szCs w:val="24"/>
          <w:lang w:eastAsia="pl-PL"/>
        </w:rPr>
        <w:t>ocenian</w:t>
      </w:r>
      <w:r w:rsidR="00E02F34" w:rsidRPr="005A059B">
        <w:rPr>
          <w:rFonts w:ascii="Times New Roman" w:eastAsiaTheme="minorEastAsia" w:hAnsi="Times New Roman" w:cs="Times New Roman"/>
          <w:w w:val="105"/>
          <w:sz w:val="24"/>
          <w:szCs w:val="24"/>
          <w:lang w:eastAsia="pl-PL"/>
        </w:rPr>
        <w:t>e</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będą</w:t>
      </w:r>
      <w:r w:rsidR="00E02F34" w:rsidRPr="005A059B">
        <w:rPr>
          <w:rFonts w:ascii="Times New Roman" w:eastAsiaTheme="minorEastAsia" w:hAnsi="Times New Roman" w:cs="Times New Roman"/>
          <w:spacing w:val="1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według</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wzoru:</w:t>
      </w:r>
    </w:p>
    <w:p w:rsidR="00FD7B81" w:rsidRPr="005A059B" w:rsidRDefault="00FD7B81"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p>
    <w:p w:rsidR="00044EFA" w:rsidRPr="005A059B" w:rsidRDefault="00FD737D" w:rsidP="00044EFA">
      <w:pPr>
        <w:widowControl w:val="0"/>
        <w:kinsoku w:val="0"/>
        <w:overflowPunct w:val="0"/>
        <w:autoSpaceDE w:val="0"/>
        <w:autoSpaceDN w:val="0"/>
        <w:adjustRightInd w:val="0"/>
        <w:spacing w:line="240" w:lineRule="auto"/>
        <w:ind w:left="0" w:firstLine="0"/>
        <w:jc w:val="center"/>
        <w:rPr>
          <w:rFonts w:ascii="Times New Roman" w:eastAsiaTheme="minorEastAsia" w:hAnsi="Times New Roman" w:cs="Times New Roman"/>
          <w:sz w:val="24"/>
          <w:szCs w:val="24"/>
          <w:u w:val="single"/>
          <w:lang w:eastAsia="pl-PL"/>
        </w:rPr>
      </w:pPr>
      <w:r w:rsidRPr="005A059B">
        <w:rPr>
          <w:rFonts w:ascii="Times New Roman" w:eastAsiaTheme="minorEastAsia" w:hAnsi="Times New Roman" w:cs="Times New Roman"/>
          <w:w w:val="105"/>
          <w:sz w:val="24"/>
          <w:szCs w:val="24"/>
          <w:u w:val="single"/>
          <w:lang w:eastAsia="pl-PL"/>
        </w:rPr>
        <w:t xml:space="preserve">1. </w:t>
      </w:r>
      <w:r w:rsidR="00044EFA" w:rsidRPr="005A059B">
        <w:rPr>
          <w:rFonts w:ascii="Times New Roman" w:eastAsiaTheme="minorEastAsia" w:hAnsi="Times New Roman" w:cs="Times New Roman"/>
          <w:w w:val="105"/>
          <w:sz w:val="24"/>
          <w:szCs w:val="24"/>
          <w:u w:val="single"/>
          <w:lang w:eastAsia="pl-PL"/>
        </w:rPr>
        <w:t>Kryterium cena</w:t>
      </w:r>
    </w:p>
    <w:p w:rsidR="00E02F34" w:rsidRPr="005A059B" w:rsidRDefault="00044EFA" w:rsidP="00044EFA">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pacing w:val="1"/>
          <w:w w:val="110"/>
          <w:sz w:val="24"/>
          <w:szCs w:val="24"/>
          <w:lang w:eastAsia="pl-PL"/>
        </w:rPr>
        <w:t xml:space="preserve">       </w:t>
      </w:r>
      <w:proofErr w:type="spellStart"/>
      <w:r w:rsidR="00E02F34" w:rsidRPr="005A059B">
        <w:rPr>
          <w:rFonts w:ascii="Times New Roman" w:eastAsiaTheme="minorEastAsia" w:hAnsi="Times New Roman" w:cs="Times New Roman"/>
          <w:spacing w:val="1"/>
          <w:w w:val="110"/>
          <w:sz w:val="24"/>
          <w:szCs w:val="24"/>
          <w:lang w:eastAsia="pl-PL"/>
        </w:rPr>
        <w:t>C</w:t>
      </w:r>
      <w:r w:rsidR="00E02F34" w:rsidRPr="005A059B">
        <w:rPr>
          <w:rFonts w:ascii="Times New Roman" w:eastAsiaTheme="minorEastAsia" w:hAnsi="Times New Roman" w:cs="Times New Roman"/>
          <w:spacing w:val="1"/>
          <w:w w:val="110"/>
          <w:sz w:val="24"/>
          <w:szCs w:val="24"/>
          <w:vertAlign w:val="subscript"/>
          <w:lang w:eastAsia="pl-PL"/>
        </w:rPr>
        <w:t>n</w:t>
      </w:r>
      <w:proofErr w:type="spellEnd"/>
      <w:r w:rsidR="00E02F34" w:rsidRPr="005A059B">
        <w:rPr>
          <w:rFonts w:ascii="Times New Roman" w:eastAsiaTheme="minorEastAsia" w:hAnsi="Times New Roman" w:cs="Times New Roman"/>
          <w:w w:val="110"/>
          <w:sz w:val="24"/>
          <w:szCs w:val="24"/>
          <w:lang w:eastAsia="pl-PL"/>
        </w:rPr>
        <w:t>/</w:t>
      </w:r>
      <w:proofErr w:type="spellStart"/>
      <w:r w:rsidR="00E02F34" w:rsidRPr="005A059B">
        <w:rPr>
          <w:rFonts w:ascii="Times New Roman" w:eastAsiaTheme="minorEastAsia" w:hAnsi="Times New Roman" w:cs="Times New Roman"/>
          <w:spacing w:val="1"/>
          <w:w w:val="110"/>
          <w:sz w:val="24"/>
          <w:szCs w:val="24"/>
          <w:lang w:eastAsia="pl-PL"/>
        </w:rPr>
        <w:t>C</w:t>
      </w:r>
      <w:r w:rsidR="00E02F34" w:rsidRPr="005A059B">
        <w:rPr>
          <w:rFonts w:ascii="Times New Roman" w:eastAsiaTheme="minorEastAsia" w:hAnsi="Times New Roman" w:cs="Times New Roman"/>
          <w:spacing w:val="1"/>
          <w:w w:val="110"/>
          <w:sz w:val="24"/>
          <w:szCs w:val="24"/>
          <w:vertAlign w:val="subscript"/>
          <w:lang w:eastAsia="pl-PL"/>
        </w:rPr>
        <w:t>b</w:t>
      </w:r>
      <w:proofErr w:type="spellEnd"/>
      <w:r w:rsidR="00E02F34" w:rsidRPr="005A059B">
        <w:rPr>
          <w:rFonts w:ascii="Times New Roman" w:eastAsiaTheme="minorEastAsia" w:hAnsi="Times New Roman" w:cs="Times New Roman"/>
          <w:spacing w:val="-1"/>
          <w:w w:val="110"/>
          <w:sz w:val="24"/>
          <w:szCs w:val="24"/>
          <w:lang w:eastAsia="pl-PL"/>
        </w:rPr>
        <w:t xml:space="preserve"> </w:t>
      </w:r>
      <w:r w:rsidR="00F42558" w:rsidRPr="005A059B">
        <w:rPr>
          <w:rFonts w:ascii="Times New Roman" w:eastAsiaTheme="minorEastAsia" w:hAnsi="Times New Roman" w:cs="Times New Roman"/>
          <w:w w:val="110"/>
          <w:sz w:val="24"/>
          <w:szCs w:val="24"/>
          <w:lang w:eastAsia="pl-PL"/>
        </w:rPr>
        <w:t>x</w:t>
      </w:r>
      <w:r w:rsidR="00E02F34" w:rsidRPr="005A059B">
        <w:rPr>
          <w:rFonts w:ascii="Times New Roman" w:eastAsiaTheme="minorEastAsia" w:hAnsi="Times New Roman" w:cs="Times New Roman"/>
          <w:spacing w:val="17"/>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60%</w:t>
      </w:r>
      <w:r w:rsidR="00E02F34" w:rsidRPr="005A059B">
        <w:rPr>
          <w:rFonts w:ascii="Times New Roman" w:eastAsiaTheme="minorEastAsia" w:hAnsi="Times New Roman" w:cs="Times New Roman"/>
          <w:spacing w:val="-6"/>
          <w:w w:val="110"/>
          <w:sz w:val="24"/>
          <w:szCs w:val="24"/>
          <w:lang w:eastAsia="pl-PL"/>
        </w:rPr>
        <w:t xml:space="preserve"> </w:t>
      </w:r>
      <w:r w:rsidR="00E02F34" w:rsidRPr="005A059B">
        <w:rPr>
          <w:rFonts w:ascii="Times New Roman" w:eastAsiaTheme="minorEastAsia" w:hAnsi="Times New Roman" w:cs="Times New Roman"/>
          <w:w w:val="105"/>
          <w:sz w:val="24"/>
          <w:szCs w:val="24"/>
          <w:lang w:eastAsia="pl-PL"/>
        </w:rPr>
        <w:t>gdzie:</w:t>
      </w:r>
    </w:p>
    <w:p w:rsidR="00EA1AB4" w:rsidRPr="005A059B" w:rsidRDefault="00E02F34" w:rsidP="00940646">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spacing w:val="28"/>
          <w:w w:val="146"/>
          <w:sz w:val="24"/>
          <w:szCs w:val="24"/>
          <w:lang w:eastAsia="pl-PL"/>
        </w:rPr>
      </w:pPr>
      <w:proofErr w:type="spellStart"/>
      <w:r w:rsidRPr="005A059B">
        <w:rPr>
          <w:rFonts w:ascii="Times New Roman" w:eastAsiaTheme="minorEastAsia" w:hAnsi="Times New Roman" w:cs="Times New Roman"/>
          <w:w w:val="110"/>
          <w:sz w:val="24"/>
          <w:szCs w:val="24"/>
          <w:lang w:eastAsia="pl-PL"/>
        </w:rPr>
        <w:lastRenderedPageBreak/>
        <w:t>C</w:t>
      </w:r>
      <w:r w:rsidRPr="005A059B">
        <w:rPr>
          <w:rFonts w:ascii="Times New Roman" w:eastAsiaTheme="minorEastAsia" w:hAnsi="Times New Roman" w:cs="Times New Roman"/>
          <w:w w:val="110"/>
          <w:sz w:val="24"/>
          <w:szCs w:val="24"/>
          <w:vertAlign w:val="subscript"/>
          <w:lang w:eastAsia="pl-PL"/>
        </w:rPr>
        <w:t>n</w:t>
      </w:r>
      <w:proofErr w:type="spellEnd"/>
      <w:r w:rsidRPr="005A059B">
        <w:rPr>
          <w:rFonts w:ascii="Times New Roman" w:eastAsiaTheme="minorEastAsia" w:hAnsi="Times New Roman" w:cs="Times New Roman"/>
          <w:spacing w:val="-28"/>
          <w:w w:val="110"/>
          <w:sz w:val="24"/>
          <w:szCs w:val="24"/>
          <w:lang w:eastAsia="pl-PL"/>
        </w:rPr>
        <w:t xml:space="preserve"> </w:t>
      </w:r>
      <w:r w:rsidRPr="005A059B">
        <w:rPr>
          <w:rFonts w:ascii="Times New Roman" w:eastAsiaTheme="minorEastAsia" w:hAnsi="Times New Roman" w:cs="Times New Roman"/>
          <w:w w:val="110"/>
          <w:sz w:val="24"/>
          <w:szCs w:val="24"/>
          <w:lang w:eastAsia="pl-PL"/>
        </w:rPr>
        <w:t>-</w:t>
      </w:r>
      <w:r w:rsidRPr="005A059B">
        <w:rPr>
          <w:rFonts w:ascii="Times New Roman" w:eastAsiaTheme="minorEastAsia" w:hAnsi="Times New Roman" w:cs="Times New Roman"/>
          <w:spacing w:val="-41"/>
          <w:w w:val="110"/>
          <w:sz w:val="24"/>
          <w:szCs w:val="24"/>
          <w:lang w:eastAsia="pl-PL"/>
        </w:rPr>
        <w:t xml:space="preserve"> </w:t>
      </w:r>
      <w:r w:rsidRPr="005A059B">
        <w:rPr>
          <w:rFonts w:ascii="Times New Roman" w:eastAsiaTheme="minorEastAsia" w:hAnsi="Times New Roman" w:cs="Times New Roman"/>
          <w:spacing w:val="1"/>
          <w:w w:val="110"/>
          <w:sz w:val="24"/>
          <w:szCs w:val="24"/>
          <w:lang w:eastAsia="pl-PL"/>
        </w:rPr>
        <w:t>najniższa</w:t>
      </w:r>
      <w:r w:rsidRPr="005A059B">
        <w:rPr>
          <w:rFonts w:ascii="Times New Roman" w:eastAsiaTheme="minorEastAsia" w:hAnsi="Times New Roman" w:cs="Times New Roman"/>
          <w:spacing w:val="-16"/>
          <w:w w:val="110"/>
          <w:sz w:val="24"/>
          <w:szCs w:val="24"/>
          <w:lang w:eastAsia="pl-PL"/>
        </w:rPr>
        <w:t xml:space="preserve"> </w:t>
      </w:r>
      <w:r w:rsidRPr="005A059B">
        <w:rPr>
          <w:rFonts w:ascii="Times New Roman" w:eastAsiaTheme="minorEastAsia" w:hAnsi="Times New Roman" w:cs="Times New Roman"/>
          <w:w w:val="110"/>
          <w:sz w:val="24"/>
          <w:szCs w:val="24"/>
          <w:lang w:eastAsia="pl-PL"/>
        </w:rPr>
        <w:t>cena</w:t>
      </w:r>
      <w:r w:rsidRPr="005A059B">
        <w:rPr>
          <w:rFonts w:ascii="Times New Roman" w:eastAsiaTheme="minorEastAsia" w:hAnsi="Times New Roman" w:cs="Times New Roman"/>
          <w:spacing w:val="-16"/>
          <w:w w:val="110"/>
          <w:sz w:val="24"/>
          <w:szCs w:val="24"/>
          <w:lang w:eastAsia="pl-PL"/>
        </w:rPr>
        <w:t xml:space="preserve"> </w:t>
      </w:r>
      <w:r w:rsidRPr="005A059B">
        <w:rPr>
          <w:rFonts w:ascii="Times New Roman" w:eastAsiaTheme="minorEastAsia" w:hAnsi="Times New Roman" w:cs="Times New Roman"/>
          <w:w w:val="110"/>
          <w:sz w:val="24"/>
          <w:szCs w:val="24"/>
          <w:lang w:eastAsia="pl-PL"/>
        </w:rPr>
        <w:t>spośród</w:t>
      </w:r>
      <w:r w:rsidRPr="005A059B">
        <w:rPr>
          <w:rFonts w:ascii="Times New Roman" w:eastAsiaTheme="minorEastAsia" w:hAnsi="Times New Roman" w:cs="Times New Roman"/>
          <w:spacing w:val="-11"/>
          <w:w w:val="110"/>
          <w:sz w:val="24"/>
          <w:szCs w:val="24"/>
          <w:lang w:eastAsia="pl-PL"/>
        </w:rPr>
        <w:t xml:space="preserve"> </w:t>
      </w:r>
      <w:r w:rsidRPr="005A059B">
        <w:rPr>
          <w:rFonts w:ascii="Times New Roman" w:eastAsiaTheme="minorEastAsia" w:hAnsi="Times New Roman" w:cs="Times New Roman"/>
          <w:w w:val="110"/>
          <w:sz w:val="24"/>
          <w:szCs w:val="24"/>
          <w:lang w:eastAsia="pl-PL"/>
        </w:rPr>
        <w:t>ofert</w:t>
      </w:r>
      <w:r w:rsidRPr="005A059B">
        <w:rPr>
          <w:rFonts w:ascii="Times New Roman" w:eastAsiaTheme="minorEastAsia" w:hAnsi="Times New Roman" w:cs="Times New Roman"/>
          <w:spacing w:val="-19"/>
          <w:w w:val="110"/>
          <w:sz w:val="24"/>
          <w:szCs w:val="24"/>
          <w:lang w:eastAsia="pl-PL"/>
        </w:rPr>
        <w:t xml:space="preserve"> </w:t>
      </w:r>
      <w:r w:rsidRPr="005A059B">
        <w:rPr>
          <w:rFonts w:ascii="Times New Roman" w:eastAsiaTheme="minorEastAsia" w:hAnsi="Times New Roman" w:cs="Times New Roman"/>
          <w:w w:val="110"/>
          <w:sz w:val="24"/>
          <w:szCs w:val="24"/>
          <w:lang w:eastAsia="pl-PL"/>
        </w:rPr>
        <w:t>nieodrzuconych</w:t>
      </w:r>
      <w:r w:rsidRPr="005A059B">
        <w:rPr>
          <w:rFonts w:ascii="Times New Roman" w:eastAsiaTheme="minorEastAsia" w:hAnsi="Times New Roman" w:cs="Times New Roman"/>
          <w:spacing w:val="-36"/>
          <w:w w:val="110"/>
          <w:sz w:val="24"/>
          <w:szCs w:val="24"/>
          <w:lang w:eastAsia="pl-PL"/>
        </w:rPr>
        <w:t xml:space="preserve"> </w:t>
      </w:r>
      <w:r w:rsidRPr="005A059B">
        <w:rPr>
          <w:rFonts w:ascii="Times New Roman" w:eastAsiaTheme="minorEastAsia" w:hAnsi="Times New Roman" w:cs="Times New Roman"/>
          <w:w w:val="110"/>
          <w:sz w:val="24"/>
          <w:szCs w:val="24"/>
          <w:lang w:eastAsia="pl-PL"/>
        </w:rPr>
        <w:t>,</w:t>
      </w:r>
    </w:p>
    <w:p w:rsidR="00044EFA" w:rsidRPr="005A059B" w:rsidRDefault="00E02F34" w:rsidP="00044EFA">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w w:val="115"/>
          <w:sz w:val="24"/>
          <w:szCs w:val="24"/>
          <w:lang w:eastAsia="pl-PL"/>
        </w:rPr>
      </w:pPr>
      <w:proofErr w:type="spellStart"/>
      <w:r w:rsidRPr="005A059B">
        <w:rPr>
          <w:rFonts w:ascii="Times New Roman" w:eastAsiaTheme="minorEastAsia" w:hAnsi="Times New Roman" w:cs="Times New Roman"/>
          <w:w w:val="115"/>
          <w:sz w:val="24"/>
          <w:szCs w:val="24"/>
          <w:lang w:eastAsia="pl-PL"/>
        </w:rPr>
        <w:t>C</w:t>
      </w:r>
      <w:r w:rsidRPr="005A059B">
        <w:rPr>
          <w:rFonts w:ascii="Times New Roman" w:eastAsiaTheme="minorEastAsia" w:hAnsi="Times New Roman" w:cs="Times New Roman"/>
          <w:w w:val="115"/>
          <w:sz w:val="24"/>
          <w:szCs w:val="24"/>
          <w:vertAlign w:val="subscript"/>
          <w:lang w:eastAsia="pl-PL"/>
        </w:rPr>
        <w:t>b</w:t>
      </w:r>
      <w:proofErr w:type="spellEnd"/>
      <w:r w:rsidRPr="005A059B">
        <w:rPr>
          <w:rFonts w:ascii="Times New Roman" w:eastAsiaTheme="minorEastAsia" w:hAnsi="Times New Roman" w:cs="Times New Roman"/>
          <w:spacing w:val="-42"/>
          <w:w w:val="115"/>
          <w:sz w:val="24"/>
          <w:szCs w:val="24"/>
          <w:lang w:eastAsia="pl-PL"/>
        </w:rPr>
        <w:t xml:space="preserve"> </w:t>
      </w:r>
      <w:r w:rsidRPr="005A059B">
        <w:rPr>
          <w:rFonts w:ascii="Times New Roman" w:eastAsiaTheme="minorEastAsia" w:hAnsi="Times New Roman" w:cs="Times New Roman"/>
          <w:w w:val="150"/>
          <w:sz w:val="24"/>
          <w:szCs w:val="24"/>
          <w:lang w:eastAsia="pl-PL"/>
        </w:rPr>
        <w:t>-</w:t>
      </w:r>
      <w:r w:rsidRPr="005A059B">
        <w:rPr>
          <w:rFonts w:ascii="Times New Roman" w:eastAsiaTheme="minorEastAsia" w:hAnsi="Times New Roman" w:cs="Times New Roman"/>
          <w:spacing w:val="-69"/>
          <w:w w:val="150"/>
          <w:sz w:val="24"/>
          <w:szCs w:val="24"/>
          <w:lang w:eastAsia="pl-PL"/>
        </w:rPr>
        <w:t xml:space="preserve"> </w:t>
      </w:r>
      <w:r w:rsidRPr="005A059B">
        <w:rPr>
          <w:rFonts w:ascii="Times New Roman" w:eastAsiaTheme="minorEastAsia" w:hAnsi="Times New Roman" w:cs="Times New Roman"/>
          <w:w w:val="115"/>
          <w:sz w:val="24"/>
          <w:szCs w:val="24"/>
          <w:lang w:eastAsia="pl-PL"/>
        </w:rPr>
        <w:t>cena</w:t>
      </w:r>
      <w:r w:rsidRPr="005A059B">
        <w:rPr>
          <w:rFonts w:ascii="Times New Roman" w:eastAsiaTheme="minorEastAsia" w:hAnsi="Times New Roman" w:cs="Times New Roman"/>
          <w:spacing w:val="-36"/>
          <w:w w:val="115"/>
          <w:sz w:val="24"/>
          <w:szCs w:val="24"/>
          <w:lang w:eastAsia="pl-PL"/>
        </w:rPr>
        <w:t xml:space="preserve"> </w:t>
      </w:r>
      <w:r w:rsidRPr="005A059B">
        <w:rPr>
          <w:rFonts w:ascii="Times New Roman" w:eastAsiaTheme="minorEastAsia" w:hAnsi="Times New Roman" w:cs="Times New Roman"/>
          <w:w w:val="115"/>
          <w:sz w:val="24"/>
          <w:szCs w:val="24"/>
          <w:lang w:eastAsia="pl-PL"/>
        </w:rPr>
        <w:t>oferty</w:t>
      </w:r>
      <w:r w:rsidRPr="005A059B">
        <w:rPr>
          <w:rFonts w:ascii="Times New Roman" w:eastAsiaTheme="minorEastAsia" w:hAnsi="Times New Roman" w:cs="Times New Roman"/>
          <w:spacing w:val="-36"/>
          <w:w w:val="115"/>
          <w:sz w:val="24"/>
          <w:szCs w:val="24"/>
          <w:lang w:eastAsia="pl-PL"/>
        </w:rPr>
        <w:t xml:space="preserve"> </w:t>
      </w:r>
      <w:r w:rsidRPr="005A059B">
        <w:rPr>
          <w:rFonts w:ascii="Times New Roman" w:eastAsiaTheme="minorEastAsia" w:hAnsi="Times New Roman" w:cs="Times New Roman"/>
          <w:spacing w:val="1"/>
          <w:w w:val="115"/>
          <w:sz w:val="24"/>
          <w:szCs w:val="24"/>
          <w:lang w:eastAsia="pl-PL"/>
        </w:rPr>
        <w:t>badanej</w:t>
      </w:r>
      <w:r w:rsidRPr="005A059B">
        <w:rPr>
          <w:rFonts w:ascii="Times New Roman" w:eastAsiaTheme="minorEastAsia" w:hAnsi="Times New Roman" w:cs="Times New Roman"/>
          <w:w w:val="115"/>
          <w:sz w:val="24"/>
          <w:szCs w:val="24"/>
          <w:lang w:eastAsia="pl-PL"/>
        </w:rPr>
        <w:t>,</w:t>
      </w:r>
    </w:p>
    <w:p w:rsidR="00044EFA" w:rsidRPr="005A059B" w:rsidRDefault="00044EFA" w:rsidP="00044EFA">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w w:val="115"/>
          <w:sz w:val="24"/>
          <w:szCs w:val="24"/>
          <w:lang w:eastAsia="pl-PL"/>
        </w:rPr>
      </w:pPr>
      <w:r w:rsidRPr="005A059B">
        <w:rPr>
          <w:rFonts w:ascii="Times New Roman" w:eastAsiaTheme="minorEastAsia" w:hAnsi="Times New Roman" w:cs="Times New Roman"/>
          <w:w w:val="110"/>
          <w:sz w:val="24"/>
          <w:szCs w:val="24"/>
          <w:lang w:eastAsia="pl-PL"/>
        </w:rPr>
        <w:t>60%</w:t>
      </w:r>
      <w:r w:rsidRPr="005A059B">
        <w:rPr>
          <w:rFonts w:ascii="Times New Roman" w:eastAsiaTheme="minorEastAsia" w:hAnsi="Times New Roman" w:cs="Times New Roman"/>
          <w:spacing w:val="-25"/>
          <w:w w:val="110"/>
          <w:sz w:val="24"/>
          <w:szCs w:val="24"/>
          <w:lang w:eastAsia="pl-PL"/>
        </w:rPr>
        <w:t xml:space="preserve"> </w:t>
      </w:r>
      <w:r w:rsidRPr="005A059B">
        <w:rPr>
          <w:rFonts w:ascii="Times New Roman" w:eastAsiaTheme="minorEastAsia" w:hAnsi="Times New Roman" w:cs="Times New Roman"/>
          <w:w w:val="110"/>
          <w:sz w:val="24"/>
          <w:szCs w:val="24"/>
          <w:lang w:eastAsia="pl-PL"/>
        </w:rPr>
        <w:t>-</w:t>
      </w:r>
      <w:r w:rsidRPr="005A059B">
        <w:rPr>
          <w:rFonts w:ascii="Times New Roman" w:eastAsiaTheme="minorEastAsia" w:hAnsi="Times New Roman" w:cs="Times New Roman"/>
          <w:spacing w:val="-44"/>
          <w:w w:val="110"/>
          <w:sz w:val="24"/>
          <w:szCs w:val="24"/>
          <w:lang w:eastAsia="pl-PL"/>
        </w:rPr>
        <w:t xml:space="preserve"> </w:t>
      </w:r>
      <w:r w:rsidRPr="005A059B">
        <w:rPr>
          <w:rFonts w:ascii="Times New Roman" w:eastAsiaTheme="minorEastAsia" w:hAnsi="Times New Roman" w:cs="Times New Roman"/>
          <w:w w:val="110"/>
          <w:sz w:val="24"/>
          <w:szCs w:val="24"/>
          <w:lang w:eastAsia="pl-PL"/>
        </w:rPr>
        <w:t>procentowe</w:t>
      </w:r>
      <w:r w:rsidRPr="005A059B">
        <w:rPr>
          <w:rFonts w:ascii="Times New Roman" w:eastAsiaTheme="minorEastAsia" w:hAnsi="Times New Roman" w:cs="Times New Roman"/>
          <w:spacing w:val="-2"/>
          <w:w w:val="110"/>
          <w:sz w:val="24"/>
          <w:szCs w:val="24"/>
          <w:lang w:eastAsia="pl-PL"/>
        </w:rPr>
        <w:t xml:space="preserve"> </w:t>
      </w:r>
      <w:r w:rsidRPr="005A059B">
        <w:rPr>
          <w:rFonts w:ascii="Times New Roman" w:eastAsiaTheme="minorEastAsia" w:hAnsi="Times New Roman" w:cs="Times New Roman"/>
          <w:w w:val="110"/>
          <w:sz w:val="24"/>
          <w:szCs w:val="24"/>
          <w:lang w:eastAsia="pl-PL"/>
        </w:rPr>
        <w:t>znaczenie</w:t>
      </w:r>
      <w:r w:rsidRPr="005A059B">
        <w:rPr>
          <w:rFonts w:ascii="Times New Roman" w:eastAsiaTheme="minorEastAsia" w:hAnsi="Times New Roman" w:cs="Times New Roman"/>
          <w:spacing w:val="-6"/>
          <w:w w:val="110"/>
          <w:sz w:val="24"/>
          <w:szCs w:val="24"/>
          <w:lang w:eastAsia="pl-PL"/>
        </w:rPr>
        <w:t xml:space="preserve"> </w:t>
      </w:r>
      <w:r w:rsidRPr="005A059B">
        <w:rPr>
          <w:rFonts w:ascii="Times New Roman" w:eastAsiaTheme="minorEastAsia" w:hAnsi="Times New Roman" w:cs="Times New Roman"/>
          <w:w w:val="110"/>
          <w:sz w:val="24"/>
          <w:szCs w:val="24"/>
          <w:lang w:eastAsia="pl-PL"/>
        </w:rPr>
        <w:t>kryterium</w:t>
      </w:r>
      <w:r w:rsidRPr="005A059B">
        <w:rPr>
          <w:rFonts w:ascii="Times New Roman" w:eastAsiaTheme="minorEastAsia" w:hAnsi="Times New Roman" w:cs="Times New Roman"/>
          <w:spacing w:val="-4"/>
          <w:w w:val="110"/>
          <w:sz w:val="24"/>
          <w:szCs w:val="24"/>
          <w:lang w:eastAsia="pl-PL"/>
        </w:rPr>
        <w:t xml:space="preserve"> „ceny”</w:t>
      </w:r>
      <w:r w:rsidRPr="005A059B">
        <w:rPr>
          <w:rFonts w:ascii="Times New Roman" w:eastAsiaTheme="minorEastAsia" w:hAnsi="Times New Roman" w:cs="Times New Roman"/>
          <w:spacing w:val="-3"/>
          <w:w w:val="110"/>
          <w:sz w:val="24"/>
          <w:szCs w:val="24"/>
          <w:lang w:eastAsia="pl-PL"/>
        </w:rPr>
        <w:t>,</w:t>
      </w:r>
    </w:p>
    <w:p w:rsidR="00044EFA" w:rsidRPr="005A059B" w:rsidRDefault="00044EFA" w:rsidP="00940646">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w w:val="115"/>
          <w:sz w:val="24"/>
          <w:szCs w:val="24"/>
          <w:lang w:eastAsia="pl-PL"/>
        </w:rPr>
      </w:pPr>
    </w:p>
    <w:p w:rsidR="00044EFA" w:rsidRPr="005A059B" w:rsidRDefault="00044EFA" w:rsidP="00FD737D">
      <w:pPr>
        <w:pStyle w:val="Akapitzlist"/>
        <w:numPr>
          <w:ilvl w:val="0"/>
          <w:numId w:val="17"/>
        </w:numPr>
        <w:kinsoku w:val="0"/>
        <w:overflowPunct w:val="0"/>
        <w:ind w:right="1541"/>
        <w:jc w:val="center"/>
        <w:rPr>
          <w:w w:val="115"/>
          <w:u w:val="single"/>
        </w:rPr>
      </w:pPr>
      <w:r w:rsidRPr="005A059B">
        <w:rPr>
          <w:w w:val="115"/>
          <w:u w:val="single"/>
        </w:rPr>
        <w:t>Kryterium okres gwarancji</w:t>
      </w:r>
    </w:p>
    <w:p w:rsidR="00044EFA" w:rsidRPr="005A059B" w:rsidRDefault="00044EFA" w:rsidP="00044EFA">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sz w:val="24"/>
          <w:szCs w:val="24"/>
          <w:lang w:eastAsia="pl-PL"/>
        </w:rPr>
      </w:pPr>
      <w:proofErr w:type="spellStart"/>
      <w:r w:rsidRPr="005A059B">
        <w:rPr>
          <w:rFonts w:ascii="Times New Roman" w:eastAsiaTheme="minorEastAsia" w:hAnsi="Times New Roman" w:cs="Times New Roman"/>
          <w:w w:val="115"/>
          <w:sz w:val="24"/>
          <w:szCs w:val="24"/>
          <w:lang w:eastAsia="pl-PL"/>
        </w:rPr>
        <w:t>G</w:t>
      </w:r>
      <w:r w:rsidRPr="005A059B">
        <w:rPr>
          <w:rFonts w:ascii="Times New Roman" w:eastAsiaTheme="minorEastAsia" w:hAnsi="Times New Roman" w:cs="Times New Roman"/>
          <w:w w:val="115"/>
          <w:sz w:val="24"/>
          <w:szCs w:val="24"/>
          <w:vertAlign w:val="subscript"/>
          <w:lang w:eastAsia="pl-PL"/>
        </w:rPr>
        <w:t>ob</w:t>
      </w:r>
      <w:proofErr w:type="spellEnd"/>
      <w:r w:rsidRPr="005A059B">
        <w:rPr>
          <w:rFonts w:ascii="Times New Roman" w:eastAsiaTheme="minorEastAsia" w:hAnsi="Times New Roman" w:cs="Times New Roman"/>
          <w:w w:val="115"/>
          <w:sz w:val="24"/>
          <w:szCs w:val="24"/>
          <w:lang w:eastAsia="pl-PL"/>
        </w:rPr>
        <w:t>/G</w:t>
      </w:r>
      <w:r w:rsidRPr="005A059B">
        <w:rPr>
          <w:rFonts w:ascii="Times New Roman" w:eastAsiaTheme="minorEastAsia" w:hAnsi="Times New Roman" w:cs="Times New Roman"/>
          <w:w w:val="115"/>
          <w:sz w:val="24"/>
          <w:szCs w:val="24"/>
          <w:vertAlign w:val="subscript"/>
          <w:lang w:eastAsia="pl-PL"/>
        </w:rPr>
        <w:t>on</w:t>
      </w:r>
      <w:r w:rsidR="00FD737D" w:rsidRPr="005A059B">
        <w:rPr>
          <w:rFonts w:ascii="Times New Roman" w:eastAsiaTheme="minorEastAsia" w:hAnsi="Times New Roman" w:cs="Times New Roman"/>
          <w:w w:val="115"/>
          <w:sz w:val="24"/>
          <w:szCs w:val="24"/>
          <w:vertAlign w:val="subscript"/>
          <w:lang w:eastAsia="pl-PL"/>
        </w:rPr>
        <w:t xml:space="preserve"> </w:t>
      </w:r>
      <w:r w:rsidRPr="005A059B">
        <w:rPr>
          <w:rFonts w:ascii="Times New Roman" w:eastAsiaTheme="minorEastAsia" w:hAnsi="Times New Roman" w:cs="Times New Roman"/>
          <w:w w:val="115"/>
          <w:sz w:val="24"/>
          <w:szCs w:val="24"/>
          <w:lang w:eastAsia="pl-PL"/>
        </w:rPr>
        <w:t>x 20%</w:t>
      </w:r>
    </w:p>
    <w:p w:rsidR="00E02F34" w:rsidRPr="005A059B" w:rsidRDefault="00E02F34" w:rsidP="00940646">
      <w:pPr>
        <w:widowControl w:val="0"/>
        <w:kinsoku w:val="0"/>
        <w:overflowPunct w:val="0"/>
        <w:autoSpaceDE w:val="0"/>
        <w:autoSpaceDN w:val="0"/>
        <w:adjustRightInd w:val="0"/>
        <w:spacing w:line="240" w:lineRule="auto"/>
        <w:ind w:left="708" w:right="1541" w:hanging="282"/>
        <w:rPr>
          <w:rFonts w:ascii="Times New Roman" w:eastAsiaTheme="minorEastAsia" w:hAnsi="Times New Roman" w:cs="Times New Roman"/>
          <w:sz w:val="24"/>
          <w:szCs w:val="24"/>
          <w:lang w:eastAsia="pl-PL"/>
        </w:rPr>
      </w:pPr>
      <w:proofErr w:type="spellStart"/>
      <w:r w:rsidRPr="005A059B">
        <w:rPr>
          <w:rFonts w:ascii="Times New Roman" w:eastAsiaTheme="minorEastAsia" w:hAnsi="Times New Roman" w:cs="Times New Roman"/>
          <w:w w:val="110"/>
          <w:sz w:val="24"/>
          <w:szCs w:val="24"/>
          <w:lang w:eastAsia="pl-PL"/>
        </w:rPr>
        <w:t>G</w:t>
      </w:r>
      <w:r w:rsidRPr="005A059B">
        <w:rPr>
          <w:rFonts w:ascii="Times New Roman" w:eastAsiaTheme="minorEastAsia" w:hAnsi="Times New Roman" w:cs="Times New Roman"/>
          <w:w w:val="110"/>
          <w:sz w:val="24"/>
          <w:szCs w:val="24"/>
          <w:vertAlign w:val="subscript"/>
          <w:lang w:eastAsia="pl-PL"/>
        </w:rPr>
        <w:t>ob</w:t>
      </w:r>
      <w:proofErr w:type="spellEnd"/>
      <w:r w:rsidRPr="005A059B">
        <w:rPr>
          <w:rFonts w:ascii="Times New Roman" w:eastAsiaTheme="minorEastAsia" w:hAnsi="Times New Roman" w:cs="Times New Roman"/>
          <w:spacing w:val="-35"/>
          <w:w w:val="110"/>
          <w:sz w:val="24"/>
          <w:szCs w:val="24"/>
          <w:lang w:eastAsia="pl-PL"/>
        </w:rPr>
        <w:t xml:space="preserve"> </w:t>
      </w:r>
      <w:r w:rsidRPr="005A059B">
        <w:rPr>
          <w:rFonts w:ascii="Times New Roman" w:eastAsiaTheme="minorEastAsia" w:hAnsi="Times New Roman" w:cs="Times New Roman"/>
          <w:w w:val="180"/>
          <w:sz w:val="24"/>
          <w:szCs w:val="24"/>
          <w:lang w:eastAsia="pl-PL"/>
        </w:rPr>
        <w:t>-</w:t>
      </w:r>
      <w:r w:rsidRPr="005A059B">
        <w:rPr>
          <w:rFonts w:ascii="Times New Roman" w:eastAsiaTheme="minorEastAsia" w:hAnsi="Times New Roman" w:cs="Times New Roman"/>
          <w:spacing w:val="-80"/>
          <w:w w:val="180"/>
          <w:sz w:val="24"/>
          <w:szCs w:val="24"/>
          <w:lang w:eastAsia="pl-PL"/>
        </w:rPr>
        <w:t xml:space="preserve"> </w:t>
      </w:r>
      <w:r w:rsidRPr="005A059B">
        <w:rPr>
          <w:rFonts w:ascii="Times New Roman" w:eastAsiaTheme="minorEastAsia" w:hAnsi="Times New Roman" w:cs="Times New Roman"/>
          <w:w w:val="110"/>
          <w:sz w:val="24"/>
          <w:szCs w:val="24"/>
          <w:lang w:eastAsia="pl-PL"/>
        </w:rPr>
        <w:t>okres</w:t>
      </w:r>
      <w:r w:rsidRPr="005A059B">
        <w:rPr>
          <w:rFonts w:ascii="Times New Roman" w:eastAsiaTheme="minorEastAsia" w:hAnsi="Times New Roman" w:cs="Times New Roman"/>
          <w:spacing w:val="-30"/>
          <w:w w:val="110"/>
          <w:sz w:val="24"/>
          <w:szCs w:val="24"/>
          <w:lang w:eastAsia="pl-PL"/>
        </w:rPr>
        <w:t xml:space="preserve"> </w:t>
      </w:r>
      <w:r w:rsidRPr="005A059B">
        <w:rPr>
          <w:rFonts w:ascii="Times New Roman" w:eastAsiaTheme="minorEastAsia" w:hAnsi="Times New Roman" w:cs="Times New Roman"/>
          <w:spacing w:val="1"/>
          <w:w w:val="110"/>
          <w:sz w:val="24"/>
          <w:szCs w:val="24"/>
          <w:lang w:eastAsia="pl-PL"/>
        </w:rPr>
        <w:t>gwarancji</w:t>
      </w:r>
      <w:r w:rsidRPr="005A059B">
        <w:rPr>
          <w:rFonts w:ascii="Times New Roman" w:eastAsiaTheme="minorEastAsia" w:hAnsi="Times New Roman" w:cs="Times New Roman"/>
          <w:spacing w:val="-23"/>
          <w:w w:val="110"/>
          <w:sz w:val="24"/>
          <w:szCs w:val="24"/>
          <w:lang w:eastAsia="pl-PL"/>
        </w:rPr>
        <w:t xml:space="preserve"> </w:t>
      </w:r>
      <w:r w:rsidRPr="005A059B">
        <w:rPr>
          <w:rFonts w:ascii="Times New Roman" w:eastAsiaTheme="minorEastAsia" w:hAnsi="Times New Roman" w:cs="Times New Roman"/>
          <w:w w:val="110"/>
          <w:sz w:val="24"/>
          <w:szCs w:val="24"/>
          <w:lang w:eastAsia="pl-PL"/>
        </w:rPr>
        <w:t>w</w:t>
      </w:r>
      <w:r w:rsidRPr="005A059B">
        <w:rPr>
          <w:rFonts w:ascii="Times New Roman" w:eastAsiaTheme="minorEastAsia" w:hAnsi="Times New Roman" w:cs="Times New Roman"/>
          <w:spacing w:val="-27"/>
          <w:w w:val="110"/>
          <w:sz w:val="24"/>
          <w:szCs w:val="24"/>
          <w:lang w:eastAsia="pl-PL"/>
        </w:rPr>
        <w:t xml:space="preserve"> </w:t>
      </w:r>
      <w:r w:rsidRPr="005A059B">
        <w:rPr>
          <w:rFonts w:ascii="Times New Roman" w:eastAsiaTheme="minorEastAsia" w:hAnsi="Times New Roman" w:cs="Times New Roman"/>
          <w:w w:val="110"/>
          <w:sz w:val="24"/>
          <w:szCs w:val="24"/>
          <w:lang w:eastAsia="pl-PL"/>
        </w:rPr>
        <w:t>ofercie</w:t>
      </w:r>
      <w:r w:rsidRPr="005A059B">
        <w:rPr>
          <w:rFonts w:ascii="Times New Roman" w:eastAsiaTheme="minorEastAsia" w:hAnsi="Times New Roman" w:cs="Times New Roman"/>
          <w:spacing w:val="-32"/>
          <w:w w:val="110"/>
          <w:sz w:val="24"/>
          <w:szCs w:val="24"/>
          <w:lang w:eastAsia="pl-PL"/>
        </w:rPr>
        <w:t xml:space="preserve"> </w:t>
      </w:r>
      <w:r w:rsidRPr="005A059B">
        <w:rPr>
          <w:rFonts w:ascii="Times New Roman" w:eastAsiaTheme="minorEastAsia" w:hAnsi="Times New Roman" w:cs="Times New Roman"/>
          <w:w w:val="110"/>
          <w:sz w:val="24"/>
          <w:szCs w:val="24"/>
          <w:lang w:eastAsia="pl-PL"/>
        </w:rPr>
        <w:t>badanej,</w:t>
      </w:r>
    </w:p>
    <w:p w:rsidR="00EA1AB4" w:rsidRPr="005A059B" w:rsidRDefault="00E02F34" w:rsidP="00940646">
      <w:pPr>
        <w:widowControl w:val="0"/>
        <w:kinsoku w:val="0"/>
        <w:overflowPunct w:val="0"/>
        <w:autoSpaceDE w:val="0"/>
        <w:autoSpaceDN w:val="0"/>
        <w:adjustRightInd w:val="0"/>
        <w:spacing w:line="240" w:lineRule="auto"/>
        <w:ind w:left="0" w:right="274" w:firstLine="426"/>
        <w:rPr>
          <w:rFonts w:ascii="Times New Roman" w:eastAsiaTheme="minorEastAsia" w:hAnsi="Times New Roman" w:cs="Times New Roman"/>
          <w:w w:val="104"/>
          <w:sz w:val="24"/>
          <w:szCs w:val="24"/>
          <w:lang w:eastAsia="pl-PL"/>
        </w:rPr>
      </w:pPr>
      <w:r w:rsidRPr="005A059B">
        <w:rPr>
          <w:rFonts w:ascii="Times New Roman" w:eastAsiaTheme="minorEastAsia" w:hAnsi="Times New Roman" w:cs="Times New Roman"/>
          <w:w w:val="105"/>
          <w:sz w:val="24"/>
          <w:szCs w:val="24"/>
          <w:lang w:eastAsia="pl-PL"/>
        </w:rPr>
        <w:t>G</w:t>
      </w:r>
      <w:r w:rsidRPr="005A059B">
        <w:rPr>
          <w:rFonts w:ascii="Times New Roman" w:eastAsiaTheme="minorEastAsia" w:hAnsi="Times New Roman" w:cs="Times New Roman"/>
          <w:w w:val="105"/>
          <w:sz w:val="24"/>
          <w:szCs w:val="24"/>
          <w:vertAlign w:val="subscript"/>
          <w:lang w:eastAsia="pl-PL"/>
        </w:rPr>
        <w:t>on</w:t>
      </w:r>
      <w:r w:rsidRPr="005A059B">
        <w:rPr>
          <w:rFonts w:ascii="Times New Roman" w:eastAsiaTheme="minorEastAsia" w:hAnsi="Times New Roman" w:cs="Times New Roman"/>
          <w:spacing w:val="-1"/>
          <w:w w:val="105"/>
          <w:sz w:val="24"/>
          <w:szCs w:val="24"/>
          <w:lang w:eastAsia="pl-PL"/>
        </w:rPr>
        <w:t xml:space="preserve"> </w:t>
      </w:r>
      <w:r w:rsidRPr="005A059B">
        <w:rPr>
          <w:rFonts w:ascii="Times New Roman" w:eastAsiaTheme="minorEastAsia" w:hAnsi="Times New Roman" w:cs="Times New Roman"/>
          <w:w w:val="170"/>
          <w:sz w:val="24"/>
          <w:szCs w:val="24"/>
          <w:lang w:eastAsia="pl-PL"/>
        </w:rPr>
        <w:t>-</w:t>
      </w:r>
      <w:r w:rsidRPr="005A059B">
        <w:rPr>
          <w:rFonts w:ascii="Times New Roman" w:eastAsiaTheme="minorEastAsia" w:hAnsi="Times New Roman" w:cs="Times New Roman"/>
          <w:spacing w:val="-64"/>
          <w:w w:val="170"/>
          <w:sz w:val="24"/>
          <w:szCs w:val="24"/>
          <w:lang w:eastAsia="pl-PL"/>
        </w:rPr>
        <w:t xml:space="preserve"> </w:t>
      </w:r>
      <w:r w:rsidRPr="005A059B">
        <w:rPr>
          <w:rFonts w:ascii="Times New Roman" w:eastAsiaTheme="minorEastAsia" w:hAnsi="Times New Roman" w:cs="Times New Roman"/>
          <w:w w:val="105"/>
          <w:sz w:val="24"/>
          <w:szCs w:val="24"/>
          <w:lang w:eastAsia="pl-PL"/>
        </w:rPr>
        <w:t>najdłuższy</w:t>
      </w:r>
      <w:r w:rsidRPr="005A059B">
        <w:rPr>
          <w:rFonts w:ascii="Times New Roman" w:eastAsiaTheme="minorEastAsia" w:hAnsi="Times New Roman" w:cs="Times New Roman"/>
          <w:spacing w:val="7"/>
          <w:w w:val="105"/>
          <w:sz w:val="24"/>
          <w:szCs w:val="24"/>
          <w:lang w:eastAsia="pl-PL"/>
        </w:rPr>
        <w:t xml:space="preserve"> </w:t>
      </w:r>
      <w:r w:rsidRPr="005A059B">
        <w:rPr>
          <w:rFonts w:ascii="Times New Roman" w:eastAsiaTheme="minorEastAsia" w:hAnsi="Times New Roman" w:cs="Times New Roman"/>
          <w:w w:val="105"/>
          <w:sz w:val="24"/>
          <w:szCs w:val="24"/>
          <w:lang w:eastAsia="pl-PL"/>
        </w:rPr>
        <w:t>okres</w:t>
      </w:r>
      <w:r w:rsidRPr="005A059B">
        <w:rPr>
          <w:rFonts w:ascii="Times New Roman" w:eastAsiaTheme="minorEastAsia" w:hAnsi="Times New Roman" w:cs="Times New Roman"/>
          <w:spacing w:val="4"/>
          <w:w w:val="105"/>
          <w:sz w:val="24"/>
          <w:szCs w:val="24"/>
          <w:lang w:eastAsia="pl-PL"/>
        </w:rPr>
        <w:t xml:space="preserve"> </w:t>
      </w:r>
      <w:r w:rsidRPr="005A059B">
        <w:rPr>
          <w:rFonts w:ascii="Times New Roman" w:eastAsiaTheme="minorEastAsia" w:hAnsi="Times New Roman" w:cs="Times New Roman"/>
          <w:w w:val="105"/>
          <w:sz w:val="24"/>
          <w:szCs w:val="24"/>
          <w:lang w:eastAsia="pl-PL"/>
        </w:rPr>
        <w:t>gwarancji</w:t>
      </w:r>
      <w:r w:rsidRPr="005A059B">
        <w:rPr>
          <w:rFonts w:ascii="Times New Roman" w:eastAsiaTheme="minorEastAsia" w:hAnsi="Times New Roman" w:cs="Times New Roman"/>
          <w:spacing w:val="8"/>
          <w:w w:val="105"/>
          <w:sz w:val="24"/>
          <w:szCs w:val="24"/>
          <w:lang w:eastAsia="pl-PL"/>
        </w:rPr>
        <w:t xml:space="preserve"> </w:t>
      </w:r>
      <w:r w:rsidRPr="005A059B">
        <w:rPr>
          <w:rFonts w:ascii="Times New Roman" w:eastAsiaTheme="minorEastAsia" w:hAnsi="Times New Roman" w:cs="Times New Roman"/>
          <w:w w:val="105"/>
          <w:sz w:val="24"/>
          <w:szCs w:val="24"/>
          <w:lang w:eastAsia="pl-PL"/>
        </w:rPr>
        <w:t>spośród</w:t>
      </w:r>
      <w:r w:rsidRPr="005A059B">
        <w:rPr>
          <w:rFonts w:ascii="Times New Roman" w:eastAsiaTheme="minorEastAsia" w:hAnsi="Times New Roman" w:cs="Times New Roman"/>
          <w:spacing w:val="8"/>
          <w:w w:val="105"/>
          <w:sz w:val="24"/>
          <w:szCs w:val="24"/>
          <w:lang w:eastAsia="pl-PL"/>
        </w:rPr>
        <w:t xml:space="preserve"> </w:t>
      </w:r>
      <w:r w:rsidRPr="005A059B">
        <w:rPr>
          <w:rFonts w:ascii="Times New Roman" w:eastAsiaTheme="minorEastAsia" w:hAnsi="Times New Roman" w:cs="Times New Roman"/>
          <w:w w:val="105"/>
          <w:sz w:val="24"/>
          <w:szCs w:val="24"/>
          <w:lang w:eastAsia="pl-PL"/>
        </w:rPr>
        <w:t>ofert nieodrzuconych,</w:t>
      </w:r>
    </w:p>
    <w:p w:rsidR="00E02F34" w:rsidRPr="005A059B" w:rsidRDefault="00044EFA" w:rsidP="00044EFA">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r w:rsidRPr="005A059B">
        <w:rPr>
          <w:rFonts w:ascii="Times New Roman" w:eastAsiaTheme="minorEastAsia" w:hAnsi="Times New Roman" w:cs="Times New Roman"/>
          <w:w w:val="105"/>
          <w:sz w:val="24"/>
          <w:szCs w:val="24"/>
          <w:lang w:eastAsia="pl-PL"/>
        </w:rPr>
        <w:t xml:space="preserve">       20</w:t>
      </w:r>
      <w:r w:rsidR="00E02F34" w:rsidRPr="005A059B">
        <w:rPr>
          <w:rFonts w:ascii="Times New Roman" w:eastAsiaTheme="minorEastAsia" w:hAnsi="Times New Roman" w:cs="Times New Roman"/>
          <w:w w:val="105"/>
          <w:sz w:val="24"/>
          <w:szCs w:val="24"/>
          <w:lang w:eastAsia="pl-PL"/>
        </w:rPr>
        <w:t>%</w:t>
      </w:r>
      <w:r w:rsidR="00E02F34" w:rsidRPr="005A059B">
        <w:rPr>
          <w:rFonts w:ascii="Times New Roman" w:eastAsiaTheme="minorEastAsia" w:hAnsi="Times New Roman" w:cs="Times New Roman"/>
          <w:spacing w:val="2"/>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t>
      </w:r>
      <w:r w:rsidR="00E02F34" w:rsidRPr="005A059B">
        <w:rPr>
          <w:rFonts w:ascii="Times New Roman" w:eastAsiaTheme="minorEastAsia" w:hAnsi="Times New Roman" w:cs="Times New Roman"/>
          <w:spacing w:val="1"/>
          <w:w w:val="105"/>
          <w:sz w:val="24"/>
          <w:szCs w:val="24"/>
          <w:lang w:eastAsia="pl-PL"/>
        </w:rPr>
        <w:t>procentowe</w:t>
      </w:r>
      <w:r w:rsidR="00E02F34" w:rsidRPr="005A059B">
        <w:rPr>
          <w:rFonts w:ascii="Times New Roman" w:eastAsiaTheme="minorEastAsia" w:hAnsi="Times New Roman" w:cs="Times New Roman"/>
          <w:spacing w:val="16"/>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znaczenie</w:t>
      </w:r>
      <w:r w:rsidR="00E02F34" w:rsidRPr="005A059B">
        <w:rPr>
          <w:rFonts w:ascii="Times New Roman" w:eastAsiaTheme="minorEastAsia" w:hAnsi="Times New Roman" w:cs="Times New Roman"/>
          <w:spacing w:val="1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kryteri</w:t>
      </w:r>
      <w:r w:rsidRPr="005A059B">
        <w:rPr>
          <w:rFonts w:ascii="Times New Roman" w:eastAsiaTheme="minorEastAsia" w:hAnsi="Times New Roman" w:cs="Times New Roman"/>
          <w:w w:val="105"/>
          <w:sz w:val="24"/>
          <w:szCs w:val="24"/>
          <w:lang w:eastAsia="pl-PL"/>
        </w:rPr>
        <w:t>um</w:t>
      </w:r>
      <w:r w:rsidR="00E02F34" w:rsidRPr="005A059B">
        <w:rPr>
          <w:rFonts w:ascii="Times New Roman" w:eastAsiaTheme="minorEastAsia" w:hAnsi="Times New Roman" w:cs="Times New Roman"/>
          <w:spacing w:val="17"/>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„gwarancja"</w:t>
      </w:r>
      <w:r w:rsidR="00E02F34" w:rsidRPr="005A059B">
        <w:rPr>
          <w:rFonts w:ascii="Times New Roman" w:eastAsiaTheme="minorEastAsia" w:hAnsi="Times New Roman" w:cs="Times New Roman"/>
          <w:spacing w:val="16"/>
          <w:w w:val="105"/>
          <w:sz w:val="24"/>
          <w:szCs w:val="24"/>
          <w:lang w:eastAsia="pl-PL"/>
        </w:rPr>
        <w:t xml:space="preserve"> </w:t>
      </w:r>
      <w:r w:rsidR="00102A4E" w:rsidRPr="005A059B">
        <w:rPr>
          <w:rFonts w:ascii="Times New Roman" w:eastAsiaTheme="minorEastAsia" w:hAnsi="Times New Roman" w:cs="Times New Roman"/>
          <w:w w:val="105"/>
          <w:sz w:val="24"/>
          <w:szCs w:val="24"/>
          <w:lang w:eastAsia="pl-PL"/>
        </w:rPr>
        <w:t xml:space="preserve"> </w:t>
      </w:r>
    </w:p>
    <w:p w:rsidR="00FD737D" w:rsidRPr="005A059B" w:rsidRDefault="00FD737D" w:rsidP="00FD737D">
      <w:pPr>
        <w:widowControl w:val="0"/>
        <w:kinsoku w:val="0"/>
        <w:overflowPunct w:val="0"/>
        <w:autoSpaceDE w:val="0"/>
        <w:autoSpaceDN w:val="0"/>
        <w:adjustRightInd w:val="0"/>
        <w:spacing w:line="240" w:lineRule="auto"/>
        <w:ind w:left="426" w:firstLine="0"/>
        <w:rPr>
          <w:rFonts w:ascii="Times New Roman" w:eastAsiaTheme="minorEastAsia" w:hAnsi="Times New Roman" w:cs="Times New Roman"/>
          <w:w w:val="105"/>
          <w:sz w:val="24"/>
          <w:szCs w:val="24"/>
          <w:lang w:eastAsia="pl-PL"/>
        </w:rPr>
      </w:pPr>
    </w:p>
    <w:p w:rsidR="00044EFA" w:rsidRPr="005A059B" w:rsidRDefault="00FD737D" w:rsidP="009B77C5">
      <w:pPr>
        <w:widowControl w:val="0"/>
        <w:kinsoku w:val="0"/>
        <w:overflowPunct w:val="0"/>
        <w:autoSpaceDE w:val="0"/>
        <w:autoSpaceDN w:val="0"/>
        <w:adjustRightInd w:val="0"/>
        <w:spacing w:line="240" w:lineRule="auto"/>
        <w:ind w:left="0" w:firstLine="0"/>
        <w:rPr>
          <w:rFonts w:ascii="Times New Roman" w:hAnsi="Times New Roman" w:cs="Times New Roman"/>
          <w:sz w:val="24"/>
          <w:szCs w:val="24"/>
        </w:rPr>
      </w:pPr>
      <w:r w:rsidRPr="005A059B">
        <w:rPr>
          <w:rFonts w:ascii="Times New Roman" w:eastAsiaTheme="minorEastAsia" w:hAnsi="Times New Roman" w:cs="Times New Roman"/>
          <w:w w:val="105"/>
          <w:sz w:val="24"/>
          <w:szCs w:val="24"/>
          <w:lang w:eastAsia="pl-PL"/>
        </w:rPr>
        <w:t>Minimalny</w:t>
      </w:r>
      <w:r w:rsidRPr="005A059B">
        <w:rPr>
          <w:rFonts w:ascii="Times New Roman" w:eastAsiaTheme="minorEastAsia" w:hAnsi="Times New Roman" w:cs="Times New Roman"/>
          <w:spacing w:val="13"/>
          <w:w w:val="105"/>
          <w:sz w:val="24"/>
          <w:szCs w:val="24"/>
          <w:lang w:eastAsia="pl-PL"/>
        </w:rPr>
        <w:t xml:space="preserve"> </w:t>
      </w:r>
      <w:r w:rsidRPr="005A059B">
        <w:rPr>
          <w:rFonts w:ascii="Times New Roman" w:eastAsiaTheme="minorEastAsia" w:hAnsi="Times New Roman" w:cs="Times New Roman"/>
          <w:w w:val="105"/>
          <w:sz w:val="24"/>
          <w:szCs w:val="24"/>
          <w:lang w:eastAsia="pl-PL"/>
        </w:rPr>
        <w:t>okres</w:t>
      </w:r>
      <w:r w:rsidRPr="005A059B">
        <w:rPr>
          <w:rFonts w:ascii="Times New Roman" w:eastAsiaTheme="minorEastAsia" w:hAnsi="Times New Roman" w:cs="Times New Roman"/>
          <w:spacing w:val="-4"/>
          <w:w w:val="105"/>
          <w:sz w:val="24"/>
          <w:szCs w:val="24"/>
          <w:lang w:eastAsia="pl-PL"/>
        </w:rPr>
        <w:t xml:space="preserve"> </w:t>
      </w:r>
      <w:r w:rsidRPr="005A059B">
        <w:rPr>
          <w:rFonts w:ascii="Times New Roman" w:eastAsiaTheme="minorEastAsia" w:hAnsi="Times New Roman" w:cs="Times New Roman"/>
          <w:w w:val="105"/>
          <w:sz w:val="24"/>
          <w:szCs w:val="24"/>
          <w:lang w:eastAsia="pl-PL"/>
        </w:rPr>
        <w:t>gwarancji</w:t>
      </w:r>
      <w:r w:rsidRPr="005A059B">
        <w:rPr>
          <w:rFonts w:ascii="Times New Roman" w:eastAsiaTheme="minorEastAsia" w:hAnsi="Times New Roman" w:cs="Times New Roman"/>
          <w:spacing w:val="7"/>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wymagany</w:t>
      </w:r>
      <w:r w:rsidRPr="005A059B">
        <w:rPr>
          <w:rFonts w:ascii="Times New Roman" w:eastAsiaTheme="minorEastAsia" w:hAnsi="Times New Roman" w:cs="Times New Roman"/>
          <w:spacing w:val="7"/>
          <w:w w:val="105"/>
          <w:sz w:val="24"/>
          <w:szCs w:val="24"/>
          <w:lang w:eastAsia="pl-PL"/>
        </w:rPr>
        <w:t xml:space="preserve"> </w:t>
      </w:r>
      <w:r w:rsidRPr="005A059B">
        <w:rPr>
          <w:rFonts w:ascii="Times New Roman" w:eastAsiaTheme="minorEastAsia" w:hAnsi="Times New Roman" w:cs="Times New Roman"/>
          <w:w w:val="105"/>
          <w:sz w:val="24"/>
          <w:szCs w:val="24"/>
          <w:lang w:eastAsia="pl-PL"/>
        </w:rPr>
        <w:t>przez</w:t>
      </w:r>
      <w:r w:rsidRPr="005A059B">
        <w:rPr>
          <w:rFonts w:ascii="Times New Roman" w:eastAsiaTheme="minorEastAsia" w:hAnsi="Times New Roman" w:cs="Times New Roman"/>
          <w:spacing w:val="9"/>
          <w:w w:val="105"/>
          <w:sz w:val="24"/>
          <w:szCs w:val="24"/>
          <w:lang w:eastAsia="pl-PL"/>
        </w:rPr>
        <w:t xml:space="preserve"> </w:t>
      </w:r>
      <w:r w:rsidRPr="005A059B">
        <w:rPr>
          <w:rFonts w:ascii="Times New Roman" w:eastAsiaTheme="minorEastAsia" w:hAnsi="Times New Roman" w:cs="Times New Roman"/>
          <w:spacing w:val="1"/>
          <w:w w:val="105"/>
          <w:sz w:val="24"/>
          <w:szCs w:val="24"/>
          <w:lang w:eastAsia="pl-PL"/>
        </w:rPr>
        <w:t>Zamawiającego</w:t>
      </w:r>
      <w:r w:rsidRPr="005A059B">
        <w:rPr>
          <w:rFonts w:ascii="Times New Roman" w:eastAsiaTheme="minorEastAsia" w:hAnsi="Times New Roman" w:cs="Times New Roman"/>
          <w:spacing w:val="18"/>
          <w:w w:val="105"/>
          <w:sz w:val="24"/>
          <w:szCs w:val="24"/>
          <w:lang w:eastAsia="pl-PL"/>
        </w:rPr>
        <w:t xml:space="preserve"> </w:t>
      </w:r>
      <w:r w:rsidRPr="005A059B">
        <w:rPr>
          <w:rFonts w:ascii="Times New Roman" w:eastAsiaTheme="minorEastAsia" w:hAnsi="Times New Roman" w:cs="Times New Roman"/>
          <w:spacing w:val="1"/>
          <w:w w:val="105"/>
          <w:sz w:val="24"/>
          <w:szCs w:val="24"/>
          <w:lang w:eastAsia="pl-PL"/>
        </w:rPr>
        <w:t>wyno</w:t>
      </w:r>
      <w:r w:rsidRPr="005A059B">
        <w:rPr>
          <w:rFonts w:ascii="Times New Roman" w:eastAsiaTheme="minorEastAsia" w:hAnsi="Times New Roman" w:cs="Times New Roman"/>
          <w:w w:val="105"/>
          <w:sz w:val="24"/>
          <w:szCs w:val="24"/>
          <w:lang w:eastAsia="pl-PL"/>
        </w:rPr>
        <w:t>si</w:t>
      </w:r>
      <w:r w:rsidRPr="005A059B">
        <w:rPr>
          <w:rFonts w:ascii="Times New Roman" w:eastAsiaTheme="minorEastAsia" w:hAnsi="Times New Roman" w:cs="Times New Roman"/>
          <w:spacing w:val="9"/>
          <w:w w:val="105"/>
          <w:sz w:val="24"/>
          <w:szCs w:val="24"/>
          <w:lang w:eastAsia="pl-PL"/>
        </w:rPr>
        <w:t xml:space="preserve"> </w:t>
      </w:r>
      <w:r w:rsidRPr="005A059B">
        <w:rPr>
          <w:rFonts w:ascii="Times New Roman" w:eastAsiaTheme="minorEastAsia" w:hAnsi="Times New Roman" w:cs="Times New Roman"/>
          <w:w w:val="105"/>
          <w:sz w:val="24"/>
          <w:szCs w:val="24"/>
          <w:lang w:eastAsia="pl-PL"/>
        </w:rPr>
        <w:t>24</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miesięcy</w:t>
      </w:r>
      <w:r w:rsidRPr="005A059B">
        <w:rPr>
          <w:rFonts w:ascii="Times New Roman" w:eastAsiaTheme="minorEastAsia" w:hAnsi="Times New Roman" w:cs="Times New Roman"/>
          <w:spacing w:val="-1"/>
          <w:w w:val="105"/>
          <w:sz w:val="24"/>
          <w:szCs w:val="24"/>
          <w:lang w:eastAsia="pl-PL"/>
        </w:rPr>
        <w:t>.</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w w:val="105"/>
          <w:sz w:val="24"/>
          <w:szCs w:val="24"/>
          <w:lang w:eastAsia="pl-PL"/>
        </w:rPr>
        <w:t>Zamawiający</w:t>
      </w:r>
      <w:r w:rsidRPr="005A059B">
        <w:rPr>
          <w:rFonts w:ascii="Times New Roman" w:eastAsiaTheme="minorEastAsia" w:hAnsi="Times New Roman" w:cs="Times New Roman"/>
          <w:spacing w:val="34"/>
          <w:w w:val="105"/>
          <w:sz w:val="24"/>
          <w:szCs w:val="24"/>
          <w:lang w:eastAsia="pl-PL"/>
        </w:rPr>
        <w:t xml:space="preserve"> </w:t>
      </w:r>
      <w:r w:rsidRPr="005A059B">
        <w:rPr>
          <w:rFonts w:ascii="Times New Roman" w:eastAsiaTheme="minorEastAsia" w:hAnsi="Times New Roman" w:cs="Times New Roman"/>
          <w:w w:val="105"/>
          <w:sz w:val="24"/>
          <w:szCs w:val="24"/>
          <w:lang w:eastAsia="pl-PL"/>
        </w:rPr>
        <w:t>dokon</w:t>
      </w:r>
      <w:r w:rsidRPr="005A059B">
        <w:rPr>
          <w:rFonts w:ascii="Times New Roman" w:eastAsiaTheme="minorEastAsia" w:hAnsi="Times New Roman" w:cs="Times New Roman"/>
          <w:spacing w:val="1"/>
          <w:w w:val="105"/>
          <w:sz w:val="24"/>
          <w:szCs w:val="24"/>
          <w:lang w:eastAsia="pl-PL"/>
        </w:rPr>
        <w:t>a</w:t>
      </w:r>
      <w:r w:rsidRPr="005A059B">
        <w:rPr>
          <w:rFonts w:ascii="Times New Roman" w:eastAsiaTheme="minorEastAsia" w:hAnsi="Times New Roman" w:cs="Times New Roman"/>
          <w:spacing w:val="17"/>
          <w:w w:val="105"/>
          <w:sz w:val="24"/>
          <w:szCs w:val="24"/>
          <w:lang w:eastAsia="pl-PL"/>
        </w:rPr>
        <w:t xml:space="preserve"> </w:t>
      </w:r>
      <w:r w:rsidRPr="005A059B">
        <w:rPr>
          <w:rFonts w:ascii="Times New Roman" w:eastAsiaTheme="minorEastAsia" w:hAnsi="Times New Roman" w:cs="Times New Roman"/>
          <w:w w:val="105"/>
          <w:sz w:val="24"/>
          <w:szCs w:val="24"/>
          <w:lang w:eastAsia="pl-PL"/>
        </w:rPr>
        <w:t>oceny</w:t>
      </w:r>
      <w:r w:rsidRPr="005A059B">
        <w:rPr>
          <w:rFonts w:ascii="Times New Roman" w:eastAsiaTheme="minorEastAsia" w:hAnsi="Times New Roman" w:cs="Times New Roman"/>
          <w:spacing w:val="21"/>
          <w:w w:val="105"/>
          <w:sz w:val="24"/>
          <w:szCs w:val="24"/>
          <w:lang w:eastAsia="pl-PL"/>
        </w:rPr>
        <w:t xml:space="preserve"> </w:t>
      </w:r>
      <w:r w:rsidRPr="005A059B">
        <w:rPr>
          <w:rFonts w:ascii="Times New Roman" w:eastAsiaTheme="minorEastAsia" w:hAnsi="Times New Roman" w:cs="Times New Roman"/>
          <w:w w:val="105"/>
          <w:sz w:val="24"/>
          <w:szCs w:val="24"/>
          <w:lang w:eastAsia="pl-PL"/>
        </w:rPr>
        <w:t>tego</w:t>
      </w:r>
      <w:r w:rsidRPr="005A059B">
        <w:rPr>
          <w:rFonts w:ascii="Times New Roman" w:eastAsiaTheme="minorEastAsia" w:hAnsi="Times New Roman" w:cs="Times New Roman"/>
          <w:spacing w:val="20"/>
          <w:w w:val="105"/>
          <w:sz w:val="24"/>
          <w:szCs w:val="24"/>
          <w:lang w:eastAsia="pl-PL"/>
        </w:rPr>
        <w:t xml:space="preserve"> </w:t>
      </w:r>
      <w:r w:rsidRPr="005A059B">
        <w:rPr>
          <w:rFonts w:ascii="Times New Roman" w:eastAsiaTheme="minorEastAsia" w:hAnsi="Times New Roman" w:cs="Times New Roman"/>
          <w:w w:val="105"/>
          <w:sz w:val="24"/>
          <w:szCs w:val="24"/>
          <w:lang w:eastAsia="pl-PL"/>
        </w:rPr>
        <w:t>kryterium</w:t>
      </w:r>
      <w:r w:rsidRPr="005A059B">
        <w:rPr>
          <w:rFonts w:ascii="Times New Roman" w:eastAsiaTheme="minorEastAsia" w:hAnsi="Times New Roman" w:cs="Times New Roman"/>
          <w:spacing w:val="33"/>
          <w:w w:val="105"/>
          <w:sz w:val="24"/>
          <w:szCs w:val="24"/>
          <w:lang w:eastAsia="pl-PL"/>
        </w:rPr>
        <w:t xml:space="preserve"> </w:t>
      </w:r>
      <w:r w:rsidRPr="005A059B">
        <w:rPr>
          <w:rFonts w:ascii="Times New Roman" w:eastAsiaTheme="minorEastAsia" w:hAnsi="Times New Roman" w:cs="Times New Roman"/>
          <w:w w:val="105"/>
          <w:sz w:val="24"/>
          <w:szCs w:val="24"/>
          <w:lang w:eastAsia="pl-PL"/>
        </w:rPr>
        <w:t>w</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w w:val="105"/>
          <w:sz w:val="24"/>
          <w:szCs w:val="24"/>
          <w:lang w:eastAsia="pl-PL"/>
        </w:rPr>
        <w:t>zakresie</w:t>
      </w:r>
      <w:r w:rsidRPr="005A059B">
        <w:rPr>
          <w:rFonts w:ascii="Times New Roman" w:eastAsiaTheme="minorEastAsia" w:hAnsi="Times New Roman" w:cs="Times New Roman"/>
          <w:spacing w:val="25"/>
          <w:w w:val="102"/>
          <w:sz w:val="24"/>
          <w:szCs w:val="24"/>
          <w:lang w:eastAsia="pl-PL"/>
        </w:rPr>
        <w:t xml:space="preserve"> </w:t>
      </w:r>
      <w:r w:rsidRPr="005A059B">
        <w:rPr>
          <w:rFonts w:ascii="Times New Roman" w:eastAsiaTheme="minorEastAsia" w:hAnsi="Times New Roman" w:cs="Times New Roman"/>
          <w:w w:val="105"/>
          <w:sz w:val="24"/>
          <w:szCs w:val="24"/>
          <w:lang w:eastAsia="pl-PL"/>
        </w:rPr>
        <w:t>od</w:t>
      </w:r>
      <w:r w:rsidRPr="005A059B">
        <w:rPr>
          <w:rFonts w:ascii="Times New Roman" w:eastAsiaTheme="minorEastAsia" w:hAnsi="Times New Roman" w:cs="Times New Roman"/>
          <w:spacing w:val="6"/>
          <w:w w:val="105"/>
          <w:sz w:val="24"/>
          <w:szCs w:val="24"/>
          <w:lang w:eastAsia="pl-PL"/>
        </w:rPr>
        <w:t xml:space="preserve"> </w:t>
      </w:r>
      <w:r w:rsidRPr="005A059B">
        <w:rPr>
          <w:rFonts w:ascii="Times New Roman" w:eastAsiaTheme="minorEastAsia" w:hAnsi="Times New Roman" w:cs="Times New Roman"/>
          <w:w w:val="105"/>
          <w:sz w:val="24"/>
          <w:szCs w:val="24"/>
          <w:lang w:eastAsia="pl-PL"/>
        </w:rPr>
        <w:t>24</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do</w:t>
      </w:r>
      <w:r w:rsidRPr="005A059B">
        <w:rPr>
          <w:rFonts w:ascii="Times New Roman" w:eastAsiaTheme="minorEastAsia" w:hAnsi="Times New Roman" w:cs="Times New Roman"/>
          <w:spacing w:val="5"/>
          <w:w w:val="105"/>
          <w:sz w:val="24"/>
          <w:szCs w:val="24"/>
          <w:lang w:eastAsia="pl-PL"/>
        </w:rPr>
        <w:t xml:space="preserve"> </w:t>
      </w:r>
      <w:r w:rsidRPr="005A059B">
        <w:rPr>
          <w:rFonts w:ascii="Times New Roman" w:eastAsiaTheme="minorEastAsia" w:hAnsi="Times New Roman" w:cs="Times New Roman"/>
          <w:w w:val="105"/>
          <w:sz w:val="24"/>
          <w:szCs w:val="24"/>
          <w:lang w:eastAsia="pl-PL"/>
        </w:rPr>
        <w:t>60</w:t>
      </w:r>
      <w:r w:rsidRPr="005A059B">
        <w:rPr>
          <w:rFonts w:ascii="Times New Roman" w:eastAsiaTheme="minorEastAsia" w:hAnsi="Times New Roman" w:cs="Times New Roman"/>
          <w:spacing w:val="4"/>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miesięcy</w:t>
      </w:r>
      <w:r w:rsidRPr="005A059B">
        <w:rPr>
          <w:rFonts w:ascii="Times New Roman" w:eastAsiaTheme="minorEastAsia" w:hAnsi="Times New Roman" w:cs="Times New Roman"/>
          <w:spacing w:val="-1"/>
          <w:w w:val="105"/>
          <w:sz w:val="24"/>
          <w:szCs w:val="24"/>
          <w:lang w:eastAsia="pl-PL"/>
        </w:rPr>
        <w:t>.</w:t>
      </w:r>
      <w:r w:rsidRPr="005A059B">
        <w:rPr>
          <w:rFonts w:ascii="Times New Roman" w:eastAsiaTheme="minorEastAsia" w:hAnsi="Times New Roman" w:cs="Times New Roman"/>
          <w:spacing w:val="-12"/>
          <w:w w:val="105"/>
          <w:sz w:val="24"/>
          <w:szCs w:val="24"/>
          <w:lang w:eastAsia="pl-PL"/>
        </w:rPr>
        <w:t xml:space="preserve"> </w:t>
      </w:r>
      <w:r w:rsidRPr="005A059B">
        <w:rPr>
          <w:rFonts w:ascii="Times New Roman" w:eastAsiaTheme="minorEastAsia" w:hAnsi="Times New Roman" w:cs="Times New Roman"/>
          <w:w w:val="105"/>
          <w:sz w:val="24"/>
          <w:szCs w:val="24"/>
          <w:lang w:eastAsia="pl-PL"/>
        </w:rPr>
        <w:t>Zaoferowany</w:t>
      </w:r>
      <w:r w:rsidRPr="005A059B">
        <w:rPr>
          <w:rFonts w:ascii="Times New Roman" w:eastAsiaTheme="minorEastAsia" w:hAnsi="Times New Roman" w:cs="Times New Roman"/>
          <w:spacing w:val="21"/>
          <w:w w:val="105"/>
          <w:sz w:val="24"/>
          <w:szCs w:val="24"/>
          <w:lang w:eastAsia="pl-PL"/>
        </w:rPr>
        <w:t xml:space="preserve"> </w:t>
      </w:r>
      <w:r w:rsidRPr="005A059B">
        <w:rPr>
          <w:rFonts w:ascii="Times New Roman" w:eastAsiaTheme="minorEastAsia" w:hAnsi="Times New Roman" w:cs="Times New Roman"/>
          <w:w w:val="105"/>
          <w:sz w:val="24"/>
          <w:szCs w:val="24"/>
          <w:lang w:eastAsia="pl-PL"/>
        </w:rPr>
        <w:t>przez</w:t>
      </w:r>
      <w:r w:rsidRPr="005A059B">
        <w:rPr>
          <w:rFonts w:ascii="Times New Roman" w:eastAsiaTheme="minorEastAsia" w:hAnsi="Times New Roman" w:cs="Times New Roman"/>
          <w:spacing w:val="9"/>
          <w:w w:val="105"/>
          <w:sz w:val="24"/>
          <w:szCs w:val="24"/>
          <w:lang w:eastAsia="pl-PL"/>
        </w:rPr>
        <w:t xml:space="preserve"> </w:t>
      </w:r>
      <w:r w:rsidRPr="005A059B">
        <w:rPr>
          <w:rFonts w:ascii="Times New Roman" w:eastAsiaTheme="minorEastAsia" w:hAnsi="Times New Roman" w:cs="Times New Roman"/>
          <w:w w:val="105"/>
          <w:sz w:val="24"/>
          <w:szCs w:val="24"/>
          <w:lang w:eastAsia="pl-PL"/>
        </w:rPr>
        <w:t>Wykonawcę</w:t>
      </w:r>
      <w:r w:rsidRPr="005A059B">
        <w:rPr>
          <w:rFonts w:ascii="Times New Roman" w:eastAsiaTheme="minorEastAsia" w:hAnsi="Times New Roman" w:cs="Times New Roman"/>
          <w:spacing w:val="14"/>
          <w:w w:val="105"/>
          <w:sz w:val="24"/>
          <w:szCs w:val="24"/>
          <w:lang w:eastAsia="pl-PL"/>
        </w:rPr>
        <w:t xml:space="preserve"> </w:t>
      </w:r>
      <w:r w:rsidRPr="005A059B">
        <w:rPr>
          <w:rFonts w:ascii="Times New Roman" w:eastAsiaTheme="minorEastAsia" w:hAnsi="Times New Roman" w:cs="Times New Roman"/>
          <w:spacing w:val="-2"/>
          <w:w w:val="105"/>
          <w:sz w:val="24"/>
          <w:szCs w:val="24"/>
          <w:lang w:eastAsia="pl-PL"/>
        </w:rPr>
        <w:t>okres</w:t>
      </w:r>
      <w:r w:rsidRPr="005A059B">
        <w:rPr>
          <w:rFonts w:ascii="Times New Roman" w:eastAsiaTheme="minorEastAsia" w:hAnsi="Times New Roman" w:cs="Times New Roman"/>
          <w:spacing w:val="-15"/>
          <w:w w:val="105"/>
          <w:sz w:val="24"/>
          <w:szCs w:val="24"/>
          <w:lang w:eastAsia="pl-PL"/>
        </w:rPr>
        <w:t xml:space="preserve"> </w:t>
      </w:r>
      <w:r w:rsidRPr="005A059B">
        <w:rPr>
          <w:rFonts w:ascii="Times New Roman" w:eastAsiaTheme="minorEastAsia" w:hAnsi="Times New Roman" w:cs="Times New Roman"/>
          <w:w w:val="105"/>
          <w:sz w:val="24"/>
          <w:szCs w:val="24"/>
          <w:lang w:eastAsia="pl-PL"/>
        </w:rPr>
        <w:t>gwarancji</w:t>
      </w:r>
      <w:r w:rsidRPr="005A059B">
        <w:rPr>
          <w:rFonts w:ascii="Times New Roman" w:eastAsiaTheme="minorEastAsia" w:hAnsi="Times New Roman" w:cs="Times New Roman"/>
          <w:spacing w:val="26"/>
          <w:w w:val="102"/>
          <w:sz w:val="24"/>
          <w:szCs w:val="24"/>
          <w:lang w:eastAsia="pl-PL"/>
        </w:rPr>
        <w:t xml:space="preserve"> </w:t>
      </w:r>
      <w:r w:rsidRPr="005A059B">
        <w:rPr>
          <w:rFonts w:ascii="Times New Roman" w:eastAsiaTheme="minorEastAsia" w:hAnsi="Times New Roman" w:cs="Times New Roman"/>
          <w:w w:val="105"/>
          <w:sz w:val="24"/>
          <w:szCs w:val="24"/>
          <w:lang w:eastAsia="pl-PL"/>
        </w:rPr>
        <w:t>dłuższy niż</w:t>
      </w:r>
      <w:r w:rsidRPr="005A059B">
        <w:rPr>
          <w:rFonts w:ascii="Times New Roman" w:eastAsiaTheme="minorEastAsia" w:hAnsi="Times New Roman" w:cs="Times New Roman"/>
          <w:spacing w:val="5"/>
          <w:w w:val="105"/>
          <w:sz w:val="24"/>
          <w:szCs w:val="24"/>
          <w:lang w:eastAsia="pl-PL"/>
        </w:rPr>
        <w:t xml:space="preserve"> </w:t>
      </w:r>
      <w:r w:rsidRPr="005A059B">
        <w:rPr>
          <w:rFonts w:ascii="Times New Roman" w:eastAsiaTheme="minorEastAsia" w:hAnsi="Times New Roman" w:cs="Times New Roman"/>
          <w:w w:val="105"/>
          <w:sz w:val="24"/>
          <w:szCs w:val="24"/>
          <w:lang w:eastAsia="pl-PL"/>
        </w:rPr>
        <w:t>60</w:t>
      </w:r>
      <w:r w:rsidRPr="005A059B">
        <w:rPr>
          <w:rFonts w:ascii="Times New Roman" w:eastAsiaTheme="minorEastAsia" w:hAnsi="Times New Roman" w:cs="Times New Roman"/>
          <w:spacing w:val="-1"/>
          <w:w w:val="105"/>
          <w:sz w:val="24"/>
          <w:szCs w:val="24"/>
          <w:lang w:eastAsia="pl-PL"/>
        </w:rPr>
        <w:t xml:space="preserve"> </w:t>
      </w:r>
      <w:r w:rsidRPr="005A059B">
        <w:rPr>
          <w:rFonts w:ascii="Times New Roman" w:eastAsiaTheme="minorEastAsia" w:hAnsi="Times New Roman" w:cs="Times New Roman"/>
          <w:w w:val="105"/>
          <w:sz w:val="24"/>
          <w:szCs w:val="24"/>
          <w:lang w:eastAsia="pl-PL"/>
        </w:rPr>
        <w:t>miesięcy</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nie</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będzie</w:t>
      </w:r>
      <w:r w:rsidRPr="005A059B">
        <w:rPr>
          <w:rFonts w:ascii="Times New Roman" w:eastAsiaTheme="minorEastAsia" w:hAnsi="Times New Roman" w:cs="Times New Roman"/>
          <w:spacing w:val="12"/>
          <w:w w:val="105"/>
          <w:sz w:val="24"/>
          <w:szCs w:val="24"/>
          <w:lang w:eastAsia="pl-PL"/>
        </w:rPr>
        <w:t xml:space="preserve"> </w:t>
      </w:r>
      <w:r w:rsidRPr="005A059B">
        <w:rPr>
          <w:rFonts w:ascii="Times New Roman" w:eastAsiaTheme="minorEastAsia" w:hAnsi="Times New Roman" w:cs="Times New Roman"/>
          <w:w w:val="105"/>
          <w:sz w:val="24"/>
          <w:szCs w:val="24"/>
          <w:lang w:eastAsia="pl-PL"/>
        </w:rPr>
        <w:t>dodatkowo</w:t>
      </w:r>
      <w:r w:rsidRPr="005A059B">
        <w:rPr>
          <w:rFonts w:ascii="Times New Roman" w:eastAsiaTheme="minorEastAsia" w:hAnsi="Times New Roman" w:cs="Times New Roman"/>
          <w:spacing w:val="14"/>
          <w:w w:val="105"/>
          <w:sz w:val="24"/>
          <w:szCs w:val="24"/>
          <w:lang w:eastAsia="pl-PL"/>
        </w:rPr>
        <w:t xml:space="preserve"> </w:t>
      </w:r>
      <w:r w:rsidRPr="005A059B">
        <w:rPr>
          <w:rFonts w:ascii="Times New Roman" w:eastAsiaTheme="minorEastAsia" w:hAnsi="Times New Roman" w:cs="Times New Roman"/>
          <w:w w:val="105"/>
          <w:sz w:val="24"/>
          <w:szCs w:val="24"/>
          <w:lang w:eastAsia="pl-PL"/>
        </w:rPr>
        <w:t>punktowany.</w:t>
      </w:r>
      <w:r w:rsidRPr="005A059B">
        <w:rPr>
          <w:sz w:val="24"/>
          <w:szCs w:val="24"/>
        </w:rPr>
        <w:t xml:space="preserve"> </w:t>
      </w:r>
      <w:r w:rsidRPr="005A059B">
        <w:rPr>
          <w:rFonts w:ascii="Times New Roman" w:hAnsi="Times New Roman" w:cs="Times New Roman"/>
          <w:sz w:val="24"/>
          <w:szCs w:val="24"/>
        </w:rPr>
        <w:t>W sytuacji, gdy Wykonawca nie wskaże w ofercie terminu gwarancji, oferta taka zostanie uznana za ofertę z minimalnym okresem gwarancji wymaganym przez Zamawiającego.</w:t>
      </w:r>
    </w:p>
    <w:p w:rsidR="00FD737D" w:rsidRPr="005A059B" w:rsidRDefault="00FD737D" w:rsidP="009B77C5">
      <w:pPr>
        <w:autoSpaceDE w:val="0"/>
        <w:autoSpaceDN w:val="0"/>
        <w:adjustRightInd w:val="0"/>
        <w:spacing w:line="240" w:lineRule="auto"/>
        <w:ind w:left="0" w:right="0" w:firstLine="0"/>
        <w:rPr>
          <w:rFonts w:ascii="Times New Roman" w:hAnsi="Times New Roman" w:cs="Times New Roman"/>
          <w:sz w:val="24"/>
          <w:szCs w:val="24"/>
        </w:rPr>
      </w:pPr>
      <w:r w:rsidRPr="005A059B">
        <w:rPr>
          <w:rFonts w:ascii="Times New Roman" w:hAnsi="Times New Roman" w:cs="Times New Roman"/>
          <w:sz w:val="24"/>
          <w:szCs w:val="24"/>
        </w:rPr>
        <w:t xml:space="preserve">Oceny kryterium </w:t>
      </w:r>
      <w:r w:rsidRPr="005A059B">
        <w:rPr>
          <w:rFonts w:ascii="Times New Roman" w:hAnsi="Times New Roman" w:cs="Times New Roman"/>
          <w:bCs/>
          <w:sz w:val="24"/>
          <w:szCs w:val="24"/>
        </w:rPr>
        <w:t>„okres gwarancji”</w:t>
      </w:r>
      <w:r w:rsidRPr="005A059B">
        <w:rPr>
          <w:rFonts w:ascii="Times New Roman" w:hAnsi="Times New Roman" w:cs="Times New Roman"/>
          <w:b/>
          <w:bCs/>
          <w:sz w:val="24"/>
          <w:szCs w:val="24"/>
        </w:rPr>
        <w:t xml:space="preserve"> </w:t>
      </w:r>
      <w:r w:rsidRPr="005A059B">
        <w:rPr>
          <w:rFonts w:ascii="Times New Roman" w:hAnsi="Times New Roman" w:cs="Times New Roman"/>
          <w:sz w:val="24"/>
          <w:szCs w:val="24"/>
        </w:rPr>
        <w:t>Zamawiaj</w:t>
      </w:r>
      <w:r w:rsidRPr="005A059B">
        <w:rPr>
          <w:rFonts w:ascii="TimesNewRoman" w:eastAsia="TimesNewRoman" w:hAnsi="Times New Roman" w:cs="TimesNewRoman" w:hint="eastAsia"/>
          <w:sz w:val="24"/>
          <w:szCs w:val="24"/>
        </w:rPr>
        <w:t>ą</w:t>
      </w:r>
      <w:r w:rsidRPr="005A059B">
        <w:rPr>
          <w:rFonts w:ascii="Times New Roman" w:hAnsi="Times New Roman" w:cs="Times New Roman"/>
          <w:sz w:val="24"/>
          <w:szCs w:val="24"/>
        </w:rPr>
        <w:t>cy dokona na postawie o</w:t>
      </w:r>
      <w:r w:rsidRPr="005A059B">
        <w:rPr>
          <w:rFonts w:ascii="TimesNewRoman" w:eastAsia="TimesNewRoman" w:hAnsi="Times New Roman" w:cs="TimesNewRoman" w:hint="eastAsia"/>
          <w:sz w:val="24"/>
          <w:szCs w:val="24"/>
        </w:rPr>
        <w:t>ś</w:t>
      </w:r>
      <w:r w:rsidRPr="005A059B">
        <w:rPr>
          <w:rFonts w:ascii="Times New Roman" w:hAnsi="Times New Roman" w:cs="Times New Roman"/>
          <w:sz w:val="24"/>
          <w:szCs w:val="24"/>
        </w:rPr>
        <w:t>wiadczenia</w:t>
      </w:r>
    </w:p>
    <w:p w:rsidR="00FD737D" w:rsidRPr="005A059B" w:rsidRDefault="00FD737D" w:rsidP="009B77C5">
      <w:pPr>
        <w:widowControl w:val="0"/>
        <w:kinsoku w:val="0"/>
        <w:overflowPunct w:val="0"/>
        <w:autoSpaceDE w:val="0"/>
        <w:autoSpaceDN w:val="0"/>
        <w:adjustRightInd w:val="0"/>
        <w:spacing w:line="240" w:lineRule="auto"/>
        <w:ind w:left="0" w:firstLine="0"/>
        <w:rPr>
          <w:rFonts w:ascii="Times New Roman" w:hAnsi="Times New Roman" w:cs="Times New Roman"/>
          <w:sz w:val="24"/>
          <w:szCs w:val="24"/>
        </w:rPr>
      </w:pPr>
      <w:r w:rsidRPr="005A059B">
        <w:rPr>
          <w:rFonts w:ascii="Times New Roman" w:hAnsi="Times New Roman" w:cs="Times New Roman"/>
          <w:sz w:val="24"/>
          <w:szCs w:val="24"/>
        </w:rPr>
        <w:t>Wykonawcy zło</w:t>
      </w:r>
      <w:r w:rsidRPr="005A059B">
        <w:rPr>
          <w:rFonts w:ascii="TimesNewRoman" w:eastAsia="TimesNewRoman" w:hAnsi="Times New Roman" w:cs="TimesNewRoman" w:hint="eastAsia"/>
          <w:sz w:val="24"/>
          <w:szCs w:val="24"/>
        </w:rPr>
        <w:t>ż</w:t>
      </w:r>
      <w:r w:rsidR="00794F4B" w:rsidRPr="005A059B">
        <w:rPr>
          <w:rFonts w:ascii="Times New Roman" w:hAnsi="Times New Roman" w:cs="Times New Roman"/>
          <w:sz w:val="24"/>
          <w:szCs w:val="24"/>
        </w:rPr>
        <w:t>onego w formularzu ofertowym</w:t>
      </w:r>
      <w:r w:rsidRPr="005A059B">
        <w:rPr>
          <w:rFonts w:ascii="Times New Roman" w:hAnsi="Times New Roman" w:cs="Times New Roman"/>
          <w:sz w:val="24"/>
          <w:szCs w:val="24"/>
        </w:rPr>
        <w:t xml:space="preserve"> .</w:t>
      </w:r>
    </w:p>
    <w:p w:rsidR="00FD737D" w:rsidRPr="005A059B" w:rsidRDefault="00FD737D" w:rsidP="00FD737D">
      <w:pPr>
        <w:widowControl w:val="0"/>
        <w:kinsoku w:val="0"/>
        <w:overflowPunct w:val="0"/>
        <w:autoSpaceDE w:val="0"/>
        <w:autoSpaceDN w:val="0"/>
        <w:adjustRightInd w:val="0"/>
        <w:spacing w:line="240" w:lineRule="auto"/>
        <w:ind w:left="426" w:firstLine="0"/>
        <w:rPr>
          <w:rFonts w:ascii="Times New Roman" w:hAnsi="Times New Roman" w:cs="Times New Roman"/>
          <w:sz w:val="24"/>
          <w:szCs w:val="24"/>
        </w:rPr>
      </w:pPr>
    </w:p>
    <w:p w:rsidR="00FD737D" w:rsidRPr="005A059B" w:rsidRDefault="00FD737D" w:rsidP="00FD737D">
      <w:pPr>
        <w:pStyle w:val="Akapitzlist"/>
        <w:numPr>
          <w:ilvl w:val="0"/>
          <w:numId w:val="17"/>
        </w:numPr>
        <w:kinsoku w:val="0"/>
        <w:overflowPunct w:val="0"/>
        <w:jc w:val="center"/>
        <w:rPr>
          <w:u w:val="single"/>
        </w:rPr>
      </w:pPr>
      <w:r w:rsidRPr="005A059B">
        <w:rPr>
          <w:u w:val="single"/>
        </w:rPr>
        <w:t>Kryterium Do</w:t>
      </w:r>
      <w:r w:rsidRPr="005A059B">
        <w:rPr>
          <w:rFonts w:eastAsia="TimesNewRoman"/>
          <w:u w:val="single"/>
        </w:rPr>
        <w:t>ś</w:t>
      </w:r>
      <w:r w:rsidRPr="005A059B">
        <w:rPr>
          <w:u w:val="single"/>
        </w:rPr>
        <w:t>wiadczenie projektanta bran</w:t>
      </w:r>
      <w:r w:rsidRPr="005A059B">
        <w:rPr>
          <w:rFonts w:eastAsia="TimesNewRoman"/>
          <w:u w:val="single"/>
        </w:rPr>
        <w:t>ż</w:t>
      </w:r>
      <w:r w:rsidRPr="005A059B">
        <w:rPr>
          <w:u w:val="single"/>
        </w:rPr>
        <w:t>y instalacji</w:t>
      </w:r>
      <w:r w:rsidRPr="005A059B">
        <w:rPr>
          <w:rFonts w:eastAsia="Times New Roman"/>
          <w:u w:val="single"/>
        </w:rPr>
        <w:t xml:space="preserve"> </w:t>
      </w:r>
      <w:r w:rsidRPr="005A059B">
        <w:rPr>
          <w:u w:val="single"/>
        </w:rPr>
        <w:t>sanitarnych</w:t>
      </w:r>
    </w:p>
    <w:p w:rsidR="00631807" w:rsidRPr="005A059B" w:rsidRDefault="00044EFA" w:rsidP="00FD7B81">
      <w:pPr>
        <w:widowControl w:val="0"/>
        <w:kinsoku w:val="0"/>
        <w:overflowPunct w:val="0"/>
        <w:autoSpaceDE w:val="0"/>
        <w:autoSpaceDN w:val="0"/>
        <w:adjustRightInd w:val="0"/>
        <w:spacing w:line="240" w:lineRule="auto"/>
        <w:ind w:left="426" w:right="51" w:firstLine="0"/>
        <w:rPr>
          <w:rFonts w:ascii="Times New Roman" w:eastAsiaTheme="minorEastAsia" w:hAnsi="Times New Roman" w:cs="Times New Roman"/>
          <w:i/>
          <w:color w:val="C00000"/>
          <w:w w:val="105"/>
          <w:sz w:val="24"/>
          <w:szCs w:val="24"/>
          <w:lang w:eastAsia="pl-PL"/>
        </w:rPr>
      </w:pPr>
      <w:r w:rsidRPr="005A059B">
        <w:rPr>
          <w:rFonts w:ascii="Times New Roman" w:eastAsiaTheme="minorEastAsia" w:hAnsi="Times New Roman" w:cs="Times New Roman"/>
          <w:i/>
          <w:color w:val="C00000"/>
          <w:w w:val="105"/>
          <w:sz w:val="24"/>
          <w:szCs w:val="24"/>
          <w:lang w:eastAsia="pl-PL"/>
        </w:rPr>
        <w:t xml:space="preserve">            </w:t>
      </w:r>
    </w:p>
    <w:p w:rsidR="00040AF0" w:rsidRPr="005A059B" w:rsidRDefault="00631807" w:rsidP="00040AF0">
      <w:pPr>
        <w:snapToGrid w:val="0"/>
        <w:spacing w:line="240" w:lineRule="auto"/>
        <w:ind w:left="0" w:firstLine="0"/>
        <w:rPr>
          <w:rFonts w:ascii="Times New Roman" w:hAnsi="Times New Roman" w:cs="Times New Roman"/>
          <w:color w:val="000000" w:themeColor="text1"/>
          <w:sz w:val="24"/>
          <w:szCs w:val="24"/>
        </w:rPr>
      </w:pPr>
      <w:r w:rsidRPr="005A059B">
        <w:rPr>
          <w:rFonts w:ascii="Times New Roman" w:eastAsia="Times New Roman" w:hAnsi="Times New Roman" w:cs="Times New Roman"/>
          <w:sz w:val="24"/>
          <w:szCs w:val="24"/>
        </w:rPr>
        <w:t>Zamawiający w kryterium przyzna p</w:t>
      </w:r>
      <w:r w:rsidR="00040AF0" w:rsidRPr="005A059B">
        <w:rPr>
          <w:rFonts w:ascii="Times New Roman" w:eastAsia="Times New Roman" w:hAnsi="Times New Roman" w:cs="Times New Roman"/>
          <w:sz w:val="24"/>
          <w:szCs w:val="24"/>
        </w:rPr>
        <w:t>unkty za doświadczenie osoby – p</w:t>
      </w:r>
      <w:r w:rsidRPr="005A059B">
        <w:rPr>
          <w:rFonts w:ascii="Times New Roman" w:eastAsia="Times New Roman" w:hAnsi="Times New Roman" w:cs="Times New Roman"/>
          <w:sz w:val="24"/>
          <w:szCs w:val="24"/>
        </w:rPr>
        <w:t>rojektanta</w:t>
      </w:r>
      <w:r w:rsidR="00FD737D" w:rsidRPr="005A059B">
        <w:rPr>
          <w:rFonts w:ascii="Times New Roman" w:hAnsi="Times New Roman" w:cs="Times New Roman"/>
          <w:sz w:val="24"/>
          <w:szCs w:val="24"/>
        </w:rPr>
        <w:t xml:space="preserve"> bran</w:t>
      </w:r>
      <w:r w:rsidR="00FD737D" w:rsidRPr="005A059B">
        <w:rPr>
          <w:rFonts w:ascii="Times New Roman" w:eastAsia="TimesNewRoman" w:hAnsi="Times New Roman" w:cs="Times New Roman"/>
          <w:sz w:val="24"/>
          <w:szCs w:val="24"/>
        </w:rPr>
        <w:t>ż</w:t>
      </w:r>
      <w:r w:rsidR="00FD737D" w:rsidRPr="005A059B">
        <w:rPr>
          <w:rFonts w:ascii="Times New Roman" w:hAnsi="Times New Roman" w:cs="Times New Roman"/>
          <w:sz w:val="24"/>
          <w:szCs w:val="24"/>
        </w:rPr>
        <w:t>y instalacji</w:t>
      </w:r>
      <w:r w:rsidR="00FD737D" w:rsidRPr="005A059B">
        <w:rPr>
          <w:rFonts w:ascii="Times New Roman" w:eastAsia="Times New Roman" w:hAnsi="Times New Roman" w:cs="Times New Roman"/>
          <w:color w:val="000000" w:themeColor="text1"/>
          <w:sz w:val="24"/>
          <w:szCs w:val="24"/>
        </w:rPr>
        <w:t xml:space="preserve"> </w:t>
      </w:r>
      <w:r w:rsidR="00FD737D" w:rsidRPr="005A059B">
        <w:rPr>
          <w:rFonts w:ascii="Times New Roman" w:hAnsi="Times New Roman" w:cs="Times New Roman"/>
          <w:sz w:val="24"/>
          <w:szCs w:val="24"/>
        </w:rPr>
        <w:t>sanitarnych</w:t>
      </w:r>
      <w:r w:rsidRPr="005A059B">
        <w:rPr>
          <w:rFonts w:ascii="Times New Roman" w:eastAsia="Times New Roman" w:hAnsi="Times New Roman" w:cs="Times New Roman"/>
          <w:sz w:val="24"/>
          <w:szCs w:val="24"/>
        </w:rPr>
        <w:t xml:space="preserve"> </w:t>
      </w:r>
      <w:r w:rsidR="00040AF0" w:rsidRPr="005A059B">
        <w:rPr>
          <w:rFonts w:ascii="Times New Roman" w:eastAsia="Times New Roman" w:hAnsi="Times New Roman" w:cs="Times New Roman"/>
          <w:sz w:val="24"/>
          <w:szCs w:val="24"/>
        </w:rPr>
        <w:t>(</w:t>
      </w:r>
      <w:r w:rsidR="00040AF0" w:rsidRPr="005A059B">
        <w:rPr>
          <w:rFonts w:ascii="Times New Roman" w:eastAsia="Times New Roman" w:hAnsi="Times New Roman" w:cs="Times New Roman"/>
          <w:color w:val="000000" w:themeColor="text1"/>
          <w:sz w:val="24"/>
          <w:szCs w:val="24"/>
        </w:rPr>
        <w:t>w zakresie sieci, instalacji i urządzeń gazowych, wodociągowych</w:t>
      </w:r>
      <w:r w:rsidR="009B77C5">
        <w:rPr>
          <w:rFonts w:ascii="Times New Roman" w:eastAsia="Times New Roman" w:hAnsi="Times New Roman" w:cs="Times New Roman"/>
          <w:color w:val="000000" w:themeColor="text1"/>
          <w:sz w:val="24"/>
          <w:szCs w:val="24"/>
        </w:rPr>
        <w:t xml:space="preserve">                     </w:t>
      </w:r>
      <w:r w:rsidR="009A3EE9">
        <w:rPr>
          <w:rFonts w:ascii="Times New Roman" w:eastAsia="Times New Roman" w:hAnsi="Times New Roman" w:cs="Times New Roman"/>
          <w:color w:val="000000" w:themeColor="text1"/>
          <w:sz w:val="24"/>
          <w:szCs w:val="24"/>
        </w:rPr>
        <w:t xml:space="preserve"> </w:t>
      </w:r>
      <w:r w:rsidR="00040AF0" w:rsidRPr="005A059B">
        <w:rPr>
          <w:rFonts w:ascii="Times New Roman" w:eastAsia="Times New Roman" w:hAnsi="Times New Roman" w:cs="Times New Roman"/>
          <w:color w:val="000000" w:themeColor="text1"/>
          <w:sz w:val="24"/>
          <w:szCs w:val="24"/>
        </w:rPr>
        <w:t>i kanalizacyjnych)</w:t>
      </w:r>
      <w:r w:rsidR="00040AF0" w:rsidRPr="005A059B">
        <w:rPr>
          <w:rFonts w:ascii="Times New Roman" w:eastAsia="Times New Roman" w:hAnsi="Times New Roman" w:cs="Times New Roman"/>
          <w:sz w:val="24"/>
          <w:szCs w:val="24"/>
        </w:rPr>
        <w:t xml:space="preserve"> </w:t>
      </w:r>
      <w:r w:rsidRPr="005A059B">
        <w:rPr>
          <w:rFonts w:ascii="Times New Roman" w:eastAsia="Times New Roman" w:hAnsi="Times New Roman" w:cs="Times New Roman"/>
          <w:sz w:val="24"/>
          <w:szCs w:val="24"/>
        </w:rPr>
        <w:t xml:space="preserve">skierowanego do realizacji zamówienia wykraczające ponad </w:t>
      </w:r>
      <w:r w:rsidR="00040AF0" w:rsidRPr="009B77C5">
        <w:rPr>
          <w:rFonts w:ascii="Times New Roman" w:eastAsia="Times New Roman" w:hAnsi="Times New Roman" w:cs="Times New Roman"/>
          <w:b/>
          <w:sz w:val="24"/>
          <w:szCs w:val="24"/>
        </w:rPr>
        <w:t xml:space="preserve">minimalne </w:t>
      </w:r>
      <w:r w:rsidR="009B77C5">
        <w:rPr>
          <w:rFonts w:ascii="Times New Roman" w:eastAsia="Times New Roman" w:hAnsi="Times New Roman" w:cs="Times New Roman"/>
          <w:sz w:val="24"/>
          <w:szCs w:val="24"/>
        </w:rPr>
        <w:t xml:space="preserve">doświadczenie tj. </w:t>
      </w:r>
      <w:r w:rsidR="00040AF0" w:rsidRPr="005A059B">
        <w:rPr>
          <w:rFonts w:ascii="Times New Roman" w:eastAsia="Times New Roman" w:hAnsi="Times New Roman" w:cs="Times New Roman"/>
          <w:sz w:val="24"/>
          <w:szCs w:val="24"/>
        </w:rPr>
        <w:t xml:space="preserve">osoba </w:t>
      </w:r>
      <w:r w:rsidR="00040AF0" w:rsidRPr="005A059B">
        <w:rPr>
          <w:rFonts w:ascii="Times New Roman" w:hAnsi="Times New Roman" w:cs="Times New Roman"/>
          <w:color w:val="000000" w:themeColor="text1"/>
          <w:sz w:val="24"/>
          <w:szCs w:val="24"/>
        </w:rPr>
        <w:t>brała udział w opracowaniu min.1 projektu budowy/rozbudowy/przebudowy sieci kanalizacyjnej o dł. min.</w:t>
      </w:r>
      <w:r w:rsidR="00FE1F41">
        <w:rPr>
          <w:rFonts w:ascii="Times New Roman" w:hAnsi="Times New Roman" w:cs="Times New Roman"/>
          <w:color w:val="000000" w:themeColor="text1"/>
          <w:sz w:val="24"/>
          <w:szCs w:val="24"/>
        </w:rPr>
        <w:t>2</w:t>
      </w:r>
      <w:r w:rsidR="009A3EE9">
        <w:rPr>
          <w:rFonts w:ascii="Times New Roman" w:hAnsi="Times New Roman" w:cs="Times New Roman"/>
          <w:color w:val="000000" w:themeColor="text1"/>
          <w:sz w:val="24"/>
          <w:szCs w:val="24"/>
        </w:rPr>
        <w:t xml:space="preserve"> </w:t>
      </w:r>
      <w:r w:rsidR="009B77C5">
        <w:rPr>
          <w:rFonts w:ascii="Times New Roman" w:hAnsi="Times New Roman" w:cs="Times New Roman"/>
          <w:color w:val="000000" w:themeColor="text1"/>
          <w:sz w:val="24"/>
          <w:szCs w:val="24"/>
        </w:rPr>
        <w:t>km,</w:t>
      </w:r>
      <w:r w:rsidR="00040AF0" w:rsidRPr="005A059B">
        <w:rPr>
          <w:rFonts w:ascii="Times New Roman" w:hAnsi="Times New Roman" w:cs="Times New Roman"/>
          <w:color w:val="000000" w:themeColor="text1"/>
          <w:sz w:val="24"/>
          <w:szCs w:val="24"/>
        </w:rPr>
        <w:t xml:space="preserve"> </w:t>
      </w:r>
      <w:r w:rsidRPr="005A059B">
        <w:rPr>
          <w:rFonts w:ascii="Times New Roman" w:eastAsia="Times New Roman" w:hAnsi="Times New Roman" w:cs="Times New Roman"/>
          <w:sz w:val="24"/>
          <w:szCs w:val="24"/>
        </w:rPr>
        <w:t xml:space="preserve">sprecyzowane przez Zamawiającego w pkt </w:t>
      </w:r>
      <w:r w:rsidR="00FD737D" w:rsidRPr="005A059B">
        <w:rPr>
          <w:rFonts w:ascii="Times New Roman" w:eastAsia="Times New Roman" w:hAnsi="Times New Roman" w:cs="Times New Roman"/>
          <w:sz w:val="24"/>
          <w:szCs w:val="24"/>
        </w:rPr>
        <w:t>5.3. a</w:t>
      </w:r>
      <w:r w:rsidRPr="005A059B">
        <w:rPr>
          <w:rFonts w:ascii="Times New Roman" w:eastAsia="Times New Roman" w:hAnsi="Times New Roman" w:cs="Times New Roman"/>
          <w:sz w:val="24"/>
          <w:szCs w:val="24"/>
        </w:rPr>
        <w:t>) SIWZ</w:t>
      </w:r>
      <w:r w:rsidR="009B77C5">
        <w:rPr>
          <w:rFonts w:ascii="Times New Roman" w:eastAsia="Times New Roman" w:hAnsi="Times New Roman" w:cs="Times New Roman"/>
          <w:sz w:val="24"/>
          <w:szCs w:val="24"/>
        </w:rPr>
        <w:t xml:space="preserve"> jako </w:t>
      </w:r>
      <w:r w:rsidR="00F72055">
        <w:rPr>
          <w:rFonts w:ascii="Times New Roman" w:eastAsia="Times New Roman" w:hAnsi="Times New Roman" w:cs="Times New Roman"/>
          <w:sz w:val="24"/>
          <w:szCs w:val="24"/>
        </w:rPr>
        <w:t>warunek udziału w postępowaniu.</w:t>
      </w:r>
    </w:p>
    <w:p w:rsidR="00631807" w:rsidRPr="005A059B" w:rsidRDefault="00631807" w:rsidP="009B77C5">
      <w:pPr>
        <w:spacing w:line="240" w:lineRule="auto"/>
        <w:ind w:left="0" w:right="0" w:firstLine="0"/>
        <w:contextualSpacing/>
        <w:rPr>
          <w:rFonts w:ascii="Times New Roman" w:eastAsia="Times New Roman" w:hAnsi="Times New Roman" w:cs="Times New Roman"/>
          <w:sz w:val="24"/>
          <w:szCs w:val="24"/>
          <w:lang w:eastAsia="pl-PL"/>
        </w:rPr>
      </w:pPr>
    </w:p>
    <w:p w:rsidR="00631807" w:rsidRPr="005A059B" w:rsidRDefault="00631807" w:rsidP="00794F4B">
      <w:pPr>
        <w:spacing w:line="240" w:lineRule="auto"/>
        <w:ind w:left="0" w:right="0" w:firstLine="0"/>
        <w:contextualSpacing/>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Zamawiający przyzna punkty za każdą kolejną usługę określoną w warunkach udziału </w:t>
      </w:r>
      <w:r w:rsidR="00794F4B" w:rsidRPr="005A059B">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 xml:space="preserve">w postępowaniu </w:t>
      </w:r>
      <w:r w:rsidR="00FD7EA5" w:rsidRPr="005A059B">
        <w:rPr>
          <w:rFonts w:ascii="Times New Roman" w:eastAsia="Times New Roman" w:hAnsi="Times New Roman" w:cs="Times New Roman"/>
          <w:sz w:val="24"/>
          <w:szCs w:val="24"/>
          <w:lang w:eastAsia="pl-PL"/>
        </w:rPr>
        <w:t>:</w:t>
      </w:r>
    </w:p>
    <w:p w:rsidR="00FD7EA5" w:rsidRPr="005A059B" w:rsidRDefault="00FD7EA5" w:rsidP="00FD7EA5">
      <w:pPr>
        <w:spacing w:line="240" w:lineRule="auto"/>
        <w:ind w:left="142" w:right="0" w:firstLine="11"/>
        <w:contextualSpacing/>
        <w:jc w:val="left"/>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 Projektant, który wykonał </w:t>
      </w:r>
      <w:r w:rsidRPr="005A059B">
        <w:rPr>
          <w:rFonts w:ascii="Times New Roman" w:hAnsi="Times New Roman" w:cs="Times New Roman"/>
          <w:color w:val="000000" w:themeColor="text1"/>
          <w:sz w:val="24"/>
          <w:szCs w:val="24"/>
        </w:rPr>
        <w:t>min.1 projekt budowy/rozbudowy/przebudowy sieci kanalizacyjnej o dł. min.</w:t>
      </w:r>
      <w:r w:rsidR="00FE1F41">
        <w:rPr>
          <w:rFonts w:ascii="Times New Roman" w:hAnsi="Times New Roman" w:cs="Times New Roman"/>
          <w:color w:val="000000" w:themeColor="text1"/>
          <w:sz w:val="24"/>
          <w:szCs w:val="24"/>
        </w:rPr>
        <w:t>2</w:t>
      </w:r>
      <w:r w:rsidR="009A3EE9">
        <w:rPr>
          <w:rFonts w:ascii="Times New Roman" w:hAnsi="Times New Roman" w:cs="Times New Roman"/>
          <w:color w:val="000000" w:themeColor="text1"/>
          <w:sz w:val="24"/>
          <w:szCs w:val="24"/>
        </w:rPr>
        <w:t xml:space="preserve"> </w:t>
      </w:r>
      <w:r w:rsidRPr="005A059B">
        <w:rPr>
          <w:rFonts w:ascii="Times New Roman" w:hAnsi="Times New Roman" w:cs="Times New Roman"/>
          <w:color w:val="000000" w:themeColor="text1"/>
          <w:sz w:val="24"/>
          <w:szCs w:val="24"/>
        </w:rPr>
        <w:t>km</w:t>
      </w:r>
      <w:r w:rsidRPr="005A059B">
        <w:rPr>
          <w:rFonts w:ascii="Times New Roman" w:eastAsia="Times New Roman" w:hAnsi="Times New Roman" w:cs="Times New Roman"/>
          <w:sz w:val="24"/>
          <w:szCs w:val="24"/>
          <w:lang w:eastAsia="pl-PL"/>
        </w:rPr>
        <w:t xml:space="preserve"> -  5</w:t>
      </w:r>
      <w:r w:rsidR="00FE1F41">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pkt.</w:t>
      </w:r>
    </w:p>
    <w:p w:rsidR="00FD7EA5" w:rsidRPr="005A059B" w:rsidRDefault="00FD7EA5" w:rsidP="00FD7EA5">
      <w:pPr>
        <w:spacing w:line="240" w:lineRule="auto"/>
        <w:ind w:left="720" w:right="0" w:firstLine="696"/>
        <w:contextualSpacing/>
        <w:jc w:val="left"/>
        <w:rPr>
          <w:rFonts w:ascii="Times New Roman" w:eastAsia="Times New Roman" w:hAnsi="Times New Roman" w:cs="Times New Roman"/>
          <w:sz w:val="24"/>
          <w:szCs w:val="24"/>
          <w:lang w:eastAsia="pl-PL"/>
        </w:rPr>
      </w:pPr>
    </w:p>
    <w:p w:rsidR="00FD7EA5" w:rsidRPr="005A059B" w:rsidRDefault="00FD7EA5" w:rsidP="00FD7EA5">
      <w:pPr>
        <w:spacing w:line="240" w:lineRule="auto"/>
        <w:ind w:left="142" w:right="0" w:firstLine="0"/>
        <w:contextualSpacing/>
        <w:jc w:val="left"/>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 Projektant, który wykonał min. dwa </w:t>
      </w:r>
      <w:r w:rsidRPr="005A059B">
        <w:rPr>
          <w:rFonts w:ascii="Times New Roman" w:hAnsi="Times New Roman" w:cs="Times New Roman"/>
          <w:color w:val="000000" w:themeColor="text1"/>
          <w:sz w:val="24"/>
          <w:szCs w:val="24"/>
        </w:rPr>
        <w:t xml:space="preserve"> projekty budowy/rozbudowy/przebudowy sieci kanalizacyjnej o dł. min.</w:t>
      </w:r>
      <w:r w:rsidR="00FE1F41">
        <w:rPr>
          <w:rFonts w:ascii="Times New Roman" w:hAnsi="Times New Roman" w:cs="Times New Roman"/>
          <w:color w:val="000000" w:themeColor="text1"/>
          <w:sz w:val="24"/>
          <w:szCs w:val="24"/>
        </w:rPr>
        <w:t>2</w:t>
      </w:r>
      <w:r w:rsidR="009A3EE9">
        <w:rPr>
          <w:rFonts w:ascii="Times New Roman" w:hAnsi="Times New Roman" w:cs="Times New Roman"/>
          <w:color w:val="000000" w:themeColor="text1"/>
          <w:sz w:val="24"/>
          <w:szCs w:val="24"/>
        </w:rPr>
        <w:t xml:space="preserve"> </w:t>
      </w:r>
      <w:r w:rsidRPr="005A059B">
        <w:rPr>
          <w:rFonts w:ascii="Times New Roman" w:hAnsi="Times New Roman" w:cs="Times New Roman"/>
          <w:color w:val="000000" w:themeColor="text1"/>
          <w:sz w:val="24"/>
          <w:szCs w:val="24"/>
        </w:rPr>
        <w:t>km</w:t>
      </w:r>
      <w:r w:rsidRPr="005A059B">
        <w:rPr>
          <w:rFonts w:ascii="Times New Roman" w:eastAsia="Times New Roman" w:hAnsi="Times New Roman" w:cs="Times New Roman"/>
          <w:sz w:val="24"/>
          <w:szCs w:val="24"/>
          <w:lang w:eastAsia="pl-PL"/>
        </w:rPr>
        <w:t xml:space="preserve"> – 10 pkt. </w:t>
      </w:r>
    </w:p>
    <w:p w:rsidR="00FD7EA5" w:rsidRPr="005A059B" w:rsidRDefault="00FD7EA5" w:rsidP="00FD7EA5">
      <w:pPr>
        <w:spacing w:line="240" w:lineRule="auto"/>
        <w:ind w:left="720" w:right="0" w:firstLine="696"/>
        <w:contextualSpacing/>
        <w:jc w:val="left"/>
        <w:rPr>
          <w:rFonts w:ascii="Times New Roman" w:eastAsia="Times New Roman" w:hAnsi="Times New Roman" w:cs="Times New Roman"/>
          <w:sz w:val="24"/>
          <w:szCs w:val="24"/>
          <w:lang w:eastAsia="pl-PL"/>
        </w:rPr>
      </w:pPr>
    </w:p>
    <w:p w:rsidR="00FD7EA5" w:rsidRPr="005A059B" w:rsidRDefault="00FD7EA5" w:rsidP="00FD7EA5">
      <w:pPr>
        <w:spacing w:line="240" w:lineRule="auto"/>
        <w:ind w:left="142" w:right="0" w:firstLine="0"/>
        <w:contextualSpacing/>
        <w:jc w:val="left"/>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 Projektant, który wykonał min. trzy </w:t>
      </w:r>
      <w:r w:rsidRPr="005A059B">
        <w:rPr>
          <w:rFonts w:ascii="Times New Roman" w:hAnsi="Times New Roman" w:cs="Times New Roman"/>
          <w:color w:val="000000" w:themeColor="text1"/>
          <w:sz w:val="24"/>
          <w:szCs w:val="24"/>
        </w:rPr>
        <w:t>projekty budowy/rozbudowy/przebudowy sieci kanalizacyjnej o dł. min.</w:t>
      </w:r>
      <w:r w:rsidR="00FE1F41">
        <w:rPr>
          <w:rFonts w:ascii="Times New Roman" w:hAnsi="Times New Roman" w:cs="Times New Roman"/>
          <w:color w:val="000000" w:themeColor="text1"/>
          <w:sz w:val="24"/>
          <w:szCs w:val="24"/>
        </w:rPr>
        <w:t>2</w:t>
      </w:r>
      <w:r w:rsidRPr="005A059B">
        <w:rPr>
          <w:rFonts w:ascii="Times New Roman" w:hAnsi="Times New Roman" w:cs="Times New Roman"/>
          <w:color w:val="000000" w:themeColor="text1"/>
          <w:sz w:val="24"/>
          <w:szCs w:val="24"/>
        </w:rPr>
        <w:t>km</w:t>
      </w:r>
      <w:r w:rsidRPr="005A059B">
        <w:rPr>
          <w:rFonts w:ascii="Times New Roman" w:eastAsia="Times New Roman" w:hAnsi="Times New Roman" w:cs="Times New Roman"/>
          <w:sz w:val="24"/>
          <w:szCs w:val="24"/>
          <w:lang w:eastAsia="pl-PL"/>
        </w:rPr>
        <w:t xml:space="preserve"> – 15</w:t>
      </w:r>
      <w:r w:rsidR="00FE1F41">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 xml:space="preserve">pkt. </w:t>
      </w:r>
    </w:p>
    <w:p w:rsidR="00FD7EA5" w:rsidRPr="005A059B" w:rsidRDefault="00FD7EA5" w:rsidP="00FD7EA5">
      <w:pPr>
        <w:spacing w:line="240" w:lineRule="auto"/>
        <w:ind w:left="720" w:right="0" w:firstLine="696"/>
        <w:contextualSpacing/>
        <w:jc w:val="left"/>
        <w:rPr>
          <w:rFonts w:ascii="Times New Roman" w:eastAsia="Times New Roman" w:hAnsi="Times New Roman" w:cs="Times New Roman"/>
          <w:sz w:val="24"/>
          <w:szCs w:val="24"/>
          <w:lang w:eastAsia="pl-PL"/>
        </w:rPr>
      </w:pPr>
    </w:p>
    <w:p w:rsidR="00FD7EA5" w:rsidRPr="005A059B" w:rsidRDefault="00FD7EA5" w:rsidP="00FD7EA5">
      <w:pPr>
        <w:spacing w:line="240" w:lineRule="auto"/>
        <w:ind w:left="142" w:right="0" w:firstLine="0"/>
        <w:contextualSpacing/>
        <w:jc w:val="left"/>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 Projektant, który wykonał min. cztery i więcej </w:t>
      </w:r>
      <w:r w:rsidRPr="005A059B">
        <w:rPr>
          <w:rFonts w:ascii="Times New Roman" w:hAnsi="Times New Roman" w:cs="Times New Roman"/>
          <w:color w:val="000000" w:themeColor="text1"/>
          <w:sz w:val="24"/>
          <w:szCs w:val="24"/>
        </w:rPr>
        <w:t>projektów budowy/rozbudowy/przebudowy sieci kanalizacyjnej o dł. min.</w:t>
      </w:r>
      <w:r w:rsidR="00FE1F41">
        <w:rPr>
          <w:rFonts w:ascii="Times New Roman" w:hAnsi="Times New Roman" w:cs="Times New Roman"/>
          <w:color w:val="000000" w:themeColor="text1"/>
          <w:sz w:val="24"/>
          <w:szCs w:val="24"/>
        </w:rPr>
        <w:t>2</w:t>
      </w:r>
      <w:r w:rsidRPr="005A059B">
        <w:rPr>
          <w:rFonts w:ascii="Times New Roman" w:hAnsi="Times New Roman" w:cs="Times New Roman"/>
          <w:color w:val="000000" w:themeColor="text1"/>
          <w:sz w:val="24"/>
          <w:szCs w:val="24"/>
        </w:rPr>
        <w:t>km</w:t>
      </w:r>
      <w:r w:rsidRPr="005A059B">
        <w:rPr>
          <w:rFonts w:ascii="Times New Roman" w:eastAsia="Times New Roman" w:hAnsi="Times New Roman" w:cs="Times New Roman"/>
          <w:sz w:val="24"/>
          <w:szCs w:val="24"/>
          <w:lang w:eastAsia="pl-PL"/>
        </w:rPr>
        <w:t xml:space="preserve"> - 20 pkt. </w:t>
      </w:r>
    </w:p>
    <w:p w:rsidR="00631807" w:rsidRPr="005A059B" w:rsidRDefault="00631807" w:rsidP="00794F4B">
      <w:pPr>
        <w:spacing w:line="240" w:lineRule="auto"/>
        <w:ind w:left="720" w:right="0" w:firstLine="696"/>
        <w:contextualSpacing/>
        <w:rPr>
          <w:rFonts w:ascii="Times New Roman" w:eastAsia="Times New Roman" w:hAnsi="Times New Roman" w:cs="Times New Roman"/>
          <w:sz w:val="24"/>
          <w:szCs w:val="24"/>
          <w:lang w:eastAsia="pl-PL"/>
        </w:rPr>
      </w:pPr>
    </w:p>
    <w:p w:rsidR="00631807" w:rsidRPr="005A059B" w:rsidRDefault="00631807" w:rsidP="00794F4B">
      <w:pPr>
        <w:spacing w:line="240" w:lineRule="auto"/>
        <w:ind w:left="0" w:right="0" w:firstLine="0"/>
        <w:contextualSpacing/>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Wykonawca informuje o łącznej ilości zrealizowan</w:t>
      </w:r>
      <w:r w:rsidR="00794F4B" w:rsidRPr="005A059B">
        <w:rPr>
          <w:rFonts w:ascii="Times New Roman" w:eastAsia="Times New Roman" w:hAnsi="Times New Roman" w:cs="Times New Roman"/>
          <w:sz w:val="24"/>
          <w:szCs w:val="24"/>
          <w:lang w:eastAsia="pl-PL"/>
        </w:rPr>
        <w:t>ych usług przez osobę skierowaną</w:t>
      </w:r>
      <w:r w:rsidRPr="005A059B">
        <w:rPr>
          <w:rFonts w:ascii="Times New Roman" w:eastAsia="Times New Roman" w:hAnsi="Times New Roman" w:cs="Times New Roman"/>
          <w:sz w:val="24"/>
          <w:szCs w:val="24"/>
          <w:lang w:eastAsia="pl-PL"/>
        </w:rPr>
        <w:t xml:space="preserve"> do realizacji zamówienia, zgodnych z wymaganiami niniejszego kr</w:t>
      </w:r>
      <w:r w:rsidR="00794F4B" w:rsidRPr="005A059B">
        <w:rPr>
          <w:rFonts w:ascii="Times New Roman" w:eastAsia="Times New Roman" w:hAnsi="Times New Roman" w:cs="Times New Roman"/>
          <w:sz w:val="24"/>
          <w:szCs w:val="24"/>
          <w:lang w:eastAsia="pl-PL"/>
        </w:rPr>
        <w:t>yterium w f</w:t>
      </w:r>
      <w:r w:rsidR="00040AF0" w:rsidRPr="005A059B">
        <w:rPr>
          <w:rFonts w:ascii="Times New Roman" w:eastAsia="Times New Roman" w:hAnsi="Times New Roman" w:cs="Times New Roman"/>
          <w:sz w:val="24"/>
          <w:szCs w:val="24"/>
          <w:lang w:eastAsia="pl-PL"/>
        </w:rPr>
        <w:t>ormularzu ofertowym</w:t>
      </w:r>
      <w:r w:rsidRPr="005A059B">
        <w:rPr>
          <w:rFonts w:ascii="Times New Roman" w:eastAsia="Times New Roman" w:hAnsi="Times New Roman" w:cs="Times New Roman"/>
          <w:sz w:val="24"/>
          <w:szCs w:val="24"/>
          <w:lang w:eastAsia="pl-PL"/>
        </w:rPr>
        <w:t xml:space="preserve"> podając jednocześnie imię i nazwisko tej osoby. Usługę </w:t>
      </w:r>
      <w:r w:rsidR="00794F4B" w:rsidRPr="005A059B">
        <w:rPr>
          <w:rFonts w:ascii="Times New Roman" w:eastAsia="Times New Roman" w:hAnsi="Times New Roman" w:cs="Times New Roman"/>
          <w:sz w:val="24"/>
          <w:szCs w:val="24"/>
          <w:lang w:eastAsia="pl-PL"/>
        </w:rPr>
        <w:t xml:space="preserve">za </w:t>
      </w:r>
      <w:r w:rsidRPr="005A059B">
        <w:rPr>
          <w:rFonts w:ascii="Times New Roman" w:eastAsia="Times New Roman" w:hAnsi="Times New Roman" w:cs="Times New Roman"/>
          <w:sz w:val="24"/>
          <w:szCs w:val="24"/>
          <w:lang w:eastAsia="pl-PL"/>
        </w:rPr>
        <w:t xml:space="preserve">zrealizowaną </w:t>
      </w:r>
      <w:r w:rsidR="00794F4B" w:rsidRPr="005A059B">
        <w:rPr>
          <w:rFonts w:ascii="Times New Roman" w:eastAsia="Times New Roman" w:hAnsi="Times New Roman" w:cs="Times New Roman"/>
          <w:sz w:val="24"/>
          <w:szCs w:val="24"/>
          <w:lang w:eastAsia="pl-PL"/>
        </w:rPr>
        <w:t>uważa się usługę prawidłowo zakończoną i odebraną</w:t>
      </w:r>
      <w:r w:rsidRPr="005A059B">
        <w:rPr>
          <w:rFonts w:ascii="Times New Roman" w:eastAsia="Times New Roman" w:hAnsi="Times New Roman" w:cs="Times New Roman"/>
          <w:sz w:val="24"/>
          <w:szCs w:val="24"/>
          <w:lang w:eastAsia="pl-PL"/>
        </w:rPr>
        <w:t>.</w:t>
      </w:r>
    </w:p>
    <w:p w:rsidR="00631807" w:rsidRPr="005A059B" w:rsidRDefault="00631807" w:rsidP="00631807">
      <w:pPr>
        <w:spacing w:line="240" w:lineRule="auto"/>
        <w:ind w:left="720" w:right="0" w:firstLine="696"/>
        <w:contextualSpacing/>
        <w:jc w:val="left"/>
        <w:rPr>
          <w:rFonts w:ascii="Arial" w:eastAsia="Times New Roman" w:hAnsi="Arial" w:cs="Arial"/>
          <w:sz w:val="24"/>
          <w:szCs w:val="24"/>
          <w:lang w:eastAsia="pl-PL"/>
        </w:rPr>
      </w:pPr>
    </w:p>
    <w:p w:rsidR="00631807" w:rsidRPr="005A059B" w:rsidRDefault="00631807" w:rsidP="00794F4B">
      <w:pPr>
        <w:spacing w:line="240" w:lineRule="auto"/>
        <w:ind w:left="0" w:right="0" w:firstLine="0"/>
        <w:contextualSpacing/>
        <w:rPr>
          <w:rFonts w:ascii="Times New Roman" w:eastAsia="Times New Roman" w:hAnsi="Times New Roman" w:cs="Times New Roman"/>
          <w:sz w:val="24"/>
          <w:szCs w:val="24"/>
          <w:lang w:eastAsia="pl-PL"/>
        </w:rPr>
      </w:pPr>
      <w:r w:rsidRPr="005A059B">
        <w:rPr>
          <w:rFonts w:ascii="Times New Roman" w:eastAsia="Times New Roman" w:hAnsi="Times New Roman" w:cs="Times New Roman"/>
          <w:sz w:val="24"/>
          <w:szCs w:val="24"/>
          <w:lang w:eastAsia="pl-PL"/>
        </w:rPr>
        <w:t xml:space="preserve">Brak informacji o ilości </w:t>
      </w:r>
      <w:r w:rsidR="00794F4B" w:rsidRPr="005A059B">
        <w:rPr>
          <w:rFonts w:ascii="Times New Roman" w:eastAsia="Times New Roman" w:hAnsi="Times New Roman" w:cs="Times New Roman"/>
          <w:sz w:val="24"/>
          <w:szCs w:val="24"/>
          <w:lang w:eastAsia="pl-PL"/>
        </w:rPr>
        <w:t>z</w:t>
      </w:r>
      <w:r w:rsidRPr="005A059B">
        <w:rPr>
          <w:rFonts w:ascii="Times New Roman" w:eastAsia="Times New Roman" w:hAnsi="Times New Roman" w:cs="Times New Roman"/>
          <w:sz w:val="24"/>
          <w:szCs w:val="24"/>
          <w:lang w:eastAsia="pl-PL"/>
        </w:rPr>
        <w:t>realizowanych usług</w:t>
      </w:r>
      <w:r w:rsidR="00794F4B" w:rsidRPr="005A059B">
        <w:rPr>
          <w:rFonts w:ascii="Times New Roman" w:eastAsia="Times New Roman" w:hAnsi="Times New Roman" w:cs="Times New Roman"/>
          <w:sz w:val="24"/>
          <w:szCs w:val="24"/>
          <w:lang w:eastAsia="pl-PL"/>
        </w:rPr>
        <w:t>,</w:t>
      </w:r>
      <w:r w:rsidRPr="005A059B">
        <w:rPr>
          <w:rFonts w:ascii="Times New Roman" w:eastAsia="Times New Roman" w:hAnsi="Times New Roman" w:cs="Times New Roman"/>
          <w:sz w:val="24"/>
          <w:szCs w:val="24"/>
          <w:lang w:eastAsia="pl-PL"/>
        </w:rPr>
        <w:t xml:space="preserve"> jak również danych osoby je realizującej spowoduje przyznanie Wykonawcy 0 pkt</w:t>
      </w:r>
      <w:r w:rsidR="00040AF0" w:rsidRPr="005A059B">
        <w:rPr>
          <w:rFonts w:ascii="Times New Roman" w:eastAsia="Times New Roman" w:hAnsi="Times New Roman" w:cs="Times New Roman"/>
          <w:sz w:val="24"/>
          <w:szCs w:val="24"/>
          <w:lang w:eastAsia="pl-PL"/>
        </w:rPr>
        <w:t>.</w:t>
      </w:r>
      <w:r w:rsidRPr="005A059B">
        <w:rPr>
          <w:rFonts w:ascii="Times New Roman" w:eastAsia="Times New Roman" w:hAnsi="Times New Roman" w:cs="Times New Roman"/>
          <w:sz w:val="24"/>
          <w:szCs w:val="24"/>
          <w:lang w:eastAsia="pl-PL"/>
        </w:rPr>
        <w:t xml:space="preserve"> w ramach </w:t>
      </w:r>
      <w:r w:rsidR="00040AF0" w:rsidRPr="005A059B">
        <w:rPr>
          <w:rFonts w:ascii="Times New Roman" w:eastAsia="Times New Roman" w:hAnsi="Times New Roman" w:cs="Times New Roman"/>
          <w:sz w:val="24"/>
          <w:szCs w:val="24"/>
          <w:lang w:eastAsia="pl-PL"/>
        </w:rPr>
        <w:t xml:space="preserve"> </w:t>
      </w:r>
      <w:r w:rsidRPr="005A059B">
        <w:rPr>
          <w:rFonts w:ascii="Times New Roman" w:eastAsia="Times New Roman" w:hAnsi="Times New Roman" w:cs="Times New Roman"/>
          <w:sz w:val="24"/>
          <w:szCs w:val="24"/>
          <w:lang w:eastAsia="pl-PL"/>
        </w:rPr>
        <w:t xml:space="preserve">kryterium. Zamawiający nie będzie uzupełniał oraz nie będzie wyjaśniał treści oferty dotyczącej doświadczenia personelu. </w:t>
      </w:r>
    </w:p>
    <w:p w:rsidR="009A3EE9" w:rsidRPr="005A059B" w:rsidRDefault="009A3EE9" w:rsidP="009B77C5">
      <w:pPr>
        <w:spacing w:line="240" w:lineRule="auto"/>
        <w:ind w:left="0" w:right="0" w:firstLine="0"/>
        <w:contextualSpacing/>
        <w:jc w:val="left"/>
        <w:rPr>
          <w:rFonts w:ascii="Arial" w:eastAsia="Times New Roman" w:hAnsi="Arial" w:cs="Arial"/>
          <w:sz w:val="24"/>
          <w:szCs w:val="24"/>
          <w:lang w:eastAsia="pl-PL"/>
        </w:rPr>
      </w:pPr>
    </w:p>
    <w:p w:rsidR="00AF6388" w:rsidRDefault="00AF6388" w:rsidP="00794F4B">
      <w:pPr>
        <w:spacing w:line="240" w:lineRule="auto"/>
        <w:ind w:left="142" w:right="0" w:firstLine="0"/>
        <w:contextualSpacing/>
        <w:rPr>
          <w:rFonts w:ascii="Times New Roman" w:eastAsia="Times New Roman" w:hAnsi="Times New Roman" w:cs="Times New Roman"/>
          <w:b/>
          <w:sz w:val="24"/>
          <w:szCs w:val="24"/>
          <w:u w:val="single"/>
          <w:lang w:eastAsia="pl-PL"/>
        </w:rPr>
      </w:pPr>
    </w:p>
    <w:p w:rsidR="00AF6388" w:rsidRDefault="00AF6388" w:rsidP="00794F4B">
      <w:pPr>
        <w:spacing w:line="240" w:lineRule="auto"/>
        <w:ind w:left="142" w:right="0" w:firstLine="0"/>
        <w:contextualSpacing/>
        <w:rPr>
          <w:rFonts w:ascii="Times New Roman" w:eastAsia="Times New Roman" w:hAnsi="Times New Roman" w:cs="Times New Roman"/>
          <w:b/>
          <w:sz w:val="24"/>
          <w:szCs w:val="24"/>
          <w:u w:val="single"/>
          <w:lang w:eastAsia="pl-PL"/>
        </w:rPr>
      </w:pPr>
    </w:p>
    <w:p w:rsidR="00AF6388" w:rsidRDefault="00AF6388" w:rsidP="00794F4B">
      <w:pPr>
        <w:spacing w:line="240" w:lineRule="auto"/>
        <w:ind w:left="142" w:right="0" w:firstLine="0"/>
        <w:contextualSpacing/>
        <w:rPr>
          <w:rFonts w:ascii="Times New Roman" w:eastAsia="Times New Roman" w:hAnsi="Times New Roman" w:cs="Times New Roman"/>
          <w:b/>
          <w:sz w:val="24"/>
          <w:szCs w:val="24"/>
          <w:u w:val="single"/>
          <w:lang w:eastAsia="pl-PL"/>
        </w:rPr>
      </w:pPr>
    </w:p>
    <w:p w:rsidR="00794F4B" w:rsidRPr="005A059B" w:rsidRDefault="00794F4B" w:rsidP="00794F4B">
      <w:pPr>
        <w:spacing w:line="240" w:lineRule="auto"/>
        <w:ind w:left="142" w:right="0" w:firstLine="0"/>
        <w:contextualSpacing/>
        <w:rPr>
          <w:rFonts w:ascii="Times New Roman" w:eastAsia="Times New Roman" w:hAnsi="Times New Roman" w:cs="Times New Roman"/>
          <w:b/>
          <w:sz w:val="24"/>
          <w:szCs w:val="24"/>
          <w:u w:val="single"/>
          <w:lang w:eastAsia="pl-PL"/>
        </w:rPr>
      </w:pPr>
      <w:r w:rsidRPr="005A059B">
        <w:rPr>
          <w:rFonts w:ascii="Times New Roman" w:eastAsia="Times New Roman" w:hAnsi="Times New Roman" w:cs="Times New Roman"/>
          <w:b/>
          <w:sz w:val="24"/>
          <w:szCs w:val="24"/>
          <w:u w:val="single"/>
          <w:lang w:eastAsia="pl-PL"/>
        </w:rPr>
        <w:t>UWAGA</w:t>
      </w:r>
    </w:p>
    <w:p w:rsidR="00D74C8A" w:rsidRPr="005A059B" w:rsidRDefault="00D74C8A" w:rsidP="00794F4B">
      <w:pPr>
        <w:spacing w:line="240" w:lineRule="auto"/>
        <w:ind w:left="142" w:right="0" w:firstLine="0"/>
        <w:contextualSpacing/>
        <w:rPr>
          <w:rFonts w:ascii="Times New Roman" w:eastAsia="Times New Roman" w:hAnsi="Times New Roman" w:cs="Times New Roman"/>
          <w:b/>
          <w:sz w:val="24"/>
          <w:szCs w:val="24"/>
          <w:u w:val="single"/>
          <w:lang w:eastAsia="pl-PL"/>
        </w:rPr>
      </w:pPr>
    </w:p>
    <w:p w:rsidR="009B77C5" w:rsidRDefault="009B77C5" w:rsidP="00FD7EA5">
      <w:pPr>
        <w:pStyle w:val="Akapitzlist"/>
        <w:numPr>
          <w:ilvl w:val="3"/>
          <w:numId w:val="14"/>
        </w:numPr>
        <w:ind w:right="0"/>
        <w:contextualSpacing/>
        <w:rPr>
          <w:rFonts w:eastAsia="Times New Roman"/>
          <w:i/>
        </w:rPr>
      </w:pPr>
      <w:r>
        <w:rPr>
          <w:rFonts w:eastAsia="Times New Roman"/>
          <w:i/>
        </w:rPr>
        <w:t xml:space="preserve">W </w:t>
      </w:r>
      <w:r w:rsidR="00F72055">
        <w:rPr>
          <w:rFonts w:eastAsia="Times New Roman"/>
          <w:i/>
        </w:rPr>
        <w:t>formularzu ofertowym</w:t>
      </w:r>
      <w:r>
        <w:rPr>
          <w:rFonts w:eastAsia="Times New Roman"/>
          <w:i/>
        </w:rPr>
        <w:t xml:space="preserve"> Wykonawca wskazuje tylko </w:t>
      </w:r>
      <w:r w:rsidR="00F72055">
        <w:rPr>
          <w:rFonts w:eastAsia="Times New Roman"/>
          <w:i/>
        </w:rPr>
        <w:t xml:space="preserve">doświadczenie </w:t>
      </w:r>
      <w:r w:rsidR="00F72055" w:rsidRPr="005A059B">
        <w:rPr>
          <w:rFonts w:eastAsia="Times New Roman"/>
        </w:rPr>
        <w:t>osoby – projektanta</w:t>
      </w:r>
      <w:r w:rsidR="00F72055" w:rsidRPr="005A059B">
        <w:t xml:space="preserve"> </w:t>
      </w:r>
      <w:r w:rsidR="00F72055" w:rsidRPr="00F72055">
        <w:rPr>
          <w:i/>
        </w:rPr>
        <w:t>bran</w:t>
      </w:r>
      <w:r w:rsidR="00F72055" w:rsidRPr="00F72055">
        <w:rPr>
          <w:rFonts w:eastAsia="TimesNewRoman"/>
          <w:i/>
        </w:rPr>
        <w:t>ż</w:t>
      </w:r>
      <w:r w:rsidR="00F72055" w:rsidRPr="00F72055">
        <w:rPr>
          <w:i/>
        </w:rPr>
        <w:t>y instalacji</w:t>
      </w:r>
      <w:r w:rsidR="00F72055" w:rsidRPr="00F72055">
        <w:rPr>
          <w:rFonts w:eastAsia="Times New Roman"/>
          <w:i/>
          <w:color w:val="000000" w:themeColor="text1"/>
        </w:rPr>
        <w:t xml:space="preserve"> </w:t>
      </w:r>
      <w:r w:rsidR="00F72055" w:rsidRPr="00F72055">
        <w:rPr>
          <w:i/>
        </w:rPr>
        <w:t>sanitarnych ponad wymagane minimum.</w:t>
      </w:r>
    </w:p>
    <w:p w:rsidR="00FD7EA5" w:rsidRPr="005A059B" w:rsidRDefault="00631807" w:rsidP="00FD7EA5">
      <w:pPr>
        <w:pStyle w:val="Akapitzlist"/>
        <w:numPr>
          <w:ilvl w:val="3"/>
          <w:numId w:val="14"/>
        </w:numPr>
        <w:ind w:right="0"/>
        <w:contextualSpacing/>
        <w:rPr>
          <w:rFonts w:eastAsia="Times New Roman"/>
          <w:i/>
        </w:rPr>
      </w:pPr>
      <w:r w:rsidRPr="005A059B">
        <w:rPr>
          <w:rFonts w:eastAsia="Times New Roman"/>
          <w:i/>
        </w:rPr>
        <w:t xml:space="preserve">Osoba </w:t>
      </w:r>
      <w:r w:rsidR="00FD7EA5" w:rsidRPr="005A059B">
        <w:rPr>
          <w:rFonts w:eastAsia="Times New Roman"/>
          <w:i/>
        </w:rPr>
        <w:t xml:space="preserve">projektanta </w:t>
      </w:r>
      <w:r w:rsidR="00FD7EA5" w:rsidRPr="005A059B">
        <w:rPr>
          <w:i/>
        </w:rPr>
        <w:t>bran</w:t>
      </w:r>
      <w:r w:rsidR="00FD7EA5" w:rsidRPr="005A059B">
        <w:rPr>
          <w:rFonts w:eastAsia="TimesNewRoman"/>
          <w:i/>
        </w:rPr>
        <w:t>ż</w:t>
      </w:r>
      <w:r w:rsidR="00FD7EA5" w:rsidRPr="005A059B">
        <w:rPr>
          <w:i/>
        </w:rPr>
        <w:t>y instalacji</w:t>
      </w:r>
      <w:r w:rsidR="00FD7EA5" w:rsidRPr="005A059B">
        <w:rPr>
          <w:rFonts w:eastAsia="Times New Roman"/>
          <w:i/>
          <w:color w:val="000000" w:themeColor="text1"/>
        </w:rPr>
        <w:t xml:space="preserve"> </w:t>
      </w:r>
      <w:r w:rsidR="00FD7EA5" w:rsidRPr="005A059B">
        <w:rPr>
          <w:i/>
        </w:rPr>
        <w:t>sanitarnych</w:t>
      </w:r>
      <w:r w:rsidR="00FD7EA5" w:rsidRPr="005A059B">
        <w:rPr>
          <w:rFonts w:eastAsia="Times New Roman"/>
          <w:i/>
        </w:rPr>
        <w:t xml:space="preserve"> </w:t>
      </w:r>
      <w:r w:rsidR="00794F4B" w:rsidRPr="005A059B">
        <w:rPr>
          <w:rFonts w:eastAsia="Times New Roman"/>
          <w:i/>
        </w:rPr>
        <w:t>wskazana</w:t>
      </w:r>
      <w:r w:rsidRPr="005A059B">
        <w:rPr>
          <w:rFonts w:eastAsia="Times New Roman"/>
          <w:i/>
        </w:rPr>
        <w:t xml:space="preserve"> przez Wykonawcę</w:t>
      </w:r>
      <w:r w:rsidR="00DF173D">
        <w:rPr>
          <w:rFonts w:eastAsia="Times New Roman"/>
          <w:i/>
        </w:rPr>
        <w:t xml:space="preserve">                                </w:t>
      </w:r>
      <w:r w:rsidRPr="005A059B">
        <w:rPr>
          <w:rFonts w:eastAsia="Times New Roman"/>
          <w:i/>
        </w:rPr>
        <w:t xml:space="preserve"> w </w:t>
      </w:r>
      <w:r w:rsidR="00FD7EA5" w:rsidRPr="005A059B">
        <w:rPr>
          <w:rFonts w:eastAsia="Times New Roman"/>
          <w:i/>
        </w:rPr>
        <w:t xml:space="preserve">formularzu ofertowym </w:t>
      </w:r>
      <w:r w:rsidRPr="005A059B">
        <w:rPr>
          <w:rFonts w:eastAsia="Times New Roman"/>
          <w:i/>
        </w:rPr>
        <w:t xml:space="preserve">musi następnie zostać wskazana w wykazie przedkładanym celem potwierdzenia spełnienia warunku </w:t>
      </w:r>
      <w:r w:rsidR="00FD7EA5" w:rsidRPr="005A059B">
        <w:rPr>
          <w:rFonts w:eastAsia="Times New Roman"/>
          <w:i/>
        </w:rPr>
        <w:t xml:space="preserve">udziału w postępowaniu </w:t>
      </w:r>
      <w:r w:rsidRPr="005A059B">
        <w:rPr>
          <w:rFonts w:eastAsia="Times New Roman"/>
          <w:i/>
        </w:rPr>
        <w:t xml:space="preserve">określonego przez Zamawiającego w pkt </w:t>
      </w:r>
      <w:r w:rsidR="00040AF0" w:rsidRPr="005A059B">
        <w:rPr>
          <w:rFonts w:eastAsia="Times New Roman"/>
          <w:i/>
        </w:rPr>
        <w:t>5.3.a</w:t>
      </w:r>
      <w:r w:rsidRPr="005A059B">
        <w:rPr>
          <w:rFonts w:eastAsia="Times New Roman"/>
          <w:i/>
        </w:rPr>
        <w:t xml:space="preserve">) SIWZ. </w:t>
      </w:r>
    </w:p>
    <w:p w:rsidR="00631807" w:rsidRPr="005A059B" w:rsidRDefault="00631807" w:rsidP="00FD7EA5">
      <w:pPr>
        <w:pStyle w:val="Akapitzlist"/>
        <w:numPr>
          <w:ilvl w:val="3"/>
          <w:numId w:val="14"/>
        </w:numPr>
        <w:ind w:right="0"/>
        <w:contextualSpacing/>
        <w:rPr>
          <w:rFonts w:eastAsia="Times New Roman"/>
          <w:i/>
        </w:rPr>
      </w:pPr>
      <w:r w:rsidRPr="005A059B">
        <w:rPr>
          <w:rFonts w:eastAsia="Times New Roman"/>
          <w:i/>
        </w:rPr>
        <w:t>W przypadku wskazania więcej niż jednej osoby jako Projektant</w:t>
      </w:r>
      <w:r w:rsidR="00FD7EA5" w:rsidRPr="005A059B">
        <w:rPr>
          <w:rFonts w:eastAsia="Times New Roman"/>
          <w:i/>
        </w:rPr>
        <w:t xml:space="preserve">a </w:t>
      </w:r>
      <w:r w:rsidR="00FD7EA5" w:rsidRPr="005A059B">
        <w:rPr>
          <w:i/>
        </w:rPr>
        <w:t>bran</w:t>
      </w:r>
      <w:r w:rsidR="00FD7EA5" w:rsidRPr="005A059B">
        <w:rPr>
          <w:rFonts w:eastAsia="TimesNewRoman"/>
          <w:i/>
        </w:rPr>
        <w:t>ż</w:t>
      </w:r>
      <w:r w:rsidR="00FD7EA5" w:rsidRPr="005A059B">
        <w:rPr>
          <w:i/>
        </w:rPr>
        <w:t>y instalacji</w:t>
      </w:r>
      <w:r w:rsidR="00FD7EA5" w:rsidRPr="005A059B">
        <w:rPr>
          <w:rFonts w:eastAsia="Times New Roman"/>
          <w:i/>
          <w:color w:val="000000" w:themeColor="text1"/>
        </w:rPr>
        <w:t xml:space="preserve"> </w:t>
      </w:r>
      <w:r w:rsidR="00FD7EA5" w:rsidRPr="005A059B">
        <w:rPr>
          <w:i/>
        </w:rPr>
        <w:t>sanitarnych</w:t>
      </w:r>
      <w:r w:rsidRPr="005A059B">
        <w:rPr>
          <w:rFonts w:eastAsia="Times New Roman"/>
          <w:i/>
        </w:rPr>
        <w:t xml:space="preserve"> Zamawiający przyzna Wykonawcy 0 pkt. Kierowanie tylko częścią bądź zakresem wchodzącym w skład większego opracowania, wynikającym ze współpracy</w:t>
      </w:r>
      <w:r w:rsidR="00177F54">
        <w:rPr>
          <w:rFonts w:eastAsia="Times New Roman"/>
          <w:i/>
        </w:rPr>
        <w:t xml:space="preserve">                       </w:t>
      </w:r>
      <w:r w:rsidRPr="005A059B">
        <w:rPr>
          <w:rFonts w:eastAsia="Times New Roman"/>
          <w:i/>
        </w:rPr>
        <w:t xml:space="preserve"> z innym podmiotem biorącym udział w takim opracowaniu nie będzie brane pod uwagę.</w:t>
      </w:r>
    </w:p>
    <w:p w:rsidR="00AA3019" w:rsidRPr="005A059B" w:rsidRDefault="00AA3019" w:rsidP="00040AF0">
      <w:pPr>
        <w:widowControl w:val="0"/>
        <w:kinsoku w:val="0"/>
        <w:overflowPunct w:val="0"/>
        <w:autoSpaceDE w:val="0"/>
        <w:autoSpaceDN w:val="0"/>
        <w:adjustRightInd w:val="0"/>
        <w:spacing w:line="240" w:lineRule="auto"/>
        <w:ind w:left="0" w:right="51" w:firstLine="0"/>
        <w:rPr>
          <w:rFonts w:ascii="Times New Roman" w:eastAsiaTheme="minorEastAsia" w:hAnsi="Times New Roman" w:cs="Times New Roman"/>
          <w:i/>
          <w:color w:val="C00000"/>
          <w:sz w:val="24"/>
          <w:szCs w:val="24"/>
          <w:lang w:eastAsia="pl-PL"/>
        </w:rPr>
      </w:pPr>
    </w:p>
    <w:p w:rsidR="00102A4E" w:rsidRPr="005A059B" w:rsidRDefault="00102A4E" w:rsidP="00265679">
      <w:pPr>
        <w:pStyle w:val="Akapitzlist"/>
        <w:numPr>
          <w:ilvl w:val="1"/>
          <w:numId w:val="21"/>
        </w:numPr>
        <w:ind w:right="0"/>
        <w:contextualSpacing/>
        <w:rPr>
          <w:rFonts w:eastAsia="Times New Roman"/>
          <w:b/>
        </w:rPr>
      </w:pPr>
      <w:r w:rsidRPr="005A059B">
        <w:rPr>
          <w:rFonts w:eastAsia="Times New Roman"/>
        </w:rPr>
        <w:t>Wynik zostanie obliczony jako suma ilości punktów za poszczególne kryteria i będzie traktowany jako wartość punktowa oferty.</w:t>
      </w:r>
    </w:p>
    <w:p w:rsidR="00102A4E" w:rsidRPr="005A059B" w:rsidRDefault="00102A4E" w:rsidP="00940646">
      <w:pPr>
        <w:pStyle w:val="Akapitzlist"/>
        <w:ind w:left="435" w:right="0" w:firstLine="0"/>
        <w:contextualSpacing/>
        <w:rPr>
          <w:rFonts w:eastAsia="Times New Roman"/>
          <w:b/>
        </w:rPr>
      </w:pPr>
    </w:p>
    <w:p w:rsidR="00102A4E" w:rsidRPr="005A059B" w:rsidRDefault="00102A4E" w:rsidP="00265679">
      <w:pPr>
        <w:pStyle w:val="Akapitzlist"/>
        <w:numPr>
          <w:ilvl w:val="1"/>
          <w:numId w:val="21"/>
        </w:numPr>
        <w:ind w:right="0"/>
        <w:contextualSpacing/>
        <w:rPr>
          <w:rFonts w:eastAsia="Times New Roman"/>
        </w:rPr>
      </w:pPr>
      <w:r w:rsidRPr="005A059B">
        <w:rPr>
          <w:rFonts w:eastAsia="Times New Roman"/>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E02F34" w:rsidRPr="005A059B" w:rsidRDefault="00E02F34" w:rsidP="00940646">
      <w:pPr>
        <w:widowControl w:val="0"/>
        <w:kinsoku w:val="0"/>
        <w:overflowPunct w:val="0"/>
        <w:autoSpaceDE w:val="0"/>
        <w:autoSpaceDN w:val="0"/>
        <w:adjustRightInd w:val="0"/>
        <w:spacing w:line="240" w:lineRule="auto"/>
        <w:ind w:left="426" w:firstLine="282"/>
        <w:rPr>
          <w:rFonts w:ascii="Times New Roman" w:eastAsiaTheme="minorEastAsia" w:hAnsi="Times New Roman" w:cs="Times New Roman"/>
          <w:sz w:val="24"/>
          <w:szCs w:val="24"/>
          <w:lang w:eastAsia="pl-PL"/>
        </w:rPr>
      </w:pPr>
    </w:p>
    <w:p w:rsidR="00102A4E" w:rsidRPr="005A059B" w:rsidRDefault="00102A4E" w:rsidP="00265679">
      <w:pPr>
        <w:pStyle w:val="Akapitzlist"/>
        <w:numPr>
          <w:ilvl w:val="1"/>
          <w:numId w:val="21"/>
        </w:numPr>
        <w:ind w:right="0"/>
        <w:contextualSpacing/>
        <w:rPr>
          <w:rFonts w:eastAsia="Times New Roman"/>
        </w:rPr>
      </w:pPr>
      <w:r w:rsidRPr="005A059B">
        <w:rPr>
          <w:rFonts w:eastAsia="Times New Roman"/>
        </w:rPr>
        <w:t>Oferta, która otrzyma największą ilość punktów spośród ofert nie podlegających odrzuceniu  zostanie uznana przez Zamawiającego za najkorzystniejszą.</w:t>
      </w:r>
    </w:p>
    <w:p w:rsidR="00102A4E" w:rsidRPr="005A059B" w:rsidRDefault="00102A4E" w:rsidP="00940646">
      <w:pPr>
        <w:autoSpaceDE w:val="0"/>
        <w:autoSpaceDN w:val="0"/>
        <w:adjustRightInd w:val="0"/>
        <w:spacing w:line="240" w:lineRule="auto"/>
        <w:rPr>
          <w:rFonts w:ascii="Times New Roman" w:eastAsia="Times New Roman" w:hAnsi="Times New Roman"/>
          <w:sz w:val="24"/>
          <w:szCs w:val="24"/>
          <w:lang w:eastAsia="pl-PL"/>
        </w:rPr>
      </w:pPr>
    </w:p>
    <w:p w:rsidR="00102A4E" w:rsidRPr="005A059B" w:rsidRDefault="00102A4E" w:rsidP="00265679">
      <w:pPr>
        <w:pStyle w:val="Akapitzlist"/>
        <w:numPr>
          <w:ilvl w:val="1"/>
          <w:numId w:val="21"/>
        </w:numPr>
        <w:ind w:right="0"/>
        <w:contextualSpacing/>
        <w:rPr>
          <w:rFonts w:eastAsia="Times New Roman"/>
        </w:rPr>
      </w:pPr>
      <w:r w:rsidRPr="005A059B">
        <w:rPr>
          <w:rFonts w:eastAsia="Times New Roman"/>
        </w:rPr>
        <w:t>Jeżeli nie można wybrać najkorzystniejszej oferty z uwagi na to, że dwie lub więcej ofert przedstawia taki sam bilans ceny i innych kryteriów oceny ofert Zamawiający spośród tych ofert wybiera ofertę z najniższą ceną , a jeżeli zostały złożone oferty o takiej samej cenie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102A4E" w:rsidRPr="005A059B" w:rsidRDefault="00102A4E" w:rsidP="00940646">
      <w:pPr>
        <w:pStyle w:val="Akapitzlist"/>
        <w:rPr>
          <w:rFonts w:eastAsia="Times New Roman"/>
          <w:color w:val="C00000"/>
        </w:rPr>
      </w:pPr>
    </w:p>
    <w:p w:rsidR="001B7B27" w:rsidRPr="005A059B" w:rsidRDefault="001B7B27"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XIV. INFORMACJE O FORMALNOŚCIACH, JAKIE POWINNY ZOSTAĆ DOPEŁNIONE PO WYBORZE OFERTY W CELU ZAWARCIA UMOWY  W SPRAWIE ZAMÓWIENIA PUBLICZNEGO</w:t>
      </w:r>
      <w:r w:rsidR="003D49D9" w:rsidRPr="005A059B">
        <w:rPr>
          <w:rFonts w:ascii="Times New Roman" w:eastAsia="Times New Roman" w:hAnsi="Times New Roman"/>
          <w:b/>
          <w:sz w:val="24"/>
          <w:szCs w:val="24"/>
          <w:lang w:eastAsia="pl-PL"/>
        </w:rPr>
        <w:t>;</w:t>
      </w:r>
      <w:r w:rsidR="003D49D9" w:rsidRPr="005A059B">
        <w:rPr>
          <w:sz w:val="24"/>
          <w:szCs w:val="24"/>
        </w:rPr>
        <w:t xml:space="preserve"> </w:t>
      </w:r>
      <w:r w:rsidR="003D49D9" w:rsidRPr="005A059B">
        <w:rPr>
          <w:rFonts w:ascii="Times New Roman" w:eastAsia="Times New Roman" w:hAnsi="Times New Roman"/>
          <w:b/>
          <w:sz w:val="24"/>
          <w:szCs w:val="24"/>
          <w:lang w:eastAsia="pl-PL"/>
        </w:rPr>
        <w:t>UMOWA W SPRAWIE ZAMÓWIENIA PUBLICZNEGO.</w:t>
      </w:r>
    </w:p>
    <w:p w:rsidR="001B7B27" w:rsidRPr="005A059B" w:rsidRDefault="001B7B27" w:rsidP="00940646">
      <w:pPr>
        <w:spacing w:line="240" w:lineRule="auto"/>
        <w:ind w:left="0" w:firstLine="0"/>
        <w:rPr>
          <w:rFonts w:ascii="Times New Roman" w:eastAsia="Times New Roman" w:hAnsi="Times New Roman"/>
          <w:b/>
          <w:sz w:val="24"/>
          <w:szCs w:val="24"/>
          <w:lang w:eastAsia="pl-PL"/>
        </w:rPr>
      </w:pPr>
    </w:p>
    <w:p w:rsidR="001B7B27" w:rsidRPr="005A059B" w:rsidRDefault="001B7B27" w:rsidP="00265679">
      <w:pPr>
        <w:pStyle w:val="Akapitzlist"/>
        <w:numPr>
          <w:ilvl w:val="0"/>
          <w:numId w:val="21"/>
        </w:numPr>
      </w:pPr>
      <w:r w:rsidRPr="005A059B">
        <w:t>Z Wy</w:t>
      </w:r>
      <w:r w:rsidR="00E02F34" w:rsidRPr="005A059B">
        <w:t xml:space="preserve">konawcą, </w:t>
      </w:r>
      <w:r w:rsidR="00E02F34" w:rsidRPr="005A059B">
        <w:rPr>
          <w:spacing w:val="12"/>
        </w:rPr>
        <w:t xml:space="preserve"> </w:t>
      </w:r>
      <w:r w:rsidR="00E02F34" w:rsidRPr="005A059B">
        <w:t>który</w:t>
      </w:r>
      <w:r w:rsidR="00E02F34" w:rsidRPr="005A059B">
        <w:rPr>
          <w:spacing w:val="31"/>
        </w:rPr>
        <w:t xml:space="preserve"> </w:t>
      </w:r>
      <w:r w:rsidR="00E02F34" w:rsidRPr="005A059B">
        <w:t>złoży</w:t>
      </w:r>
      <w:r w:rsidR="00E02F34" w:rsidRPr="005A059B">
        <w:rPr>
          <w:spacing w:val="25"/>
        </w:rPr>
        <w:t xml:space="preserve"> </w:t>
      </w:r>
      <w:r w:rsidR="00E02F34" w:rsidRPr="005A059B">
        <w:t>najkorzystniej</w:t>
      </w:r>
      <w:r w:rsidR="00E02F34" w:rsidRPr="005A059B">
        <w:rPr>
          <w:spacing w:val="1"/>
        </w:rPr>
        <w:t>szą</w:t>
      </w:r>
      <w:r w:rsidR="00E02F34" w:rsidRPr="005A059B">
        <w:rPr>
          <w:spacing w:val="27"/>
        </w:rPr>
        <w:t xml:space="preserve"> </w:t>
      </w:r>
      <w:r w:rsidR="00E02F34" w:rsidRPr="005A059B">
        <w:t>ofertę,</w:t>
      </w:r>
      <w:r w:rsidR="00E02F34" w:rsidRPr="005A059B">
        <w:rPr>
          <w:spacing w:val="28"/>
        </w:rPr>
        <w:t xml:space="preserve"> </w:t>
      </w:r>
      <w:r w:rsidR="00E02F34" w:rsidRPr="005A059B">
        <w:t>zostanie</w:t>
      </w:r>
      <w:r w:rsidR="00E02F34" w:rsidRPr="005A059B">
        <w:rPr>
          <w:spacing w:val="37"/>
        </w:rPr>
        <w:t xml:space="preserve"> </w:t>
      </w:r>
      <w:r w:rsidR="00614D73" w:rsidRPr="005A059B">
        <w:t>podpi</w:t>
      </w:r>
      <w:r w:rsidR="00E02F34" w:rsidRPr="005A059B">
        <w:t>s</w:t>
      </w:r>
      <w:r w:rsidR="00E02F34" w:rsidRPr="005A059B">
        <w:rPr>
          <w:spacing w:val="-8"/>
        </w:rPr>
        <w:t>a</w:t>
      </w:r>
      <w:r w:rsidR="00E02F34" w:rsidRPr="005A059B">
        <w:t>na</w:t>
      </w:r>
      <w:r w:rsidR="00E02F34" w:rsidRPr="005A059B">
        <w:rPr>
          <w:spacing w:val="23"/>
        </w:rPr>
        <w:t xml:space="preserve"> </w:t>
      </w:r>
      <w:r w:rsidR="00E02F34" w:rsidRPr="005A059B">
        <w:t>umowa</w:t>
      </w:r>
      <w:r w:rsidRPr="005A059B">
        <w:t xml:space="preserve"> na warunkach jak w załączonym projekcie umowy</w:t>
      </w:r>
      <w:r w:rsidR="00BE4D71" w:rsidRPr="005A059B">
        <w:t xml:space="preserve"> -</w:t>
      </w:r>
      <w:r w:rsidR="00BE4D71" w:rsidRPr="005A059B">
        <w:rPr>
          <w:i/>
        </w:rPr>
        <w:t xml:space="preserve">załącznik nr </w:t>
      </w:r>
      <w:r w:rsidR="007128E0" w:rsidRPr="005A059B">
        <w:rPr>
          <w:i/>
        </w:rPr>
        <w:t>3</w:t>
      </w:r>
      <w:r w:rsidR="00BE4D71" w:rsidRPr="005A059B">
        <w:rPr>
          <w:i/>
        </w:rPr>
        <w:t xml:space="preserve"> do niniejszej specyfikacji</w:t>
      </w:r>
      <w:r w:rsidRPr="005A059B">
        <w:t>.</w:t>
      </w:r>
    </w:p>
    <w:p w:rsidR="001B7B27" w:rsidRPr="005A059B" w:rsidRDefault="001B7B27" w:rsidP="00940646">
      <w:pPr>
        <w:pStyle w:val="Akapitzlist"/>
        <w:ind w:left="435" w:firstLine="0"/>
      </w:pPr>
    </w:p>
    <w:p w:rsidR="005752DC" w:rsidRPr="005A059B" w:rsidRDefault="00E02F34" w:rsidP="00265679">
      <w:pPr>
        <w:pStyle w:val="Akapitzlist"/>
        <w:numPr>
          <w:ilvl w:val="1"/>
          <w:numId w:val="27"/>
        </w:numPr>
      </w:pPr>
      <w:r w:rsidRPr="005A059B">
        <w:rPr>
          <w:spacing w:val="-29"/>
        </w:rPr>
        <w:t>T</w:t>
      </w:r>
      <w:r w:rsidRPr="005A059B">
        <w:t>ermin</w:t>
      </w:r>
      <w:r w:rsidRPr="005A059B">
        <w:rPr>
          <w:spacing w:val="41"/>
        </w:rPr>
        <w:t xml:space="preserve"> </w:t>
      </w:r>
      <w:r w:rsidRPr="005A059B">
        <w:t>zawarcia</w:t>
      </w:r>
      <w:r w:rsidRPr="005A059B">
        <w:rPr>
          <w:spacing w:val="42"/>
        </w:rPr>
        <w:t xml:space="preserve"> </w:t>
      </w:r>
      <w:r w:rsidRPr="005A059B">
        <w:t>umowy</w:t>
      </w:r>
      <w:r w:rsidRPr="005A059B">
        <w:rPr>
          <w:spacing w:val="41"/>
        </w:rPr>
        <w:t xml:space="preserve"> </w:t>
      </w:r>
      <w:r w:rsidRPr="005A059B">
        <w:t xml:space="preserve">zostanie </w:t>
      </w:r>
      <w:r w:rsidRPr="005A059B">
        <w:rPr>
          <w:spacing w:val="3"/>
        </w:rPr>
        <w:t xml:space="preserve"> </w:t>
      </w:r>
      <w:r w:rsidRPr="005A059B">
        <w:t>okre</w:t>
      </w:r>
      <w:r w:rsidRPr="005A059B">
        <w:rPr>
          <w:spacing w:val="8"/>
        </w:rPr>
        <w:t>ś</w:t>
      </w:r>
      <w:r w:rsidRPr="005A059B">
        <w:rPr>
          <w:spacing w:val="5"/>
        </w:rPr>
        <w:t>l</w:t>
      </w:r>
      <w:r w:rsidRPr="005A059B">
        <w:t>ony</w:t>
      </w:r>
      <w:r w:rsidRPr="005A059B">
        <w:rPr>
          <w:spacing w:val="34"/>
        </w:rPr>
        <w:t xml:space="preserve"> </w:t>
      </w:r>
      <w:r w:rsidRPr="005A059B">
        <w:t>w</w:t>
      </w:r>
      <w:r w:rsidRPr="005A059B">
        <w:rPr>
          <w:spacing w:val="38"/>
        </w:rPr>
        <w:t xml:space="preserve"> </w:t>
      </w:r>
      <w:r w:rsidRPr="005A059B">
        <w:t>infor</w:t>
      </w:r>
      <w:r w:rsidRPr="005A059B">
        <w:rPr>
          <w:spacing w:val="11"/>
        </w:rPr>
        <w:t>m</w:t>
      </w:r>
      <w:r w:rsidRPr="005A059B">
        <w:t>acji</w:t>
      </w:r>
      <w:r w:rsidR="006D4A3A" w:rsidRPr="005A059B">
        <w:t xml:space="preserve"> </w:t>
      </w:r>
      <w:r w:rsidRPr="005A059B">
        <w:rPr>
          <w:w w:val="105"/>
        </w:rPr>
        <w:t>o</w:t>
      </w:r>
      <w:r w:rsidRPr="005A059B">
        <w:rPr>
          <w:spacing w:val="6"/>
          <w:w w:val="105"/>
        </w:rPr>
        <w:t xml:space="preserve"> </w:t>
      </w:r>
      <w:r w:rsidRPr="005A059B">
        <w:rPr>
          <w:w w:val="105"/>
        </w:rPr>
        <w:t>wynika</w:t>
      </w:r>
      <w:r w:rsidRPr="005A059B">
        <w:rPr>
          <w:spacing w:val="10"/>
          <w:w w:val="105"/>
        </w:rPr>
        <w:t>c</w:t>
      </w:r>
      <w:r w:rsidRPr="005A059B">
        <w:rPr>
          <w:w w:val="105"/>
        </w:rPr>
        <w:t>h</w:t>
      </w:r>
      <w:r w:rsidRPr="005A059B">
        <w:rPr>
          <w:spacing w:val="12"/>
          <w:w w:val="105"/>
        </w:rPr>
        <w:t xml:space="preserve"> </w:t>
      </w:r>
      <w:r w:rsidRPr="005A059B">
        <w:rPr>
          <w:w w:val="105"/>
        </w:rPr>
        <w:t>post</w:t>
      </w:r>
      <w:r w:rsidRPr="005A059B">
        <w:rPr>
          <w:spacing w:val="18"/>
          <w:w w:val="105"/>
        </w:rPr>
        <w:t>ę</w:t>
      </w:r>
      <w:r w:rsidRPr="005A059B">
        <w:rPr>
          <w:spacing w:val="10"/>
          <w:w w:val="105"/>
        </w:rPr>
        <w:t>p</w:t>
      </w:r>
      <w:r w:rsidRPr="005A059B">
        <w:rPr>
          <w:w w:val="105"/>
        </w:rPr>
        <w:t>owania.</w:t>
      </w:r>
    </w:p>
    <w:p w:rsidR="001B7B27" w:rsidRPr="005A059B" w:rsidRDefault="00E02F34" w:rsidP="00940646">
      <w:pPr>
        <w:spacing w:line="240" w:lineRule="auto"/>
        <w:ind w:left="0" w:firstLine="0"/>
        <w:rPr>
          <w:sz w:val="24"/>
          <w:szCs w:val="24"/>
        </w:rPr>
      </w:pPr>
      <w:r w:rsidRPr="005A059B">
        <w:rPr>
          <w:spacing w:val="12"/>
          <w:w w:val="105"/>
          <w:sz w:val="24"/>
          <w:szCs w:val="24"/>
        </w:rPr>
        <w:t xml:space="preserve"> </w:t>
      </w:r>
    </w:p>
    <w:p w:rsidR="001B7B27" w:rsidRPr="005A059B" w:rsidRDefault="00E02F34" w:rsidP="00265679">
      <w:pPr>
        <w:pStyle w:val="Akapitzlist"/>
        <w:numPr>
          <w:ilvl w:val="1"/>
          <w:numId w:val="27"/>
        </w:numPr>
      </w:pPr>
      <w:r w:rsidRPr="005A059B">
        <w:rPr>
          <w:spacing w:val="-30"/>
          <w:w w:val="105"/>
        </w:rPr>
        <w:t>T</w:t>
      </w:r>
      <w:r w:rsidRPr="005A059B">
        <w:rPr>
          <w:w w:val="105"/>
        </w:rPr>
        <w:t>ermin</w:t>
      </w:r>
      <w:r w:rsidRPr="005A059B">
        <w:rPr>
          <w:spacing w:val="14"/>
          <w:w w:val="105"/>
        </w:rPr>
        <w:t xml:space="preserve"> </w:t>
      </w:r>
      <w:r w:rsidRPr="005A059B">
        <w:rPr>
          <w:w w:val="105"/>
        </w:rPr>
        <w:t>ten</w:t>
      </w:r>
      <w:r w:rsidRPr="005A059B">
        <w:rPr>
          <w:spacing w:val="21"/>
          <w:w w:val="105"/>
        </w:rPr>
        <w:t xml:space="preserve"> </w:t>
      </w:r>
      <w:r w:rsidRPr="005A059B">
        <w:rPr>
          <w:w w:val="105"/>
        </w:rPr>
        <w:t>może</w:t>
      </w:r>
      <w:r w:rsidRPr="005A059B">
        <w:rPr>
          <w:spacing w:val="27"/>
          <w:w w:val="105"/>
        </w:rPr>
        <w:t xml:space="preserve"> </w:t>
      </w:r>
      <w:r w:rsidRPr="005A059B">
        <w:rPr>
          <w:w w:val="105"/>
        </w:rPr>
        <w:t>u</w:t>
      </w:r>
      <w:r w:rsidRPr="005A059B">
        <w:rPr>
          <w:spacing w:val="5"/>
          <w:w w:val="105"/>
        </w:rPr>
        <w:t>l</w:t>
      </w:r>
      <w:r w:rsidRPr="005A059B">
        <w:rPr>
          <w:w w:val="105"/>
        </w:rPr>
        <w:t>ec</w:t>
      </w:r>
      <w:r w:rsidRPr="005A059B">
        <w:rPr>
          <w:spacing w:val="3"/>
          <w:w w:val="105"/>
        </w:rPr>
        <w:t xml:space="preserve"> </w:t>
      </w:r>
      <w:r w:rsidRPr="005A059B">
        <w:rPr>
          <w:spacing w:val="1"/>
          <w:w w:val="105"/>
        </w:rPr>
        <w:t>z</w:t>
      </w:r>
      <w:r w:rsidRPr="005A059B">
        <w:rPr>
          <w:w w:val="105"/>
        </w:rPr>
        <w:t>mianie</w:t>
      </w:r>
      <w:r w:rsidRPr="005A059B">
        <w:rPr>
          <w:spacing w:val="22"/>
          <w:w w:val="105"/>
        </w:rPr>
        <w:t xml:space="preserve"> </w:t>
      </w:r>
      <w:r w:rsidRPr="005A059B">
        <w:rPr>
          <w:w w:val="105"/>
        </w:rPr>
        <w:t>w</w:t>
      </w:r>
      <w:r w:rsidRPr="005A059B">
        <w:rPr>
          <w:spacing w:val="19"/>
          <w:w w:val="105"/>
        </w:rPr>
        <w:t xml:space="preserve"> </w:t>
      </w:r>
      <w:r w:rsidRPr="005A059B">
        <w:rPr>
          <w:w w:val="105"/>
        </w:rPr>
        <w:t>p</w:t>
      </w:r>
      <w:r w:rsidRPr="005A059B">
        <w:rPr>
          <w:spacing w:val="4"/>
          <w:w w:val="105"/>
        </w:rPr>
        <w:t>r</w:t>
      </w:r>
      <w:r w:rsidR="00614D73" w:rsidRPr="005A059B">
        <w:rPr>
          <w:w w:val="105"/>
        </w:rPr>
        <w:t>zypad</w:t>
      </w:r>
      <w:r w:rsidRPr="005A059B">
        <w:rPr>
          <w:w w:val="105"/>
        </w:rPr>
        <w:t>ku złożenia</w:t>
      </w:r>
      <w:r w:rsidRPr="005A059B">
        <w:rPr>
          <w:spacing w:val="5"/>
          <w:w w:val="105"/>
        </w:rPr>
        <w:t xml:space="preserve"> </w:t>
      </w:r>
      <w:r w:rsidRPr="005A059B">
        <w:rPr>
          <w:w w:val="105"/>
        </w:rPr>
        <w:t>odwołania</w:t>
      </w:r>
      <w:r w:rsidRPr="005A059B">
        <w:rPr>
          <w:spacing w:val="10"/>
          <w:w w:val="105"/>
        </w:rPr>
        <w:t xml:space="preserve"> </w:t>
      </w:r>
      <w:r w:rsidRPr="005A059B">
        <w:rPr>
          <w:w w:val="105"/>
        </w:rPr>
        <w:t>przez</w:t>
      </w:r>
      <w:r w:rsidRPr="005A059B">
        <w:rPr>
          <w:spacing w:val="-8"/>
          <w:w w:val="105"/>
        </w:rPr>
        <w:t xml:space="preserve"> </w:t>
      </w:r>
      <w:r w:rsidR="001C2A30" w:rsidRPr="005A059B">
        <w:rPr>
          <w:w w:val="105"/>
        </w:rPr>
        <w:t xml:space="preserve"> </w:t>
      </w:r>
      <w:r w:rsidRPr="005A059B">
        <w:rPr>
          <w:spacing w:val="-12"/>
          <w:w w:val="105"/>
        </w:rPr>
        <w:t xml:space="preserve"> </w:t>
      </w:r>
      <w:r w:rsidRPr="005A059B">
        <w:rPr>
          <w:w w:val="105"/>
        </w:rPr>
        <w:t>Wykonawców.</w:t>
      </w:r>
      <w:r w:rsidR="00614D73" w:rsidRPr="005A059B">
        <w:rPr>
          <w:w w:val="105"/>
        </w:rPr>
        <w:t xml:space="preserve"> </w:t>
      </w:r>
      <w:r w:rsidR="00F9197E" w:rsidRPr="005A059B">
        <w:rPr>
          <w:w w:val="105"/>
        </w:rPr>
        <w:t xml:space="preserve">                      </w:t>
      </w:r>
    </w:p>
    <w:p w:rsidR="001B7B27" w:rsidRPr="005A059B" w:rsidRDefault="00E02F34" w:rsidP="00940646">
      <w:pPr>
        <w:pStyle w:val="Akapitzlist"/>
        <w:ind w:left="480" w:firstLine="0"/>
        <w:rPr>
          <w:spacing w:val="15"/>
          <w:w w:val="105"/>
        </w:rPr>
      </w:pPr>
      <w:r w:rsidRPr="005A059B">
        <w:rPr>
          <w:w w:val="105"/>
        </w:rPr>
        <w:t>O</w:t>
      </w:r>
      <w:r w:rsidRPr="005A059B">
        <w:rPr>
          <w:spacing w:val="-14"/>
          <w:w w:val="105"/>
        </w:rPr>
        <w:t xml:space="preserve"> </w:t>
      </w:r>
      <w:r w:rsidRPr="005A059B">
        <w:rPr>
          <w:w w:val="105"/>
        </w:rPr>
        <w:t>nowym</w:t>
      </w:r>
      <w:r w:rsidRPr="005A059B">
        <w:rPr>
          <w:spacing w:val="1"/>
          <w:w w:val="105"/>
        </w:rPr>
        <w:t xml:space="preserve"> </w:t>
      </w:r>
      <w:r w:rsidR="00614D73" w:rsidRPr="005A059B">
        <w:rPr>
          <w:w w:val="105"/>
        </w:rPr>
        <w:t>termi</w:t>
      </w:r>
      <w:r w:rsidRPr="005A059B">
        <w:rPr>
          <w:w w:val="105"/>
        </w:rPr>
        <w:t>nie</w:t>
      </w:r>
      <w:r w:rsidRPr="005A059B">
        <w:rPr>
          <w:spacing w:val="15"/>
          <w:w w:val="105"/>
        </w:rPr>
        <w:t xml:space="preserve"> </w:t>
      </w:r>
      <w:r w:rsidRPr="005A059B">
        <w:rPr>
          <w:w w:val="105"/>
        </w:rPr>
        <w:t>zawarcia</w:t>
      </w:r>
      <w:r w:rsidRPr="005A059B">
        <w:rPr>
          <w:spacing w:val="12"/>
          <w:w w:val="105"/>
        </w:rPr>
        <w:t xml:space="preserve"> </w:t>
      </w:r>
      <w:r w:rsidRPr="005A059B">
        <w:rPr>
          <w:w w:val="105"/>
        </w:rPr>
        <w:t>umowy</w:t>
      </w:r>
      <w:r w:rsidRPr="005A059B">
        <w:rPr>
          <w:spacing w:val="18"/>
          <w:w w:val="105"/>
        </w:rPr>
        <w:t xml:space="preserve"> </w:t>
      </w:r>
      <w:r w:rsidRPr="005A059B">
        <w:rPr>
          <w:w w:val="105"/>
        </w:rPr>
        <w:t>Wykonawca</w:t>
      </w:r>
      <w:r w:rsidRPr="005A059B">
        <w:rPr>
          <w:spacing w:val="25"/>
          <w:w w:val="105"/>
        </w:rPr>
        <w:t xml:space="preserve"> </w:t>
      </w:r>
      <w:r w:rsidRPr="005A059B">
        <w:rPr>
          <w:w w:val="105"/>
        </w:rPr>
        <w:t>zostanie</w:t>
      </w:r>
      <w:r w:rsidRPr="005A059B">
        <w:rPr>
          <w:spacing w:val="15"/>
          <w:w w:val="105"/>
        </w:rPr>
        <w:t xml:space="preserve"> </w:t>
      </w:r>
      <w:r w:rsidRPr="005A059B">
        <w:rPr>
          <w:w w:val="105"/>
        </w:rPr>
        <w:t>poinformowany</w:t>
      </w:r>
      <w:r w:rsidRPr="005A059B">
        <w:rPr>
          <w:spacing w:val="16"/>
          <w:w w:val="105"/>
        </w:rPr>
        <w:t xml:space="preserve"> </w:t>
      </w:r>
      <w:r w:rsidRPr="005A059B">
        <w:rPr>
          <w:w w:val="105"/>
        </w:rPr>
        <w:t>po</w:t>
      </w:r>
      <w:r w:rsidR="00702E8A" w:rsidRPr="005A059B">
        <w:rPr>
          <w:spacing w:val="15"/>
          <w:w w:val="105"/>
        </w:rPr>
        <w:t xml:space="preserve"> </w:t>
      </w:r>
      <w:r w:rsidR="001B7B27" w:rsidRPr="005A059B">
        <w:rPr>
          <w:spacing w:val="15"/>
          <w:w w:val="105"/>
        </w:rPr>
        <w:t xml:space="preserve">   </w:t>
      </w:r>
    </w:p>
    <w:p w:rsidR="00E02F34" w:rsidRPr="005A059B" w:rsidRDefault="00E02F34" w:rsidP="00940646">
      <w:pPr>
        <w:pStyle w:val="Akapitzlist"/>
        <w:ind w:left="480" w:firstLine="0"/>
        <w:rPr>
          <w:w w:val="105"/>
        </w:rPr>
      </w:pPr>
      <w:r w:rsidRPr="005A059B">
        <w:rPr>
          <w:spacing w:val="2"/>
          <w:w w:val="105"/>
        </w:rPr>
        <w:t>zak</w:t>
      </w:r>
      <w:r w:rsidR="00614D73" w:rsidRPr="005A059B">
        <w:rPr>
          <w:spacing w:val="1"/>
          <w:w w:val="105"/>
        </w:rPr>
        <w:t>oń</w:t>
      </w:r>
      <w:r w:rsidRPr="005A059B">
        <w:rPr>
          <w:w w:val="105"/>
        </w:rPr>
        <w:t>czeniu</w:t>
      </w:r>
      <w:r w:rsidRPr="005A059B">
        <w:rPr>
          <w:spacing w:val="-12"/>
          <w:w w:val="105"/>
        </w:rPr>
        <w:t xml:space="preserve"> </w:t>
      </w:r>
      <w:r w:rsidRPr="005A059B">
        <w:rPr>
          <w:w w:val="105"/>
        </w:rPr>
        <w:t>postępowania</w:t>
      </w:r>
      <w:r w:rsidRPr="005A059B">
        <w:rPr>
          <w:spacing w:val="-7"/>
          <w:w w:val="105"/>
        </w:rPr>
        <w:t xml:space="preserve"> </w:t>
      </w:r>
      <w:r w:rsidRPr="005A059B">
        <w:rPr>
          <w:w w:val="105"/>
        </w:rPr>
        <w:t>odwoławczego.</w:t>
      </w:r>
    </w:p>
    <w:p w:rsidR="005752DC" w:rsidRPr="005A059B" w:rsidRDefault="005752DC" w:rsidP="00940646">
      <w:pPr>
        <w:pStyle w:val="Akapitzlist"/>
        <w:ind w:left="480" w:firstLine="0"/>
      </w:pPr>
    </w:p>
    <w:p w:rsidR="00E02F34" w:rsidRPr="005A059B" w:rsidRDefault="005752DC" w:rsidP="00265679">
      <w:pPr>
        <w:pStyle w:val="Akapitzlist"/>
        <w:numPr>
          <w:ilvl w:val="1"/>
          <w:numId w:val="27"/>
        </w:numPr>
        <w:ind w:right="0"/>
        <w:rPr>
          <w:rFonts w:eastAsia="Times New Roman"/>
        </w:rPr>
      </w:pPr>
      <w:r w:rsidRPr="005A059B">
        <w:rPr>
          <w:rFonts w:eastAsia="Times New Roman"/>
        </w:rPr>
        <w:t>Zawarcie umowy  nastąpi w siedzibie Zamawiającego, w sposób ust</w:t>
      </w:r>
      <w:r w:rsidR="000B3DFA" w:rsidRPr="005A059B">
        <w:rPr>
          <w:rFonts w:eastAsia="Times New Roman"/>
        </w:rPr>
        <w:t xml:space="preserve">alony indywidualnie </w:t>
      </w:r>
      <w:r w:rsidR="000B3DFA" w:rsidRPr="005A059B">
        <w:rPr>
          <w:rFonts w:eastAsia="Times New Roman"/>
        </w:rPr>
        <w:lastRenderedPageBreak/>
        <w:t>z Wykonawcą</w:t>
      </w:r>
      <w:r w:rsidRPr="005A059B">
        <w:rPr>
          <w:rFonts w:eastAsia="Times New Roman"/>
        </w:rPr>
        <w:t>, który złoży ofertę najkorzystniejszą pod względem kryteriów oceny ofert</w:t>
      </w:r>
      <w:r w:rsidR="00526420" w:rsidRPr="005A059B">
        <w:rPr>
          <w:rFonts w:eastAsia="Times New Roman"/>
        </w:rPr>
        <w:t>.</w:t>
      </w:r>
    </w:p>
    <w:p w:rsidR="00365346" w:rsidRPr="005A059B" w:rsidRDefault="00365346" w:rsidP="00365346">
      <w:pPr>
        <w:pStyle w:val="Akapitzlist"/>
        <w:ind w:left="360" w:right="0" w:firstLine="0"/>
        <w:rPr>
          <w:rFonts w:eastAsia="Times New Roman"/>
        </w:rPr>
      </w:pPr>
    </w:p>
    <w:p w:rsidR="00820A14" w:rsidRPr="005A059B" w:rsidRDefault="00820A14" w:rsidP="00265679">
      <w:pPr>
        <w:pStyle w:val="Akapitzlist"/>
        <w:numPr>
          <w:ilvl w:val="1"/>
          <w:numId w:val="27"/>
        </w:numPr>
        <w:ind w:right="0"/>
        <w:contextualSpacing/>
        <w:rPr>
          <w:rFonts w:eastAsiaTheme="minorHAnsi"/>
        </w:rPr>
      </w:pPr>
      <w:r w:rsidRPr="005A059B">
        <w:rPr>
          <w:rFonts w:eastAsia="Times New Roman"/>
        </w:rPr>
        <w:t>W przypadku, gdy zostanie wybrana jako najkorzystniejsza oferta Wykonawców wspólnie ubiegających się o udzielenie zamówienia, Wykonawca, przed podpisaniem umowy na wezwanie Zamawiającego, zobowiązany jest przedłożyć umowę regulującą współpracę Wykonawców zawierającą co najmniej:</w:t>
      </w:r>
    </w:p>
    <w:p w:rsidR="002F705E" w:rsidRPr="005A059B" w:rsidRDefault="00820A14" w:rsidP="00265679">
      <w:pPr>
        <w:pStyle w:val="Akapitzlist"/>
        <w:numPr>
          <w:ilvl w:val="4"/>
          <w:numId w:val="27"/>
        </w:numPr>
        <w:ind w:left="993" w:right="0" w:hanging="425"/>
        <w:contextualSpacing/>
        <w:rPr>
          <w:rFonts w:eastAsia="Times New Roman"/>
        </w:rPr>
      </w:pPr>
      <w:r w:rsidRPr="005A059B">
        <w:rPr>
          <w:rFonts w:eastAsia="Times New Roman"/>
        </w:rPr>
        <w:t>zobowiązanie do realizacji wspólnego przedsięwzięcia gospodarczego obejmującego</w:t>
      </w:r>
      <w:r w:rsidRPr="005A059B">
        <w:rPr>
          <w:rFonts w:eastAsia="Times New Roman"/>
          <w:color w:val="C00000"/>
        </w:rPr>
        <w:t xml:space="preserve"> </w:t>
      </w:r>
      <w:r w:rsidRPr="005A059B">
        <w:rPr>
          <w:rFonts w:eastAsia="Times New Roman"/>
        </w:rPr>
        <w:t xml:space="preserve">swoim </w:t>
      </w:r>
      <w:r w:rsidR="00365346" w:rsidRPr="005A059B">
        <w:rPr>
          <w:rFonts w:eastAsia="Times New Roman"/>
        </w:rPr>
        <w:t xml:space="preserve"> </w:t>
      </w:r>
      <w:r w:rsidRPr="005A059B">
        <w:rPr>
          <w:rFonts w:eastAsia="Times New Roman"/>
        </w:rPr>
        <w:t>zakresem przedmiot zamówienia;</w:t>
      </w:r>
    </w:p>
    <w:p w:rsidR="00365346" w:rsidRPr="005A059B" w:rsidRDefault="00820A14" w:rsidP="00265679">
      <w:pPr>
        <w:pStyle w:val="Akapitzlist"/>
        <w:numPr>
          <w:ilvl w:val="4"/>
          <w:numId w:val="27"/>
        </w:numPr>
        <w:ind w:left="993" w:right="0" w:hanging="425"/>
        <w:contextualSpacing/>
      </w:pPr>
      <w:r w:rsidRPr="005A059B">
        <w:rPr>
          <w:rFonts w:eastAsia="Times New Roman"/>
        </w:rPr>
        <w:t>czas obowiązywania umowy, który nie może być krótszy niż termin realizacji zamówienia.</w:t>
      </w:r>
    </w:p>
    <w:p w:rsidR="00A76221" w:rsidRPr="005A059B" w:rsidRDefault="00820A14" w:rsidP="00483ACD">
      <w:pPr>
        <w:pStyle w:val="Akapitzlist"/>
        <w:ind w:left="993" w:right="0" w:firstLine="0"/>
        <w:contextualSpacing/>
      </w:pPr>
      <w:r w:rsidRPr="005A059B">
        <w:rPr>
          <w:rFonts w:eastAsia="Times New Roman"/>
        </w:rPr>
        <w:t xml:space="preserve"> </w:t>
      </w:r>
    </w:p>
    <w:p w:rsidR="009863A2" w:rsidRPr="005A059B" w:rsidRDefault="001B551D" w:rsidP="00940646">
      <w:pPr>
        <w:pStyle w:val="Akapitzlist"/>
        <w:widowControl/>
        <w:ind w:left="568" w:right="0" w:firstLine="0"/>
        <w:contextualSpacing/>
        <w:jc w:val="center"/>
        <w:rPr>
          <w:rFonts w:eastAsiaTheme="minorHAnsi"/>
          <w:b/>
          <w:u w:val="single"/>
        </w:rPr>
      </w:pPr>
      <w:r w:rsidRPr="005A059B">
        <w:rPr>
          <w:rFonts w:eastAsiaTheme="minorHAnsi"/>
          <w:b/>
          <w:u w:val="single"/>
        </w:rPr>
        <w:t>Warunki zmiany umowy</w:t>
      </w:r>
    </w:p>
    <w:p w:rsidR="00365346" w:rsidRPr="005A059B" w:rsidRDefault="00365346" w:rsidP="00940646">
      <w:pPr>
        <w:pStyle w:val="Akapitzlist"/>
        <w:widowControl/>
        <w:ind w:left="568" w:right="0" w:firstLine="0"/>
        <w:contextualSpacing/>
        <w:jc w:val="center"/>
        <w:rPr>
          <w:rFonts w:eastAsiaTheme="minorHAnsi"/>
          <w:b/>
          <w:u w:val="single"/>
        </w:rPr>
      </w:pPr>
    </w:p>
    <w:p w:rsidR="001502C2" w:rsidRPr="00177F54" w:rsidRDefault="00507488" w:rsidP="00B965E0">
      <w:pPr>
        <w:pStyle w:val="Akapitzlist"/>
        <w:numPr>
          <w:ilvl w:val="1"/>
          <w:numId w:val="27"/>
        </w:numPr>
        <w:ind w:right="0"/>
      </w:pPr>
      <w:r w:rsidRPr="005A059B">
        <w:t>Zamawiający przewiduje następujące możliwości dokonania zmiany umowy w sprawie zamówienia publicznego:</w:t>
      </w:r>
    </w:p>
    <w:p w:rsidR="001502C2" w:rsidRPr="00177F54" w:rsidRDefault="001502C2" w:rsidP="00177F54">
      <w:pPr>
        <w:pStyle w:val="Akapitzlist"/>
        <w:numPr>
          <w:ilvl w:val="0"/>
          <w:numId w:val="31"/>
        </w:numPr>
        <w:ind w:right="0"/>
      </w:pPr>
      <w:r w:rsidRPr="00177F54">
        <w:t xml:space="preserve">w </w:t>
      </w:r>
      <w:r w:rsidRPr="00177F54">
        <w:rPr>
          <w:rFonts w:eastAsia="Times New Roman"/>
        </w:rPr>
        <w:t xml:space="preserve">zakresie </w:t>
      </w:r>
      <w:r w:rsidRPr="00177F54">
        <w:t xml:space="preserve">zmiany </w:t>
      </w:r>
      <w:r w:rsidRPr="00177F54">
        <w:rPr>
          <w:rFonts w:eastAsia="Times New Roman"/>
        </w:rPr>
        <w:t xml:space="preserve">osób </w:t>
      </w:r>
      <w:r w:rsidRPr="00177F54">
        <w:t>wskazanych do realizacji zamówienia</w:t>
      </w:r>
      <w:r w:rsidRPr="00177F54">
        <w:rPr>
          <w:rFonts w:eastAsia="Times New Roman"/>
        </w:rPr>
        <w:t xml:space="preserve">,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skierowania tej osoby do realizacji prac. Zamawiający zaakceptuje taką zmianę wyłącznie wtedy, gdy kwalifikacje zawodowe wskazanej osoby będą takie same lub wyższe od wymaganych postanowieniami specyfikacji istotnych warunków zamówienia, a w przypadku zmiany osoby, za doświadczenie której Wykonawca otrzymał punktację w postępowaniu o udzielenie niniejszego zamówienia - gdy doświadczenie zawodowe wskazanej osoby jest co najmniej </w:t>
      </w:r>
      <w:r w:rsidR="00177F54">
        <w:t>takie samo jak osoby zmienianej;</w:t>
      </w:r>
      <w:r w:rsidRPr="00177F54">
        <w:rPr>
          <w:rFonts w:eastAsia="Times New Roman"/>
        </w:rPr>
        <w:t xml:space="preserve"> </w:t>
      </w:r>
    </w:p>
    <w:p w:rsidR="00365346" w:rsidRPr="005A059B" w:rsidRDefault="00365346" w:rsidP="00265679">
      <w:pPr>
        <w:pStyle w:val="Akapitzlist"/>
        <w:numPr>
          <w:ilvl w:val="0"/>
          <w:numId w:val="31"/>
        </w:numPr>
        <w:ind w:right="0"/>
      </w:pPr>
      <w:r w:rsidRPr="005A059B">
        <w:t>zmian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w:t>
      </w:r>
      <w:r w:rsidR="003C3840">
        <w:t xml:space="preserve"> </w:t>
      </w:r>
      <w:r w:rsidRPr="005A059B">
        <w:t xml:space="preserve">o których mowa w art. 22 ust. 1, Wykonawca jest obowiązany wykazać Zamawiającemu, iż proponowany inny podwykonawca lub wykonawca samodzielnie spełnia je w stopniu nie mniejszym niż wymagany </w:t>
      </w:r>
      <w:r w:rsidR="003C3840">
        <w:t xml:space="preserve">                    </w:t>
      </w:r>
      <w:r w:rsidRPr="005A059B">
        <w:t>w trakcie postępowania o udzielenie zamówienia;</w:t>
      </w:r>
    </w:p>
    <w:p w:rsidR="001502C2" w:rsidRPr="00177F54" w:rsidRDefault="001502C2" w:rsidP="001502C2">
      <w:pPr>
        <w:pStyle w:val="Default"/>
        <w:numPr>
          <w:ilvl w:val="0"/>
          <w:numId w:val="31"/>
        </w:numPr>
      </w:pPr>
      <w:r w:rsidRPr="00177F54">
        <w:t xml:space="preserve">Zamawiający przewiduje możliwość zmiany terminu realizacji przedmiotu umowy, </w:t>
      </w:r>
      <w:r w:rsidR="00177F54" w:rsidRPr="00177F54">
        <w:t xml:space="preserve">                       </w:t>
      </w:r>
      <w:r w:rsidRPr="00177F54">
        <w:t xml:space="preserve">w przypadku: </w:t>
      </w:r>
    </w:p>
    <w:p w:rsidR="00177F54" w:rsidRPr="00177F54" w:rsidRDefault="001502C2" w:rsidP="00177F54">
      <w:pPr>
        <w:pStyle w:val="Default"/>
        <w:ind w:left="840" w:firstLine="0"/>
      </w:pPr>
      <w:r w:rsidRPr="00177F54">
        <w:t>a) niezależnego od Wykonawcy opóźnienia w uzyskaniu decyzji lub uzgodnień, albo</w:t>
      </w:r>
      <w:r w:rsidR="00177F54" w:rsidRPr="00177F54">
        <w:t xml:space="preserve">                                       </w:t>
      </w:r>
      <w:r w:rsidRPr="00177F54">
        <w:t xml:space="preserve"> w przypadku zamiany uzgodnienia, bądź wniesienia dodatkowych wymagań po wydaniu decyzji lub uzgodnień, skutkujących koniecznością dokonania zmian lub uzupełnień w projekcie, </w:t>
      </w:r>
    </w:p>
    <w:p w:rsidR="00177F54" w:rsidRPr="00177F54" w:rsidRDefault="00177F54" w:rsidP="00177F54">
      <w:pPr>
        <w:pStyle w:val="Default"/>
        <w:ind w:left="840" w:firstLine="0"/>
      </w:pPr>
      <w:r w:rsidRPr="00177F54">
        <w:t>b</w:t>
      </w:r>
      <w:r w:rsidR="001502C2" w:rsidRPr="00177F54">
        <w:t xml:space="preserve">) zmiany w trakcie wykonywania umowy warunków projektowania z powodu zmiany przepisów, norm lub normatywów mających zastosowanie do przedmiotu umowy, powodujących w szczególności konieczność uzyskania </w:t>
      </w:r>
      <w:r w:rsidR="00F72055">
        <w:t xml:space="preserve">dodatkowych </w:t>
      </w:r>
      <w:r w:rsidR="001502C2" w:rsidRPr="00177F54">
        <w:t xml:space="preserve">dokumentów, które te przepisy narzucają, </w:t>
      </w:r>
    </w:p>
    <w:p w:rsidR="001502C2" w:rsidRPr="00177F54" w:rsidRDefault="00177F54" w:rsidP="00177F54">
      <w:pPr>
        <w:pStyle w:val="Default"/>
        <w:ind w:left="840" w:firstLine="0"/>
      </w:pPr>
      <w:r w:rsidRPr="00177F54">
        <w:t>c</w:t>
      </w:r>
      <w:r w:rsidR="001502C2" w:rsidRPr="00177F54">
        <w:t xml:space="preserve">) w przypadku konieczności dokonania korekt w zatwierdzonym przez Zamawiającego rozwiązaniu projektowym, wynikających ze stanowiska instytucji uzgadniających (opiniujących), </w:t>
      </w:r>
    </w:p>
    <w:p w:rsidR="00365346" w:rsidRPr="00177F54" w:rsidRDefault="001502C2" w:rsidP="00265679">
      <w:pPr>
        <w:pStyle w:val="Tekstpodstawowy"/>
        <w:widowControl/>
        <w:numPr>
          <w:ilvl w:val="0"/>
          <w:numId w:val="31"/>
        </w:numPr>
        <w:autoSpaceDE/>
        <w:autoSpaceDN/>
        <w:adjustRightInd/>
        <w:ind w:right="0"/>
        <w:rPr>
          <w:sz w:val="24"/>
          <w:szCs w:val="24"/>
        </w:rPr>
      </w:pPr>
      <w:r w:rsidRPr="00177F54">
        <w:rPr>
          <w:sz w:val="24"/>
          <w:szCs w:val="24"/>
        </w:rPr>
        <w:lastRenderedPageBreak/>
        <w:t xml:space="preserve"> </w:t>
      </w:r>
      <w:r w:rsidR="00365346" w:rsidRPr="00177F54">
        <w:rPr>
          <w:sz w:val="24"/>
          <w:szCs w:val="24"/>
        </w:rPr>
        <w:t>Zamawiający przewiduje możliwość zmiany wysokości wynagrodzenia</w:t>
      </w:r>
      <w:r w:rsidR="00177F54" w:rsidRPr="00177F54">
        <w:rPr>
          <w:sz w:val="24"/>
          <w:szCs w:val="24"/>
        </w:rPr>
        <w:t xml:space="preserve"> </w:t>
      </w:r>
      <w:r w:rsidR="00177F54">
        <w:rPr>
          <w:sz w:val="24"/>
          <w:szCs w:val="24"/>
        </w:rPr>
        <w:t xml:space="preserve">                              </w:t>
      </w:r>
      <w:r w:rsidR="00365346" w:rsidRPr="00177F54">
        <w:rPr>
          <w:iCs/>
          <w:sz w:val="24"/>
          <w:szCs w:val="24"/>
        </w:rPr>
        <w:t>w przypadku gdy w okresie obowiązywania umowy nastąpi zmiana</w:t>
      </w:r>
      <w:r w:rsidR="00FD7B81" w:rsidRPr="00177F54">
        <w:rPr>
          <w:iCs/>
          <w:sz w:val="24"/>
          <w:szCs w:val="24"/>
        </w:rPr>
        <w:t xml:space="preserve"> </w:t>
      </w:r>
      <w:r w:rsidR="00365346" w:rsidRPr="00177F54">
        <w:rPr>
          <w:iCs/>
          <w:sz w:val="24"/>
          <w:szCs w:val="24"/>
        </w:rPr>
        <w:t>stawki VAT</w:t>
      </w:r>
      <w:r w:rsidR="00FD7B81" w:rsidRPr="00177F54">
        <w:rPr>
          <w:iCs/>
          <w:sz w:val="24"/>
          <w:szCs w:val="24"/>
        </w:rPr>
        <w:t>.</w:t>
      </w:r>
    </w:p>
    <w:p w:rsidR="00507488" w:rsidRPr="00177F54" w:rsidRDefault="00365346" w:rsidP="00265679">
      <w:pPr>
        <w:pStyle w:val="NormalnyWeb"/>
        <w:numPr>
          <w:ilvl w:val="1"/>
          <w:numId w:val="27"/>
        </w:numPr>
        <w:jc w:val="both"/>
        <w:rPr>
          <w:color w:val="C00000"/>
        </w:rPr>
      </w:pPr>
      <w:r w:rsidRPr="00177F54">
        <w:t>Zmiany mogą być dokonane tylko, jeżeli jest to niezbędne dla prawidłowego wykonania przedmiotu umowy. Wszystkie powyższe okoliczności stanowią katalog zmian, na które Zamawiający może wyrazić zgodę nie stanowią jednak zobowiązania do wyrażenia takiej zgody</w:t>
      </w:r>
      <w:r w:rsidRPr="00177F54">
        <w:rPr>
          <w:color w:val="C00000"/>
        </w:rPr>
        <w:t>.</w:t>
      </w:r>
    </w:p>
    <w:p w:rsidR="00507488" w:rsidRPr="005A059B" w:rsidRDefault="00507488" w:rsidP="00940646">
      <w:pPr>
        <w:pStyle w:val="Akapitzlist"/>
        <w:widowControl/>
        <w:ind w:left="568" w:right="0" w:firstLine="0"/>
        <w:contextualSpacing/>
        <w:rPr>
          <w:rFonts w:eastAsiaTheme="minorHAnsi"/>
          <w:color w:val="C00000"/>
        </w:rPr>
      </w:pPr>
    </w:p>
    <w:p w:rsidR="004A6A56" w:rsidRPr="005A059B" w:rsidRDefault="00716A56" w:rsidP="00940646">
      <w:pPr>
        <w:pStyle w:val="Akapitzlist"/>
        <w:widowControl/>
        <w:ind w:left="0" w:right="0" w:firstLine="0"/>
        <w:contextualSpacing/>
        <w:rPr>
          <w:rFonts w:eastAsiaTheme="minorHAnsi"/>
        </w:rPr>
      </w:pPr>
      <w:r w:rsidRPr="005A059B">
        <w:rPr>
          <w:rFonts w:eastAsia="Times New Roman"/>
          <w:b/>
        </w:rPr>
        <w:t xml:space="preserve">Rozdz. </w:t>
      </w:r>
      <w:r w:rsidR="004A6A56" w:rsidRPr="005A059B">
        <w:rPr>
          <w:rFonts w:eastAsia="Times New Roman"/>
          <w:b/>
        </w:rPr>
        <w:t>XV. WYMAGANIA DOTYCZĄCE ZABEZPIECZENIA NALEŻYTEGO WYKONANIA UMOWY.</w:t>
      </w:r>
    </w:p>
    <w:p w:rsidR="00820A14" w:rsidRPr="005A059B" w:rsidRDefault="00820A14" w:rsidP="00940646">
      <w:pPr>
        <w:pStyle w:val="Akapitzlist"/>
        <w:widowControl/>
        <w:ind w:left="568" w:right="0" w:firstLine="0"/>
        <w:contextualSpacing/>
        <w:rPr>
          <w:rFonts w:eastAsiaTheme="minorHAnsi"/>
        </w:rPr>
      </w:pPr>
    </w:p>
    <w:p w:rsidR="0050298A" w:rsidRPr="005A059B" w:rsidRDefault="0050298A" w:rsidP="00265679">
      <w:pPr>
        <w:pStyle w:val="Akapitzlist"/>
        <w:numPr>
          <w:ilvl w:val="0"/>
          <w:numId w:val="27"/>
        </w:numPr>
        <w:ind w:right="0"/>
      </w:pPr>
      <w:r w:rsidRPr="005A059B">
        <w:t>Zamawiający żąda od Wykonawcy  wniesienia zabezpieczenia należytego wykonania umowy, które służy do pokrycia roszczeń z tytułu niewykonania lub nienależytego wykonania umowy.</w:t>
      </w:r>
    </w:p>
    <w:p w:rsidR="0050298A" w:rsidRPr="005A059B" w:rsidRDefault="0050298A" w:rsidP="00940646">
      <w:pPr>
        <w:pStyle w:val="Akapitzlist"/>
        <w:ind w:left="480" w:right="0" w:firstLine="0"/>
      </w:pPr>
    </w:p>
    <w:p w:rsidR="00A06E1E" w:rsidRPr="005A059B" w:rsidRDefault="00E02F34" w:rsidP="00265679">
      <w:pPr>
        <w:pStyle w:val="Akapitzlist"/>
        <w:numPr>
          <w:ilvl w:val="1"/>
          <w:numId w:val="27"/>
        </w:numPr>
        <w:kinsoku w:val="0"/>
        <w:overflowPunct w:val="0"/>
        <w:ind w:right="42"/>
      </w:pPr>
      <w:r w:rsidRPr="005A059B">
        <w:t>Zamawiający</w:t>
      </w:r>
      <w:r w:rsidRPr="005A059B">
        <w:rPr>
          <w:spacing w:val="11"/>
        </w:rPr>
        <w:t xml:space="preserve"> </w:t>
      </w:r>
      <w:r w:rsidRPr="005A059B">
        <w:t>będzie</w:t>
      </w:r>
      <w:r w:rsidRPr="005A059B">
        <w:rPr>
          <w:spacing w:val="43"/>
        </w:rPr>
        <w:t xml:space="preserve"> </w:t>
      </w:r>
      <w:r w:rsidRPr="005A059B">
        <w:rPr>
          <w:spacing w:val="2"/>
        </w:rPr>
        <w:t>wymagał</w:t>
      </w:r>
      <w:r w:rsidRPr="005A059B">
        <w:rPr>
          <w:spacing w:val="43"/>
        </w:rPr>
        <w:t xml:space="preserve"> </w:t>
      </w:r>
      <w:r w:rsidRPr="005A059B">
        <w:t>od</w:t>
      </w:r>
      <w:r w:rsidRPr="005A059B">
        <w:rPr>
          <w:spacing w:val="44"/>
        </w:rPr>
        <w:t xml:space="preserve"> </w:t>
      </w:r>
      <w:r w:rsidRPr="005A059B">
        <w:rPr>
          <w:spacing w:val="1"/>
        </w:rPr>
        <w:t>Wykonawcy</w:t>
      </w:r>
      <w:r w:rsidRPr="005A059B">
        <w:t>,</w:t>
      </w:r>
      <w:r w:rsidRPr="005A059B">
        <w:rPr>
          <w:spacing w:val="8"/>
        </w:rPr>
        <w:t xml:space="preserve"> </w:t>
      </w:r>
      <w:r w:rsidRPr="005A059B">
        <w:t>który</w:t>
      </w:r>
      <w:r w:rsidRPr="005A059B">
        <w:rPr>
          <w:spacing w:val="39"/>
        </w:rPr>
        <w:t xml:space="preserve"> </w:t>
      </w:r>
      <w:r w:rsidRPr="005A059B">
        <w:rPr>
          <w:spacing w:val="-2"/>
        </w:rPr>
        <w:t>zło</w:t>
      </w:r>
      <w:r w:rsidRPr="005A059B">
        <w:rPr>
          <w:spacing w:val="-3"/>
        </w:rPr>
        <w:t>ży</w:t>
      </w:r>
      <w:r w:rsidRPr="005A059B">
        <w:rPr>
          <w:spacing w:val="45"/>
        </w:rPr>
        <w:t xml:space="preserve"> </w:t>
      </w:r>
      <w:r w:rsidR="00837BA2" w:rsidRPr="005A059B">
        <w:rPr>
          <w:spacing w:val="1"/>
        </w:rPr>
        <w:t>najko</w:t>
      </w:r>
      <w:r w:rsidRPr="005A059B">
        <w:t>rzystniejszą</w:t>
      </w:r>
      <w:r w:rsidRPr="005A059B">
        <w:rPr>
          <w:spacing w:val="7"/>
        </w:rPr>
        <w:t xml:space="preserve"> </w:t>
      </w:r>
      <w:r w:rsidRPr="005A059B">
        <w:t>ofertę,</w:t>
      </w:r>
      <w:r w:rsidRPr="005A059B">
        <w:rPr>
          <w:spacing w:val="31"/>
        </w:rPr>
        <w:t xml:space="preserve"> </w:t>
      </w:r>
      <w:r w:rsidR="00A06E1E" w:rsidRPr="005A059B">
        <w:rPr>
          <w:spacing w:val="31"/>
        </w:rPr>
        <w:t xml:space="preserve">   </w:t>
      </w:r>
    </w:p>
    <w:p w:rsidR="00A06E1E" w:rsidRPr="005A059B" w:rsidRDefault="00A06E1E" w:rsidP="00A06E1E">
      <w:pPr>
        <w:pStyle w:val="Akapitzlist"/>
        <w:kinsoku w:val="0"/>
        <w:overflowPunct w:val="0"/>
        <w:ind w:left="360" w:right="42" w:firstLine="0"/>
        <w:rPr>
          <w:spacing w:val="46"/>
        </w:rPr>
      </w:pPr>
      <w:r w:rsidRPr="005A059B">
        <w:rPr>
          <w:spacing w:val="31"/>
        </w:rPr>
        <w:t xml:space="preserve"> </w:t>
      </w:r>
      <w:r w:rsidR="00E02F34" w:rsidRPr="005A059B">
        <w:t>złożenia</w:t>
      </w:r>
      <w:r w:rsidR="00E02F34" w:rsidRPr="005A059B">
        <w:rPr>
          <w:spacing w:val="41"/>
        </w:rPr>
        <w:t xml:space="preserve"> </w:t>
      </w:r>
      <w:r w:rsidR="00E02F34" w:rsidRPr="005A059B">
        <w:t>pr</w:t>
      </w:r>
      <w:r w:rsidR="00E02F34" w:rsidRPr="005A059B">
        <w:rPr>
          <w:spacing w:val="1"/>
        </w:rPr>
        <w:t>zed</w:t>
      </w:r>
      <w:r w:rsidR="00E02F34" w:rsidRPr="005A059B">
        <w:t xml:space="preserve"> </w:t>
      </w:r>
      <w:r w:rsidR="00E02F34" w:rsidRPr="005A059B">
        <w:rPr>
          <w:spacing w:val="2"/>
        </w:rPr>
        <w:t xml:space="preserve"> </w:t>
      </w:r>
      <w:r w:rsidR="00E02F34" w:rsidRPr="005A059B">
        <w:t>podpisaniem</w:t>
      </w:r>
      <w:r w:rsidR="00E02F34" w:rsidRPr="005A059B">
        <w:rPr>
          <w:spacing w:val="49"/>
        </w:rPr>
        <w:t xml:space="preserve"> </w:t>
      </w:r>
      <w:r w:rsidR="00E02F34" w:rsidRPr="005A059B">
        <w:t xml:space="preserve">umowy </w:t>
      </w:r>
      <w:r w:rsidR="00E02F34" w:rsidRPr="005A059B">
        <w:rPr>
          <w:spacing w:val="10"/>
        </w:rPr>
        <w:t xml:space="preserve"> </w:t>
      </w:r>
      <w:r w:rsidR="00E02F34" w:rsidRPr="005A059B">
        <w:t>lub</w:t>
      </w:r>
      <w:r w:rsidR="00E02F34" w:rsidRPr="005A059B">
        <w:rPr>
          <w:spacing w:val="40"/>
        </w:rPr>
        <w:t xml:space="preserve"> </w:t>
      </w:r>
      <w:r w:rsidR="00E02F34" w:rsidRPr="005A059B">
        <w:t>najpóźniej</w:t>
      </w:r>
      <w:r w:rsidR="00E02F34" w:rsidRPr="005A059B">
        <w:rPr>
          <w:spacing w:val="29"/>
          <w:w w:val="101"/>
        </w:rPr>
        <w:t xml:space="preserve"> </w:t>
      </w:r>
      <w:r w:rsidR="00E02F34" w:rsidRPr="005A059B">
        <w:t>w</w:t>
      </w:r>
      <w:r w:rsidR="00E02F34" w:rsidRPr="005A059B">
        <w:rPr>
          <w:spacing w:val="33"/>
        </w:rPr>
        <w:t xml:space="preserve"> </w:t>
      </w:r>
      <w:r w:rsidR="00E02F34" w:rsidRPr="005A059B">
        <w:t>dniu</w:t>
      </w:r>
      <w:r w:rsidR="00E02F34" w:rsidRPr="005A059B">
        <w:rPr>
          <w:spacing w:val="22"/>
        </w:rPr>
        <w:t xml:space="preserve"> </w:t>
      </w:r>
      <w:r w:rsidR="00E02F34" w:rsidRPr="005A059B">
        <w:t>jej</w:t>
      </w:r>
      <w:r w:rsidR="00E02F34" w:rsidRPr="005A059B">
        <w:rPr>
          <w:spacing w:val="45"/>
        </w:rPr>
        <w:t xml:space="preserve"> </w:t>
      </w:r>
      <w:r w:rsidR="00E02F34" w:rsidRPr="005A059B">
        <w:t>podpis</w:t>
      </w:r>
      <w:r w:rsidR="00526420" w:rsidRPr="005A059B">
        <w:t>ania</w:t>
      </w:r>
      <w:r w:rsidR="00E02F34" w:rsidRPr="005A059B">
        <w:rPr>
          <w:spacing w:val="18"/>
        </w:rPr>
        <w:t xml:space="preserve"> </w:t>
      </w:r>
      <w:r w:rsidR="00E02F34" w:rsidRPr="005A059B">
        <w:t>zabezpieczenia</w:t>
      </w:r>
      <w:r w:rsidR="00E02F34" w:rsidRPr="005A059B">
        <w:rPr>
          <w:spacing w:val="46"/>
        </w:rPr>
        <w:t xml:space="preserve"> </w:t>
      </w:r>
      <w:r w:rsidRPr="005A059B">
        <w:rPr>
          <w:spacing w:val="46"/>
        </w:rPr>
        <w:t xml:space="preserve">  </w:t>
      </w:r>
    </w:p>
    <w:p w:rsidR="00E02F34" w:rsidRPr="005A059B" w:rsidRDefault="00A06E1E" w:rsidP="00A06E1E">
      <w:pPr>
        <w:pStyle w:val="Akapitzlist"/>
        <w:kinsoku w:val="0"/>
        <w:overflowPunct w:val="0"/>
        <w:ind w:left="360" w:right="42" w:firstLine="0"/>
      </w:pPr>
      <w:r w:rsidRPr="005A059B">
        <w:rPr>
          <w:spacing w:val="46"/>
        </w:rPr>
        <w:t xml:space="preserve">  </w:t>
      </w:r>
      <w:r w:rsidR="00E02F34" w:rsidRPr="005A059B">
        <w:rPr>
          <w:spacing w:val="2"/>
        </w:rPr>
        <w:t>na</w:t>
      </w:r>
      <w:r w:rsidR="00E02F34" w:rsidRPr="005A059B">
        <w:rPr>
          <w:spacing w:val="3"/>
        </w:rPr>
        <w:t>leży</w:t>
      </w:r>
      <w:r w:rsidR="00E02F34" w:rsidRPr="005A059B">
        <w:rPr>
          <w:spacing w:val="2"/>
        </w:rPr>
        <w:t>tego</w:t>
      </w:r>
      <w:r w:rsidR="00E02F34" w:rsidRPr="005A059B">
        <w:rPr>
          <w:spacing w:val="22"/>
        </w:rPr>
        <w:t xml:space="preserve"> </w:t>
      </w:r>
      <w:r w:rsidR="00E02F34" w:rsidRPr="005A059B">
        <w:t>wykonania</w:t>
      </w:r>
      <w:r w:rsidR="00E02F34" w:rsidRPr="005A059B">
        <w:rPr>
          <w:spacing w:val="20"/>
        </w:rPr>
        <w:t xml:space="preserve"> </w:t>
      </w:r>
      <w:r w:rsidR="00E02F34" w:rsidRPr="005A059B">
        <w:rPr>
          <w:spacing w:val="1"/>
        </w:rPr>
        <w:t>umowy</w:t>
      </w:r>
      <w:r w:rsidR="00E02F34" w:rsidRPr="005A059B">
        <w:rPr>
          <w:spacing w:val="23"/>
          <w:w w:val="104"/>
        </w:rPr>
        <w:t xml:space="preserve"> </w:t>
      </w:r>
      <w:r w:rsidR="00E02F34" w:rsidRPr="005A059B">
        <w:t>w</w:t>
      </w:r>
      <w:r w:rsidR="00E02F34" w:rsidRPr="005A059B">
        <w:rPr>
          <w:spacing w:val="27"/>
        </w:rPr>
        <w:t xml:space="preserve"> </w:t>
      </w:r>
      <w:r w:rsidR="00E02F34" w:rsidRPr="005A059B">
        <w:rPr>
          <w:b/>
        </w:rPr>
        <w:t xml:space="preserve">wysokości </w:t>
      </w:r>
      <w:r w:rsidR="00FD7B81" w:rsidRPr="005A059B">
        <w:rPr>
          <w:b/>
        </w:rPr>
        <w:t>5</w:t>
      </w:r>
      <w:r w:rsidR="00E02F34" w:rsidRPr="005A059B">
        <w:rPr>
          <w:b/>
          <w:spacing w:val="-6"/>
        </w:rPr>
        <w:t>%</w:t>
      </w:r>
      <w:r w:rsidR="00E02F34" w:rsidRPr="005A059B">
        <w:rPr>
          <w:b/>
          <w:spacing w:val="21"/>
        </w:rPr>
        <w:t xml:space="preserve"> </w:t>
      </w:r>
      <w:r w:rsidR="00E02F34" w:rsidRPr="005A059B">
        <w:rPr>
          <w:b/>
        </w:rPr>
        <w:t>cen</w:t>
      </w:r>
      <w:r w:rsidR="00E02F34" w:rsidRPr="005A059B">
        <w:rPr>
          <w:b/>
          <w:spacing w:val="1"/>
        </w:rPr>
        <w:t>y</w:t>
      </w:r>
      <w:r w:rsidR="00E02F34" w:rsidRPr="005A059B">
        <w:rPr>
          <w:b/>
          <w:spacing w:val="27"/>
        </w:rPr>
        <w:t xml:space="preserve"> </w:t>
      </w:r>
      <w:r w:rsidR="00E02F34" w:rsidRPr="005A059B">
        <w:rPr>
          <w:b/>
        </w:rPr>
        <w:t>brutto</w:t>
      </w:r>
      <w:r w:rsidR="00E02F34" w:rsidRPr="005A059B">
        <w:t xml:space="preserve"> </w:t>
      </w:r>
      <w:r w:rsidR="00E02F34" w:rsidRPr="005A059B">
        <w:rPr>
          <w:spacing w:val="2"/>
        </w:rPr>
        <w:t xml:space="preserve"> </w:t>
      </w:r>
      <w:r w:rsidR="00E02F34" w:rsidRPr="005A059B">
        <w:rPr>
          <w:spacing w:val="-2"/>
        </w:rPr>
        <w:t>p</w:t>
      </w:r>
      <w:r w:rsidR="00E02F34" w:rsidRPr="005A059B">
        <w:rPr>
          <w:spacing w:val="-1"/>
        </w:rPr>
        <w:t>odane</w:t>
      </w:r>
      <w:r w:rsidR="00E02F34" w:rsidRPr="005A059B">
        <w:rPr>
          <w:spacing w:val="-2"/>
        </w:rPr>
        <w:t>j</w:t>
      </w:r>
      <w:r w:rsidR="00E02F34" w:rsidRPr="005A059B">
        <w:rPr>
          <w:spacing w:val="27"/>
        </w:rPr>
        <w:t xml:space="preserve"> </w:t>
      </w:r>
      <w:r w:rsidR="00E02F34" w:rsidRPr="005A059B">
        <w:t>w</w:t>
      </w:r>
      <w:r w:rsidR="00E02F34" w:rsidRPr="005A059B">
        <w:rPr>
          <w:spacing w:val="37"/>
        </w:rPr>
        <w:t xml:space="preserve"> </w:t>
      </w:r>
      <w:r w:rsidR="00E02F34" w:rsidRPr="005A059B">
        <w:t>o</w:t>
      </w:r>
      <w:r w:rsidR="000B3DFA" w:rsidRPr="005A059B">
        <w:t>fercie</w:t>
      </w:r>
      <w:r w:rsidR="0050298A" w:rsidRPr="005A059B">
        <w:t>.</w:t>
      </w:r>
      <w:r w:rsidR="000B3DFA" w:rsidRPr="005A059B">
        <w:t xml:space="preserve"> </w:t>
      </w:r>
    </w:p>
    <w:p w:rsidR="0050298A" w:rsidRPr="005A059B" w:rsidRDefault="0050298A" w:rsidP="00940646">
      <w:pPr>
        <w:tabs>
          <w:tab w:val="left" w:pos="1673"/>
        </w:tabs>
        <w:kinsoku w:val="0"/>
        <w:overflowPunct w:val="0"/>
        <w:spacing w:line="240" w:lineRule="auto"/>
        <w:ind w:left="0" w:right="42" w:firstLine="0"/>
        <w:rPr>
          <w:sz w:val="24"/>
          <w:szCs w:val="24"/>
        </w:rPr>
      </w:pPr>
    </w:p>
    <w:p w:rsidR="00A06E1E" w:rsidRPr="005A059B" w:rsidRDefault="00E02F34" w:rsidP="00265679">
      <w:pPr>
        <w:pStyle w:val="Akapitzlist"/>
        <w:numPr>
          <w:ilvl w:val="1"/>
          <w:numId w:val="27"/>
        </w:numPr>
        <w:kinsoku w:val="0"/>
        <w:overflowPunct w:val="0"/>
        <w:ind w:right="62"/>
      </w:pPr>
      <w:r w:rsidRPr="005A059B">
        <w:rPr>
          <w:spacing w:val="1"/>
        </w:rPr>
        <w:t>Zabezpiec</w:t>
      </w:r>
      <w:r w:rsidRPr="005A059B">
        <w:rPr>
          <w:spacing w:val="2"/>
        </w:rPr>
        <w:t>zeni</w:t>
      </w:r>
      <w:r w:rsidRPr="005A059B">
        <w:rPr>
          <w:spacing w:val="1"/>
        </w:rPr>
        <w:t>e</w:t>
      </w:r>
      <w:r w:rsidRPr="005A059B">
        <w:rPr>
          <w:spacing w:val="14"/>
        </w:rPr>
        <w:t xml:space="preserve"> </w:t>
      </w:r>
      <w:r w:rsidRPr="005A059B">
        <w:t xml:space="preserve">może </w:t>
      </w:r>
      <w:r w:rsidRPr="005A059B">
        <w:rPr>
          <w:spacing w:val="22"/>
        </w:rPr>
        <w:t xml:space="preserve"> </w:t>
      </w:r>
      <w:r w:rsidRPr="005A059B">
        <w:t xml:space="preserve">być </w:t>
      </w:r>
      <w:r w:rsidRPr="005A059B">
        <w:rPr>
          <w:spacing w:val="21"/>
        </w:rPr>
        <w:t xml:space="preserve"> </w:t>
      </w:r>
      <w:r w:rsidRPr="005A059B">
        <w:t xml:space="preserve">wnoszone </w:t>
      </w:r>
      <w:r w:rsidRPr="005A059B">
        <w:rPr>
          <w:spacing w:val="41"/>
        </w:rPr>
        <w:t xml:space="preserve"> </w:t>
      </w:r>
      <w:r w:rsidRPr="005A059B">
        <w:t xml:space="preserve">według </w:t>
      </w:r>
      <w:r w:rsidRPr="005A059B">
        <w:rPr>
          <w:spacing w:val="39"/>
        </w:rPr>
        <w:t xml:space="preserve"> </w:t>
      </w:r>
      <w:r w:rsidRPr="005A059B">
        <w:rPr>
          <w:spacing w:val="1"/>
        </w:rPr>
        <w:t>wy</w:t>
      </w:r>
      <w:r w:rsidRPr="005A059B">
        <w:t xml:space="preserve">boru </w:t>
      </w:r>
      <w:r w:rsidRPr="005A059B">
        <w:rPr>
          <w:spacing w:val="38"/>
        </w:rPr>
        <w:t xml:space="preserve"> </w:t>
      </w:r>
      <w:r w:rsidRPr="005A059B">
        <w:t>Wykonawcy</w:t>
      </w:r>
      <w:r w:rsidRPr="005A059B">
        <w:rPr>
          <w:spacing w:val="25"/>
          <w:w w:val="99"/>
        </w:rPr>
        <w:t xml:space="preserve"> </w:t>
      </w:r>
      <w:r w:rsidRPr="005A059B">
        <w:t>w</w:t>
      </w:r>
      <w:r w:rsidRPr="005A059B">
        <w:rPr>
          <w:spacing w:val="17"/>
        </w:rPr>
        <w:t xml:space="preserve"> </w:t>
      </w:r>
      <w:r w:rsidRPr="005A059B">
        <w:t>jednej</w:t>
      </w:r>
      <w:r w:rsidRPr="005A059B">
        <w:rPr>
          <w:spacing w:val="8"/>
        </w:rPr>
        <w:t xml:space="preserve"> </w:t>
      </w:r>
      <w:r w:rsidRPr="005A059B">
        <w:t>lub</w:t>
      </w:r>
      <w:r w:rsidRPr="005A059B">
        <w:rPr>
          <w:spacing w:val="24"/>
        </w:rPr>
        <w:t xml:space="preserve"> </w:t>
      </w:r>
      <w:r w:rsidR="000B3DFA" w:rsidRPr="005A059B">
        <w:rPr>
          <w:spacing w:val="24"/>
        </w:rPr>
        <w:t xml:space="preserve">                  </w:t>
      </w:r>
      <w:r w:rsidR="00A06E1E" w:rsidRPr="005A059B">
        <w:rPr>
          <w:spacing w:val="24"/>
        </w:rPr>
        <w:t xml:space="preserve">   </w:t>
      </w:r>
    </w:p>
    <w:p w:rsidR="00E02F34" w:rsidRPr="005A059B" w:rsidRDefault="00A06E1E" w:rsidP="00A06E1E">
      <w:pPr>
        <w:pStyle w:val="Akapitzlist"/>
        <w:kinsoku w:val="0"/>
        <w:overflowPunct w:val="0"/>
        <w:ind w:left="360" w:right="62" w:firstLine="0"/>
      </w:pPr>
      <w:r w:rsidRPr="005A059B">
        <w:rPr>
          <w:spacing w:val="24"/>
        </w:rPr>
        <w:t xml:space="preserve">   </w:t>
      </w:r>
      <w:r w:rsidR="00E02F34" w:rsidRPr="005A059B">
        <w:t>w</w:t>
      </w:r>
      <w:r w:rsidR="00E02F34" w:rsidRPr="005A059B">
        <w:rPr>
          <w:spacing w:val="18"/>
        </w:rPr>
        <w:t xml:space="preserve"> </w:t>
      </w:r>
      <w:r w:rsidR="00E02F34" w:rsidRPr="005A059B">
        <w:rPr>
          <w:spacing w:val="-1"/>
        </w:rPr>
        <w:t>kilku</w:t>
      </w:r>
      <w:r w:rsidR="00E02F34" w:rsidRPr="005A059B">
        <w:rPr>
          <w:spacing w:val="16"/>
        </w:rPr>
        <w:t xml:space="preserve"> </w:t>
      </w:r>
      <w:r w:rsidR="00E02F34" w:rsidRPr="005A059B">
        <w:rPr>
          <w:spacing w:val="2"/>
        </w:rPr>
        <w:t>następ</w:t>
      </w:r>
      <w:r w:rsidR="00E02F34" w:rsidRPr="005A059B">
        <w:rPr>
          <w:spacing w:val="3"/>
        </w:rPr>
        <w:t>u</w:t>
      </w:r>
      <w:r w:rsidR="00E02F34" w:rsidRPr="005A059B">
        <w:rPr>
          <w:spacing w:val="4"/>
        </w:rPr>
        <w:t>j</w:t>
      </w:r>
      <w:r w:rsidR="00E02F34" w:rsidRPr="005A059B">
        <w:rPr>
          <w:spacing w:val="3"/>
        </w:rPr>
        <w:t>ących</w:t>
      </w:r>
      <w:r w:rsidR="00E02F34" w:rsidRPr="005A059B">
        <w:rPr>
          <w:spacing w:val="25"/>
        </w:rPr>
        <w:t xml:space="preserve"> </w:t>
      </w:r>
      <w:r w:rsidR="00E02F34" w:rsidRPr="005A059B">
        <w:t>formach:</w:t>
      </w:r>
    </w:p>
    <w:p w:rsidR="00E02F34" w:rsidRPr="005A059B" w:rsidRDefault="00A06E1E" w:rsidP="00A06E1E">
      <w:pPr>
        <w:pStyle w:val="Akapitzlist"/>
        <w:numPr>
          <w:ilvl w:val="0"/>
          <w:numId w:val="2"/>
        </w:numPr>
      </w:pPr>
      <w:r w:rsidRPr="005A059B">
        <w:rPr>
          <w:w w:val="105"/>
        </w:rPr>
        <w:t xml:space="preserve"> </w:t>
      </w:r>
      <w:r w:rsidR="00E02F34" w:rsidRPr="005A059B">
        <w:rPr>
          <w:w w:val="105"/>
        </w:rPr>
        <w:t>pieniądzu</w:t>
      </w:r>
      <w:r w:rsidR="00E02F34" w:rsidRPr="005A059B">
        <w:rPr>
          <w:spacing w:val="2"/>
          <w:w w:val="105"/>
        </w:rPr>
        <w:t>;</w:t>
      </w:r>
    </w:p>
    <w:p w:rsidR="00E02F34" w:rsidRPr="005A059B" w:rsidRDefault="00E02F34" w:rsidP="00940646">
      <w:pPr>
        <w:widowControl w:val="0"/>
        <w:numPr>
          <w:ilvl w:val="0"/>
          <w:numId w:val="2"/>
        </w:numPr>
        <w:tabs>
          <w:tab w:val="left" w:pos="851"/>
        </w:tabs>
        <w:kinsoku w:val="0"/>
        <w:overflowPunct w:val="0"/>
        <w:autoSpaceDE w:val="0"/>
        <w:autoSpaceDN w:val="0"/>
        <w:adjustRightInd w:val="0"/>
        <w:spacing w:line="240" w:lineRule="auto"/>
        <w:ind w:left="851" w:right="28" w:hanging="425"/>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z w:val="24"/>
          <w:szCs w:val="24"/>
          <w:lang w:eastAsia="pl-PL"/>
        </w:rPr>
        <w:t>poręczeniach</w:t>
      </w:r>
      <w:r w:rsidRPr="005A059B">
        <w:rPr>
          <w:rFonts w:ascii="Times New Roman" w:eastAsiaTheme="minorEastAsia" w:hAnsi="Times New Roman" w:cs="Times New Roman"/>
          <w:spacing w:val="39"/>
          <w:sz w:val="24"/>
          <w:szCs w:val="24"/>
          <w:lang w:eastAsia="pl-PL"/>
        </w:rPr>
        <w:t xml:space="preserve"> </w:t>
      </w:r>
      <w:r w:rsidRPr="005A059B">
        <w:rPr>
          <w:rFonts w:ascii="Times New Roman" w:eastAsiaTheme="minorEastAsia" w:hAnsi="Times New Roman" w:cs="Times New Roman"/>
          <w:sz w:val="24"/>
          <w:szCs w:val="24"/>
          <w:lang w:eastAsia="pl-PL"/>
        </w:rPr>
        <w:t>bankowych</w:t>
      </w:r>
      <w:r w:rsidRPr="005A059B">
        <w:rPr>
          <w:rFonts w:ascii="Times New Roman" w:eastAsiaTheme="minorEastAsia" w:hAnsi="Times New Roman" w:cs="Times New Roman"/>
          <w:spacing w:val="46"/>
          <w:sz w:val="24"/>
          <w:szCs w:val="24"/>
          <w:lang w:eastAsia="pl-PL"/>
        </w:rPr>
        <w:t xml:space="preserve"> </w:t>
      </w:r>
      <w:r w:rsidRPr="005A059B">
        <w:rPr>
          <w:rFonts w:ascii="Times New Roman" w:eastAsiaTheme="minorEastAsia" w:hAnsi="Times New Roman" w:cs="Times New Roman"/>
          <w:sz w:val="24"/>
          <w:szCs w:val="24"/>
          <w:lang w:eastAsia="pl-PL"/>
        </w:rPr>
        <w:t>lub</w:t>
      </w:r>
      <w:r w:rsidRPr="005A059B">
        <w:rPr>
          <w:rFonts w:ascii="Times New Roman" w:eastAsiaTheme="minorEastAsia" w:hAnsi="Times New Roman" w:cs="Times New Roman"/>
          <w:spacing w:val="29"/>
          <w:sz w:val="24"/>
          <w:szCs w:val="24"/>
          <w:lang w:eastAsia="pl-PL"/>
        </w:rPr>
        <w:t xml:space="preserve"> </w:t>
      </w:r>
      <w:r w:rsidRPr="005A059B">
        <w:rPr>
          <w:rFonts w:ascii="Times New Roman" w:eastAsiaTheme="minorEastAsia" w:hAnsi="Times New Roman" w:cs="Times New Roman"/>
          <w:sz w:val="24"/>
          <w:szCs w:val="24"/>
          <w:lang w:eastAsia="pl-PL"/>
        </w:rPr>
        <w:t>poręczeniach</w:t>
      </w:r>
      <w:r w:rsidRPr="005A059B">
        <w:rPr>
          <w:rFonts w:ascii="Times New Roman" w:eastAsiaTheme="minorEastAsia" w:hAnsi="Times New Roman" w:cs="Times New Roman"/>
          <w:spacing w:val="5"/>
          <w:sz w:val="24"/>
          <w:szCs w:val="24"/>
          <w:lang w:eastAsia="pl-PL"/>
        </w:rPr>
        <w:t xml:space="preserve"> </w:t>
      </w:r>
      <w:r w:rsidRPr="005A059B">
        <w:rPr>
          <w:rFonts w:ascii="Times New Roman" w:eastAsiaTheme="minorEastAsia" w:hAnsi="Times New Roman" w:cs="Times New Roman"/>
          <w:spacing w:val="-9"/>
          <w:sz w:val="24"/>
          <w:szCs w:val="24"/>
          <w:lang w:eastAsia="pl-PL"/>
        </w:rPr>
        <w:t>s</w:t>
      </w:r>
      <w:r w:rsidRPr="005A059B">
        <w:rPr>
          <w:rFonts w:ascii="Times New Roman" w:eastAsiaTheme="minorEastAsia" w:hAnsi="Times New Roman" w:cs="Times New Roman"/>
          <w:sz w:val="24"/>
          <w:szCs w:val="24"/>
          <w:lang w:eastAsia="pl-PL"/>
        </w:rPr>
        <w:t>pół</w:t>
      </w:r>
      <w:r w:rsidRPr="005A059B">
        <w:rPr>
          <w:rFonts w:ascii="Times New Roman" w:eastAsiaTheme="minorEastAsia" w:hAnsi="Times New Roman" w:cs="Times New Roman"/>
          <w:spacing w:val="22"/>
          <w:sz w:val="24"/>
          <w:szCs w:val="24"/>
          <w:lang w:eastAsia="pl-PL"/>
        </w:rPr>
        <w:t>d</w:t>
      </w:r>
      <w:r w:rsidRPr="005A059B">
        <w:rPr>
          <w:rFonts w:ascii="Times New Roman" w:eastAsiaTheme="minorEastAsia" w:hAnsi="Times New Roman" w:cs="Times New Roman"/>
          <w:sz w:val="24"/>
          <w:szCs w:val="24"/>
          <w:lang w:eastAsia="pl-PL"/>
        </w:rPr>
        <w:t>zielc</w:t>
      </w:r>
      <w:r w:rsidRPr="005A059B">
        <w:rPr>
          <w:rFonts w:ascii="Times New Roman" w:eastAsiaTheme="minorEastAsia" w:hAnsi="Times New Roman" w:cs="Times New Roman"/>
          <w:spacing w:val="3"/>
          <w:sz w:val="24"/>
          <w:szCs w:val="24"/>
          <w:lang w:eastAsia="pl-PL"/>
        </w:rPr>
        <w:t>z</w:t>
      </w:r>
      <w:r w:rsidRPr="005A059B">
        <w:rPr>
          <w:rFonts w:ascii="Times New Roman" w:eastAsiaTheme="minorEastAsia" w:hAnsi="Times New Roman" w:cs="Times New Roman"/>
          <w:sz w:val="24"/>
          <w:szCs w:val="24"/>
          <w:lang w:eastAsia="pl-PL"/>
        </w:rPr>
        <w:t>ej</w:t>
      </w:r>
      <w:r w:rsidRPr="005A059B">
        <w:rPr>
          <w:rFonts w:ascii="Times New Roman" w:eastAsiaTheme="minorEastAsia" w:hAnsi="Times New Roman" w:cs="Times New Roman"/>
          <w:spacing w:val="13"/>
          <w:sz w:val="24"/>
          <w:szCs w:val="24"/>
          <w:lang w:eastAsia="pl-PL"/>
        </w:rPr>
        <w:t xml:space="preserve"> </w:t>
      </w:r>
      <w:r w:rsidRPr="005A059B">
        <w:rPr>
          <w:rFonts w:ascii="Times New Roman" w:eastAsiaTheme="minorEastAsia" w:hAnsi="Times New Roman" w:cs="Times New Roman"/>
          <w:sz w:val="24"/>
          <w:szCs w:val="24"/>
          <w:lang w:eastAsia="pl-PL"/>
        </w:rPr>
        <w:t>kasy</w:t>
      </w:r>
      <w:r w:rsidRPr="005A059B">
        <w:rPr>
          <w:rFonts w:ascii="Times New Roman" w:eastAsiaTheme="minorEastAsia" w:hAnsi="Times New Roman" w:cs="Times New Roman"/>
          <w:spacing w:val="38"/>
          <w:w w:val="95"/>
          <w:sz w:val="24"/>
          <w:szCs w:val="24"/>
          <w:lang w:eastAsia="pl-PL"/>
        </w:rPr>
        <w:t xml:space="preserve"> </w:t>
      </w:r>
      <w:r w:rsidRPr="005A059B">
        <w:rPr>
          <w:rFonts w:ascii="Times New Roman" w:eastAsiaTheme="minorEastAsia" w:hAnsi="Times New Roman" w:cs="Times New Roman"/>
          <w:sz w:val="24"/>
          <w:szCs w:val="24"/>
          <w:lang w:eastAsia="pl-PL"/>
        </w:rPr>
        <w:t>oszczędnościowo-kredytowej,</w:t>
      </w:r>
      <w:r w:rsidRPr="005A059B">
        <w:rPr>
          <w:rFonts w:ascii="Times New Roman" w:eastAsiaTheme="minorEastAsia" w:hAnsi="Times New Roman" w:cs="Times New Roman"/>
          <w:spacing w:val="48"/>
          <w:sz w:val="24"/>
          <w:szCs w:val="24"/>
          <w:lang w:eastAsia="pl-PL"/>
        </w:rPr>
        <w:t xml:space="preserve"> </w:t>
      </w:r>
      <w:r w:rsidRPr="005A059B">
        <w:rPr>
          <w:rFonts w:ascii="Times New Roman" w:eastAsiaTheme="minorEastAsia" w:hAnsi="Times New Roman" w:cs="Times New Roman"/>
          <w:sz w:val="24"/>
          <w:szCs w:val="24"/>
          <w:lang w:eastAsia="pl-PL"/>
        </w:rPr>
        <w:t>z</w:t>
      </w:r>
      <w:r w:rsidRPr="005A059B">
        <w:rPr>
          <w:rFonts w:ascii="Times New Roman" w:eastAsiaTheme="minorEastAsia" w:hAnsi="Times New Roman" w:cs="Times New Roman"/>
          <w:spacing w:val="34"/>
          <w:sz w:val="24"/>
          <w:szCs w:val="24"/>
          <w:lang w:eastAsia="pl-PL"/>
        </w:rPr>
        <w:t xml:space="preserve"> </w:t>
      </w:r>
      <w:r w:rsidRPr="005A059B">
        <w:rPr>
          <w:rFonts w:ascii="Times New Roman" w:eastAsiaTheme="minorEastAsia" w:hAnsi="Times New Roman" w:cs="Times New Roman"/>
          <w:sz w:val="24"/>
          <w:szCs w:val="24"/>
          <w:lang w:eastAsia="pl-PL"/>
        </w:rPr>
        <w:t>tym</w:t>
      </w:r>
      <w:r w:rsidRPr="005A059B">
        <w:rPr>
          <w:rFonts w:ascii="Times New Roman" w:eastAsiaTheme="minorEastAsia" w:hAnsi="Times New Roman" w:cs="Times New Roman"/>
          <w:spacing w:val="42"/>
          <w:sz w:val="24"/>
          <w:szCs w:val="24"/>
          <w:lang w:eastAsia="pl-PL"/>
        </w:rPr>
        <w:t xml:space="preserve"> </w:t>
      </w:r>
      <w:r w:rsidRPr="005A059B">
        <w:rPr>
          <w:rFonts w:ascii="Times New Roman" w:eastAsiaTheme="minorEastAsia" w:hAnsi="Times New Roman" w:cs="Times New Roman"/>
          <w:sz w:val="24"/>
          <w:szCs w:val="24"/>
          <w:lang w:eastAsia="pl-PL"/>
        </w:rPr>
        <w:t>że</w:t>
      </w:r>
      <w:r w:rsidRPr="005A059B">
        <w:rPr>
          <w:rFonts w:ascii="Times New Roman" w:eastAsiaTheme="minorEastAsia" w:hAnsi="Times New Roman" w:cs="Times New Roman"/>
          <w:spacing w:val="34"/>
          <w:sz w:val="24"/>
          <w:szCs w:val="24"/>
          <w:lang w:eastAsia="pl-PL"/>
        </w:rPr>
        <w:t xml:space="preserve"> </w:t>
      </w:r>
      <w:r w:rsidRPr="005A059B">
        <w:rPr>
          <w:rFonts w:ascii="Times New Roman" w:eastAsiaTheme="minorEastAsia" w:hAnsi="Times New Roman" w:cs="Times New Roman"/>
          <w:sz w:val="24"/>
          <w:szCs w:val="24"/>
          <w:lang w:eastAsia="pl-PL"/>
        </w:rPr>
        <w:t>zobowiązanie</w:t>
      </w:r>
      <w:r w:rsidRPr="005A059B">
        <w:rPr>
          <w:rFonts w:ascii="Times New Roman" w:eastAsiaTheme="minorEastAsia" w:hAnsi="Times New Roman" w:cs="Times New Roman"/>
          <w:spacing w:val="13"/>
          <w:sz w:val="24"/>
          <w:szCs w:val="24"/>
          <w:lang w:eastAsia="pl-PL"/>
        </w:rPr>
        <w:t xml:space="preserve"> </w:t>
      </w:r>
      <w:r w:rsidRPr="005A059B">
        <w:rPr>
          <w:rFonts w:ascii="Times New Roman" w:eastAsiaTheme="minorEastAsia" w:hAnsi="Times New Roman" w:cs="Times New Roman"/>
          <w:sz w:val="24"/>
          <w:szCs w:val="24"/>
          <w:lang w:eastAsia="pl-PL"/>
        </w:rPr>
        <w:t>kasy</w:t>
      </w:r>
      <w:r w:rsidRPr="005A059B">
        <w:rPr>
          <w:rFonts w:ascii="Times New Roman" w:eastAsiaTheme="minorEastAsia" w:hAnsi="Times New Roman" w:cs="Times New Roman"/>
          <w:spacing w:val="31"/>
          <w:sz w:val="24"/>
          <w:szCs w:val="24"/>
          <w:lang w:eastAsia="pl-PL"/>
        </w:rPr>
        <w:t xml:space="preserve"> </w:t>
      </w:r>
      <w:r w:rsidRPr="005A059B">
        <w:rPr>
          <w:rFonts w:ascii="Times New Roman" w:eastAsiaTheme="minorEastAsia" w:hAnsi="Times New Roman" w:cs="Times New Roman"/>
          <w:sz w:val="24"/>
          <w:szCs w:val="24"/>
          <w:lang w:eastAsia="pl-PL"/>
        </w:rPr>
        <w:t>jest</w:t>
      </w:r>
      <w:r w:rsidRPr="005A059B">
        <w:rPr>
          <w:rFonts w:ascii="Times New Roman" w:eastAsiaTheme="minorEastAsia" w:hAnsi="Times New Roman" w:cs="Times New Roman"/>
          <w:spacing w:val="2"/>
          <w:sz w:val="24"/>
          <w:szCs w:val="24"/>
          <w:lang w:eastAsia="pl-PL"/>
        </w:rPr>
        <w:t xml:space="preserve"> </w:t>
      </w:r>
      <w:r w:rsidRPr="005A059B">
        <w:rPr>
          <w:rFonts w:ascii="Times New Roman" w:eastAsiaTheme="minorEastAsia" w:hAnsi="Times New Roman" w:cs="Times New Roman"/>
          <w:sz w:val="24"/>
          <w:szCs w:val="24"/>
          <w:lang w:eastAsia="pl-PL"/>
        </w:rPr>
        <w:t>zawsze</w:t>
      </w:r>
      <w:r w:rsidRPr="005A059B">
        <w:rPr>
          <w:rFonts w:ascii="Times New Roman" w:eastAsiaTheme="minorEastAsia" w:hAnsi="Times New Roman" w:cs="Times New Roman"/>
          <w:spacing w:val="32"/>
          <w:sz w:val="24"/>
          <w:szCs w:val="24"/>
          <w:lang w:eastAsia="pl-PL"/>
        </w:rPr>
        <w:t xml:space="preserve"> </w:t>
      </w:r>
      <w:r w:rsidRPr="005A059B">
        <w:rPr>
          <w:rFonts w:ascii="Times New Roman" w:eastAsiaTheme="minorEastAsia" w:hAnsi="Times New Roman" w:cs="Times New Roman"/>
          <w:spacing w:val="1"/>
          <w:sz w:val="24"/>
          <w:szCs w:val="24"/>
          <w:lang w:eastAsia="pl-PL"/>
        </w:rPr>
        <w:t>zobowiąza</w:t>
      </w:r>
      <w:r w:rsidRPr="005A059B">
        <w:rPr>
          <w:rFonts w:ascii="Times New Roman" w:eastAsiaTheme="minorEastAsia" w:hAnsi="Times New Roman" w:cs="Times New Roman"/>
          <w:spacing w:val="2"/>
          <w:sz w:val="24"/>
          <w:szCs w:val="24"/>
          <w:lang w:eastAsia="pl-PL"/>
        </w:rPr>
        <w:t>niem</w:t>
      </w:r>
      <w:r w:rsidRPr="005A059B">
        <w:rPr>
          <w:rFonts w:ascii="Times New Roman" w:eastAsiaTheme="minorEastAsia" w:hAnsi="Times New Roman" w:cs="Times New Roman"/>
          <w:spacing w:val="35"/>
          <w:sz w:val="24"/>
          <w:szCs w:val="24"/>
          <w:lang w:eastAsia="pl-PL"/>
        </w:rPr>
        <w:t xml:space="preserve"> </w:t>
      </w:r>
      <w:r w:rsidRPr="005A059B">
        <w:rPr>
          <w:rFonts w:ascii="Times New Roman" w:eastAsiaTheme="minorEastAsia" w:hAnsi="Times New Roman" w:cs="Times New Roman"/>
          <w:sz w:val="24"/>
          <w:szCs w:val="24"/>
          <w:lang w:eastAsia="pl-PL"/>
        </w:rPr>
        <w:t>pieniężnym;</w:t>
      </w:r>
    </w:p>
    <w:p w:rsidR="00E02F34" w:rsidRPr="005A059B" w:rsidRDefault="00E02F34" w:rsidP="00940646">
      <w:pPr>
        <w:widowControl w:val="0"/>
        <w:numPr>
          <w:ilvl w:val="0"/>
          <w:numId w:val="2"/>
        </w:numPr>
        <w:tabs>
          <w:tab w:val="left" w:pos="851"/>
        </w:tabs>
        <w:kinsoku w:val="0"/>
        <w:overflowPunct w:val="0"/>
        <w:autoSpaceDE w:val="0"/>
        <w:autoSpaceDN w:val="0"/>
        <w:adjustRightInd w:val="0"/>
        <w:spacing w:line="240" w:lineRule="auto"/>
        <w:ind w:left="1672" w:hanging="1246"/>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z w:val="24"/>
          <w:szCs w:val="24"/>
          <w:lang w:eastAsia="pl-PL"/>
        </w:rPr>
        <w:t xml:space="preserve">gwarancjach </w:t>
      </w:r>
      <w:r w:rsidRPr="005A059B">
        <w:rPr>
          <w:rFonts w:ascii="Times New Roman" w:eastAsiaTheme="minorEastAsia" w:hAnsi="Times New Roman" w:cs="Times New Roman"/>
          <w:spacing w:val="20"/>
          <w:sz w:val="24"/>
          <w:szCs w:val="24"/>
          <w:lang w:eastAsia="pl-PL"/>
        </w:rPr>
        <w:t xml:space="preserve"> </w:t>
      </w:r>
      <w:r w:rsidRPr="005A059B">
        <w:rPr>
          <w:rFonts w:ascii="Times New Roman" w:eastAsiaTheme="minorEastAsia" w:hAnsi="Times New Roman" w:cs="Times New Roman"/>
          <w:sz w:val="24"/>
          <w:szCs w:val="24"/>
          <w:lang w:eastAsia="pl-PL"/>
        </w:rPr>
        <w:t>bankowych;</w:t>
      </w:r>
    </w:p>
    <w:p w:rsidR="00E02F34" w:rsidRPr="005A059B" w:rsidRDefault="00E02F34" w:rsidP="00940646">
      <w:pPr>
        <w:widowControl w:val="0"/>
        <w:numPr>
          <w:ilvl w:val="0"/>
          <w:numId w:val="2"/>
        </w:numPr>
        <w:tabs>
          <w:tab w:val="left" w:pos="851"/>
        </w:tabs>
        <w:kinsoku w:val="0"/>
        <w:overflowPunct w:val="0"/>
        <w:autoSpaceDE w:val="0"/>
        <w:autoSpaceDN w:val="0"/>
        <w:adjustRightInd w:val="0"/>
        <w:spacing w:line="240" w:lineRule="auto"/>
        <w:ind w:left="1665" w:hanging="1239"/>
        <w:rPr>
          <w:rFonts w:ascii="Times New Roman" w:eastAsiaTheme="minorEastAsia" w:hAnsi="Times New Roman" w:cs="Times New Roman"/>
          <w:sz w:val="24"/>
          <w:szCs w:val="24"/>
          <w:lang w:eastAsia="pl-PL"/>
        </w:rPr>
      </w:pPr>
      <w:r w:rsidRPr="005A059B">
        <w:rPr>
          <w:rFonts w:ascii="Times New Roman" w:eastAsiaTheme="minorEastAsia" w:hAnsi="Times New Roman" w:cs="Times New Roman"/>
          <w:sz w:val="24"/>
          <w:szCs w:val="24"/>
          <w:lang w:eastAsia="pl-PL"/>
        </w:rPr>
        <w:t xml:space="preserve">gwarancjach </w:t>
      </w:r>
      <w:r w:rsidRPr="005A059B">
        <w:rPr>
          <w:rFonts w:ascii="Times New Roman" w:eastAsiaTheme="minorEastAsia" w:hAnsi="Times New Roman" w:cs="Times New Roman"/>
          <w:spacing w:val="16"/>
          <w:sz w:val="24"/>
          <w:szCs w:val="24"/>
          <w:lang w:eastAsia="pl-PL"/>
        </w:rPr>
        <w:t xml:space="preserve"> </w:t>
      </w:r>
      <w:r w:rsidRPr="005A059B">
        <w:rPr>
          <w:rFonts w:ascii="Times New Roman" w:eastAsiaTheme="minorEastAsia" w:hAnsi="Times New Roman" w:cs="Times New Roman"/>
          <w:spacing w:val="1"/>
          <w:sz w:val="24"/>
          <w:szCs w:val="24"/>
          <w:lang w:eastAsia="pl-PL"/>
        </w:rPr>
        <w:t>ube</w:t>
      </w:r>
      <w:r w:rsidRPr="005A059B">
        <w:rPr>
          <w:rFonts w:ascii="Times New Roman" w:eastAsiaTheme="minorEastAsia" w:hAnsi="Times New Roman" w:cs="Times New Roman"/>
          <w:spacing w:val="2"/>
          <w:sz w:val="24"/>
          <w:szCs w:val="24"/>
          <w:lang w:eastAsia="pl-PL"/>
        </w:rPr>
        <w:t>zpiecze</w:t>
      </w:r>
      <w:r w:rsidRPr="005A059B">
        <w:rPr>
          <w:rFonts w:ascii="Times New Roman" w:eastAsiaTheme="minorEastAsia" w:hAnsi="Times New Roman" w:cs="Times New Roman"/>
          <w:spacing w:val="1"/>
          <w:sz w:val="24"/>
          <w:szCs w:val="24"/>
          <w:lang w:eastAsia="pl-PL"/>
        </w:rPr>
        <w:t>niow</w:t>
      </w:r>
      <w:r w:rsidRPr="005A059B">
        <w:rPr>
          <w:rFonts w:ascii="Times New Roman" w:eastAsiaTheme="minorEastAsia" w:hAnsi="Times New Roman" w:cs="Times New Roman"/>
          <w:spacing w:val="2"/>
          <w:sz w:val="24"/>
          <w:szCs w:val="24"/>
          <w:lang w:eastAsia="pl-PL"/>
        </w:rPr>
        <w:t>yc</w:t>
      </w:r>
      <w:r w:rsidRPr="005A059B">
        <w:rPr>
          <w:rFonts w:ascii="Times New Roman" w:eastAsiaTheme="minorEastAsia" w:hAnsi="Times New Roman" w:cs="Times New Roman"/>
          <w:spacing w:val="1"/>
          <w:sz w:val="24"/>
          <w:szCs w:val="24"/>
          <w:lang w:eastAsia="pl-PL"/>
        </w:rPr>
        <w:t>h;</w:t>
      </w:r>
    </w:p>
    <w:p w:rsidR="006D4A3A" w:rsidRPr="0070724D" w:rsidRDefault="00E02F34" w:rsidP="00940646">
      <w:pPr>
        <w:widowControl w:val="0"/>
        <w:numPr>
          <w:ilvl w:val="0"/>
          <w:numId w:val="2"/>
        </w:numPr>
        <w:tabs>
          <w:tab w:val="left" w:pos="851"/>
        </w:tabs>
        <w:kinsoku w:val="0"/>
        <w:overflowPunct w:val="0"/>
        <w:autoSpaceDE w:val="0"/>
        <w:autoSpaceDN w:val="0"/>
        <w:adjustRightInd w:val="0"/>
        <w:spacing w:line="240" w:lineRule="auto"/>
        <w:ind w:left="851" w:right="29" w:firstLine="0"/>
        <w:rPr>
          <w:rFonts w:ascii="Times New Roman" w:eastAsiaTheme="minorEastAsia" w:hAnsi="Times New Roman" w:cs="Times New Roman"/>
          <w:sz w:val="24"/>
          <w:szCs w:val="24"/>
          <w:lang w:eastAsia="pl-PL"/>
        </w:rPr>
      </w:pPr>
      <w:r w:rsidRPr="0070724D">
        <w:rPr>
          <w:rFonts w:ascii="Times New Roman" w:eastAsiaTheme="minorEastAsia" w:hAnsi="Times New Roman" w:cs="Times New Roman"/>
          <w:w w:val="105"/>
          <w:sz w:val="24"/>
          <w:szCs w:val="24"/>
          <w:lang w:eastAsia="pl-PL"/>
        </w:rPr>
        <w:t xml:space="preserve">poręczeniach </w:t>
      </w:r>
      <w:r w:rsidRPr="0070724D">
        <w:rPr>
          <w:rFonts w:ascii="Times New Roman" w:eastAsiaTheme="minorEastAsia" w:hAnsi="Times New Roman" w:cs="Times New Roman"/>
          <w:spacing w:val="18"/>
          <w:w w:val="105"/>
          <w:sz w:val="24"/>
          <w:szCs w:val="24"/>
          <w:lang w:eastAsia="pl-PL"/>
        </w:rPr>
        <w:t xml:space="preserve"> </w:t>
      </w:r>
      <w:r w:rsidRPr="0070724D">
        <w:rPr>
          <w:rFonts w:ascii="Times New Roman" w:eastAsiaTheme="minorEastAsia" w:hAnsi="Times New Roman" w:cs="Times New Roman"/>
          <w:spacing w:val="2"/>
          <w:w w:val="105"/>
          <w:sz w:val="24"/>
          <w:szCs w:val="24"/>
          <w:lang w:eastAsia="pl-PL"/>
        </w:rPr>
        <w:t>udzielanych</w:t>
      </w:r>
      <w:r w:rsidRPr="0070724D">
        <w:rPr>
          <w:rFonts w:ascii="Times New Roman" w:eastAsiaTheme="minorEastAsia" w:hAnsi="Times New Roman" w:cs="Times New Roman"/>
          <w:w w:val="105"/>
          <w:sz w:val="24"/>
          <w:szCs w:val="24"/>
          <w:lang w:eastAsia="pl-PL"/>
        </w:rPr>
        <w:t xml:space="preserve"> </w:t>
      </w:r>
      <w:r w:rsidRPr="0070724D">
        <w:rPr>
          <w:rFonts w:ascii="Times New Roman" w:eastAsiaTheme="minorEastAsia" w:hAnsi="Times New Roman" w:cs="Times New Roman"/>
          <w:spacing w:val="45"/>
          <w:w w:val="105"/>
          <w:sz w:val="24"/>
          <w:szCs w:val="24"/>
          <w:lang w:eastAsia="pl-PL"/>
        </w:rPr>
        <w:t xml:space="preserve"> </w:t>
      </w:r>
      <w:r w:rsidRPr="0070724D">
        <w:rPr>
          <w:rFonts w:ascii="Times New Roman" w:eastAsiaTheme="minorEastAsia" w:hAnsi="Times New Roman" w:cs="Times New Roman"/>
          <w:w w:val="105"/>
          <w:sz w:val="24"/>
          <w:szCs w:val="24"/>
          <w:lang w:eastAsia="pl-PL"/>
        </w:rPr>
        <w:t xml:space="preserve">przez </w:t>
      </w:r>
      <w:r w:rsidRPr="0070724D">
        <w:rPr>
          <w:rFonts w:ascii="Times New Roman" w:eastAsiaTheme="minorEastAsia" w:hAnsi="Times New Roman" w:cs="Times New Roman"/>
          <w:spacing w:val="49"/>
          <w:w w:val="105"/>
          <w:sz w:val="24"/>
          <w:szCs w:val="24"/>
          <w:lang w:eastAsia="pl-PL"/>
        </w:rPr>
        <w:t xml:space="preserve"> </w:t>
      </w:r>
      <w:r w:rsidRPr="0070724D">
        <w:rPr>
          <w:rFonts w:ascii="Times New Roman" w:eastAsiaTheme="minorEastAsia" w:hAnsi="Times New Roman" w:cs="Times New Roman"/>
          <w:spacing w:val="1"/>
          <w:w w:val="105"/>
          <w:sz w:val="24"/>
          <w:szCs w:val="24"/>
          <w:lang w:eastAsia="pl-PL"/>
        </w:rPr>
        <w:t>podmioty,</w:t>
      </w:r>
      <w:r w:rsidRPr="0070724D">
        <w:rPr>
          <w:rFonts w:ascii="Times New Roman" w:eastAsiaTheme="minorEastAsia" w:hAnsi="Times New Roman" w:cs="Times New Roman"/>
          <w:w w:val="105"/>
          <w:sz w:val="24"/>
          <w:szCs w:val="24"/>
          <w:lang w:eastAsia="pl-PL"/>
        </w:rPr>
        <w:t xml:space="preserve">   o </w:t>
      </w:r>
      <w:r w:rsidRPr="0070724D">
        <w:rPr>
          <w:rFonts w:ascii="Times New Roman" w:eastAsiaTheme="minorEastAsia" w:hAnsi="Times New Roman" w:cs="Times New Roman"/>
          <w:spacing w:val="33"/>
          <w:w w:val="105"/>
          <w:sz w:val="24"/>
          <w:szCs w:val="24"/>
          <w:lang w:eastAsia="pl-PL"/>
        </w:rPr>
        <w:t xml:space="preserve"> </w:t>
      </w:r>
      <w:r w:rsidRPr="0070724D">
        <w:rPr>
          <w:rFonts w:ascii="Times New Roman" w:eastAsiaTheme="minorEastAsia" w:hAnsi="Times New Roman" w:cs="Times New Roman"/>
          <w:w w:val="105"/>
          <w:sz w:val="24"/>
          <w:szCs w:val="24"/>
          <w:lang w:eastAsia="pl-PL"/>
        </w:rPr>
        <w:t>których   mowa</w:t>
      </w:r>
      <w:r w:rsidRPr="0070724D">
        <w:rPr>
          <w:rFonts w:ascii="Times New Roman" w:eastAsiaTheme="minorEastAsia" w:hAnsi="Times New Roman" w:cs="Times New Roman"/>
          <w:spacing w:val="26"/>
          <w:w w:val="103"/>
          <w:sz w:val="24"/>
          <w:szCs w:val="24"/>
          <w:lang w:eastAsia="pl-PL"/>
        </w:rPr>
        <w:t xml:space="preserve"> </w:t>
      </w:r>
      <w:r w:rsidRPr="0070724D">
        <w:rPr>
          <w:rFonts w:ascii="Times New Roman" w:eastAsiaTheme="minorEastAsia" w:hAnsi="Times New Roman" w:cs="Times New Roman"/>
          <w:w w:val="105"/>
          <w:sz w:val="24"/>
          <w:szCs w:val="24"/>
          <w:lang w:eastAsia="pl-PL"/>
        </w:rPr>
        <w:t>w</w:t>
      </w:r>
      <w:r w:rsidRPr="0070724D">
        <w:rPr>
          <w:rFonts w:ascii="Times New Roman" w:eastAsiaTheme="minorEastAsia" w:hAnsi="Times New Roman" w:cs="Times New Roman"/>
          <w:spacing w:val="32"/>
          <w:w w:val="105"/>
          <w:sz w:val="24"/>
          <w:szCs w:val="24"/>
          <w:lang w:eastAsia="pl-PL"/>
        </w:rPr>
        <w:t xml:space="preserve"> </w:t>
      </w:r>
      <w:r w:rsidRPr="0070724D">
        <w:rPr>
          <w:rFonts w:ascii="Times New Roman" w:eastAsiaTheme="minorEastAsia" w:hAnsi="Times New Roman" w:cs="Times New Roman"/>
          <w:w w:val="105"/>
          <w:sz w:val="24"/>
          <w:szCs w:val="24"/>
          <w:lang w:eastAsia="pl-PL"/>
        </w:rPr>
        <w:t>art.</w:t>
      </w:r>
      <w:r w:rsidRPr="0070724D">
        <w:rPr>
          <w:rFonts w:ascii="Times New Roman" w:eastAsiaTheme="minorEastAsia" w:hAnsi="Times New Roman" w:cs="Times New Roman"/>
          <w:spacing w:val="29"/>
          <w:w w:val="105"/>
          <w:sz w:val="24"/>
          <w:szCs w:val="24"/>
          <w:lang w:eastAsia="pl-PL"/>
        </w:rPr>
        <w:t xml:space="preserve"> </w:t>
      </w:r>
      <w:r w:rsidRPr="0070724D">
        <w:rPr>
          <w:rFonts w:ascii="Times New Roman" w:eastAsiaTheme="minorEastAsia" w:hAnsi="Times New Roman" w:cs="Times New Roman"/>
          <w:w w:val="105"/>
          <w:sz w:val="24"/>
          <w:szCs w:val="24"/>
          <w:lang w:eastAsia="pl-PL"/>
        </w:rPr>
        <w:t>6b</w:t>
      </w:r>
      <w:r w:rsidRPr="0070724D">
        <w:rPr>
          <w:rFonts w:ascii="Times New Roman" w:eastAsiaTheme="minorEastAsia" w:hAnsi="Times New Roman" w:cs="Times New Roman"/>
          <w:spacing w:val="19"/>
          <w:w w:val="105"/>
          <w:sz w:val="24"/>
          <w:szCs w:val="24"/>
          <w:lang w:eastAsia="pl-PL"/>
        </w:rPr>
        <w:t xml:space="preserve"> </w:t>
      </w:r>
      <w:r w:rsidRPr="0070724D">
        <w:rPr>
          <w:rFonts w:ascii="Times New Roman" w:eastAsiaTheme="minorEastAsia" w:hAnsi="Times New Roman" w:cs="Times New Roman"/>
          <w:w w:val="105"/>
          <w:sz w:val="24"/>
          <w:szCs w:val="24"/>
          <w:lang w:eastAsia="pl-PL"/>
        </w:rPr>
        <w:t>ust.</w:t>
      </w:r>
      <w:r w:rsidRPr="0070724D">
        <w:rPr>
          <w:rFonts w:ascii="Times New Roman" w:eastAsiaTheme="minorEastAsia" w:hAnsi="Times New Roman" w:cs="Times New Roman"/>
          <w:spacing w:val="24"/>
          <w:w w:val="105"/>
          <w:sz w:val="24"/>
          <w:szCs w:val="24"/>
          <w:lang w:eastAsia="pl-PL"/>
        </w:rPr>
        <w:t xml:space="preserve"> </w:t>
      </w:r>
      <w:r w:rsidRPr="0070724D">
        <w:rPr>
          <w:rFonts w:ascii="Times New Roman" w:eastAsiaTheme="minorEastAsia" w:hAnsi="Times New Roman" w:cs="Times New Roman"/>
          <w:w w:val="105"/>
          <w:sz w:val="24"/>
          <w:szCs w:val="24"/>
          <w:lang w:eastAsia="pl-PL"/>
        </w:rPr>
        <w:t>5</w:t>
      </w:r>
      <w:r w:rsidRPr="0070724D">
        <w:rPr>
          <w:rFonts w:ascii="Times New Roman" w:eastAsiaTheme="minorEastAsia" w:hAnsi="Times New Roman" w:cs="Times New Roman"/>
          <w:spacing w:val="5"/>
          <w:w w:val="105"/>
          <w:sz w:val="24"/>
          <w:szCs w:val="24"/>
          <w:lang w:eastAsia="pl-PL"/>
        </w:rPr>
        <w:t xml:space="preserve"> </w:t>
      </w:r>
      <w:r w:rsidRPr="0070724D">
        <w:rPr>
          <w:rFonts w:ascii="Times New Roman" w:eastAsiaTheme="minorEastAsia" w:hAnsi="Times New Roman" w:cs="Times New Roman"/>
          <w:w w:val="105"/>
          <w:sz w:val="24"/>
          <w:szCs w:val="24"/>
          <w:lang w:eastAsia="pl-PL"/>
        </w:rPr>
        <w:t>pkt</w:t>
      </w:r>
      <w:r w:rsidRPr="0070724D">
        <w:rPr>
          <w:rFonts w:ascii="Times New Roman" w:eastAsiaTheme="minorEastAsia" w:hAnsi="Times New Roman" w:cs="Times New Roman"/>
          <w:spacing w:val="40"/>
          <w:w w:val="105"/>
          <w:sz w:val="24"/>
          <w:szCs w:val="24"/>
          <w:lang w:eastAsia="pl-PL"/>
        </w:rPr>
        <w:t xml:space="preserve"> </w:t>
      </w:r>
      <w:r w:rsidRPr="0070724D">
        <w:rPr>
          <w:rFonts w:ascii="Times New Roman" w:eastAsiaTheme="minorEastAsia" w:hAnsi="Times New Roman" w:cs="Times New Roman"/>
          <w:w w:val="105"/>
          <w:sz w:val="24"/>
          <w:szCs w:val="24"/>
          <w:lang w:eastAsia="pl-PL"/>
        </w:rPr>
        <w:t>2</w:t>
      </w:r>
      <w:r w:rsidRPr="0070724D">
        <w:rPr>
          <w:rFonts w:ascii="Times New Roman" w:eastAsiaTheme="minorEastAsia" w:hAnsi="Times New Roman" w:cs="Times New Roman"/>
          <w:spacing w:val="29"/>
          <w:w w:val="105"/>
          <w:sz w:val="24"/>
          <w:szCs w:val="24"/>
          <w:lang w:eastAsia="pl-PL"/>
        </w:rPr>
        <w:t xml:space="preserve"> </w:t>
      </w:r>
      <w:r w:rsidRPr="0070724D">
        <w:rPr>
          <w:rFonts w:ascii="Times New Roman" w:eastAsiaTheme="minorEastAsia" w:hAnsi="Times New Roman" w:cs="Times New Roman"/>
          <w:w w:val="105"/>
          <w:sz w:val="24"/>
          <w:szCs w:val="24"/>
          <w:lang w:eastAsia="pl-PL"/>
        </w:rPr>
        <w:t>ustawy</w:t>
      </w:r>
      <w:r w:rsidRPr="0070724D">
        <w:rPr>
          <w:rFonts w:ascii="Times New Roman" w:eastAsiaTheme="minorEastAsia" w:hAnsi="Times New Roman" w:cs="Times New Roman"/>
          <w:spacing w:val="32"/>
          <w:w w:val="105"/>
          <w:sz w:val="24"/>
          <w:szCs w:val="24"/>
          <w:lang w:eastAsia="pl-PL"/>
        </w:rPr>
        <w:t xml:space="preserve"> </w:t>
      </w:r>
      <w:r w:rsidRPr="0070724D">
        <w:rPr>
          <w:rFonts w:ascii="Times New Roman" w:eastAsiaTheme="minorEastAsia" w:hAnsi="Times New Roman" w:cs="Times New Roman"/>
          <w:w w:val="105"/>
          <w:sz w:val="24"/>
          <w:szCs w:val="24"/>
          <w:lang w:eastAsia="pl-PL"/>
        </w:rPr>
        <w:t>z</w:t>
      </w:r>
      <w:r w:rsidRPr="0070724D">
        <w:rPr>
          <w:rFonts w:ascii="Times New Roman" w:eastAsiaTheme="minorEastAsia" w:hAnsi="Times New Roman" w:cs="Times New Roman"/>
          <w:spacing w:val="27"/>
          <w:w w:val="105"/>
          <w:sz w:val="24"/>
          <w:szCs w:val="24"/>
          <w:lang w:eastAsia="pl-PL"/>
        </w:rPr>
        <w:t xml:space="preserve"> </w:t>
      </w:r>
      <w:r w:rsidRPr="0070724D">
        <w:rPr>
          <w:rFonts w:ascii="Times New Roman" w:eastAsiaTheme="minorEastAsia" w:hAnsi="Times New Roman" w:cs="Times New Roman"/>
          <w:w w:val="105"/>
          <w:sz w:val="24"/>
          <w:szCs w:val="24"/>
          <w:lang w:eastAsia="pl-PL"/>
        </w:rPr>
        <w:t>dnia</w:t>
      </w:r>
      <w:r w:rsidRPr="0070724D">
        <w:rPr>
          <w:rFonts w:ascii="Times New Roman" w:eastAsiaTheme="minorEastAsia" w:hAnsi="Times New Roman" w:cs="Times New Roman"/>
          <w:spacing w:val="26"/>
          <w:w w:val="105"/>
          <w:sz w:val="24"/>
          <w:szCs w:val="24"/>
          <w:lang w:eastAsia="pl-PL"/>
        </w:rPr>
        <w:t xml:space="preserve"> </w:t>
      </w:r>
      <w:r w:rsidRPr="0070724D">
        <w:rPr>
          <w:rFonts w:ascii="Times New Roman" w:eastAsiaTheme="minorEastAsia" w:hAnsi="Times New Roman" w:cs="Times New Roman"/>
          <w:w w:val="105"/>
          <w:sz w:val="24"/>
          <w:szCs w:val="24"/>
          <w:lang w:eastAsia="pl-PL"/>
        </w:rPr>
        <w:t>9</w:t>
      </w:r>
      <w:r w:rsidRPr="0070724D">
        <w:rPr>
          <w:rFonts w:ascii="Times New Roman" w:eastAsiaTheme="minorEastAsia" w:hAnsi="Times New Roman" w:cs="Times New Roman"/>
          <w:spacing w:val="23"/>
          <w:w w:val="105"/>
          <w:sz w:val="24"/>
          <w:szCs w:val="24"/>
          <w:lang w:eastAsia="pl-PL"/>
        </w:rPr>
        <w:t xml:space="preserve"> </w:t>
      </w:r>
      <w:r w:rsidRPr="0070724D">
        <w:rPr>
          <w:rFonts w:ascii="Times New Roman" w:eastAsiaTheme="minorEastAsia" w:hAnsi="Times New Roman" w:cs="Times New Roman"/>
          <w:w w:val="105"/>
          <w:sz w:val="24"/>
          <w:szCs w:val="24"/>
          <w:lang w:eastAsia="pl-PL"/>
        </w:rPr>
        <w:t>listopada</w:t>
      </w:r>
      <w:r w:rsidRPr="0070724D">
        <w:rPr>
          <w:rFonts w:ascii="Times New Roman" w:eastAsiaTheme="minorEastAsia" w:hAnsi="Times New Roman" w:cs="Times New Roman"/>
          <w:spacing w:val="37"/>
          <w:w w:val="105"/>
          <w:sz w:val="24"/>
          <w:szCs w:val="24"/>
          <w:lang w:eastAsia="pl-PL"/>
        </w:rPr>
        <w:t xml:space="preserve"> </w:t>
      </w:r>
      <w:r w:rsidRPr="0070724D">
        <w:rPr>
          <w:rFonts w:ascii="Times New Roman" w:eastAsiaTheme="minorEastAsia" w:hAnsi="Times New Roman" w:cs="Times New Roman"/>
          <w:w w:val="105"/>
          <w:sz w:val="24"/>
          <w:szCs w:val="24"/>
          <w:lang w:eastAsia="pl-PL"/>
        </w:rPr>
        <w:t>2000</w:t>
      </w:r>
      <w:r w:rsidRPr="0070724D">
        <w:rPr>
          <w:rFonts w:ascii="Times New Roman" w:eastAsiaTheme="minorEastAsia" w:hAnsi="Times New Roman" w:cs="Times New Roman"/>
          <w:spacing w:val="36"/>
          <w:w w:val="105"/>
          <w:sz w:val="24"/>
          <w:szCs w:val="24"/>
          <w:lang w:eastAsia="pl-PL"/>
        </w:rPr>
        <w:t xml:space="preserve"> </w:t>
      </w:r>
      <w:r w:rsidRPr="0070724D">
        <w:rPr>
          <w:rFonts w:ascii="Times New Roman" w:eastAsiaTheme="minorEastAsia" w:hAnsi="Times New Roman" w:cs="Times New Roman"/>
          <w:w w:val="105"/>
          <w:sz w:val="24"/>
          <w:szCs w:val="24"/>
          <w:lang w:eastAsia="pl-PL"/>
        </w:rPr>
        <w:t>r.</w:t>
      </w:r>
      <w:r w:rsidRPr="0070724D">
        <w:rPr>
          <w:rFonts w:ascii="Times New Roman" w:eastAsiaTheme="minorEastAsia" w:hAnsi="Times New Roman" w:cs="Times New Roman"/>
          <w:spacing w:val="26"/>
          <w:w w:val="105"/>
          <w:sz w:val="24"/>
          <w:szCs w:val="24"/>
          <w:lang w:eastAsia="pl-PL"/>
        </w:rPr>
        <w:t xml:space="preserve"> </w:t>
      </w:r>
      <w:r w:rsidRPr="0070724D">
        <w:rPr>
          <w:rFonts w:ascii="Times New Roman" w:eastAsiaTheme="minorEastAsia" w:hAnsi="Times New Roman" w:cs="Times New Roman"/>
          <w:w w:val="105"/>
          <w:sz w:val="24"/>
          <w:szCs w:val="24"/>
          <w:lang w:eastAsia="pl-PL"/>
        </w:rPr>
        <w:t>o</w:t>
      </w:r>
      <w:r w:rsidRPr="0070724D">
        <w:rPr>
          <w:rFonts w:ascii="Times New Roman" w:eastAsiaTheme="minorEastAsia" w:hAnsi="Times New Roman" w:cs="Times New Roman"/>
          <w:spacing w:val="27"/>
          <w:w w:val="105"/>
          <w:sz w:val="24"/>
          <w:szCs w:val="24"/>
          <w:lang w:eastAsia="pl-PL"/>
        </w:rPr>
        <w:t xml:space="preserve"> </w:t>
      </w:r>
      <w:r w:rsidR="00837BA2" w:rsidRPr="0070724D">
        <w:rPr>
          <w:rFonts w:ascii="Times New Roman" w:eastAsiaTheme="minorEastAsia" w:hAnsi="Times New Roman" w:cs="Times New Roman"/>
          <w:w w:val="105"/>
          <w:sz w:val="24"/>
          <w:szCs w:val="24"/>
          <w:lang w:eastAsia="pl-PL"/>
        </w:rPr>
        <w:t>utwo</w:t>
      </w:r>
      <w:r w:rsidRPr="0070724D">
        <w:rPr>
          <w:rFonts w:ascii="Times New Roman" w:eastAsiaTheme="minorEastAsia" w:hAnsi="Times New Roman" w:cs="Times New Roman"/>
          <w:spacing w:val="1"/>
          <w:w w:val="105"/>
          <w:sz w:val="24"/>
          <w:szCs w:val="24"/>
          <w:lang w:eastAsia="pl-PL"/>
        </w:rPr>
        <w:t>rzeniu</w:t>
      </w:r>
      <w:r w:rsidRPr="0070724D">
        <w:rPr>
          <w:rFonts w:ascii="Times New Roman" w:eastAsiaTheme="minorEastAsia" w:hAnsi="Times New Roman" w:cs="Times New Roman"/>
          <w:spacing w:val="44"/>
          <w:w w:val="105"/>
          <w:sz w:val="24"/>
          <w:szCs w:val="24"/>
          <w:lang w:eastAsia="pl-PL"/>
        </w:rPr>
        <w:t xml:space="preserve"> </w:t>
      </w:r>
      <w:r w:rsidRPr="0070724D">
        <w:rPr>
          <w:rFonts w:ascii="Times New Roman" w:eastAsiaTheme="minorEastAsia" w:hAnsi="Times New Roman" w:cs="Times New Roman"/>
          <w:spacing w:val="-3"/>
          <w:w w:val="105"/>
          <w:sz w:val="24"/>
          <w:szCs w:val="24"/>
          <w:lang w:eastAsia="pl-PL"/>
        </w:rPr>
        <w:t>Pol</w:t>
      </w:r>
      <w:r w:rsidRPr="0070724D">
        <w:rPr>
          <w:rFonts w:ascii="Times New Roman" w:eastAsiaTheme="minorEastAsia" w:hAnsi="Times New Roman" w:cs="Times New Roman"/>
          <w:spacing w:val="-2"/>
          <w:w w:val="105"/>
          <w:sz w:val="24"/>
          <w:szCs w:val="24"/>
          <w:lang w:eastAsia="pl-PL"/>
        </w:rPr>
        <w:t>s</w:t>
      </w:r>
      <w:r w:rsidRPr="0070724D">
        <w:rPr>
          <w:rFonts w:ascii="Times New Roman" w:eastAsiaTheme="minorEastAsia" w:hAnsi="Times New Roman" w:cs="Times New Roman"/>
          <w:spacing w:val="-3"/>
          <w:w w:val="105"/>
          <w:sz w:val="24"/>
          <w:szCs w:val="24"/>
          <w:lang w:eastAsia="pl-PL"/>
        </w:rPr>
        <w:t>kiej</w:t>
      </w:r>
      <w:r w:rsidRPr="0070724D">
        <w:rPr>
          <w:rFonts w:ascii="Times New Roman" w:eastAsiaTheme="minorEastAsia" w:hAnsi="Times New Roman" w:cs="Times New Roman"/>
          <w:spacing w:val="38"/>
          <w:w w:val="105"/>
          <w:sz w:val="24"/>
          <w:szCs w:val="24"/>
          <w:lang w:eastAsia="pl-PL"/>
        </w:rPr>
        <w:t xml:space="preserve"> </w:t>
      </w:r>
      <w:r w:rsidRPr="0070724D">
        <w:rPr>
          <w:rFonts w:ascii="Times New Roman" w:eastAsiaTheme="minorEastAsia" w:hAnsi="Times New Roman" w:cs="Times New Roman"/>
          <w:w w:val="105"/>
          <w:sz w:val="24"/>
          <w:szCs w:val="24"/>
          <w:lang w:eastAsia="pl-PL"/>
        </w:rPr>
        <w:t>Agencji</w:t>
      </w:r>
      <w:r w:rsidRPr="0070724D">
        <w:rPr>
          <w:rFonts w:ascii="Times New Roman" w:eastAsiaTheme="minorEastAsia" w:hAnsi="Times New Roman" w:cs="Times New Roman"/>
          <w:spacing w:val="34"/>
          <w:w w:val="105"/>
          <w:sz w:val="24"/>
          <w:szCs w:val="24"/>
          <w:lang w:eastAsia="pl-PL"/>
        </w:rPr>
        <w:t xml:space="preserve"> </w:t>
      </w:r>
      <w:r w:rsidRPr="0070724D">
        <w:rPr>
          <w:rFonts w:ascii="Times New Roman" w:eastAsiaTheme="minorEastAsia" w:hAnsi="Times New Roman" w:cs="Times New Roman"/>
          <w:spacing w:val="1"/>
          <w:w w:val="105"/>
          <w:sz w:val="24"/>
          <w:szCs w:val="24"/>
          <w:lang w:eastAsia="pl-PL"/>
        </w:rPr>
        <w:t>Rozwoju</w:t>
      </w:r>
      <w:r w:rsidRPr="0070724D">
        <w:rPr>
          <w:rFonts w:ascii="Times New Roman" w:eastAsiaTheme="minorEastAsia" w:hAnsi="Times New Roman" w:cs="Times New Roman"/>
          <w:spacing w:val="46"/>
          <w:w w:val="105"/>
          <w:sz w:val="24"/>
          <w:szCs w:val="24"/>
          <w:lang w:eastAsia="pl-PL"/>
        </w:rPr>
        <w:t xml:space="preserve"> </w:t>
      </w:r>
      <w:r w:rsidRPr="0070724D">
        <w:rPr>
          <w:rFonts w:ascii="Times New Roman" w:eastAsiaTheme="minorEastAsia" w:hAnsi="Times New Roman" w:cs="Times New Roman"/>
          <w:w w:val="105"/>
          <w:sz w:val="24"/>
          <w:szCs w:val="24"/>
          <w:lang w:eastAsia="pl-PL"/>
        </w:rPr>
        <w:t>Przedsiębiorczości</w:t>
      </w:r>
      <w:r w:rsidRPr="0070724D">
        <w:rPr>
          <w:rFonts w:ascii="Times New Roman" w:eastAsiaTheme="minorEastAsia" w:hAnsi="Times New Roman" w:cs="Times New Roman"/>
          <w:spacing w:val="12"/>
          <w:w w:val="105"/>
          <w:sz w:val="24"/>
          <w:szCs w:val="24"/>
          <w:lang w:eastAsia="pl-PL"/>
        </w:rPr>
        <w:t xml:space="preserve"> </w:t>
      </w:r>
    </w:p>
    <w:p w:rsidR="007044F2" w:rsidRPr="005A059B" w:rsidRDefault="00E02F34" w:rsidP="00177F54">
      <w:pPr>
        <w:pStyle w:val="Akapitzlist"/>
        <w:numPr>
          <w:ilvl w:val="1"/>
          <w:numId w:val="27"/>
        </w:numPr>
        <w:tabs>
          <w:tab w:val="left" w:pos="567"/>
        </w:tabs>
        <w:kinsoku w:val="0"/>
        <w:overflowPunct w:val="0"/>
        <w:ind w:right="29"/>
      </w:pPr>
      <w:r w:rsidRPr="005A059B">
        <w:rPr>
          <w:w w:val="105"/>
        </w:rPr>
        <w:t>Zabezpieczenie</w:t>
      </w:r>
      <w:r w:rsidR="005A50E1" w:rsidRPr="005A059B">
        <w:rPr>
          <w:w w:val="105"/>
        </w:rPr>
        <w:t xml:space="preserve"> </w:t>
      </w:r>
      <w:r w:rsidRPr="005A059B">
        <w:rPr>
          <w:w w:val="105"/>
        </w:rPr>
        <w:t>wnoszone</w:t>
      </w:r>
      <w:r w:rsidRPr="005A059B">
        <w:rPr>
          <w:spacing w:val="15"/>
          <w:w w:val="105"/>
        </w:rPr>
        <w:t xml:space="preserve"> </w:t>
      </w:r>
      <w:r w:rsidRPr="005A059B">
        <w:rPr>
          <w:w w:val="105"/>
        </w:rPr>
        <w:t>w</w:t>
      </w:r>
      <w:r w:rsidRPr="005A059B">
        <w:rPr>
          <w:spacing w:val="11"/>
          <w:w w:val="105"/>
        </w:rPr>
        <w:t xml:space="preserve"> </w:t>
      </w:r>
      <w:r w:rsidRPr="005A059B">
        <w:rPr>
          <w:spacing w:val="1"/>
          <w:w w:val="105"/>
        </w:rPr>
        <w:t>pieniądzu</w:t>
      </w:r>
      <w:r w:rsidR="005A50E1" w:rsidRPr="005A059B">
        <w:rPr>
          <w:spacing w:val="10"/>
          <w:w w:val="105"/>
        </w:rPr>
        <w:t xml:space="preserve"> </w:t>
      </w:r>
      <w:r w:rsidR="005A50E1" w:rsidRPr="005A059B">
        <w:t>Wykonawca wpłaca przelewem</w:t>
      </w:r>
      <w:r w:rsidR="005A50E1" w:rsidRPr="005A059B">
        <w:rPr>
          <w:spacing w:val="10"/>
          <w:w w:val="105"/>
        </w:rPr>
        <w:t xml:space="preserve"> na </w:t>
      </w:r>
      <w:r w:rsidR="005A50E1" w:rsidRPr="005A059B">
        <w:rPr>
          <w:w w:val="105"/>
        </w:rPr>
        <w:t xml:space="preserve"> wskazany</w:t>
      </w:r>
      <w:r w:rsidR="00177F54">
        <w:rPr>
          <w:w w:val="105"/>
        </w:rPr>
        <w:t xml:space="preserve"> </w:t>
      </w:r>
      <w:r w:rsidR="005A50E1" w:rsidRPr="005A059B">
        <w:rPr>
          <w:w w:val="105"/>
        </w:rPr>
        <w:t xml:space="preserve">rachunek bankowy </w:t>
      </w:r>
      <w:r w:rsidRPr="005A059B">
        <w:rPr>
          <w:spacing w:val="1"/>
          <w:w w:val="105"/>
        </w:rPr>
        <w:t>Zamawiającego</w:t>
      </w:r>
      <w:r w:rsidR="005A50E1" w:rsidRPr="005A059B">
        <w:rPr>
          <w:spacing w:val="1"/>
          <w:w w:val="105"/>
        </w:rPr>
        <w:t>.</w:t>
      </w:r>
    </w:p>
    <w:p w:rsidR="007044F2" w:rsidRPr="005A059B" w:rsidRDefault="007044F2" w:rsidP="007044F2">
      <w:pPr>
        <w:pStyle w:val="Akapitzlist"/>
      </w:pPr>
    </w:p>
    <w:p w:rsidR="00EC59D3" w:rsidRPr="005A059B" w:rsidRDefault="00E02F34" w:rsidP="00265679">
      <w:pPr>
        <w:pStyle w:val="Akapitzlist"/>
        <w:numPr>
          <w:ilvl w:val="1"/>
          <w:numId w:val="27"/>
        </w:numPr>
        <w:kinsoku w:val="0"/>
        <w:overflowPunct w:val="0"/>
        <w:ind w:left="0" w:right="0" w:firstLine="0"/>
      </w:pPr>
      <w:r w:rsidRPr="005A059B">
        <w:t>W</w:t>
      </w:r>
      <w:r w:rsidRPr="005A059B">
        <w:rPr>
          <w:spacing w:val="21"/>
        </w:rPr>
        <w:t xml:space="preserve"> </w:t>
      </w:r>
      <w:r w:rsidRPr="005A059B">
        <w:t>przypadku</w:t>
      </w:r>
      <w:r w:rsidRPr="005A059B">
        <w:rPr>
          <w:spacing w:val="38"/>
        </w:rPr>
        <w:t xml:space="preserve"> </w:t>
      </w:r>
      <w:r w:rsidRPr="005A059B">
        <w:t>wnos</w:t>
      </w:r>
      <w:r w:rsidRPr="005A059B">
        <w:rPr>
          <w:spacing w:val="1"/>
        </w:rPr>
        <w:t>zenia</w:t>
      </w:r>
      <w:r w:rsidRPr="005A059B">
        <w:rPr>
          <w:spacing w:val="44"/>
        </w:rPr>
        <w:t xml:space="preserve"> </w:t>
      </w:r>
      <w:r w:rsidRPr="005A059B">
        <w:t>zabezpieczenia</w:t>
      </w:r>
      <w:r w:rsidRPr="005A059B">
        <w:rPr>
          <w:spacing w:val="9"/>
        </w:rPr>
        <w:t xml:space="preserve"> </w:t>
      </w:r>
      <w:r w:rsidRPr="005A059B">
        <w:t>w</w:t>
      </w:r>
      <w:r w:rsidRPr="005A059B">
        <w:rPr>
          <w:spacing w:val="23"/>
        </w:rPr>
        <w:t xml:space="preserve"> </w:t>
      </w:r>
      <w:r w:rsidRPr="005A059B">
        <w:t>innej</w:t>
      </w:r>
      <w:r w:rsidRPr="005A059B">
        <w:rPr>
          <w:spacing w:val="37"/>
        </w:rPr>
        <w:t xml:space="preserve"> </w:t>
      </w:r>
      <w:r w:rsidRPr="005A059B">
        <w:t xml:space="preserve">formie </w:t>
      </w:r>
      <w:r w:rsidRPr="005A059B">
        <w:rPr>
          <w:spacing w:val="2"/>
        </w:rPr>
        <w:t>ni</w:t>
      </w:r>
      <w:r w:rsidRPr="005A059B">
        <w:rPr>
          <w:spacing w:val="3"/>
        </w:rPr>
        <w:t>ż</w:t>
      </w:r>
      <w:r w:rsidRPr="005A059B">
        <w:t xml:space="preserve"> pi</w:t>
      </w:r>
      <w:r w:rsidR="00837BA2" w:rsidRPr="005A059B">
        <w:t>e</w:t>
      </w:r>
      <w:r w:rsidRPr="005A059B">
        <w:t>niądz</w:t>
      </w:r>
      <w:r w:rsidRPr="005A059B">
        <w:rPr>
          <w:spacing w:val="42"/>
        </w:rPr>
        <w:t xml:space="preserve"> </w:t>
      </w:r>
      <w:r w:rsidRPr="005A059B">
        <w:t>treść</w:t>
      </w:r>
      <w:r w:rsidRPr="005A059B">
        <w:rPr>
          <w:spacing w:val="36"/>
        </w:rPr>
        <w:t xml:space="preserve"> </w:t>
      </w:r>
      <w:r w:rsidRPr="005A059B">
        <w:t xml:space="preserve">dokumentu </w:t>
      </w:r>
      <w:r w:rsidRPr="005A059B">
        <w:rPr>
          <w:spacing w:val="18"/>
        </w:rPr>
        <w:t xml:space="preserve"> </w:t>
      </w:r>
      <w:r w:rsidR="007044F2" w:rsidRPr="005A059B">
        <w:rPr>
          <w:spacing w:val="18"/>
        </w:rPr>
        <w:t xml:space="preserve">    </w:t>
      </w:r>
    </w:p>
    <w:p w:rsidR="00177F54" w:rsidRDefault="00EC59D3" w:rsidP="00177F54">
      <w:pPr>
        <w:pStyle w:val="Akapitzlist"/>
        <w:kinsoku w:val="0"/>
        <w:overflowPunct w:val="0"/>
        <w:ind w:left="0" w:right="0" w:firstLine="0"/>
      </w:pPr>
      <w:r w:rsidRPr="005A059B">
        <w:rPr>
          <w:spacing w:val="18"/>
        </w:rPr>
        <w:t xml:space="preserve">     </w:t>
      </w:r>
      <w:r w:rsidR="00E02F34" w:rsidRPr="005A059B">
        <w:t xml:space="preserve">stanowiącego </w:t>
      </w:r>
      <w:r w:rsidR="00E02F34" w:rsidRPr="005A059B">
        <w:rPr>
          <w:spacing w:val="2"/>
        </w:rPr>
        <w:t xml:space="preserve"> </w:t>
      </w:r>
      <w:r w:rsidR="00E02F34" w:rsidRPr="005A059B">
        <w:rPr>
          <w:spacing w:val="1"/>
        </w:rPr>
        <w:t>zabezpieczenie</w:t>
      </w:r>
      <w:r w:rsidR="00E02F34" w:rsidRPr="005A059B">
        <w:rPr>
          <w:spacing w:val="45"/>
        </w:rPr>
        <w:t xml:space="preserve"> </w:t>
      </w:r>
      <w:r w:rsidR="00E02F34" w:rsidRPr="005A059B">
        <w:rPr>
          <w:spacing w:val="1"/>
        </w:rPr>
        <w:t>mus</w:t>
      </w:r>
      <w:r w:rsidR="00E02F34" w:rsidRPr="005A059B">
        <w:rPr>
          <w:spacing w:val="2"/>
        </w:rPr>
        <w:t>i</w:t>
      </w:r>
      <w:r w:rsidR="00E02F34" w:rsidRPr="005A059B">
        <w:rPr>
          <w:spacing w:val="48"/>
        </w:rPr>
        <w:t xml:space="preserve"> </w:t>
      </w:r>
      <w:r w:rsidR="00E02F34" w:rsidRPr="005A059B">
        <w:t>być</w:t>
      </w:r>
      <w:r w:rsidR="00E02F34" w:rsidRPr="005A059B">
        <w:rPr>
          <w:spacing w:val="48"/>
        </w:rPr>
        <w:t xml:space="preserve"> </w:t>
      </w:r>
      <w:r w:rsidR="00E02F34" w:rsidRPr="005A059B">
        <w:t>zgodna</w:t>
      </w:r>
      <w:r w:rsidR="00E02F34" w:rsidRPr="005A059B">
        <w:rPr>
          <w:spacing w:val="40"/>
          <w:w w:val="103"/>
        </w:rPr>
        <w:t xml:space="preserve"> </w:t>
      </w:r>
      <w:r w:rsidR="00E02F34" w:rsidRPr="005A059B">
        <w:t>z</w:t>
      </w:r>
      <w:r w:rsidR="00E02F34" w:rsidRPr="005A059B">
        <w:rPr>
          <w:spacing w:val="34"/>
        </w:rPr>
        <w:t xml:space="preserve"> </w:t>
      </w:r>
      <w:r w:rsidR="00E02F34" w:rsidRPr="005A059B">
        <w:t>a</w:t>
      </w:r>
      <w:r w:rsidR="00E02F34" w:rsidRPr="005A059B">
        <w:rPr>
          <w:spacing w:val="-4"/>
        </w:rPr>
        <w:t>r</w:t>
      </w:r>
      <w:r w:rsidR="00E02F34" w:rsidRPr="005A059B">
        <w:t xml:space="preserve">t. </w:t>
      </w:r>
      <w:r w:rsidR="00E02F34" w:rsidRPr="005A059B">
        <w:rPr>
          <w:spacing w:val="14"/>
        </w:rPr>
        <w:t xml:space="preserve"> </w:t>
      </w:r>
      <w:r w:rsidR="00E02F34" w:rsidRPr="005A059B">
        <w:rPr>
          <w:spacing w:val="-32"/>
        </w:rPr>
        <w:t>1</w:t>
      </w:r>
      <w:r w:rsidR="00E02F34" w:rsidRPr="005A059B">
        <w:t xml:space="preserve">51 </w:t>
      </w:r>
      <w:r w:rsidR="000A17E5" w:rsidRPr="005A059B">
        <w:t>ustawy</w:t>
      </w:r>
      <w:r w:rsidR="000A17E5" w:rsidRPr="005A059B">
        <w:rPr>
          <w:spacing w:val="28"/>
        </w:rPr>
        <w:t xml:space="preserve"> </w:t>
      </w:r>
      <w:r w:rsidR="005A50E1" w:rsidRPr="005A059B">
        <w:t>P</w:t>
      </w:r>
      <w:r w:rsidR="00E02F34" w:rsidRPr="005A059B">
        <w:t>zp.</w:t>
      </w:r>
      <w:r w:rsidR="00A06E1E" w:rsidRPr="005A059B">
        <w:t xml:space="preserve"> </w:t>
      </w:r>
    </w:p>
    <w:p w:rsidR="00177F54" w:rsidRDefault="00177F54" w:rsidP="00177F54">
      <w:pPr>
        <w:pStyle w:val="Akapitzlist"/>
        <w:kinsoku w:val="0"/>
        <w:overflowPunct w:val="0"/>
        <w:ind w:left="0" w:right="0" w:firstLine="0"/>
      </w:pPr>
    </w:p>
    <w:p w:rsidR="0050298A" w:rsidRPr="005A059B" w:rsidRDefault="00A06E1E" w:rsidP="00177F54">
      <w:pPr>
        <w:pStyle w:val="Akapitzlist"/>
        <w:numPr>
          <w:ilvl w:val="1"/>
          <w:numId w:val="27"/>
        </w:numPr>
        <w:kinsoku w:val="0"/>
        <w:overflowPunct w:val="0"/>
        <w:ind w:right="0"/>
      </w:pPr>
      <w:r w:rsidRPr="005A059B">
        <w:t>Z</w:t>
      </w:r>
      <w:r w:rsidR="0050298A" w:rsidRPr="005A059B">
        <w:t xml:space="preserve">abezpieczenie należytego wykonania umowy w wymaganej wysokości, będzie ważne </w:t>
      </w:r>
      <w:r w:rsidRPr="005A059B">
        <w:t xml:space="preserve">  </w:t>
      </w:r>
      <w:r w:rsidR="0050298A" w:rsidRPr="005A059B">
        <w:t xml:space="preserve">do daty </w:t>
      </w:r>
      <w:r w:rsidR="00177F54">
        <w:t>3</w:t>
      </w:r>
      <w:r w:rsidR="0050298A" w:rsidRPr="005A059B">
        <w:t xml:space="preserve">0 dni późniejszej od daty wystawienia świadectwa zakończenia </w:t>
      </w:r>
      <w:r w:rsidR="008F382B" w:rsidRPr="005A059B">
        <w:t>usługi.</w:t>
      </w:r>
      <w:r w:rsidR="0050298A" w:rsidRPr="005A059B">
        <w:t xml:space="preserve"> Część zabezpieczenia należytego wykonania umowy (30%) przeznaczona na okres gwarancji rękojmi za wady będzie </w:t>
      </w:r>
      <w:r w:rsidR="00946827" w:rsidRPr="005A059B">
        <w:t xml:space="preserve"> </w:t>
      </w:r>
      <w:r w:rsidR="0050298A" w:rsidRPr="005A059B">
        <w:t>ważne do daty 15 dni późniejszej od daty wystawienia świadectwa usunięcia wad. Zwrot zabezpieczenia określa art.151 ustawy Pzp.</w:t>
      </w:r>
      <w:r w:rsidR="00946827" w:rsidRPr="005A059B">
        <w:tab/>
      </w:r>
    </w:p>
    <w:p w:rsidR="004A6A56" w:rsidRPr="005A059B" w:rsidRDefault="004A6A56" w:rsidP="00940646">
      <w:pPr>
        <w:spacing w:line="240" w:lineRule="auto"/>
        <w:ind w:left="0" w:firstLine="0"/>
        <w:rPr>
          <w:rFonts w:ascii="Times New Roman" w:eastAsia="Times New Roman" w:hAnsi="Times New Roman"/>
          <w:b/>
          <w:color w:val="C00000"/>
          <w:sz w:val="24"/>
          <w:szCs w:val="24"/>
          <w:lang w:eastAsia="pl-PL"/>
        </w:rPr>
      </w:pPr>
    </w:p>
    <w:p w:rsidR="004A6A56" w:rsidRPr="005A059B" w:rsidRDefault="004A6A56"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XVI. ŚRODKI OCHRONY PRAWNEJ PRZYSŁUGUJĄCE WYKONAWCY                                W TOKU POSTĘPOWANIA O UDZIELENIE ZAMÓWIENIA.</w:t>
      </w:r>
    </w:p>
    <w:p w:rsidR="00F35921" w:rsidRPr="005A059B" w:rsidRDefault="00F35921" w:rsidP="00940646">
      <w:pPr>
        <w:spacing w:line="240" w:lineRule="auto"/>
        <w:ind w:left="0" w:right="0" w:firstLine="0"/>
        <w:contextualSpacing/>
        <w:rPr>
          <w:color w:val="C00000"/>
          <w:sz w:val="24"/>
          <w:szCs w:val="24"/>
        </w:rPr>
      </w:pPr>
    </w:p>
    <w:p w:rsidR="00F35921" w:rsidRPr="005A059B" w:rsidRDefault="00F35921" w:rsidP="00265679">
      <w:pPr>
        <w:pStyle w:val="Akapitzlist"/>
        <w:numPr>
          <w:ilvl w:val="0"/>
          <w:numId w:val="27"/>
        </w:numPr>
        <w:ind w:right="0"/>
        <w:contextualSpacing/>
        <w:rPr>
          <w:rFonts w:eastAsiaTheme="minorHAnsi"/>
        </w:rPr>
      </w:pPr>
      <w:r w:rsidRPr="005A059B">
        <w:rPr>
          <w:rFonts w:eastAsiaTheme="minorHAnsi"/>
        </w:rPr>
        <w:t>Wykonawcom przysługują środki ochrony prawnej określone w Dziale VI ustawy Pzp „Środki ochrony prawnej” (art. 179 - 198g ustawy Pzp)  tj.</w:t>
      </w:r>
    </w:p>
    <w:p w:rsidR="00F35921" w:rsidRPr="005A059B" w:rsidRDefault="00F35921" w:rsidP="00265679">
      <w:pPr>
        <w:pStyle w:val="Akapitzlist"/>
        <w:numPr>
          <w:ilvl w:val="4"/>
          <w:numId w:val="27"/>
        </w:numPr>
        <w:ind w:left="993" w:right="0" w:hanging="425"/>
        <w:contextualSpacing/>
        <w:rPr>
          <w:rFonts w:eastAsiaTheme="minorHAnsi"/>
        </w:rPr>
      </w:pPr>
      <w:r w:rsidRPr="005A059B">
        <w:rPr>
          <w:rFonts w:eastAsiaTheme="minorHAnsi"/>
        </w:rPr>
        <w:t xml:space="preserve">odwołanie do Prezesa Krajowej Izby Odwoławczej </w:t>
      </w:r>
    </w:p>
    <w:p w:rsidR="00F35921" w:rsidRPr="005A059B" w:rsidRDefault="00F35921" w:rsidP="00265679">
      <w:pPr>
        <w:pStyle w:val="Akapitzlist"/>
        <w:numPr>
          <w:ilvl w:val="4"/>
          <w:numId w:val="27"/>
        </w:numPr>
        <w:ind w:left="993" w:right="0" w:hanging="425"/>
        <w:contextualSpacing/>
      </w:pPr>
      <w:r w:rsidRPr="005A059B">
        <w:t>skarga do sądu okręgowego właściwego dla siedziby Zamawiającego.</w:t>
      </w:r>
    </w:p>
    <w:p w:rsidR="00F35921" w:rsidRPr="005A059B" w:rsidRDefault="00F35921" w:rsidP="00940646">
      <w:pPr>
        <w:autoSpaceDE w:val="0"/>
        <w:autoSpaceDN w:val="0"/>
        <w:adjustRightInd w:val="0"/>
        <w:spacing w:line="240" w:lineRule="auto"/>
        <w:ind w:left="644"/>
        <w:contextualSpacing/>
        <w:rPr>
          <w:rFonts w:ascii="Times New Roman" w:hAnsi="Times New Roman" w:cs="Times New Roman"/>
          <w:sz w:val="24"/>
          <w:szCs w:val="24"/>
        </w:rPr>
      </w:pPr>
    </w:p>
    <w:p w:rsidR="00F35921" w:rsidRPr="005A059B" w:rsidRDefault="00F35921" w:rsidP="00265679">
      <w:pPr>
        <w:pStyle w:val="Akapitzlist"/>
        <w:numPr>
          <w:ilvl w:val="1"/>
          <w:numId w:val="23"/>
        </w:numPr>
        <w:ind w:left="437" w:right="0" w:hanging="437"/>
        <w:contextualSpacing/>
        <w:rPr>
          <w:rFonts w:eastAsiaTheme="minorHAnsi"/>
        </w:rPr>
      </w:pPr>
      <w:r w:rsidRPr="005A059B">
        <w:rPr>
          <w:rFonts w:eastAsiaTheme="minorHAnsi"/>
        </w:rPr>
        <w:lastRenderedPageBreak/>
        <w:t>Środki ochrony prawnej (odwołanie oraz skarga) przysługują Wykonawcy, a także innemu podmiotowi, jeżeli ma lub miał interes w uzyskaniu danego zamówienia oraz poniósł lub może ponieść szkodę w wyniku naruszenia przez Zamawiającego przepisów ustawy Pzp.</w:t>
      </w:r>
    </w:p>
    <w:p w:rsidR="00F35921" w:rsidRPr="005A059B" w:rsidRDefault="00F35921" w:rsidP="00940646">
      <w:pPr>
        <w:autoSpaceDE w:val="0"/>
        <w:autoSpaceDN w:val="0"/>
        <w:adjustRightInd w:val="0"/>
        <w:spacing w:line="240" w:lineRule="auto"/>
        <w:rPr>
          <w:rFonts w:ascii="Times New Roman" w:hAnsi="Times New Roman" w:cs="Times New Roman"/>
          <w:sz w:val="24"/>
          <w:szCs w:val="24"/>
        </w:rPr>
      </w:pPr>
      <w:r w:rsidRPr="005A059B">
        <w:rPr>
          <w:rFonts w:ascii="Times New Roman" w:hAnsi="Times New Roman" w:cs="Times New Roman"/>
          <w:sz w:val="24"/>
          <w:szCs w:val="24"/>
        </w:rPr>
        <w:t xml:space="preserve"> </w:t>
      </w: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Środki ochrony prawnej wobec ogłoszenia o zamówieniu oraz SIWZ przysługują również organizacjom wpisanym na listę, o której mowa w art. 154 pkt 5 ustawy  Pzp.</w:t>
      </w:r>
    </w:p>
    <w:p w:rsidR="00F35921" w:rsidRPr="005A059B" w:rsidRDefault="00F35921" w:rsidP="00940646">
      <w:pPr>
        <w:autoSpaceDE w:val="0"/>
        <w:autoSpaceDN w:val="0"/>
        <w:adjustRightInd w:val="0"/>
        <w:spacing w:line="240" w:lineRule="auto"/>
        <w:ind w:left="360"/>
        <w:contextualSpacing/>
        <w:rPr>
          <w:rFonts w:ascii="Times New Roman" w:hAnsi="Times New Roman" w:cs="Times New Roman"/>
          <w:sz w:val="24"/>
          <w:szCs w:val="24"/>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Odwołanie przysługuje wyłącznie od niezgodnej z przepisami ustawy Pzp czynności Zamawiającego podjętej w postępowaniu o udzielenie zamówienia lub zaniechania czynności, do której Zamawiający jest zobowiązany na podstawie ustawy Pzp.</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 xml:space="preserve">Odwołanie powinno wskazywać czynność lub zaniechanie czynności Zamawiającego, której zarzuca się niezgodność z przepisami </w:t>
      </w:r>
      <w:r w:rsidR="00167F22" w:rsidRPr="005A059B">
        <w:rPr>
          <w:rFonts w:eastAsiaTheme="minorHAnsi"/>
        </w:rPr>
        <w:t xml:space="preserve">ustawy </w:t>
      </w:r>
      <w:r w:rsidRPr="005A059B">
        <w:rPr>
          <w:rFonts w:eastAsiaTheme="minorHAnsi"/>
        </w:rPr>
        <w:t>Pzp, zawierać zwięzłe przedstawienie zarzutów, określać żądanie oraz wskazywać okoliczności faktyczne i prawne uzasadniające wniesienie odwołania.</w:t>
      </w:r>
    </w:p>
    <w:p w:rsidR="00F35921" w:rsidRPr="005A059B" w:rsidRDefault="00F35921" w:rsidP="00940646">
      <w:pPr>
        <w:autoSpaceDE w:val="0"/>
        <w:autoSpaceDN w:val="0"/>
        <w:adjustRightInd w:val="0"/>
        <w:spacing w:line="240" w:lineRule="auto"/>
        <w:rPr>
          <w:rFonts w:ascii="Times New Roman" w:hAnsi="Times New Roman" w:cs="Times New Roman"/>
          <w:sz w:val="24"/>
          <w:szCs w:val="24"/>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 xml:space="preserve">Odwołanie przysługuje wyłącznie wobec czynności: </w:t>
      </w:r>
    </w:p>
    <w:p w:rsidR="00F35921" w:rsidRPr="005A059B" w:rsidRDefault="00F35921" w:rsidP="00265679">
      <w:pPr>
        <w:numPr>
          <w:ilvl w:val="2"/>
          <w:numId w:val="22"/>
        </w:numPr>
        <w:autoSpaceDE w:val="0"/>
        <w:autoSpaceDN w:val="0"/>
        <w:adjustRightInd w:val="0"/>
        <w:spacing w:line="240" w:lineRule="auto"/>
        <w:ind w:left="426" w:right="0" w:firstLine="0"/>
        <w:contextualSpacing/>
        <w:jc w:val="left"/>
        <w:rPr>
          <w:rFonts w:ascii="Times New Roman" w:hAnsi="Times New Roman" w:cs="Times New Roman"/>
          <w:sz w:val="24"/>
          <w:szCs w:val="24"/>
        </w:rPr>
      </w:pPr>
      <w:r w:rsidRPr="005A059B">
        <w:rPr>
          <w:rFonts w:ascii="Times New Roman" w:hAnsi="Times New Roman" w:cs="Times New Roman"/>
          <w:sz w:val="24"/>
          <w:szCs w:val="24"/>
        </w:rPr>
        <w:t>określenia warunków udziału w postępowaniu;</w:t>
      </w:r>
    </w:p>
    <w:p w:rsidR="00F35921" w:rsidRPr="005A059B" w:rsidRDefault="00F35921" w:rsidP="00265679">
      <w:pPr>
        <w:numPr>
          <w:ilvl w:val="2"/>
          <w:numId w:val="22"/>
        </w:numPr>
        <w:autoSpaceDE w:val="0"/>
        <w:autoSpaceDN w:val="0"/>
        <w:adjustRightInd w:val="0"/>
        <w:spacing w:line="240" w:lineRule="auto"/>
        <w:ind w:right="0"/>
        <w:contextualSpacing/>
        <w:jc w:val="left"/>
        <w:rPr>
          <w:rFonts w:ascii="Times New Roman" w:hAnsi="Times New Roman" w:cs="Times New Roman"/>
          <w:sz w:val="24"/>
          <w:szCs w:val="24"/>
        </w:rPr>
      </w:pPr>
      <w:r w:rsidRPr="005A059B">
        <w:rPr>
          <w:rFonts w:ascii="Times New Roman" w:hAnsi="Times New Roman" w:cs="Times New Roman"/>
          <w:sz w:val="24"/>
          <w:szCs w:val="24"/>
        </w:rPr>
        <w:t>wykluczenia odwołującego z postępowania o udzielenie zamówienia;</w:t>
      </w:r>
    </w:p>
    <w:p w:rsidR="00F35921" w:rsidRPr="005A059B" w:rsidRDefault="00F35921" w:rsidP="00265679">
      <w:pPr>
        <w:numPr>
          <w:ilvl w:val="2"/>
          <w:numId w:val="22"/>
        </w:numPr>
        <w:autoSpaceDE w:val="0"/>
        <w:autoSpaceDN w:val="0"/>
        <w:adjustRightInd w:val="0"/>
        <w:spacing w:line="240" w:lineRule="auto"/>
        <w:ind w:left="567" w:right="0"/>
        <w:contextualSpacing/>
        <w:jc w:val="left"/>
        <w:rPr>
          <w:rFonts w:ascii="Times New Roman" w:hAnsi="Times New Roman" w:cs="Times New Roman"/>
          <w:sz w:val="24"/>
          <w:szCs w:val="24"/>
        </w:rPr>
      </w:pPr>
      <w:r w:rsidRPr="005A059B">
        <w:rPr>
          <w:rFonts w:ascii="Times New Roman" w:hAnsi="Times New Roman" w:cs="Times New Roman"/>
          <w:sz w:val="24"/>
          <w:szCs w:val="24"/>
        </w:rPr>
        <w:t>odrzucenia oferty odwołującego;</w:t>
      </w:r>
    </w:p>
    <w:p w:rsidR="00F35921" w:rsidRPr="005A059B" w:rsidRDefault="00F35921" w:rsidP="00265679">
      <w:pPr>
        <w:numPr>
          <w:ilvl w:val="2"/>
          <w:numId w:val="22"/>
        </w:numPr>
        <w:autoSpaceDE w:val="0"/>
        <w:autoSpaceDN w:val="0"/>
        <w:adjustRightInd w:val="0"/>
        <w:spacing w:line="240" w:lineRule="auto"/>
        <w:ind w:left="567" w:right="0"/>
        <w:contextualSpacing/>
        <w:jc w:val="left"/>
        <w:rPr>
          <w:rFonts w:ascii="Times New Roman" w:hAnsi="Times New Roman" w:cs="Times New Roman"/>
          <w:sz w:val="24"/>
          <w:szCs w:val="24"/>
        </w:rPr>
      </w:pPr>
      <w:r w:rsidRPr="005A059B">
        <w:rPr>
          <w:rFonts w:ascii="Times New Roman" w:hAnsi="Times New Roman" w:cs="Times New Roman"/>
          <w:sz w:val="24"/>
          <w:szCs w:val="24"/>
        </w:rPr>
        <w:t xml:space="preserve">opisu przedmiotu zamówienia, </w:t>
      </w:r>
    </w:p>
    <w:p w:rsidR="00F35921" w:rsidRPr="005A059B" w:rsidRDefault="00F35921" w:rsidP="00265679">
      <w:pPr>
        <w:numPr>
          <w:ilvl w:val="2"/>
          <w:numId w:val="22"/>
        </w:numPr>
        <w:autoSpaceDE w:val="0"/>
        <w:autoSpaceDN w:val="0"/>
        <w:adjustRightInd w:val="0"/>
        <w:spacing w:line="240" w:lineRule="auto"/>
        <w:ind w:left="426" w:right="0" w:firstLine="0"/>
        <w:contextualSpacing/>
        <w:jc w:val="left"/>
        <w:rPr>
          <w:rFonts w:ascii="Times New Roman" w:hAnsi="Times New Roman" w:cs="Times New Roman"/>
          <w:sz w:val="24"/>
          <w:szCs w:val="24"/>
        </w:rPr>
      </w:pPr>
      <w:r w:rsidRPr="005A059B">
        <w:rPr>
          <w:rFonts w:ascii="Times New Roman" w:hAnsi="Times New Roman" w:cs="Times New Roman"/>
          <w:sz w:val="24"/>
          <w:szCs w:val="24"/>
        </w:rPr>
        <w:t xml:space="preserve">wyboru najkorzystniejszej oferty. </w:t>
      </w:r>
    </w:p>
    <w:p w:rsidR="00F35921" w:rsidRPr="005A059B" w:rsidRDefault="00F35921" w:rsidP="00940646">
      <w:pPr>
        <w:pStyle w:val="Akapitzlist"/>
        <w:ind w:left="606"/>
        <w:rPr>
          <w:rFonts w:eastAsiaTheme="minorHAnsi"/>
        </w:rPr>
      </w:pPr>
    </w:p>
    <w:p w:rsidR="00F35921" w:rsidRPr="005A059B" w:rsidRDefault="00F35921" w:rsidP="00265679">
      <w:pPr>
        <w:pStyle w:val="Akapitzlist"/>
        <w:numPr>
          <w:ilvl w:val="1"/>
          <w:numId w:val="23"/>
        </w:numPr>
        <w:ind w:right="0"/>
        <w:contextualSpacing/>
        <w:rPr>
          <w:rFonts w:eastAsiaTheme="minorHAnsi"/>
        </w:rPr>
      </w:pPr>
      <w:r w:rsidRPr="005A059B">
        <w:rPr>
          <w:rFonts w:eastAsiaTheme="minorHAnsi"/>
        </w:rPr>
        <w:t>Odwołanie wnosi się do Prezesa Izby w formie pisemnej albo elektronicznej opatrzonej  bezpiecznym podpisem elektronicznym weryfikowanym za pomocą ważnego       kwalifikowanego certyfikatu lub równoważnego środka , spełniającego wymagania dla    tego  rodzaju podpisu.</w:t>
      </w:r>
    </w:p>
    <w:p w:rsidR="00F35921" w:rsidRPr="005A059B" w:rsidRDefault="00F35921" w:rsidP="00940646">
      <w:pPr>
        <w:autoSpaceDE w:val="0"/>
        <w:autoSpaceDN w:val="0"/>
        <w:adjustRightInd w:val="0"/>
        <w:spacing w:line="240" w:lineRule="auto"/>
        <w:ind w:left="357"/>
        <w:contextualSpacing/>
        <w:rPr>
          <w:rFonts w:ascii="Times New Roman" w:hAnsi="Times New Roman" w:cs="Times New Roman"/>
          <w:sz w:val="24"/>
          <w:szCs w:val="24"/>
        </w:rPr>
      </w:pPr>
    </w:p>
    <w:p w:rsidR="00F35921" w:rsidRPr="00735736" w:rsidRDefault="00F35921" w:rsidP="00265679">
      <w:pPr>
        <w:pStyle w:val="Akapitzlist"/>
        <w:numPr>
          <w:ilvl w:val="1"/>
          <w:numId w:val="23"/>
        </w:numPr>
        <w:ind w:right="0"/>
        <w:contextualSpacing/>
        <w:rPr>
          <w:rFonts w:eastAsiaTheme="minorHAnsi"/>
        </w:rPr>
      </w:pPr>
      <w:r w:rsidRPr="005A059B">
        <w:rPr>
          <w:rFonts w:eastAsiaTheme="minorHAnsi"/>
        </w:rPr>
        <w:t xml:space="preserve">Odwołujący przesyła kopię </w:t>
      </w:r>
      <w:r w:rsidRPr="00735736">
        <w:rPr>
          <w:rFonts w:eastAsiaTheme="minorHAnsi"/>
        </w:rPr>
        <w:t>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35921" w:rsidRPr="00F72055" w:rsidRDefault="00F35921" w:rsidP="00940646">
      <w:pPr>
        <w:autoSpaceDE w:val="0"/>
        <w:autoSpaceDN w:val="0"/>
        <w:adjustRightInd w:val="0"/>
        <w:spacing w:line="240" w:lineRule="auto"/>
        <w:rPr>
          <w:rFonts w:ascii="Times New Roman" w:hAnsi="Times New Roman" w:cs="Times New Roman"/>
          <w:color w:val="C00000"/>
          <w:sz w:val="24"/>
          <w:szCs w:val="24"/>
        </w:rPr>
      </w:pPr>
    </w:p>
    <w:p w:rsidR="00F35921" w:rsidRPr="0070724D" w:rsidRDefault="00F35921" w:rsidP="00265679">
      <w:pPr>
        <w:pStyle w:val="Akapitzlist"/>
        <w:numPr>
          <w:ilvl w:val="1"/>
          <w:numId w:val="23"/>
        </w:numPr>
        <w:ind w:right="0"/>
        <w:contextualSpacing/>
        <w:rPr>
          <w:rFonts w:eastAsiaTheme="minorHAnsi"/>
        </w:rPr>
      </w:pPr>
      <w:r w:rsidRPr="0070724D">
        <w:rPr>
          <w:rFonts w:eastAsiaTheme="minorHAnsi"/>
        </w:rPr>
        <w:t xml:space="preserve">Odwołanie wnosi się w terminie 5 dni od dnia przesłania informacji o czynności Zamawiającego stanowiącej podstawę jego wniesienia - jeżeli zostały przesłane w sposób określony w art. 180 ust. 5 zdanie drugie ustawy Pzp (komunikacja elektroniczna) albo </w:t>
      </w:r>
      <w:r w:rsidR="00AF6388">
        <w:rPr>
          <w:rFonts w:eastAsiaTheme="minorHAnsi"/>
        </w:rPr>
        <w:t xml:space="preserve">                   </w:t>
      </w:r>
      <w:r w:rsidR="00FD7B81" w:rsidRPr="0070724D">
        <w:rPr>
          <w:rFonts w:eastAsiaTheme="minorHAnsi"/>
        </w:rPr>
        <w:t xml:space="preserve"> </w:t>
      </w:r>
      <w:r w:rsidRPr="0070724D">
        <w:rPr>
          <w:rFonts w:eastAsiaTheme="minorHAnsi"/>
        </w:rPr>
        <w:t xml:space="preserve">w terminie 10 dni – jeżeli zostały przesłane w inny sposób. </w:t>
      </w:r>
    </w:p>
    <w:p w:rsidR="00F35921" w:rsidRPr="0070724D" w:rsidRDefault="00F35921" w:rsidP="00940646">
      <w:pPr>
        <w:spacing w:line="240" w:lineRule="auto"/>
        <w:ind w:left="720"/>
        <w:contextualSpacing/>
        <w:rPr>
          <w:rFonts w:ascii="Times New Roman" w:hAnsi="Times New Roman" w:cs="Times New Roman"/>
          <w:sz w:val="24"/>
          <w:szCs w:val="24"/>
        </w:rPr>
      </w:pPr>
    </w:p>
    <w:p w:rsidR="00F35921" w:rsidRPr="0070724D" w:rsidRDefault="00F35921" w:rsidP="00265679">
      <w:pPr>
        <w:pStyle w:val="Akapitzlist"/>
        <w:numPr>
          <w:ilvl w:val="1"/>
          <w:numId w:val="23"/>
        </w:numPr>
        <w:ind w:right="0"/>
        <w:contextualSpacing/>
        <w:rPr>
          <w:rFonts w:eastAsiaTheme="minorHAnsi"/>
        </w:rPr>
      </w:pPr>
      <w:r w:rsidRPr="0070724D">
        <w:rPr>
          <w:rFonts w:eastAsiaTheme="minorHAnsi"/>
        </w:rPr>
        <w:t xml:space="preserve">Odwołanie wobec treści ogłoszenia o zamówieniu, a także wobec postanowień SIWZ wnosi się w terminie 5 dni od dnia zamieszczenia ogłoszenia w Biuletynie Zamówień Publicznych lub zamieszczenia SIWZ na stronie internetowej. </w:t>
      </w:r>
    </w:p>
    <w:p w:rsidR="00F35921" w:rsidRPr="00F72055" w:rsidRDefault="00F35921" w:rsidP="00940646">
      <w:pPr>
        <w:spacing w:line="240" w:lineRule="auto"/>
        <w:ind w:left="720"/>
        <w:contextualSpacing/>
        <w:rPr>
          <w:rFonts w:ascii="Times New Roman" w:hAnsi="Times New Roman" w:cs="Times New Roman"/>
          <w:color w:val="C00000"/>
          <w:sz w:val="24"/>
          <w:szCs w:val="24"/>
        </w:rPr>
      </w:pPr>
    </w:p>
    <w:p w:rsidR="00F35921" w:rsidRPr="0070724D" w:rsidRDefault="00F35921" w:rsidP="00265679">
      <w:pPr>
        <w:pStyle w:val="Akapitzlist"/>
        <w:numPr>
          <w:ilvl w:val="1"/>
          <w:numId w:val="24"/>
        </w:numPr>
        <w:ind w:right="0"/>
        <w:contextualSpacing/>
        <w:rPr>
          <w:rFonts w:eastAsiaTheme="minorHAnsi"/>
        </w:rPr>
      </w:pPr>
      <w:r w:rsidRPr="00F72055">
        <w:rPr>
          <w:rFonts w:eastAsiaTheme="minorHAnsi"/>
          <w:color w:val="C00000"/>
        </w:rPr>
        <w:t>.</w:t>
      </w:r>
      <w:r w:rsidRPr="0070724D">
        <w:rPr>
          <w:rFonts w:eastAsiaTheme="minorHAnsi"/>
        </w:rPr>
        <w:t xml:space="preserve">Odwołanie wobec czynności innych niż określone w </w:t>
      </w:r>
      <w:r w:rsidR="00101286" w:rsidRPr="0070724D">
        <w:rPr>
          <w:rFonts w:eastAsiaTheme="minorHAnsi"/>
        </w:rPr>
        <w:t xml:space="preserve">pkt.16.5; 16.9 </w:t>
      </w:r>
      <w:r w:rsidRPr="0070724D">
        <w:rPr>
          <w:rFonts w:eastAsiaTheme="minorHAnsi"/>
        </w:rPr>
        <w:t xml:space="preserve"> wnosi się </w:t>
      </w:r>
      <w:r w:rsidR="00401970" w:rsidRPr="0070724D">
        <w:rPr>
          <w:rFonts w:eastAsiaTheme="minorHAnsi"/>
        </w:rPr>
        <w:t xml:space="preserve"> </w:t>
      </w:r>
      <w:r w:rsidRPr="0070724D">
        <w:rPr>
          <w:rFonts w:eastAsiaTheme="minorHAnsi"/>
        </w:rPr>
        <w:t xml:space="preserve">w terminie 5 dni od dnia, w którym powzięto lub przy zachowaniu należytej staranności można było powziąć wiadomość o okolicznościach stanowiących podstawę jego wniesienia. </w:t>
      </w:r>
    </w:p>
    <w:p w:rsidR="00F35921" w:rsidRPr="0070724D"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5"/>
        </w:numPr>
        <w:ind w:right="0"/>
        <w:contextualSpacing/>
        <w:rPr>
          <w:rFonts w:eastAsiaTheme="minorHAnsi"/>
        </w:rPr>
      </w:pPr>
      <w:r w:rsidRPr="0070724D">
        <w:rPr>
          <w:rFonts w:eastAsiaTheme="minorHAnsi"/>
        </w:rPr>
        <w:t>Wykonawca może w terminie przewidzianym do wniesienia odwołania poinformować Zamawiającego o niezgodnej z przepisami ustawy PZP czynności podjętej przez niego</w:t>
      </w:r>
      <w:r w:rsidRPr="005A059B">
        <w:rPr>
          <w:rFonts w:eastAsiaTheme="minorHAnsi"/>
        </w:rPr>
        <w:t xml:space="preserve"> </w:t>
      </w:r>
      <w:r w:rsidRPr="005A059B">
        <w:rPr>
          <w:rFonts w:eastAsiaTheme="minorHAnsi"/>
        </w:rPr>
        <w:lastRenderedPageBreak/>
        <w:t>lub zaniechaniu czynności, do której jest on zobowiązany na podstawie ustawy Pzp, na które nie przysługuje odwołanie na podstawie art. 180 ust. 2 ustawy Pzp.</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5"/>
        </w:numPr>
        <w:ind w:right="0"/>
        <w:contextualSpacing/>
        <w:rPr>
          <w:rFonts w:eastAsiaTheme="minorHAnsi"/>
        </w:rPr>
      </w:pPr>
      <w:r w:rsidRPr="005A059B">
        <w:rPr>
          <w:rFonts w:eastAsiaTheme="minorHAnsi"/>
        </w:rPr>
        <w:t xml:space="preserve">Na orzeczenie Izby  stronom oraz uczestnikom postępowania odwoławczego przysługuje skarga do sądu okręgowego właściwego dla siedziby Zamawiającego. </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735736" w:rsidRDefault="00F35921" w:rsidP="00265679">
      <w:pPr>
        <w:pStyle w:val="Akapitzlist"/>
        <w:numPr>
          <w:ilvl w:val="1"/>
          <w:numId w:val="25"/>
        </w:numPr>
        <w:ind w:right="0"/>
        <w:contextualSpacing/>
        <w:rPr>
          <w:rFonts w:eastAsiaTheme="minorHAnsi"/>
        </w:rPr>
      </w:pPr>
      <w:r w:rsidRPr="00735736">
        <w:rPr>
          <w:rFonts w:eastAsiaTheme="minorHAnsi"/>
        </w:rPr>
        <w:t xml:space="preserve">Skargę wnosi się za pośrednictwem Prezesa   Izby  w terminie 7 dni od dnia doręczenia orzeczenia  Izby, przesyłając jednocześnie jej odpis przeciwnikowi skargi. Złożenie skargi </w:t>
      </w:r>
      <w:r w:rsidR="00FD7B81" w:rsidRPr="00735736">
        <w:rPr>
          <w:rFonts w:eastAsiaTheme="minorHAnsi"/>
        </w:rPr>
        <w:t xml:space="preserve"> </w:t>
      </w:r>
      <w:r w:rsidRPr="00735736">
        <w:rPr>
          <w:rFonts w:eastAsiaTheme="minorHAnsi"/>
        </w:rPr>
        <w:t>w placówce pocztowej operatora wyznaczonego w rozumieniu ustawy z dnia</w:t>
      </w:r>
      <w:r w:rsidR="00FD7B81" w:rsidRPr="00735736">
        <w:rPr>
          <w:rFonts w:eastAsiaTheme="minorHAnsi"/>
        </w:rPr>
        <w:t xml:space="preserve"> </w:t>
      </w:r>
      <w:r w:rsidR="00401970" w:rsidRPr="00735736">
        <w:rPr>
          <w:rFonts w:eastAsiaTheme="minorHAnsi"/>
        </w:rPr>
        <w:t xml:space="preserve"> </w:t>
      </w:r>
      <w:r w:rsidRPr="00735736">
        <w:rPr>
          <w:rFonts w:eastAsiaTheme="minorHAnsi"/>
        </w:rPr>
        <w:t xml:space="preserve">23 listopada </w:t>
      </w:r>
      <w:r w:rsidR="00401970" w:rsidRPr="00735736">
        <w:rPr>
          <w:rFonts w:eastAsiaTheme="minorHAnsi"/>
        </w:rPr>
        <w:t xml:space="preserve"> </w:t>
      </w:r>
      <w:r w:rsidRPr="00735736">
        <w:rPr>
          <w:rFonts w:eastAsiaTheme="minorHAnsi"/>
        </w:rPr>
        <w:t xml:space="preserve">2012 r. Prawo Pocztowe </w:t>
      </w:r>
      <w:r w:rsidR="00FD7B81" w:rsidRPr="00735736">
        <w:rPr>
          <w:rFonts w:eastAsiaTheme="minorHAnsi"/>
        </w:rPr>
        <w:t xml:space="preserve"> </w:t>
      </w:r>
      <w:r w:rsidRPr="00735736">
        <w:rPr>
          <w:rFonts w:eastAsiaTheme="minorHAnsi"/>
        </w:rPr>
        <w:t xml:space="preserve"> jest równoznaczne z jej wniesieniem.</w:t>
      </w:r>
    </w:p>
    <w:p w:rsidR="00F35921" w:rsidRPr="005A059B" w:rsidRDefault="00F35921" w:rsidP="00940646">
      <w:pPr>
        <w:spacing w:line="240" w:lineRule="auto"/>
        <w:ind w:left="720"/>
        <w:contextualSpacing/>
        <w:rPr>
          <w:rFonts w:ascii="Times New Roman" w:hAnsi="Times New Roman" w:cs="Times New Roman"/>
          <w:sz w:val="24"/>
          <w:szCs w:val="24"/>
        </w:rPr>
      </w:pPr>
    </w:p>
    <w:p w:rsidR="00F35921" w:rsidRPr="005A059B" w:rsidRDefault="00F35921" w:rsidP="00265679">
      <w:pPr>
        <w:pStyle w:val="Akapitzlist"/>
        <w:numPr>
          <w:ilvl w:val="1"/>
          <w:numId w:val="25"/>
        </w:numPr>
        <w:ind w:right="0"/>
        <w:contextualSpacing/>
        <w:rPr>
          <w:rFonts w:eastAsiaTheme="minorHAnsi"/>
        </w:rPr>
      </w:pPr>
      <w:r w:rsidRPr="005A059B">
        <w:rPr>
          <w:rFonts w:eastAsiaTheme="minorHAnsi"/>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35921" w:rsidRPr="005A059B" w:rsidRDefault="00F35921" w:rsidP="00940646">
      <w:pPr>
        <w:autoSpaceDE w:val="0"/>
        <w:autoSpaceDN w:val="0"/>
        <w:adjustRightInd w:val="0"/>
        <w:spacing w:line="240" w:lineRule="auto"/>
        <w:rPr>
          <w:rFonts w:ascii="Times New Roman" w:hAnsi="Times New Roman" w:cs="Times New Roman"/>
          <w:sz w:val="24"/>
          <w:szCs w:val="24"/>
        </w:rPr>
      </w:pPr>
    </w:p>
    <w:p w:rsidR="00F72D0D" w:rsidRPr="005A059B" w:rsidRDefault="00401970"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XVII.REALIZACJA WYMOGU ZATRUDNIENIA PRZEZ WYKONAWCĘ LUB PODWYKONAWCĘ OSÓ</w:t>
      </w:r>
      <w:r w:rsidR="00423695" w:rsidRPr="005A059B">
        <w:rPr>
          <w:rFonts w:ascii="Times New Roman" w:eastAsia="Times New Roman" w:hAnsi="Times New Roman"/>
          <w:b/>
          <w:sz w:val="24"/>
          <w:szCs w:val="24"/>
          <w:lang w:eastAsia="pl-PL"/>
        </w:rPr>
        <w:t>B, O KTÓRYCH MOWA W ART. 29 ust</w:t>
      </w:r>
      <w:r w:rsidRPr="005A059B">
        <w:rPr>
          <w:rFonts w:ascii="Times New Roman" w:eastAsia="Times New Roman" w:hAnsi="Times New Roman"/>
          <w:b/>
          <w:sz w:val="24"/>
          <w:szCs w:val="24"/>
          <w:lang w:eastAsia="pl-PL"/>
        </w:rPr>
        <w:t>. 3a USTAWY PZP ORAZ UPRAWNIENIA ZAMAWIAJĄCEGO W ZAKRESIE KONTROLI SPEŁNIANIA TYCH WYMAGAŃ.</w:t>
      </w:r>
    </w:p>
    <w:p w:rsidR="00BC1F36" w:rsidRPr="005A059B" w:rsidRDefault="00BC1F36" w:rsidP="00940646">
      <w:pPr>
        <w:spacing w:line="240" w:lineRule="auto"/>
        <w:ind w:left="0" w:firstLine="0"/>
        <w:rPr>
          <w:rFonts w:ascii="Times New Roman" w:eastAsia="Times New Roman" w:hAnsi="Times New Roman"/>
          <w:b/>
          <w:sz w:val="24"/>
          <w:szCs w:val="24"/>
          <w:lang w:eastAsia="pl-PL"/>
        </w:rPr>
      </w:pPr>
    </w:p>
    <w:p w:rsidR="007A219E" w:rsidRDefault="007A219E" w:rsidP="00265679">
      <w:pPr>
        <w:pStyle w:val="Akapitzlist"/>
        <w:numPr>
          <w:ilvl w:val="0"/>
          <w:numId w:val="25"/>
        </w:numPr>
        <w:rPr>
          <w:rFonts w:eastAsia="Times New Roman"/>
        </w:rPr>
      </w:pPr>
      <w:r w:rsidRPr="005A059B">
        <w:rPr>
          <w:rFonts w:eastAsia="Times New Roman"/>
        </w:rPr>
        <w:t>Czynności podejmowane w zakresie realizacji zamówienia publicznego, którego przedmiotem są usługi projektowe, nie polegają, co do zasady, na wykonywaniu pracy w sposób określony</w:t>
      </w:r>
      <w:r w:rsidR="00FD7B81" w:rsidRPr="005A059B">
        <w:rPr>
          <w:rFonts w:eastAsia="Times New Roman"/>
        </w:rPr>
        <w:t xml:space="preserve"> </w:t>
      </w:r>
      <w:r w:rsidRPr="005A059B">
        <w:rPr>
          <w:rFonts w:eastAsia="Times New Roman"/>
        </w:rPr>
        <w:t>w art. 22 § 1 Kodeksu pracy. W związku z tym, zgodnie z art. 29 ust. 3a ustawy Pzp zamawiający nie jest zobowiązany do określenia w opisie przedmiotu zamówienia wymogu zatrudnienia na podstawie umowy o pracę projektantów świadczących usługi w ramach realizacji zamówienia.</w:t>
      </w:r>
    </w:p>
    <w:p w:rsidR="005B1972" w:rsidRPr="00B714FA" w:rsidRDefault="005B1972" w:rsidP="00B714FA">
      <w:pPr>
        <w:tabs>
          <w:tab w:val="left" w:pos="426"/>
        </w:tabs>
        <w:kinsoku w:val="0"/>
        <w:overflowPunct w:val="0"/>
        <w:ind w:left="0" w:firstLine="0"/>
      </w:pPr>
    </w:p>
    <w:p w:rsidR="005B1972" w:rsidRPr="00B714FA" w:rsidRDefault="005B1972" w:rsidP="00B714FA">
      <w:pPr>
        <w:pStyle w:val="TableParagraph"/>
        <w:numPr>
          <w:ilvl w:val="1"/>
          <w:numId w:val="66"/>
        </w:numPr>
      </w:pPr>
      <w:r w:rsidRPr="00B714FA">
        <w:rPr>
          <w:w w:val="105"/>
        </w:rPr>
        <w:t>Zamawiający</w:t>
      </w:r>
      <w:r w:rsidRPr="00B714FA">
        <w:rPr>
          <w:spacing w:val="20"/>
          <w:w w:val="105"/>
        </w:rPr>
        <w:t xml:space="preserve"> </w:t>
      </w:r>
      <w:r w:rsidRPr="00B714FA">
        <w:rPr>
          <w:w w:val="105"/>
        </w:rPr>
        <w:t>wymaga</w:t>
      </w:r>
      <w:r w:rsidRPr="00B714FA">
        <w:rPr>
          <w:spacing w:val="30"/>
          <w:w w:val="105"/>
        </w:rPr>
        <w:t xml:space="preserve"> </w:t>
      </w:r>
      <w:r w:rsidR="00B714FA" w:rsidRPr="00B714FA">
        <w:rPr>
          <w:spacing w:val="30"/>
          <w:w w:val="105"/>
        </w:rPr>
        <w:t xml:space="preserve">jednak </w:t>
      </w:r>
      <w:r w:rsidRPr="00B714FA">
        <w:rPr>
          <w:w w:val="105"/>
        </w:rPr>
        <w:t>zatrudnienia</w:t>
      </w:r>
      <w:r w:rsidRPr="00B714FA">
        <w:rPr>
          <w:spacing w:val="-16"/>
          <w:w w:val="105"/>
        </w:rPr>
        <w:t xml:space="preserve"> </w:t>
      </w:r>
      <w:r w:rsidRPr="00B714FA">
        <w:rPr>
          <w:w w:val="105"/>
        </w:rPr>
        <w:t>przez</w:t>
      </w:r>
      <w:r w:rsidRPr="00B714FA">
        <w:rPr>
          <w:spacing w:val="-2"/>
          <w:w w:val="105"/>
        </w:rPr>
        <w:t xml:space="preserve"> </w:t>
      </w:r>
      <w:r w:rsidRPr="00B714FA">
        <w:rPr>
          <w:w w:val="105"/>
        </w:rPr>
        <w:t>Wykonawcę,</w:t>
      </w:r>
      <w:r w:rsidRPr="00B714FA">
        <w:rPr>
          <w:spacing w:val="-13"/>
          <w:w w:val="105"/>
        </w:rPr>
        <w:t xml:space="preserve"> </w:t>
      </w:r>
      <w:r w:rsidRPr="00B714FA">
        <w:rPr>
          <w:w w:val="105"/>
        </w:rPr>
        <w:t>Podwykonawcę</w:t>
      </w:r>
      <w:r w:rsidRPr="00B714FA">
        <w:rPr>
          <w:spacing w:val="-2"/>
          <w:w w:val="105"/>
        </w:rPr>
        <w:t xml:space="preserve"> </w:t>
      </w:r>
      <w:r w:rsidRPr="00B714FA">
        <w:rPr>
          <w:w w:val="105"/>
        </w:rPr>
        <w:t>osób wykonujących</w:t>
      </w:r>
      <w:r w:rsidRPr="00B714FA">
        <w:rPr>
          <w:spacing w:val="25"/>
          <w:w w:val="105"/>
        </w:rPr>
        <w:t xml:space="preserve"> </w:t>
      </w:r>
      <w:r w:rsidRPr="00B714FA">
        <w:rPr>
          <w:w w:val="105"/>
        </w:rPr>
        <w:t>wszelk</w:t>
      </w:r>
      <w:r w:rsidRPr="00B714FA">
        <w:rPr>
          <w:spacing w:val="24"/>
          <w:w w:val="105"/>
        </w:rPr>
        <w:t>i</w:t>
      </w:r>
      <w:r w:rsidRPr="00B714FA">
        <w:rPr>
          <w:w w:val="105"/>
        </w:rPr>
        <w:t>e</w:t>
      </w:r>
      <w:r w:rsidRPr="00B714FA">
        <w:rPr>
          <w:spacing w:val="-1"/>
          <w:w w:val="105"/>
        </w:rPr>
        <w:t xml:space="preserve"> </w:t>
      </w:r>
      <w:r w:rsidRPr="00B714FA">
        <w:rPr>
          <w:w w:val="105"/>
        </w:rPr>
        <w:t>czynności</w:t>
      </w:r>
      <w:r w:rsidRPr="00B714FA">
        <w:rPr>
          <w:spacing w:val="5"/>
          <w:w w:val="105"/>
        </w:rPr>
        <w:t xml:space="preserve"> </w:t>
      </w:r>
      <w:r w:rsidRPr="00B714FA">
        <w:rPr>
          <w:w w:val="105"/>
        </w:rPr>
        <w:t>wchodzące</w:t>
      </w:r>
      <w:r w:rsidRPr="00B714FA">
        <w:rPr>
          <w:spacing w:val="18"/>
          <w:w w:val="105"/>
        </w:rPr>
        <w:t xml:space="preserve"> </w:t>
      </w:r>
      <w:r w:rsidRPr="00B714FA">
        <w:rPr>
          <w:w w:val="105"/>
        </w:rPr>
        <w:t>w</w:t>
      </w:r>
      <w:r w:rsidRPr="00B714FA">
        <w:rPr>
          <w:spacing w:val="6"/>
          <w:w w:val="105"/>
        </w:rPr>
        <w:t xml:space="preserve"> </w:t>
      </w:r>
      <w:r w:rsidRPr="00B714FA">
        <w:rPr>
          <w:spacing w:val="-4"/>
          <w:w w:val="105"/>
        </w:rPr>
        <w:t>tzw</w:t>
      </w:r>
      <w:r w:rsidRPr="00B714FA">
        <w:rPr>
          <w:spacing w:val="-2"/>
          <w:w w:val="105"/>
        </w:rPr>
        <w:t>.</w:t>
      </w:r>
      <w:r w:rsidRPr="00B714FA">
        <w:rPr>
          <w:spacing w:val="-17"/>
          <w:w w:val="105"/>
        </w:rPr>
        <w:t xml:space="preserve"> </w:t>
      </w:r>
      <w:r w:rsidRPr="00B714FA">
        <w:rPr>
          <w:w w:val="105"/>
        </w:rPr>
        <w:t>koszty</w:t>
      </w:r>
      <w:r w:rsidRPr="00B714FA">
        <w:rPr>
          <w:spacing w:val="17"/>
          <w:w w:val="105"/>
        </w:rPr>
        <w:t xml:space="preserve"> </w:t>
      </w:r>
      <w:r w:rsidRPr="00B714FA">
        <w:rPr>
          <w:w w:val="105"/>
        </w:rPr>
        <w:t>bezpośrednie</w:t>
      </w:r>
      <w:r w:rsidRPr="00B714FA">
        <w:rPr>
          <w:spacing w:val="30"/>
          <w:w w:val="105"/>
        </w:rPr>
        <w:t xml:space="preserve"> </w:t>
      </w:r>
      <w:r w:rsidRPr="00B714FA">
        <w:rPr>
          <w:w w:val="105"/>
        </w:rPr>
        <w:t>na</w:t>
      </w:r>
      <w:r w:rsidRPr="00B714FA">
        <w:rPr>
          <w:spacing w:val="42"/>
          <w:w w:val="105"/>
        </w:rPr>
        <w:t xml:space="preserve"> </w:t>
      </w:r>
      <w:r w:rsidRPr="00B714FA">
        <w:rPr>
          <w:w w:val="105"/>
        </w:rPr>
        <w:t xml:space="preserve">podstawie </w:t>
      </w:r>
      <w:r w:rsidRPr="00B714FA">
        <w:rPr>
          <w:spacing w:val="3"/>
          <w:w w:val="105"/>
        </w:rPr>
        <w:t>umowy</w:t>
      </w:r>
      <w:r w:rsidRPr="00B714FA">
        <w:rPr>
          <w:spacing w:val="44"/>
          <w:w w:val="105"/>
        </w:rPr>
        <w:t xml:space="preserve"> </w:t>
      </w:r>
      <w:r w:rsidRPr="00B714FA">
        <w:rPr>
          <w:w w:val="105"/>
        </w:rPr>
        <w:t>o</w:t>
      </w:r>
      <w:r w:rsidRPr="00B714FA">
        <w:rPr>
          <w:spacing w:val="29"/>
          <w:w w:val="105"/>
        </w:rPr>
        <w:t xml:space="preserve"> </w:t>
      </w:r>
      <w:r w:rsidRPr="00B714FA">
        <w:rPr>
          <w:w w:val="105"/>
        </w:rPr>
        <w:t>pracę.</w:t>
      </w:r>
      <w:r w:rsidRPr="00B714FA">
        <w:rPr>
          <w:spacing w:val="45"/>
          <w:w w:val="105"/>
        </w:rPr>
        <w:t xml:space="preserve"> </w:t>
      </w:r>
      <w:r w:rsidRPr="00B714FA">
        <w:rPr>
          <w:w w:val="105"/>
        </w:rPr>
        <w:t>Zatem</w:t>
      </w:r>
      <w:r w:rsidRPr="00B714FA">
        <w:rPr>
          <w:spacing w:val="40"/>
          <w:w w:val="105"/>
        </w:rPr>
        <w:t xml:space="preserve"> </w:t>
      </w:r>
      <w:r w:rsidRPr="00B714FA">
        <w:rPr>
          <w:w w:val="105"/>
        </w:rPr>
        <w:t>wymóg</w:t>
      </w:r>
      <w:r w:rsidRPr="00B714FA">
        <w:rPr>
          <w:spacing w:val="35"/>
          <w:w w:val="105"/>
        </w:rPr>
        <w:t xml:space="preserve"> </w:t>
      </w:r>
      <w:r w:rsidRPr="00B714FA">
        <w:rPr>
          <w:w w:val="105"/>
        </w:rPr>
        <w:t>ten</w:t>
      </w:r>
      <w:r w:rsidRPr="00B714FA">
        <w:rPr>
          <w:spacing w:val="35"/>
          <w:w w:val="105"/>
        </w:rPr>
        <w:t xml:space="preserve"> </w:t>
      </w:r>
      <w:r w:rsidRPr="00B714FA">
        <w:rPr>
          <w:w w:val="105"/>
        </w:rPr>
        <w:t>dotyczy</w:t>
      </w:r>
      <w:r w:rsidRPr="00B714FA">
        <w:rPr>
          <w:spacing w:val="26"/>
          <w:w w:val="102"/>
        </w:rPr>
        <w:t xml:space="preserve"> </w:t>
      </w:r>
      <w:r w:rsidRPr="00B714FA">
        <w:rPr>
          <w:w w:val="105"/>
        </w:rPr>
        <w:t>osób,</w:t>
      </w:r>
      <w:r w:rsidRPr="00B714FA">
        <w:rPr>
          <w:spacing w:val="-5"/>
          <w:w w:val="105"/>
        </w:rPr>
        <w:t xml:space="preserve"> </w:t>
      </w:r>
      <w:r w:rsidRPr="00B714FA">
        <w:rPr>
          <w:w w:val="105"/>
        </w:rPr>
        <w:t>które</w:t>
      </w:r>
      <w:r w:rsidRPr="00B714FA">
        <w:rPr>
          <w:spacing w:val="14"/>
          <w:w w:val="105"/>
        </w:rPr>
        <w:t xml:space="preserve"> </w:t>
      </w:r>
      <w:r w:rsidRPr="00B714FA">
        <w:rPr>
          <w:w w:val="105"/>
        </w:rPr>
        <w:t>wykonują</w:t>
      </w:r>
      <w:r w:rsidRPr="00B714FA">
        <w:rPr>
          <w:spacing w:val="16"/>
          <w:w w:val="105"/>
        </w:rPr>
        <w:t xml:space="preserve"> </w:t>
      </w:r>
      <w:r w:rsidRPr="00B714FA">
        <w:rPr>
          <w:w w:val="105"/>
        </w:rPr>
        <w:t>czynności</w:t>
      </w:r>
      <w:r w:rsidRPr="00B714FA">
        <w:rPr>
          <w:spacing w:val="28"/>
          <w:w w:val="105"/>
        </w:rPr>
        <w:t xml:space="preserve"> </w:t>
      </w:r>
      <w:r w:rsidRPr="00B714FA">
        <w:rPr>
          <w:w w:val="105"/>
        </w:rPr>
        <w:t>bezpośrednio</w:t>
      </w:r>
      <w:r w:rsidRPr="00B714FA">
        <w:rPr>
          <w:spacing w:val="9"/>
          <w:w w:val="105"/>
        </w:rPr>
        <w:t xml:space="preserve"> </w:t>
      </w:r>
      <w:r w:rsidRPr="00B714FA">
        <w:rPr>
          <w:w w:val="105"/>
        </w:rPr>
        <w:t>związane</w:t>
      </w:r>
      <w:r w:rsidRPr="00B714FA">
        <w:rPr>
          <w:color w:val="FF0000"/>
          <w:spacing w:val="25"/>
          <w:w w:val="105"/>
        </w:rPr>
        <w:t xml:space="preserve"> </w:t>
      </w:r>
      <w:r w:rsidRPr="00B714FA">
        <w:rPr>
          <w:w w:val="105"/>
        </w:rPr>
        <w:t>ze świadczeniem usługi</w:t>
      </w:r>
      <w:r w:rsidR="00B714FA" w:rsidRPr="00B714FA">
        <w:rPr>
          <w:spacing w:val="34"/>
          <w:w w:val="105"/>
        </w:rPr>
        <w:t xml:space="preserve"> </w:t>
      </w:r>
      <w:r w:rsidR="00B714FA">
        <w:rPr>
          <w:spacing w:val="34"/>
          <w:w w:val="105"/>
        </w:rPr>
        <w:t xml:space="preserve">np. </w:t>
      </w:r>
      <w:r w:rsidR="00B714FA" w:rsidRPr="00B714FA">
        <w:t>asystenci projektanta,</w:t>
      </w:r>
      <w:r w:rsidR="00B714FA">
        <w:t xml:space="preserve"> </w:t>
      </w:r>
      <w:r w:rsidR="00B714FA" w:rsidRPr="00B714FA">
        <w:t>pracownicy biurowi.</w:t>
      </w:r>
    </w:p>
    <w:p w:rsidR="005B1972" w:rsidRPr="004263AE" w:rsidRDefault="005B1972" w:rsidP="005B1972">
      <w:pPr>
        <w:pStyle w:val="Akapitzlist"/>
        <w:widowControl/>
        <w:autoSpaceDE/>
        <w:autoSpaceDN/>
        <w:adjustRightInd/>
        <w:ind w:left="1276" w:right="0" w:firstLine="0"/>
        <w:contextualSpacing/>
        <w:rPr>
          <w:rFonts w:eastAsia="Times New Roman"/>
          <w:sz w:val="22"/>
          <w:szCs w:val="22"/>
        </w:rPr>
      </w:pPr>
    </w:p>
    <w:p w:rsidR="005B1972" w:rsidRPr="00B714FA" w:rsidRDefault="005B1972" w:rsidP="005B1972">
      <w:pPr>
        <w:pStyle w:val="Akapitzlist"/>
        <w:numPr>
          <w:ilvl w:val="1"/>
          <w:numId w:val="66"/>
        </w:numPr>
        <w:ind w:right="0"/>
        <w:contextualSpacing/>
        <w:rPr>
          <w:rFonts w:eastAsia="Times New Roman"/>
        </w:rPr>
      </w:pPr>
      <w:bookmarkStart w:id="4" w:name="_Hlk495315381"/>
      <w:r w:rsidRPr="00B714FA">
        <w:rPr>
          <w:rFonts w:eastAsia="Times New Roman"/>
        </w:rPr>
        <w:t xml:space="preserve">W okresie realizacji przedmiotu umowy Zamawiający uprawniony jest do wykonywania czynności kontrolnych wobec Wykonawcy odnośnie spełniania przez Wykonawcę lub Podwykonawcę lub dalszego Podwykonawcę  wymogu zatrudnienia na podstawie umowy o pracę osób wykonujących wskazane w pkt.17.1 czynności. </w:t>
      </w:r>
    </w:p>
    <w:p w:rsidR="005B1972" w:rsidRPr="004263AE" w:rsidRDefault="005B1972" w:rsidP="005B1972">
      <w:pPr>
        <w:ind w:left="0" w:right="0" w:firstLine="0"/>
        <w:contextualSpacing/>
        <w:rPr>
          <w:rFonts w:ascii="Times New Roman" w:eastAsia="Times New Roman" w:hAnsi="Times New Roman" w:cs="Times New Roman"/>
        </w:rPr>
      </w:pPr>
    </w:p>
    <w:bookmarkEnd w:id="4"/>
    <w:p w:rsidR="005B1972" w:rsidRPr="00B714FA" w:rsidRDefault="005B1972" w:rsidP="005B1972">
      <w:pPr>
        <w:pStyle w:val="Akapitzlist"/>
        <w:numPr>
          <w:ilvl w:val="1"/>
          <w:numId w:val="66"/>
        </w:numPr>
        <w:ind w:right="0"/>
        <w:contextualSpacing/>
      </w:pPr>
      <w:r w:rsidRPr="00B714FA">
        <w:t>Za zatrudnienie na podstawie umowy o pracę osób, które wykonywać będą  czynności związane     z wykonywaniem robót przez Podwykonawcę odpowiada Wykonawca.</w:t>
      </w:r>
    </w:p>
    <w:p w:rsidR="005B1972" w:rsidRPr="004263AE" w:rsidRDefault="005B1972" w:rsidP="005B1972">
      <w:pPr>
        <w:ind w:left="0" w:right="0" w:firstLine="0"/>
        <w:contextualSpacing/>
        <w:rPr>
          <w:rFonts w:ascii="Times New Roman" w:hAnsi="Times New Roman" w:cs="Times New Roman"/>
          <w:color w:val="FF0000"/>
        </w:rPr>
      </w:pPr>
    </w:p>
    <w:p w:rsidR="005B1972" w:rsidRPr="00B714FA" w:rsidRDefault="005B1972" w:rsidP="005B1972">
      <w:pPr>
        <w:pStyle w:val="Akapitzlist"/>
        <w:numPr>
          <w:ilvl w:val="1"/>
          <w:numId w:val="66"/>
        </w:numPr>
        <w:ind w:right="0"/>
        <w:contextualSpacing/>
      </w:pPr>
      <w:r w:rsidRPr="00B714FA">
        <w:t xml:space="preserve">Zamawiający uprawniony jest w szczególności do: </w:t>
      </w:r>
    </w:p>
    <w:p w:rsidR="005B1972" w:rsidRPr="00B714FA" w:rsidRDefault="005B1972" w:rsidP="005B1972">
      <w:pPr>
        <w:pStyle w:val="Akapitzlist"/>
        <w:numPr>
          <w:ilvl w:val="4"/>
          <w:numId w:val="66"/>
        </w:numPr>
        <w:ind w:left="1134" w:right="0" w:hanging="424"/>
        <w:contextualSpacing/>
      </w:pPr>
      <w:r w:rsidRPr="00B714FA">
        <w:t>żądania oświadczeń i dokumentów w zakresie potwierdzenia spełniania ww. wymogów i dokonywania ich oceny;</w:t>
      </w:r>
    </w:p>
    <w:p w:rsidR="005B1972" w:rsidRPr="00B714FA" w:rsidRDefault="005B1972" w:rsidP="005B1972">
      <w:pPr>
        <w:pStyle w:val="Akapitzlist"/>
        <w:numPr>
          <w:ilvl w:val="4"/>
          <w:numId w:val="66"/>
        </w:numPr>
        <w:ind w:left="1134" w:right="0" w:hanging="424"/>
        <w:contextualSpacing/>
      </w:pPr>
      <w:r w:rsidRPr="00B714FA">
        <w:t>żądania wyjaśnień w przypadku wątpliwości w zakresie potwierdzenia spełniania ww. wymogów;</w:t>
      </w:r>
    </w:p>
    <w:p w:rsidR="005B1972" w:rsidRPr="00B714FA" w:rsidRDefault="005B1972" w:rsidP="005B1972">
      <w:pPr>
        <w:pStyle w:val="Akapitzlist"/>
        <w:widowControl/>
        <w:numPr>
          <w:ilvl w:val="4"/>
          <w:numId w:val="66"/>
        </w:numPr>
        <w:autoSpaceDE/>
        <w:autoSpaceDN/>
        <w:adjustRightInd/>
        <w:ind w:left="1134" w:right="0" w:hanging="424"/>
        <w:contextualSpacing/>
      </w:pPr>
      <w:r w:rsidRPr="00B714FA">
        <w:t xml:space="preserve">przeprowadzania kontroli na miejscu wykonywania </w:t>
      </w:r>
      <w:r w:rsidR="00B714FA">
        <w:t>usługi</w:t>
      </w:r>
      <w:r w:rsidRPr="00B714FA">
        <w:t>.</w:t>
      </w:r>
    </w:p>
    <w:p w:rsidR="005B1972" w:rsidRPr="004263AE" w:rsidRDefault="005B1972" w:rsidP="005B1972">
      <w:pPr>
        <w:pStyle w:val="Akapitzlist"/>
        <w:widowControl/>
        <w:autoSpaceDE/>
        <w:autoSpaceDN/>
        <w:adjustRightInd/>
        <w:ind w:left="1134" w:right="0" w:firstLine="0"/>
        <w:contextualSpacing/>
        <w:rPr>
          <w:color w:val="FF0000"/>
          <w:sz w:val="22"/>
          <w:szCs w:val="22"/>
        </w:rPr>
      </w:pPr>
    </w:p>
    <w:p w:rsidR="005B1972" w:rsidRPr="00B714FA" w:rsidRDefault="005B1972" w:rsidP="005B1972">
      <w:pPr>
        <w:pStyle w:val="Akapitzlist"/>
        <w:numPr>
          <w:ilvl w:val="1"/>
          <w:numId w:val="66"/>
        </w:numPr>
        <w:ind w:right="0"/>
        <w:contextualSpacing/>
      </w:pPr>
      <w:r w:rsidRPr="00B714FA">
        <w:t xml:space="preserve">Wykonawca na każde wezwanie Zamawiającego w wyznaczonym  w   wezwaniu terminie   tj. </w:t>
      </w:r>
      <w:r w:rsidR="00B714FA">
        <w:t xml:space="preserve"> </w:t>
      </w:r>
      <w:r w:rsidRPr="00B714FA">
        <w:t xml:space="preserve">do 7 dni kalendarzowych przedłoży Zamawiającemu w celu potwierdzenia spełnienia </w:t>
      </w:r>
      <w:r w:rsidRPr="00B714FA">
        <w:lastRenderedPageBreak/>
        <w:t>wymogu zatrudnienia na podstawie umowy o pracę przez Wykonawcę lub Podwykonawcę osób wykonujących wskazane w pkt.17.1.czynności w trakcie realizacji zamówienia:</w:t>
      </w:r>
    </w:p>
    <w:p w:rsidR="005B1972" w:rsidRPr="00B714FA" w:rsidRDefault="005B1972" w:rsidP="005B1972">
      <w:pPr>
        <w:pStyle w:val="Akapitzlist"/>
        <w:widowControl/>
        <w:numPr>
          <w:ilvl w:val="0"/>
          <w:numId w:val="64"/>
        </w:numPr>
        <w:autoSpaceDE/>
        <w:autoSpaceDN/>
        <w:adjustRightInd/>
        <w:ind w:right="0"/>
        <w:contextualSpacing/>
      </w:pPr>
      <w:r w:rsidRPr="00B714FA">
        <w:t>oświadczenie Wykonawcy lub podwykonawcy</w:t>
      </w:r>
      <w:r w:rsidRPr="00B714FA">
        <w:rPr>
          <w:b/>
        </w:rPr>
        <w:t xml:space="preserve"> </w:t>
      </w:r>
      <w:r w:rsidRPr="00B714FA">
        <w:t>o zatrudnieniu na podstawie umowy</w:t>
      </w:r>
      <w:r w:rsidR="00AF6388">
        <w:t xml:space="preserve">                            </w:t>
      </w:r>
      <w:r w:rsidRPr="00B714FA">
        <w:t xml:space="preserve"> o pracę osób wykonujących czynności, których dotyczy wezwanie Zamawiającego;</w:t>
      </w:r>
    </w:p>
    <w:p w:rsidR="005B1972" w:rsidRPr="00B714FA" w:rsidRDefault="005B1972" w:rsidP="005B1972">
      <w:pPr>
        <w:pStyle w:val="Akapitzlist"/>
        <w:widowControl/>
        <w:numPr>
          <w:ilvl w:val="0"/>
          <w:numId w:val="64"/>
        </w:numPr>
        <w:autoSpaceDE/>
        <w:autoSpaceDN/>
        <w:adjustRightInd/>
        <w:ind w:right="0"/>
        <w:contextualSpacing/>
      </w:pPr>
      <w:r w:rsidRPr="00B714FA">
        <w:t xml:space="preserve">oświadczenie wskazanych osób, że są zatrudnione na podstawie umowy o pracę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w:t>
      </w:r>
      <w:r w:rsidR="00B059D8">
        <w:t>zajmowanym stanowisku</w:t>
      </w:r>
      <w:r w:rsidRPr="00B714FA">
        <w:t>.</w:t>
      </w:r>
    </w:p>
    <w:p w:rsidR="005B1972" w:rsidRPr="004263AE" w:rsidRDefault="005B1972" w:rsidP="005B1972">
      <w:pPr>
        <w:pStyle w:val="Akapitzlist"/>
        <w:widowControl/>
        <w:autoSpaceDE/>
        <w:autoSpaceDN/>
        <w:adjustRightInd/>
        <w:ind w:left="785" w:right="0" w:firstLine="0"/>
        <w:contextualSpacing/>
        <w:rPr>
          <w:sz w:val="22"/>
          <w:szCs w:val="22"/>
        </w:rPr>
      </w:pPr>
      <w:r w:rsidRPr="004263AE">
        <w:rPr>
          <w:b/>
          <w:sz w:val="22"/>
          <w:szCs w:val="22"/>
        </w:rPr>
        <w:t xml:space="preserve"> </w:t>
      </w:r>
    </w:p>
    <w:p w:rsidR="005B1972" w:rsidRPr="00B714FA" w:rsidRDefault="005B1972" w:rsidP="005B1972">
      <w:pPr>
        <w:pStyle w:val="Akapitzlist"/>
        <w:numPr>
          <w:ilvl w:val="1"/>
          <w:numId w:val="66"/>
        </w:numPr>
        <w:ind w:right="0"/>
        <w:contextualSpacing/>
      </w:pPr>
      <w:r w:rsidRPr="00B714FA">
        <w:t xml:space="preserve">Oświadczenie, o którym mowa w pkt.17.5. ppkt.1  powinno zawierać w szczególności: </w:t>
      </w:r>
    </w:p>
    <w:p w:rsidR="005B1972" w:rsidRPr="00B714FA" w:rsidRDefault="005B1972" w:rsidP="005B1972">
      <w:pPr>
        <w:pStyle w:val="Akapitzlist"/>
        <w:widowControl/>
        <w:numPr>
          <w:ilvl w:val="0"/>
          <w:numId w:val="65"/>
        </w:numPr>
        <w:autoSpaceDE/>
        <w:autoSpaceDN/>
        <w:adjustRightInd/>
        <w:ind w:right="0"/>
        <w:contextualSpacing/>
      </w:pPr>
      <w:r w:rsidRPr="00B714FA">
        <w:t>określenie podmiotu składającego oświadczenie;</w:t>
      </w:r>
    </w:p>
    <w:p w:rsidR="005B1972" w:rsidRPr="00B714FA" w:rsidRDefault="005B1972" w:rsidP="005B1972">
      <w:pPr>
        <w:pStyle w:val="Akapitzlist"/>
        <w:widowControl/>
        <w:numPr>
          <w:ilvl w:val="0"/>
          <w:numId w:val="65"/>
        </w:numPr>
        <w:autoSpaceDE/>
        <w:autoSpaceDN/>
        <w:adjustRightInd/>
        <w:ind w:right="0"/>
        <w:contextualSpacing/>
      </w:pPr>
      <w:r w:rsidRPr="00B714FA">
        <w:t>datę złożenia oświadczenia;</w:t>
      </w:r>
    </w:p>
    <w:p w:rsidR="005B1972" w:rsidRPr="00B714FA" w:rsidRDefault="005B1972" w:rsidP="005B1972">
      <w:pPr>
        <w:numPr>
          <w:ilvl w:val="0"/>
          <w:numId w:val="65"/>
        </w:numPr>
        <w:spacing w:line="240" w:lineRule="auto"/>
        <w:ind w:right="0"/>
        <w:contextualSpacing/>
        <w:rPr>
          <w:rFonts w:ascii="Times New Roman" w:hAnsi="Times New Roman" w:cs="Times New Roman"/>
          <w:sz w:val="24"/>
          <w:szCs w:val="24"/>
        </w:rPr>
      </w:pPr>
      <w:r w:rsidRPr="00B714FA">
        <w:rPr>
          <w:rFonts w:ascii="Times New Roman" w:hAnsi="Times New Roman" w:cs="Times New Roman"/>
          <w:sz w:val="24"/>
          <w:szCs w:val="24"/>
        </w:rPr>
        <w:t>wskazanie, że objęte wezwaniem czynności wykonują osoby zatrudnione na podstawie umowy o pracę wraz ze wskazaniem liczby tych osób, rodzaju umowy</w:t>
      </w:r>
      <w:r w:rsidR="00AF6388">
        <w:rPr>
          <w:rFonts w:ascii="Times New Roman" w:hAnsi="Times New Roman" w:cs="Times New Roman"/>
          <w:sz w:val="24"/>
          <w:szCs w:val="24"/>
        </w:rPr>
        <w:t xml:space="preserve"> </w:t>
      </w:r>
      <w:r w:rsidRPr="00B714FA">
        <w:rPr>
          <w:rFonts w:ascii="Times New Roman" w:hAnsi="Times New Roman" w:cs="Times New Roman"/>
          <w:sz w:val="24"/>
          <w:szCs w:val="24"/>
        </w:rPr>
        <w:t>o pracę</w:t>
      </w:r>
      <w:r w:rsidR="00AF6388">
        <w:rPr>
          <w:rFonts w:ascii="Times New Roman" w:hAnsi="Times New Roman" w:cs="Times New Roman"/>
          <w:sz w:val="24"/>
          <w:szCs w:val="24"/>
        </w:rPr>
        <w:t xml:space="preserve">                                </w:t>
      </w:r>
      <w:r w:rsidRPr="00B714FA">
        <w:rPr>
          <w:rFonts w:ascii="Times New Roman" w:hAnsi="Times New Roman" w:cs="Times New Roman"/>
          <w:sz w:val="24"/>
          <w:szCs w:val="24"/>
        </w:rPr>
        <w:t xml:space="preserve"> i wymiaru etatu;</w:t>
      </w:r>
    </w:p>
    <w:p w:rsidR="005B1972" w:rsidRPr="00B714FA" w:rsidRDefault="005B1972" w:rsidP="005B1972">
      <w:pPr>
        <w:numPr>
          <w:ilvl w:val="0"/>
          <w:numId w:val="65"/>
        </w:numPr>
        <w:spacing w:line="240" w:lineRule="auto"/>
        <w:ind w:right="0"/>
        <w:contextualSpacing/>
        <w:rPr>
          <w:rFonts w:ascii="Times New Roman" w:hAnsi="Times New Roman" w:cs="Times New Roman"/>
          <w:sz w:val="24"/>
          <w:szCs w:val="24"/>
        </w:rPr>
      </w:pPr>
      <w:r w:rsidRPr="00B714FA">
        <w:rPr>
          <w:rFonts w:ascii="Times New Roman" w:hAnsi="Times New Roman" w:cs="Times New Roman"/>
          <w:sz w:val="24"/>
          <w:szCs w:val="24"/>
        </w:rPr>
        <w:t>podpis osoby uprawnionej do złożenia oświadczenia w imieniu Wykonawcy lub Podwykonawcy.</w:t>
      </w:r>
    </w:p>
    <w:p w:rsidR="005B1972" w:rsidRPr="00B714FA" w:rsidRDefault="005B1972" w:rsidP="005B1972">
      <w:pPr>
        <w:spacing w:line="240" w:lineRule="auto"/>
        <w:ind w:left="720" w:right="0" w:firstLine="0"/>
        <w:contextualSpacing/>
        <w:rPr>
          <w:rFonts w:ascii="Times New Roman" w:hAnsi="Times New Roman" w:cs="Times New Roman"/>
          <w:sz w:val="24"/>
          <w:szCs w:val="24"/>
        </w:rPr>
      </w:pPr>
    </w:p>
    <w:p w:rsidR="005B1972" w:rsidRPr="00B714FA" w:rsidRDefault="005B1972" w:rsidP="005B1972">
      <w:pPr>
        <w:pStyle w:val="Akapitzlist"/>
        <w:numPr>
          <w:ilvl w:val="1"/>
          <w:numId w:val="66"/>
        </w:numPr>
        <w:ind w:right="0"/>
        <w:contextualSpacing/>
      </w:pPr>
      <w:r w:rsidRPr="00B714FA">
        <w:t xml:space="preserve">Oświadczenie o którym mowa w pkt. 17.5. ppkt.2     powinno zawierać w szczególności: </w:t>
      </w:r>
    </w:p>
    <w:p w:rsidR="005B1972" w:rsidRPr="00B714FA" w:rsidRDefault="005B1972" w:rsidP="005B1972">
      <w:pPr>
        <w:pStyle w:val="Akapitzlist"/>
        <w:widowControl/>
        <w:numPr>
          <w:ilvl w:val="1"/>
          <w:numId w:val="65"/>
        </w:numPr>
        <w:autoSpaceDE/>
        <w:autoSpaceDN/>
        <w:adjustRightInd/>
        <w:ind w:right="0"/>
        <w:contextualSpacing/>
      </w:pPr>
      <w:r w:rsidRPr="00B714FA">
        <w:t>Imię i nazwisko pracownika składającego oświadczenie;</w:t>
      </w:r>
    </w:p>
    <w:p w:rsidR="005B1972" w:rsidRPr="00B714FA" w:rsidRDefault="005B1972" w:rsidP="005B1972">
      <w:pPr>
        <w:pStyle w:val="Akapitzlist"/>
        <w:widowControl/>
        <w:numPr>
          <w:ilvl w:val="1"/>
          <w:numId w:val="65"/>
        </w:numPr>
        <w:autoSpaceDE/>
        <w:autoSpaceDN/>
        <w:adjustRightInd/>
        <w:ind w:right="0"/>
        <w:contextualSpacing/>
      </w:pPr>
      <w:r w:rsidRPr="00B714FA">
        <w:t>datę złożenia oświadczenia;</w:t>
      </w:r>
    </w:p>
    <w:p w:rsidR="005B1972" w:rsidRPr="00B714FA" w:rsidRDefault="005B1972" w:rsidP="005B1972">
      <w:pPr>
        <w:pStyle w:val="Akapitzlist"/>
        <w:widowControl/>
        <w:numPr>
          <w:ilvl w:val="1"/>
          <w:numId w:val="65"/>
        </w:numPr>
        <w:autoSpaceDE/>
        <w:autoSpaceDN/>
        <w:adjustRightInd/>
        <w:ind w:right="0"/>
        <w:contextualSpacing/>
      </w:pPr>
      <w:r w:rsidRPr="00B714FA">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rsidR="005B1972" w:rsidRPr="00B714FA" w:rsidRDefault="005B1972" w:rsidP="005B1972">
      <w:pPr>
        <w:pStyle w:val="Akapitzlist"/>
        <w:widowControl/>
        <w:numPr>
          <w:ilvl w:val="1"/>
          <w:numId w:val="65"/>
        </w:numPr>
        <w:autoSpaceDE/>
        <w:autoSpaceDN/>
        <w:adjustRightInd/>
        <w:ind w:right="0"/>
        <w:contextualSpacing/>
      </w:pPr>
      <w:r w:rsidRPr="00B714FA">
        <w:t>podpis pracownika składającego oświadczenie.</w:t>
      </w:r>
    </w:p>
    <w:p w:rsidR="005B1972" w:rsidRPr="00B714FA" w:rsidRDefault="005B1972" w:rsidP="005B1972">
      <w:pPr>
        <w:pStyle w:val="Akapitzlist"/>
        <w:widowControl/>
        <w:autoSpaceDE/>
        <w:autoSpaceDN/>
        <w:adjustRightInd/>
        <w:ind w:left="786" w:right="0" w:firstLine="0"/>
        <w:contextualSpacing/>
      </w:pPr>
    </w:p>
    <w:p w:rsidR="005B1972" w:rsidRPr="00B714FA" w:rsidRDefault="005B1972" w:rsidP="005B1972">
      <w:pPr>
        <w:pStyle w:val="Akapitzlist"/>
        <w:numPr>
          <w:ilvl w:val="1"/>
          <w:numId w:val="66"/>
        </w:numPr>
        <w:ind w:right="0"/>
        <w:contextualSpacing/>
      </w:pPr>
      <w:r w:rsidRPr="00B714FA">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wskazanych  w  pkt.17.1.</w:t>
      </w:r>
    </w:p>
    <w:p w:rsidR="005B1972" w:rsidRPr="004263AE" w:rsidRDefault="005B1972" w:rsidP="005B1972">
      <w:pPr>
        <w:pStyle w:val="Akapitzlist"/>
        <w:ind w:left="480" w:right="0" w:firstLine="0"/>
        <w:contextualSpacing/>
        <w:rPr>
          <w:sz w:val="22"/>
          <w:szCs w:val="22"/>
        </w:rPr>
      </w:pPr>
    </w:p>
    <w:p w:rsidR="005B1972" w:rsidRPr="00B714FA" w:rsidRDefault="005B1972" w:rsidP="005B1972">
      <w:pPr>
        <w:pStyle w:val="Akapitzlist"/>
        <w:numPr>
          <w:ilvl w:val="1"/>
          <w:numId w:val="66"/>
        </w:numPr>
        <w:ind w:right="0"/>
        <w:contextualSpacing/>
      </w:pPr>
      <w:r w:rsidRPr="00B714FA">
        <w:t>W przypadku uzasadnionych wątpliwości co do przestrzegania prawa pracy przez Wykonawcę lub Podwykonawcę, Zamawiający może zwrócić się o przeprowadzenie kontroli przez Państwową Inspekcję Pracy.</w:t>
      </w:r>
    </w:p>
    <w:p w:rsidR="005B1972" w:rsidRPr="00B714FA" w:rsidRDefault="005B1972" w:rsidP="005B1972">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FF0000"/>
          <w:sz w:val="24"/>
          <w:szCs w:val="24"/>
          <w:lang w:eastAsia="pl-PL"/>
        </w:rPr>
      </w:pPr>
    </w:p>
    <w:p w:rsidR="005B1972" w:rsidRPr="00B714FA" w:rsidRDefault="005B1972" w:rsidP="005B1972">
      <w:pPr>
        <w:pStyle w:val="Akapitzlist"/>
        <w:numPr>
          <w:ilvl w:val="1"/>
          <w:numId w:val="66"/>
        </w:numPr>
        <w:kinsoku w:val="0"/>
        <w:overflowPunct w:val="0"/>
        <w:ind w:right="1"/>
      </w:pPr>
      <w:r w:rsidRPr="00B714FA">
        <w:rPr>
          <w:w w:val="105"/>
        </w:rPr>
        <w:t>Jeżeli</w:t>
      </w:r>
      <w:r w:rsidRPr="00B714FA">
        <w:rPr>
          <w:spacing w:val="20"/>
          <w:w w:val="105"/>
        </w:rPr>
        <w:t xml:space="preserve"> </w:t>
      </w:r>
      <w:r w:rsidRPr="00B714FA">
        <w:rPr>
          <w:w w:val="105"/>
        </w:rPr>
        <w:t>pomimo</w:t>
      </w:r>
      <w:r w:rsidRPr="00B714FA">
        <w:rPr>
          <w:spacing w:val="27"/>
          <w:w w:val="105"/>
        </w:rPr>
        <w:t xml:space="preserve"> </w:t>
      </w:r>
      <w:r w:rsidRPr="00B714FA">
        <w:rPr>
          <w:w w:val="105"/>
        </w:rPr>
        <w:t>powyższych</w:t>
      </w:r>
      <w:r w:rsidRPr="00B714FA">
        <w:rPr>
          <w:spacing w:val="35"/>
          <w:w w:val="105"/>
        </w:rPr>
        <w:t xml:space="preserve"> </w:t>
      </w:r>
      <w:r w:rsidRPr="00B714FA">
        <w:rPr>
          <w:w w:val="105"/>
        </w:rPr>
        <w:t>wymogów</w:t>
      </w:r>
      <w:r w:rsidRPr="00B714FA">
        <w:rPr>
          <w:spacing w:val="21"/>
          <w:w w:val="105"/>
        </w:rPr>
        <w:t xml:space="preserve"> </w:t>
      </w:r>
      <w:r w:rsidRPr="00B714FA">
        <w:rPr>
          <w:w w:val="105"/>
        </w:rPr>
        <w:t>usługa będzie świadczona przez</w:t>
      </w:r>
      <w:r w:rsidRPr="00B714FA">
        <w:rPr>
          <w:spacing w:val="35"/>
          <w:w w:val="105"/>
        </w:rPr>
        <w:t xml:space="preserve"> </w:t>
      </w:r>
      <w:r w:rsidRPr="00B714FA">
        <w:rPr>
          <w:w w:val="105"/>
        </w:rPr>
        <w:t>osoby</w:t>
      </w:r>
      <w:r w:rsidRPr="00B714FA">
        <w:rPr>
          <w:spacing w:val="22"/>
          <w:w w:val="105"/>
        </w:rPr>
        <w:t xml:space="preserve"> </w:t>
      </w:r>
      <w:r w:rsidRPr="00B714FA">
        <w:rPr>
          <w:w w:val="105"/>
        </w:rPr>
        <w:t>niezatrudnione</w:t>
      </w:r>
      <w:r w:rsidRPr="00B714FA">
        <w:rPr>
          <w:spacing w:val="47"/>
          <w:w w:val="105"/>
        </w:rPr>
        <w:t xml:space="preserve"> </w:t>
      </w:r>
      <w:r w:rsidRPr="00B714FA">
        <w:rPr>
          <w:w w:val="105"/>
        </w:rPr>
        <w:t>na</w:t>
      </w:r>
      <w:r w:rsidRPr="00B714FA">
        <w:rPr>
          <w:spacing w:val="24"/>
          <w:w w:val="105"/>
        </w:rPr>
        <w:t xml:space="preserve"> </w:t>
      </w:r>
      <w:r w:rsidRPr="00B714FA">
        <w:rPr>
          <w:w w:val="105"/>
        </w:rPr>
        <w:t>umowę</w:t>
      </w:r>
      <w:r w:rsidRPr="00B714FA">
        <w:rPr>
          <w:spacing w:val="39"/>
          <w:w w:val="105"/>
        </w:rPr>
        <w:t xml:space="preserve"> </w:t>
      </w:r>
      <w:r w:rsidRPr="00B714FA">
        <w:rPr>
          <w:w w:val="105"/>
        </w:rPr>
        <w:t>o</w:t>
      </w:r>
      <w:r w:rsidRPr="00B714FA">
        <w:rPr>
          <w:spacing w:val="11"/>
          <w:w w:val="105"/>
        </w:rPr>
        <w:t xml:space="preserve"> </w:t>
      </w:r>
      <w:r w:rsidRPr="00B714FA">
        <w:rPr>
          <w:w w:val="105"/>
        </w:rPr>
        <w:t>pracę,</w:t>
      </w:r>
      <w:r w:rsidRPr="00B714FA">
        <w:rPr>
          <w:spacing w:val="36"/>
          <w:w w:val="105"/>
        </w:rPr>
        <w:t xml:space="preserve"> </w:t>
      </w:r>
      <w:r w:rsidRPr="00B714FA">
        <w:rPr>
          <w:w w:val="105"/>
        </w:rPr>
        <w:t>co</w:t>
      </w:r>
      <w:r w:rsidRPr="00B714FA">
        <w:rPr>
          <w:spacing w:val="19"/>
          <w:w w:val="105"/>
        </w:rPr>
        <w:t xml:space="preserve"> </w:t>
      </w:r>
      <w:r w:rsidRPr="00B714FA">
        <w:rPr>
          <w:w w:val="105"/>
        </w:rPr>
        <w:t>zostanie</w:t>
      </w:r>
      <w:r w:rsidRPr="00B714FA">
        <w:rPr>
          <w:spacing w:val="26"/>
          <w:w w:val="105"/>
        </w:rPr>
        <w:t xml:space="preserve"> </w:t>
      </w:r>
      <w:r w:rsidRPr="00B714FA">
        <w:rPr>
          <w:w w:val="105"/>
        </w:rPr>
        <w:t>ustalone</w:t>
      </w:r>
      <w:r w:rsidRPr="00B714FA">
        <w:rPr>
          <w:w w:val="104"/>
        </w:rPr>
        <w:t xml:space="preserve"> </w:t>
      </w:r>
      <w:r w:rsidRPr="00B714FA">
        <w:rPr>
          <w:w w:val="105"/>
        </w:rPr>
        <w:t>przez</w:t>
      </w:r>
      <w:r w:rsidRPr="00B714FA">
        <w:rPr>
          <w:spacing w:val="-6"/>
          <w:w w:val="105"/>
        </w:rPr>
        <w:t xml:space="preserve"> </w:t>
      </w:r>
      <w:r w:rsidRPr="00B714FA">
        <w:rPr>
          <w:w w:val="105"/>
        </w:rPr>
        <w:t>Zamawiającego</w:t>
      </w:r>
      <w:r w:rsidRPr="00B714FA">
        <w:rPr>
          <w:spacing w:val="2"/>
          <w:w w:val="105"/>
        </w:rPr>
        <w:t xml:space="preserve"> </w:t>
      </w:r>
      <w:r w:rsidRPr="00B714FA">
        <w:rPr>
          <w:w w:val="105"/>
        </w:rPr>
        <w:t>lub</w:t>
      </w:r>
      <w:r w:rsidRPr="00B714FA">
        <w:rPr>
          <w:spacing w:val="-19"/>
          <w:w w:val="105"/>
        </w:rPr>
        <w:t xml:space="preserve"> </w:t>
      </w:r>
      <w:r w:rsidRPr="00B714FA">
        <w:rPr>
          <w:w w:val="105"/>
        </w:rPr>
        <w:t>jego</w:t>
      </w:r>
      <w:r w:rsidRPr="00B714FA">
        <w:rPr>
          <w:spacing w:val="13"/>
          <w:w w:val="105"/>
        </w:rPr>
        <w:t xml:space="preserve"> </w:t>
      </w:r>
      <w:r w:rsidRPr="00B714FA">
        <w:rPr>
          <w:w w:val="105"/>
        </w:rPr>
        <w:t>przedstawicieli,</w:t>
      </w:r>
      <w:r w:rsidRPr="00B714FA">
        <w:rPr>
          <w:spacing w:val="5"/>
          <w:w w:val="105"/>
        </w:rPr>
        <w:t xml:space="preserve"> </w:t>
      </w:r>
      <w:r w:rsidRPr="00B714FA">
        <w:rPr>
          <w:w w:val="105"/>
        </w:rPr>
        <w:t>osoba</w:t>
      </w:r>
      <w:r w:rsidRPr="00B714FA">
        <w:rPr>
          <w:spacing w:val="10"/>
          <w:w w:val="105"/>
        </w:rPr>
        <w:t xml:space="preserve"> </w:t>
      </w:r>
      <w:r w:rsidRPr="00B714FA">
        <w:rPr>
          <w:w w:val="105"/>
        </w:rPr>
        <w:t>taka</w:t>
      </w:r>
      <w:r w:rsidRPr="00B714FA">
        <w:rPr>
          <w:spacing w:val="4"/>
          <w:w w:val="105"/>
        </w:rPr>
        <w:t xml:space="preserve"> nie będzie mogła jej wykonywać</w:t>
      </w:r>
      <w:r w:rsidRPr="00B714FA">
        <w:rPr>
          <w:spacing w:val="-1"/>
          <w:w w:val="105"/>
        </w:rPr>
        <w:t>,</w:t>
      </w:r>
      <w:r w:rsidRPr="00B714FA">
        <w:rPr>
          <w:spacing w:val="-26"/>
          <w:w w:val="105"/>
        </w:rPr>
        <w:t xml:space="preserve"> </w:t>
      </w:r>
      <w:r w:rsidRPr="00B714FA">
        <w:rPr>
          <w:w w:val="105"/>
        </w:rPr>
        <w:t>a</w:t>
      </w:r>
      <w:r w:rsidRPr="00B714FA">
        <w:rPr>
          <w:spacing w:val="-13"/>
          <w:w w:val="105"/>
        </w:rPr>
        <w:t xml:space="preserve"> </w:t>
      </w:r>
      <w:r w:rsidRPr="00B714FA">
        <w:rPr>
          <w:w w:val="105"/>
        </w:rPr>
        <w:t>Wykonawca</w:t>
      </w:r>
      <w:r w:rsidRPr="00B714FA">
        <w:rPr>
          <w:spacing w:val="13"/>
          <w:w w:val="105"/>
        </w:rPr>
        <w:t xml:space="preserve"> </w:t>
      </w:r>
      <w:r w:rsidRPr="00B714FA">
        <w:rPr>
          <w:w w:val="105"/>
        </w:rPr>
        <w:t>zapłaci</w:t>
      </w:r>
      <w:r w:rsidRPr="00B714FA">
        <w:rPr>
          <w:spacing w:val="7"/>
          <w:w w:val="105"/>
        </w:rPr>
        <w:t xml:space="preserve"> </w:t>
      </w:r>
      <w:r w:rsidRPr="00B714FA">
        <w:rPr>
          <w:w w:val="105"/>
        </w:rPr>
        <w:t>Za</w:t>
      </w:r>
      <w:r w:rsidRPr="00B714FA">
        <w:rPr>
          <w:spacing w:val="1"/>
          <w:w w:val="105"/>
        </w:rPr>
        <w:t>mawiającemu</w:t>
      </w:r>
      <w:r w:rsidRPr="00B714FA">
        <w:rPr>
          <w:spacing w:val="29"/>
          <w:w w:val="105"/>
        </w:rPr>
        <w:t xml:space="preserve"> </w:t>
      </w:r>
      <w:r w:rsidRPr="00B714FA">
        <w:rPr>
          <w:w w:val="105"/>
        </w:rPr>
        <w:t>tytułem</w:t>
      </w:r>
      <w:r w:rsidRPr="00B714FA">
        <w:rPr>
          <w:spacing w:val="13"/>
          <w:w w:val="105"/>
        </w:rPr>
        <w:t xml:space="preserve"> </w:t>
      </w:r>
      <w:r w:rsidRPr="00B714FA">
        <w:rPr>
          <w:w w:val="105"/>
        </w:rPr>
        <w:t>kary</w:t>
      </w:r>
      <w:r w:rsidRPr="00B714FA">
        <w:rPr>
          <w:spacing w:val="3"/>
          <w:w w:val="105"/>
        </w:rPr>
        <w:t xml:space="preserve"> </w:t>
      </w:r>
      <w:r w:rsidRPr="00B714FA">
        <w:rPr>
          <w:w w:val="105"/>
        </w:rPr>
        <w:t>umownej</w:t>
      </w:r>
      <w:r w:rsidRPr="00B714FA">
        <w:rPr>
          <w:spacing w:val="27"/>
          <w:w w:val="105"/>
        </w:rPr>
        <w:t xml:space="preserve"> </w:t>
      </w:r>
      <w:r w:rsidRPr="00B714FA">
        <w:rPr>
          <w:w w:val="105"/>
        </w:rPr>
        <w:t>500</w:t>
      </w:r>
      <w:r w:rsidRPr="00B714FA">
        <w:rPr>
          <w:spacing w:val="-21"/>
          <w:w w:val="105"/>
        </w:rPr>
        <w:t xml:space="preserve"> </w:t>
      </w:r>
      <w:r w:rsidRPr="00B714FA">
        <w:rPr>
          <w:w w:val="105"/>
        </w:rPr>
        <w:t>zł</w:t>
      </w:r>
      <w:r w:rsidRPr="00B714FA">
        <w:rPr>
          <w:spacing w:val="-4"/>
          <w:w w:val="105"/>
        </w:rPr>
        <w:t xml:space="preserve"> </w:t>
      </w:r>
      <w:r w:rsidRPr="00B714FA">
        <w:rPr>
          <w:w w:val="105"/>
        </w:rPr>
        <w:t>za</w:t>
      </w:r>
      <w:r w:rsidRPr="00B714FA">
        <w:rPr>
          <w:spacing w:val="5"/>
          <w:w w:val="105"/>
        </w:rPr>
        <w:t xml:space="preserve"> </w:t>
      </w:r>
      <w:r w:rsidRPr="00B714FA">
        <w:rPr>
          <w:w w:val="105"/>
        </w:rPr>
        <w:t>każdy</w:t>
      </w:r>
      <w:r w:rsidRPr="00B714FA">
        <w:rPr>
          <w:spacing w:val="10"/>
          <w:w w:val="105"/>
        </w:rPr>
        <w:t xml:space="preserve"> </w:t>
      </w:r>
      <w:r w:rsidRPr="00B714FA">
        <w:rPr>
          <w:w w:val="105"/>
        </w:rPr>
        <w:t>taki</w:t>
      </w:r>
      <w:r w:rsidRPr="00B714FA">
        <w:rPr>
          <w:spacing w:val="4"/>
          <w:w w:val="105"/>
        </w:rPr>
        <w:t xml:space="preserve"> </w:t>
      </w:r>
      <w:r w:rsidRPr="00B714FA">
        <w:rPr>
          <w:w w:val="105"/>
        </w:rPr>
        <w:t>przypadek. Fakt</w:t>
      </w:r>
      <w:r w:rsidRPr="00B714FA">
        <w:rPr>
          <w:spacing w:val="21"/>
          <w:w w:val="105"/>
        </w:rPr>
        <w:t xml:space="preserve"> taki</w:t>
      </w:r>
      <w:r w:rsidRPr="00B714FA">
        <w:rPr>
          <w:w w:val="105"/>
        </w:rPr>
        <w:t xml:space="preserve">  </w:t>
      </w:r>
      <w:r w:rsidRPr="00B714FA">
        <w:rPr>
          <w:spacing w:val="34"/>
          <w:w w:val="105"/>
        </w:rPr>
        <w:t xml:space="preserve"> </w:t>
      </w:r>
      <w:r w:rsidRPr="00B714FA">
        <w:rPr>
          <w:w w:val="105"/>
        </w:rPr>
        <w:t>musi</w:t>
      </w:r>
      <w:r w:rsidRPr="00B714FA">
        <w:rPr>
          <w:spacing w:val="16"/>
          <w:w w:val="105"/>
        </w:rPr>
        <w:t xml:space="preserve"> </w:t>
      </w:r>
      <w:r w:rsidRPr="00B714FA">
        <w:rPr>
          <w:w w:val="105"/>
        </w:rPr>
        <w:t>zostać</w:t>
      </w:r>
      <w:r w:rsidRPr="00B714FA">
        <w:rPr>
          <w:spacing w:val="17"/>
          <w:w w:val="105"/>
        </w:rPr>
        <w:t xml:space="preserve"> </w:t>
      </w:r>
      <w:r w:rsidRPr="00B714FA">
        <w:rPr>
          <w:w w:val="105"/>
        </w:rPr>
        <w:t>potwierdzony</w:t>
      </w:r>
      <w:r w:rsidRPr="00B714FA">
        <w:rPr>
          <w:w w:val="104"/>
        </w:rPr>
        <w:t xml:space="preserve"> </w:t>
      </w:r>
      <w:r w:rsidRPr="00B714FA">
        <w:rPr>
          <w:w w:val="105"/>
        </w:rPr>
        <w:t>pisemną</w:t>
      </w:r>
      <w:r w:rsidRPr="00B714FA">
        <w:rPr>
          <w:spacing w:val="14"/>
          <w:w w:val="105"/>
        </w:rPr>
        <w:t xml:space="preserve"> </w:t>
      </w:r>
      <w:r w:rsidRPr="00B714FA">
        <w:rPr>
          <w:w w:val="105"/>
        </w:rPr>
        <w:t>notatką</w:t>
      </w:r>
      <w:r w:rsidRPr="00B714FA">
        <w:rPr>
          <w:spacing w:val="7"/>
          <w:w w:val="105"/>
        </w:rPr>
        <w:t xml:space="preserve"> </w:t>
      </w:r>
      <w:r w:rsidRPr="00B714FA">
        <w:rPr>
          <w:w w:val="105"/>
        </w:rPr>
        <w:t>sporządzoną</w:t>
      </w:r>
      <w:r w:rsidRPr="00B714FA">
        <w:rPr>
          <w:spacing w:val="9"/>
          <w:w w:val="105"/>
        </w:rPr>
        <w:t xml:space="preserve"> </w:t>
      </w:r>
      <w:r w:rsidRPr="00B714FA">
        <w:rPr>
          <w:w w:val="105"/>
        </w:rPr>
        <w:t>przez</w:t>
      </w:r>
      <w:r w:rsidRPr="00B714FA">
        <w:rPr>
          <w:spacing w:val="-11"/>
          <w:w w:val="105"/>
        </w:rPr>
        <w:t xml:space="preserve"> </w:t>
      </w:r>
      <w:r w:rsidRPr="00B714FA">
        <w:rPr>
          <w:w w:val="105"/>
        </w:rPr>
        <w:t>Zamawiającego.</w:t>
      </w:r>
      <w:r w:rsidRPr="00B714FA">
        <w:rPr>
          <w:spacing w:val="7"/>
          <w:w w:val="105"/>
        </w:rPr>
        <w:t xml:space="preserve"> </w:t>
      </w:r>
      <w:r w:rsidRPr="00B714FA">
        <w:rPr>
          <w:w w:val="105"/>
        </w:rPr>
        <w:t>Notatka</w:t>
      </w:r>
      <w:r w:rsidRPr="00B714FA">
        <w:rPr>
          <w:spacing w:val="6"/>
          <w:w w:val="105"/>
        </w:rPr>
        <w:t xml:space="preserve"> </w:t>
      </w:r>
      <w:r w:rsidRPr="00B714FA">
        <w:rPr>
          <w:w w:val="105"/>
        </w:rPr>
        <w:t>nie</w:t>
      </w:r>
      <w:r w:rsidRPr="00B714FA">
        <w:rPr>
          <w:spacing w:val="-1"/>
          <w:w w:val="105"/>
        </w:rPr>
        <w:t xml:space="preserve"> </w:t>
      </w:r>
      <w:r w:rsidRPr="00B714FA">
        <w:rPr>
          <w:w w:val="105"/>
        </w:rPr>
        <w:t>musi</w:t>
      </w:r>
      <w:r w:rsidRPr="00B714FA">
        <w:rPr>
          <w:spacing w:val="-1"/>
          <w:w w:val="105"/>
        </w:rPr>
        <w:t xml:space="preserve"> </w:t>
      </w:r>
      <w:r w:rsidRPr="00B714FA">
        <w:rPr>
          <w:w w:val="105"/>
        </w:rPr>
        <w:t>być</w:t>
      </w:r>
      <w:r w:rsidRPr="00B714FA">
        <w:rPr>
          <w:spacing w:val="-7"/>
          <w:w w:val="105"/>
        </w:rPr>
        <w:t xml:space="preserve"> </w:t>
      </w:r>
      <w:r w:rsidRPr="00B714FA">
        <w:rPr>
          <w:w w:val="105"/>
        </w:rPr>
        <w:t>podpisana</w:t>
      </w:r>
      <w:r w:rsidRPr="00B714FA">
        <w:rPr>
          <w:spacing w:val="10"/>
          <w:w w:val="105"/>
        </w:rPr>
        <w:t xml:space="preserve"> </w:t>
      </w:r>
      <w:r w:rsidRPr="00B714FA">
        <w:rPr>
          <w:w w:val="105"/>
        </w:rPr>
        <w:t>przez Wykonawcę</w:t>
      </w:r>
      <w:r w:rsidRPr="00B714FA">
        <w:rPr>
          <w:spacing w:val="-16"/>
          <w:w w:val="105"/>
        </w:rPr>
        <w:t xml:space="preserve"> </w:t>
      </w:r>
      <w:r w:rsidRPr="00B714FA">
        <w:rPr>
          <w:w w:val="105"/>
        </w:rPr>
        <w:t>lub</w:t>
      </w:r>
      <w:r w:rsidRPr="00B714FA">
        <w:rPr>
          <w:spacing w:val="-24"/>
          <w:w w:val="105"/>
        </w:rPr>
        <w:t xml:space="preserve"> </w:t>
      </w:r>
      <w:r w:rsidRPr="00B714FA">
        <w:rPr>
          <w:w w:val="105"/>
        </w:rPr>
        <w:t>jego</w:t>
      </w:r>
      <w:r w:rsidRPr="00B714FA">
        <w:rPr>
          <w:spacing w:val="-1"/>
          <w:w w:val="105"/>
        </w:rPr>
        <w:t xml:space="preserve"> </w:t>
      </w:r>
      <w:r w:rsidRPr="00B714FA">
        <w:rPr>
          <w:w w:val="105"/>
        </w:rPr>
        <w:t>przedstawicieli.</w:t>
      </w:r>
    </w:p>
    <w:p w:rsidR="005B1972" w:rsidRPr="00B714FA" w:rsidRDefault="005B1972" w:rsidP="005B1972">
      <w:pPr>
        <w:widowControl w:val="0"/>
        <w:tabs>
          <w:tab w:val="left" w:pos="7797"/>
        </w:tabs>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p>
    <w:p w:rsidR="005B1972" w:rsidRPr="00B714FA" w:rsidRDefault="005B1972" w:rsidP="005B1972">
      <w:pPr>
        <w:pStyle w:val="Akapitzlist"/>
        <w:numPr>
          <w:ilvl w:val="1"/>
          <w:numId w:val="66"/>
        </w:numPr>
        <w:ind w:right="0"/>
        <w:contextualSpacing/>
        <w:rPr>
          <w:rFonts w:eastAsia="Times New Roman"/>
        </w:rPr>
      </w:pPr>
      <w:r w:rsidRPr="00B714FA">
        <w:rPr>
          <w:rFonts w:eastAsia="Times New Roman"/>
        </w:rPr>
        <w:t>Za niespełnienie przez Wykonawcę lub Podwykonawcę wymagań, o których mowa w pkt. 17.1. grożą sankcje w szczególności:</w:t>
      </w:r>
    </w:p>
    <w:p w:rsidR="005B1972" w:rsidRPr="00B714FA" w:rsidRDefault="005B1972" w:rsidP="005B1972">
      <w:pPr>
        <w:numPr>
          <w:ilvl w:val="0"/>
          <w:numId w:val="68"/>
        </w:numPr>
        <w:spacing w:line="240" w:lineRule="auto"/>
        <w:ind w:right="0"/>
        <w:contextualSpacing/>
        <w:rPr>
          <w:rFonts w:ascii="Times New Roman" w:eastAsia="Times New Roman" w:hAnsi="Times New Roman" w:cs="Times New Roman"/>
          <w:sz w:val="24"/>
          <w:szCs w:val="24"/>
        </w:rPr>
      </w:pPr>
      <w:r w:rsidRPr="00B714FA">
        <w:rPr>
          <w:rFonts w:ascii="Times New Roman" w:eastAsia="Times New Roman" w:hAnsi="Times New Roman" w:cs="Times New Roman"/>
          <w:sz w:val="24"/>
          <w:szCs w:val="24"/>
        </w:rPr>
        <w:t>kara umowna w wysokości 500,00 zł za każdą osobę z którą nie została zawarta umowa o pracę;</w:t>
      </w:r>
    </w:p>
    <w:p w:rsidR="005B1972" w:rsidRPr="00B714FA" w:rsidRDefault="005B1972" w:rsidP="005B1972">
      <w:pPr>
        <w:numPr>
          <w:ilvl w:val="0"/>
          <w:numId w:val="68"/>
        </w:numPr>
        <w:spacing w:line="240" w:lineRule="auto"/>
        <w:ind w:right="0"/>
        <w:contextualSpacing/>
        <w:rPr>
          <w:rFonts w:ascii="Times New Roman" w:eastAsia="Times New Roman" w:hAnsi="Times New Roman" w:cs="Times New Roman"/>
          <w:sz w:val="24"/>
          <w:szCs w:val="24"/>
        </w:rPr>
      </w:pPr>
      <w:r w:rsidRPr="00B714FA">
        <w:rPr>
          <w:rFonts w:ascii="Times New Roman" w:eastAsia="Times New Roman" w:hAnsi="Times New Roman" w:cs="Times New Roman"/>
          <w:sz w:val="24"/>
          <w:szCs w:val="24"/>
        </w:rPr>
        <w:lastRenderedPageBreak/>
        <w:t>odstąpienie od umowy.</w:t>
      </w:r>
    </w:p>
    <w:p w:rsidR="00401970" w:rsidRPr="005A059B" w:rsidRDefault="00401970" w:rsidP="0022736D">
      <w:pPr>
        <w:spacing w:line="240" w:lineRule="auto"/>
        <w:ind w:firstLine="0"/>
        <w:rPr>
          <w:rFonts w:ascii="Times New Roman" w:eastAsia="Times New Roman" w:hAnsi="Times New Roman"/>
          <w:b/>
          <w:color w:val="C00000"/>
          <w:sz w:val="24"/>
          <w:szCs w:val="24"/>
          <w:lang w:eastAsia="pl-PL"/>
        </w:rPr>
      </w:pPr>
    </w:p>
    <w:p w:rsidR="00401970" w:rsidRPr="005A059B" w:rsidRDefault="00401970" w:rsidP="00940646">
      <w:pPr>
        <w:spacing w:line="240" w:lineRule="auto"/>
        <w:ind w:left="0" w:firstLine="0"/>
        <w:rPr>
          <w:rFonts w:ascii="Times New Roman" w:eastAsia="Times New Roman" w:hAnsi="Times New Roman"/>
          <w:b/>
          <w:sz w:val="24"/>
          <w:szCs w:val="24"/>
          <w:lang w:eastAsia="pl-PL"/>
        </w:rPr>
      </w:pPr>
      <w:r w:rsidRPr="005A059B">
        <w:rPr>
          <w:rFonts w:ascii="Times New Roman" w:eastAsia="Times New Roman" w:hAnsi="Times New Roman"/>
          <w:b/>
          <w:sz w:val="24"/>
          <w:szCs w:val="24"/>
          <w:lang w:eastAsia="pl-PL"/>
        </w:rPr>
        <w:t>Rozdz. X</w:t>
      </w:r>
      <w:r w:rsidR="00815FCB" w:rsidRPr="005A059B">
        <w:rPr>
          <w:rFonts w:ascii="Times New Roman" w:eastAsia="Times New Roman" w:hAnsi="Times New Roman"/>
          <w:b/>
          <w:sz w:val="24"/>
          <w:szCs w:val="24"/>
          <w:lang w:eastAsia="pl-PL"/>
        </w:rPr>
        <w:t>VIII</w:t>
      </w:r>
      <w:r w:rsidRPr="005A059B">
        <w:rPr>
          <w:rFonts w:ascii="Times New Roman" w:eastAsia="Times New Roman" w:hAnsi="Times New Roman"/>
          <w:b/>
          <w:sz w:val="24"/>
          <w:szCs w:val="24"/>
          <w:lang w:eastAsia="pl-PL"/>
        </w:rPr>
        <w:t>. WYMAGANIA DOTYCZĄCE PODWYKONAWCÓW.</w:t>
      </w:r>
    </w:p>
    <w:p w:rsidR="00401970" w:rsidRPr="005A059B" w:rsidRDefault="00401970" w:rsidP="00940646">
      <w:pPr>
        <w:spacing w:line="240" w:lineRule="auto"/>
        <w:rPr>
          <w:rFonts w:ascii="Times New Roman" w:eastAsia="Times New Roman" w:hAnsi="Times New Roman"/>
          <w:b/>
          <w:sz w:val="24"/>
          <w:szCs w:val="24"/>
          <w:lang w:eastAsia="pl-PL"/>
        </w:rPr>
      </w:pPr>
    </w:p>
    <w:p w:rsidR="00286024" w:rsidRPr="005A059B" w:rsidRDefault="00286024" w:rsidP="00265679">
      <w:pPr>
        <w:pStyle w:val="Akapitzlist"/>
        <w:numPr>
          <w:ilvl w:val="0"/>
          <w:numId w:val="25"/>
        </w:numPr>
        <w:tabs>
          <w:tab w:val="left" w:pos="490"/>
        </w:tabs>
        <w:kinsoku w:val="0"/>
        <w:overflowPunct w:val="0"/>
      </w:pPr>
      <w:r w:rsidRPr="005A059B">
        <w:t>Zamawiający</w:t>
      </w:r>
      <w:r w:rsidRPr="005A059B">
        <w:rPr>
          <w:spacing w:val="47"/>
        </w:rPr>
        <w:t xml:space="preserve"> </w:t>
      </w:r>
      <w:r w:rsidRPr="005A059B">
        <w:t>nie</w:t>
      </w:r>
      <w:r w:rsidRPr="005A059B">
        <w:rPr>
          <w:spacing w:val="35"/>
        </w:rPr>
        <w:t xml:space="preserve"> </w:t>
      </w:r>
      <w:r w:rsidRPr="005A059B">
        <w:t>nakłada</w:t>
      </w:r>
      <w:r w:rsidRPr="005A059B">
        <w:rPr>
          <w:spacing w:val="41"/>
        </w:rPr>
        <w:t xml:space="preserve"> </w:t>
      </w:r>
      <w:r w:rsidRPr="005A059B">
        <w:t>obowiązku</w:t>
      </w:r>
      <w:r w:rsidRPr="005A059B">
        <w:rPr>
          <w:spacing w:val="41"/>
        </w:rPr>
        <w:t xml:space="preserve"> </w:t>
      </w:r>
      <w:r w:rsidRPr="005A059B">
        <w:t>osobistego</w:t>
      </w:r>
      <w:r w:rsidRPr="005A059B">
        <w:rPr>
          <w:spacing w:val="32"/>
        </w:rPr>
        <w:t xml:space="preserve"> </w:t>
      </w:r>
      <w:r w:rsidRPr="005A059B">
        <w:t>wykonania</w:t>
      </w:r>
      <w:r w:rsidRPr="005A059B">
        <w:rPr>
          <w:spacing w:val="48"/>
        </w:rPr>
        <w:t xml:space="preserve"> </w:t>
      </w:r>
      <w:r w:rsidRPr="005A059B">
        <w:rPr>
          <w:spacing w:val="1"/>
        </w:rPr>
        <w:t>kluczo</w:t>
      </w:r>
      <w:r w:rsidRPr="005A059B">
        <w:t>wych</w:t>
      </w:r>
      <w:r w:rsidRPr="005A059B">
        <w:rPr>
          <w:spacing w:val="36"/>
        </w:rPr>
        <w:t xml:space="preserve"> </w:t>
      </w:r>
      <w:r w:rsidRPr="005A059B">
        <w:t>części</w:t>
      </w:r>
      <w:r w:rsidRPr="005A059B">
        <w:rPr>
          <w:spacing w:val="21"/>
        </w:rPr>
        <w:t xml:space="preserve"> </w:t>
      </w:r>
      <w:r w:rsidRPr="005A059B">
        <w:t>zamówienia</w:t>
      </w:r>
      <w:r w:rsidRPr="005A059B">
        <w:rPr>
          <w:spacing w:val="38"/>
        </w:rPr>
        <w:t xml:space="preserve"> </w:t>
      </w:r>
      <w:r w:rsidRPr="005A059B">
        <w:t>przez</w:t>
      </w:r>
      <w:r w:rsidRPr="005A059B">
        <w:rPr>
          <w:spacing w:val="24"/>
        </w:rPr>
        <w:t xml:space="preserve"> </w:t>
      </w:r>
      <w:r w:rsidRPr="005A059B">
        <w:t>Wykonawcę.</w:t>
      </w:r>
    </w:p>
    <w:p w:rsidR="0087120C" w:rsidRPr="005A059B" w:rsidRDefault="0087120C" w:rsidP="00940646">
      <w:pPr>
        <w:widowControl w:val="0"/>
        <w:tabs>
          <w:tab w:val="left" w:pos="490"/>
        </w:tabs>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p>
    <w:p w:rsidR="0087120C" w:rsidRPr="005A059B" w:rsidRDefault="0087120C" w:rsidP="00265679">
      <w:pPr>
        <w:pStyle w:val="Akapitzlist"/>
        <w:numPr>
          <w:ilvl w:val="1"/>
          <w:numId w:val="55"/>
        </w:numPr>
        <w:tabs>
          <w:tab w:val="left" w:pos="417"/>
        </w:tabs>
        <w:kinsoku w:val="0"/>
        <w:overflowPunct w:val="0"/>
      </w:pPr>
      <w:r w:rsidRPr="005A059B">
        <w:rPr>
          <w:rFonts w:eastAsia="Times New Roman"/>
        </w:rPr>
        <w:t>W</w:t>
      </w:r>
      <w:r w:rsidRPr="005A059B">
        <w:rPr>
          <w:rFonts w:eastAsiaTheme="minorHAnsi"/>
        </w:rPr>
        <w:t xml:space="preserve">ykonawca może powierzyć wykonanie części zamówienia podwykonawcy/ lub podwykonawcom. </w:t>
      </w:r>
    </w:p>
    <w:p w:rsidR="00286024" w:rsidRPr="005A059B" w:rsidRDefault="00286024" w:rsidP="00940646">
      <w:pPr>
        <w:widowControl w:val="0"/>
        <w:kinsoku w:val="0"/>
        <w:overflowPunct w:val="0"/>
        <w:autoSpaceDE w:val="0"/>
        <w:autoSpaceDN w:val="0"/>
        <w:adjustRightInd w:val="0"/>
        <w:spacing w:line="240" w:lineRule="auto"/>
        <w:rPr>
          <w:rFonts w:ascii="Times New Roman" w:eastAsiaTheme="minorEastAsia" w:hAnsi="Times New Roman" w:cs="Times New Roman"/>
          <w:color w:val="C00000"/>
          <w:sz w:val="24"/>
          <w:szCs w:val="24"/>
          <w:lang w:eastAsia="pl-PL"/>
        </w:rPr>
      </w:pPr>
    </w:p>
    <w:p w:rsidR="0087120C" w:rsidRPr="005A059B" w:rsidRDefault="0087120C" w:rsidP="00265679">
      <w:pPr>
        <w:pStyle w:val="Akapitzlist"/>
        <w:numPr>
          <w:ilvl w:val="1"/>
          <w:numId w:val="55"/>
        </w:numPr>
        <w:tabs>
          <w:tab w:val="left" w:pos="417"/>
        </w:tabs>
        <w:kinsoku w:val="0"/>
        <w:overflowPunct w:val="0"/>
      </w:pPr>
      <w:r w:rsidRPr="005A059B">
        <w:rPr>
          <w:rFonts w:eastAsiaTheme="minorHAnsi"/>
        </w:rPr>
        <w:t xml:space="preserve">Zamawiający żąda wskazania przez Wykonawcę w ofercie części zamówienia, których wykonanie zamierza powierzyć podwykonawcom  i podania przez Wykonawcę firm podwykonawców. Wskazanie niniejszego nastąpi w formularzu oferty. </w:t>
      </w:r>
    </w:p>
    <w:p w:rsidR="0087120C" w:rsidRPr="005A059B" w:rsidRDefault="0087120C" w:rsidP="00940646">
      <w:pPr>
        <w:pStyle w:val="Akapitzlist"/>
        <w:rPr>
          <w:rFonts w:eastAsia="Times New Roman"/>
        </w:rPr>
      </w:pPr>
    </w:p>
    <w:p w:rsidR="0087120C" w:rsidRPr="005A059B" w:rsidRDefault="0087120C" w:rsidP="00265679">
      <w:pPr>
        <w:pStyle w:val="Akapitzlist"/>
        <w:numPr>
          <w:ilvl w:val="1"/>
          <w:numId w:val="55"/>
        </w:numPr>
        <w:tabs>
          <w:tab w:val="left" w:pos="417"/>
        </w:tabs>
        <w:kinsoku w:val="0"/>
        <w:overflowPunct w:val="0"/>
      </w:pPr>
      <w:r w:rsidRPr="005A059B">
        <w:rPr>
          <w:rFonts w:eastAsia="Times New Roman"/>
        </w:rPr>
        <w:t xml:space="preserve">Jeżeli zmiana albo rezygnacja z podwykonawcy dotyczy podmiotu, na którego zasoby Wykonawca powoływał się, na zasadach określonych w art. 22a ust. 1 ustawy Pzp, w celu wykazania spełniania warunków udziału w postępowaniu, Wykonawca jest zobowiązany wykazać Zamawiającemu, że proponowany inny podwykonawca lub Wykonawca samodzielnie spełnia te wymagania w stopniu nie mniejszym niż podwykonawca, na zasoby którego Wykonawca powoływał się w trakcie postępowania o udzielenie zamówienia publicznego.  </w:t>
      </w:r>
    </w:p>
    <w:p w:rsidR="0087120C" w:rsidRPr="005A059B" w:rsidRDefault="0087120C" w:rsidP="00940646">
      <w:pPr>
        <w:autoSpaceDE w:val="0"/>
        <w:autoSpaceDN w:val="0"/>
        <w:adjustRightInd w:val="0"/>
        <w:spacing w:line="240" w:lineRule="auto"/>
        <w:rPr>
          <w:rFonts w:ascii="Times New Roman" w:eastAsia="Times New Roman" w:hAnsi="Times New Roman"/>
          <w:b/>
          <w:sz w:val="24"/>
          <w:szCs w:val="24"/>
          <w:lang w:eastAsia="pl-PL"/>
        </w:rPr>
      </w:pPr>
    </w:p>
    <w:p w:rsidR="00121A95" w:rsidRPr="005A059B" w:rsidRDefault="0087120C" w:rsidP="00265679">
      <w:pPr>
        <w:pStyle w:val="Akapitzlist"/>
        <w:numPr>
          <w:ilvl w:val="1"/>
          <w:numId w:val="55"/>
        </w:numPr>
        <w:ind w:right="0"/>
        <w:rPr>
          <w:rFonts w:eastAsia="Times New Roman"/>
        </w:rPr>
      </w:pPr>
      <w:r w:rsidRPr="005A059B">
        <w:rPr>
          <w:rFonts w:eastAsia="Times New Roman"/>
        </w:rPr>
        <w:t>W przypadku powierzania podwykonawcy wykonania części zamówienia w trakcie jego realizacji zastosowanie będą mieć przepisy art.36b</w:t>
      </w:r>
      <w:r w:rsidR="004531D5" w:rsidRPr="005A059B">
        <w:rPr>
          <w:rFonts w:eastAsia="Times New Roman"/>
        </w:rPr>
        <w:t xml:space="preserve"> pkt.1</w:t>
      </w:r>
      <w:r w:rsidRPr="005A059B">
        <w:rPr>
          <w:rFonts w:eastAsia="Times New Roman"/>
        </w:rPr>
        <w:t>a ustawy Pzp.</w:t>
      </w:r>
    </w:p>
    <w:p w:rsidR="00121A95" w:rsidRPr="005A059B" w:rsidRDefault="00121A95" w:rsidP="00940646">
      <w:pPr>
        <w:pStyle w:val="Akapitzlist"/>
        <w:rPr>
          <w:rFonts w:eastAsia="Times New Roman"/>
        </w:rPr>
      </w:pPr>
    </w:p>
    <w:p w:rsidR="0087120C" w:rsidRPr="005A059B" w:rsidRDefault="0087120C" w:rsidP="00265679">
      <w:pPr>
        <w:pStyle w:val="Akapitzlist"/>
        <w:numPr>
          <w:ilvl w:val="1"/>
          <w:numId w:val="55"/>
        </w:numPr>
        <w:ind w:right="0"/>
        <w:rPr>
          <w:rFonts w:eastAsia="Times New Roman"/>
        </w:rPr>
      </w:pPr>
      <w:r w:rsidRPr="005A059B">
        <w:rPr>
          <w:rFonts w:eastAsia="Times New Roman"/>
        </w:rPr>
        <w:t xml:space="preserve">W przypadku gdy Wykonawca nie wskaże  informacji, o których mowa w </w:t>
      </w:r>
      <w:r w:rsidR="00121A95" w:rsidRPr="005A059B">
        <w:rPr>
          <w:rFonts w:eastAsia="Times New Roman"/>
        </w:rPr>
        <w:t>pkt.1</w:t>
      </w:r>
      <w:r w:rsidR="00BD055A" w:rsidRPr="005A059B">
        <w:rPr>
          <w:rFonts w:eastAsia="Times New Roman"/>
        </w:rPr>
        <w:t>8</w:t>
      </w:r>
      <w:r w:rsidR="00121A95" w:rsidRPr="005A059B">
        <w:rPr>
          <w:rFonts w:eastAsia="Times New Roman"/>
        </w:rPr>
        <w:t>.</w:t>
      </w:r>
      <w:r w:rsidR="00E67DC3" w:rsidRPr="005A059B">
        <w:rPr>
          <w:rFonts w:eastAsia="Times New Roman"/>
        </w:rPr>
        <w:t>2</w:t>
      </w:r>
      <w:r w:rsidR="00121A95" w:rsidRPr="005A059B">
        <w:rPr>
          <w:rFonts w:eastAsia="Times New Roman"/>
        </w:rPr>
        <w:t>.</w:t>
      </w:r>
      <w:r w:rsidRPr="005A059B">
        <w:rPr>
          <w:rFonts w:eastAsia="Times New Roman"/>
        </w:rPr>
        <w:t xml:space="preserve"> </w:t>
      </w:r>
      <w:r w:rsidR="00AF6388">
        <w:rPr>
          <w:rFonts w:eastAsia="Times New Roman"/>
        </w:rPr>
        <w:t xml:space="preserve">                        </w:t>
      </w:r>
      <w:r w:rsidR="00533182" w:rsidRPr="005A059B">
        <w:rPr>
          <w:rFonts w:eastAsiaTheme="minorHAnsi"/>
        </w:rPr>
        <w:t xml:space="preserve">w formularzu oferty </w:t>
      </w:r>
      <w:r w:rsidRPr="005A059B">
        <w:rPr>
          <w:rFonts w:eastAsia="Times New Roman"/>
        </w:rPr>
        <w:t>Zamawiający uzna, iż zamówienie realizowane będzie bez udziału podwykonawców.</w:t>
      </w:r>
    </w:p>
    <w:p w:rsidR="000A3188" w:rsidRPr="005A059B" w:rsidRDefault="000A3188" w:rsidP="00940646">
      <w:pPr>
        <w:autoSpaceDE w:val="0"/>
        <w:autoSpaceDN w:val="0"/>
        <w:adjustRightInd w:val="0"/>
        <w:spacing w:line="240" w:lineRule="auto"/>
        <w:rPr>
          <w:rFonts w:ascii="Calibri" w:hAnsi="Calibri" w:cs="Cambria"/>
          <w:sz w:val="24"/>
          <w:szCs w:val="24"/>
          <w:lang w:eastAsia="en-GB"/>
        </w:rPr>
      </w:pPr>
    </w:p>
    <w:p w:rsidR="000A3188" w:rsidRPr="005A059B" w:rsidRDefault="001534B1" w:rsidP="00265679">
      <w:pPr>
        <w:pStyle w:val="Akapitzlist"/>
        <w:numPr>
          <w:ilvl w:val="1"/>
          <w:numId w:val="55"/>
        </w:numPr>
        <w:ind w:right="0"/>
        <w:rPr>
          <w:lang w:eastAsia="en-GB"/>
        </w:rPr>
      </w:pPr>
      <w:r w:rsidRPr="005A059B">
        <w:rPr>
          <w:rFonts w:ascii="Tahoma" w:hAnsi="Tahoma" w:cs="Tahoma"/>
        </w:rPr>
        <w:t xml:space="preserve"> </w:t>
      </w:r>
      <w:r w:rsidR="000A3188" w:rsidRPr="005A059B">
        <w:t>Wykonawca zobowiązany jest do przedstawienia Zamawiającemu :</w:t>
      </w:r>
    </w:p>
    <w:p w:rsidR="000A3188" w:rsidRPr="005A059B" w:rsidRDefault="000A3188" w:rsidP="00265679">
      <w:pPr>
        <w:numPr>
          <w:ilvl w:val="1"/>
          <w:numId w:val="30"/>
        </w:numPr>
        <w:autoSpaceDE w:val="0"/>
        <w:autoSpaceDN w:val="0"/>
        <w:adjustRightInd w:val="0"/>
        <w:spacing w:line="240" w:lineRule="auto"/>
        <w:ind w:right="0"/>
        <w:rPr>
          <w:rFonts w:ascii="Times New Roman" w:hAnsi="Times New Roman" w:cs="Times New Roman"/>
          <w:sz w:val="24"/>
          <w:szCs w:val="24"/>
        </w:rPr>
      </w:pPr>
      <w:r w:rsidRPr="005A059B">
        <w:rPr>
          <w:rFonts w:ascii="Times New Roman" w:hAnsi="Times New Roman" w:cs="Times New Roman"/>
          <w:sz w:val="24"/>
          <w:szCs w:val="24"/>
          <w:lang w:eastAsia="en-GB"/>
        </w:rPr>
        <w:t>poświadczoną za zgodność z oryginałem kopię zawartej umowy o podwykonawstwo, której przedmiotem są usług</w:t>
      </w:r>
      <w:r w:rsidR="00D65F9E" w:rsidRPr="005A059B">
        <w:rPr>
          <w:rFonts w:ascii="Times New Roman" w:hAnsi="Times New Roman" w:cs="Times New Roman"/>
          <w:sz w:val="24"/>
          <w:szCs w:val="24"/>
          <w:lang w:eastAsia="en-GB"/>
        </w:rPr>
        <w:t>i oraz ich zmian.</w:t>
      </w:r>
    </w:p>
    <w:p w:rsidR="00612CAE" w:rsidRPr="005A059B" w:rsidRDefault="00612CAE" w:rsidP="00612CAE">
      <w:pPr>
        <w:pStyle w:val="Tekstpodstawowy"/>
        <w:ind w:left="360"/>
        <w:jc w:val="center"/>
        <w:rPr>
          <w:b/>
          <w:bCs/>
          <w:sz w:val="24"/>
          <w:szCs w:val="24"/>
        </w:rPr>
      </w:pPr>
      <w:r w:rsidRPr="005A059B">
        <w:rPr>
          <w:w w:val="105"/>
          <w:sz w:val="24"/>
          <w:szCs w:val="24"/>
        </w:rPr>
        <w:t xml:space="preserve"> </w:t>
      </w:r>
    </w:p>
    <w:p w:rsidR="00716A56" w:rsidRPr="005A059B" w:rsidRDefault="00612CAE" w:rsidP="00265679">
      <w:pPr>
        <w:pStyle w:val="Akapitzlist"/>
        <w:numPr>
          <w:ilvl w:val="1"/>
          <w:numId w:val="55"/>
        </w:numPr>
        <w:ind w:left="482"/>
        <w:rPr>
          <w:rFonts w:eastAsia="Times New Roman"/>
          <w:b/>
        </w:rPr>
      </w:pPr>
      <w:r w:rsidRPr="005A059B">
        <w:rPr>
          <w:w w:val="105"/>
        </w:rPr>
        <w:t xml:space="preserve"> Realizacja przedmiotu umowy przy udziale podwykonawców została szczegółowo określona w </w:t>
      </w:r>
      <w:r w:rsidR="00733A79" w:rsidRPr="005A059B">
        <w:rPr>
          <w:spacing w:val="-9"/>
          <w:w w:val="105"/>
        </w:rPr>
        <w:t xml:space="preserve"> </w:t>
      </w:r>
      <w:r w:rsidR="00733A79" w:rsidRPr="005A059B">
        <w:rPr>
          <w:w w:val="105"/>
        </w:rPr>
        <w:t>projek</w:t>
      </w:r>
      <w:r w:rsidRPr="005A059B">
        <w:rPr>
          <w:w w:val="105"/>
        </w:rPr>
        <w:t>cie</w:t>
      </w:r>
      <w:r w:rsidR="00733A79" w:rsidRPr="005A059B">
        <w:rPr>
          <w:spacing w:val="29"/>
          <w:w w:val="105"/>
        </w:rPr>
        <w:t xml:space="preserve"> </w:t>
      </w:r>
      <w:r w:rsidR="00733A79" w:rsidRPr="005A059B">
        <w:rPr>
          <w:w w:val="105"/>
        </w:rPr>
        <w:t>umowy.</w:t>
      </w:r>
    </w:p>
    <w:p w:rsidR="00612CAE" w:rsidRPr="005A059B" w:rsidRDefault="00612CAE" w:rsidP="00612CAE">
      <w:pPr>
        <w:pStyle w:val="Akapitzlist"/>
        <w:ind w:left="482" w:firstLine="0"/>
        <w:rPr>
          <w:rFonts w:eastAsia="Times New Roman"/>
          <w:b/>
        </w:rPr>
      </w:pPr>
    </w:p>
    <w:p w:rsidR="00716A56" w:rsidRPr="005A059B" w:rsidRDefault="002D7D0F" w:rsidP="00940646">
      <w:pPr>
        <w:spacing w:line="240" w:lineRule="auto"/>
        <w:ind w:left="0" w:firstLine="0"/>
        <w:rPr>
          <w:rFonts w:eastAsia="Times New Roman"/>
          <w:b/>
          <w:sz w:val="24"/>
          <w:szCs w:val="24"/>
        </w:rPr>
      </w:pPr>
      <w:r w:rsidRPr="005A059B">
        <w:rPr>
          <w:rFonts w:ascii="Times New Roman" w:eastAsia="Times New Roman" w:hAnsi="Times New Roman" w:cs="Times New Roman"/>
          <w:b/>
          <w:sz w:val="24"/>
          <w:szCs w:val="24"/>
        </w:rPr>
        <w:t>Rozdz. XIX.</w:t>
      </w:r>
      <w:r w:rsidR="00716A56" w:rsidRPr="005A059B">
        <w:rPr>
          <w:rFonts w:ascii="Times New Roman" w:eastAsia="Times New Roman" w:hAnsi="Times New Roman" w:cs="Times New Roman"/>
          <w:b/>
          <w:sz w:val="24"/>
          <w:szCs w:val="24"/>
        </w:rPr>
        <w:t xml:space="preserve"> INFORMACJE</w:t>
      </w:r>
      <w:r w:rsidR="00716A56" w:rsidRPr="005A059B">
        <w:rPr>
          <w:rFonts w:eastAsia="Times New Roman"/>
          <w:b/>
          <w:sz w:val="24"/>
          <w:szCs w:val="24"/>
        </w:rPr>
        <w:t>.</w:t>
      </w:r>
    </w:p>
    <w:p w:rsidR="00286024" w:rsidRPr="005A059B" w:rsidRDefault="0028602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FA3B0D" w:rsidRPr="005A059B" w:rsidRDefault="00FA3B0D" w:rsidP="00265679">
      <w:pPr>
        <w:pStyle w:val="Akapitzlist"/>
        <w:numPr>
          <w:ilvl w:val="0"/>
          <w:numId w:val="26"/>
        </w:numPr>
        <w:ind w:right="0"/>
        <w:contextualSpacing/>
        <w:rPr>
          <w:rFonts w:eastAsia="Times New Roman"/>
        </w:rPr>
      </w:pPr>
      <w:r w:rsidRPr="005A059B">
        <w:rPr>
          <w:rFonts w:eastAsia="Times New Roman"/>
        </w:rPr>
        <w:t xml:space="preserve">Wykonawca może zwrócić się do Zamawiającego o wyjaśnienie treści specyfikacji istotnych warunków zamówienia. </w:t>
      </w:r>
    </w:p>
    <w:p w:rsidR="00607A5D" w:rsidRPr="005A059B" w:rsidRDefault="00607A5D" w:rsidP="00607A5D">
      <w:pPr>
        <w:pStyle w:val="Akapitzlist"/>
        <w:ind w:left="480" w:right="0" w:firstLine="0"/>
        <w:contextualSpacing/>
        <w:rPr>
          <w:rFonts w:eastAsia="Times New Roman"/>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w:t>
      </w:r>
      <w:r w:rsidRPr="005A059B">
        <w:rPr>
          <w:rFonts w:eastAsia="Times New Roman"/>
          <w:b/>
        </w:rPr>
        <w:t>połowa</w:t>
      </w:r>
      <w:r w:rsidRPr="005A059B">
        <w:rPr>
          <w:rFonts w:eastAsia="Times New Roman"/>
        </w:rPr>
        <w:t xml:space="preserve"> wyznaczonego terminu składania ofert.</w:t>
      </w:r>
    </w:p>
    <w:p w:rsidR="00FA3B0D" w:rsidRPr="005A059B" w:rsidRDefault="00FA3B0D" w:rsidP="00940646">
      <w:pPr>
        <w:spacing w:line="240" w:lineRule="auto"/>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Treść zapytań wraz z wyjaśnieniami zostanie przekazana jednocześnie wszystkim Wykonawcom, którym przekazano SIWZ bez wskazania źródła zapytania oraz zostanie zamieszczona na stronie internetowej, na której udostępniono SIWZ.</w:t>
      </w:r>
    </w:p>
    <w:p w:rsidR="00FA3B0D" w:rsidRPr="005A059B" w:rsidRDefault="00FA3B0D" w:rsidP="00940646">
      <w:pPr>
        <w:spacing w:line="240" w:lineRule="auto"/>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lastRenderedPageBreak/>
        <w:t>Zamawiający nie przewiduje zwołania zebrania wszystkich Wykonawców w celu wyjaśnienia wątpliwości dotyczących treści SIWZ.</w:t>
      </w:r>
    </w:p>
    <w:p w:rsidR="00FA3B0D" w:rsidRPr="005A059B" w:rsidRDefault="00FA3B0D" w:rsidP="00940646">
      <w:pPr>
        <w:spacing w:line="240" w:lineRule="auto"/>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W uzasadnionych przypadkach Zamawiający może przed upływem terminu składania ofert zmienić treść SIWZ. Dokonana zmiana zostanie zamieszczona na stronie internetowej, na której udostępniono SIWZ .</w:t>
      </w:r>
    </w:p>
    <w:p w:rsidR="00FA3B0D" w:rsidRPr="005A059B" w:rsidRDefault="00FA3B0D" w:rsidP="00940646">
      <w:pPr>
        <w:spacing w:line="240" w:lineRule="auto"/>
        <w:ind w:left="360"/>
        <w:contextualSpacing/>
        <w:rPr>
          <w:rFonts w:ascii="Times New Roman" w:eastAsia="Times New Roman" w:hAnsi="Times New Roman"/>
          <w:sz w:val="24"/>
          <w:szCs w:val="24"/>
          <w:lang w:eastAsia="pl-PL"/>
        </w:rPr>
      </w:pPr>
    </w:p>
    <w:p w:rsidR="00FA3B0D" w:rsidRPr="005A059B" w:rsidRDefault="00FA3B0D" w:rsidP="00265679">
      <w:pPr>
        <w:pStyle w:val="Akapitzlist"/>
        <w:numPr>
          <w:ilvl w:val="1"/>
          <w:numId w:val="26"/>
        </w:numPr>
        <w:ind w:right="0"/>
        <w:contextualSpacing/>
        <w:rPr>
          <w:rFonts w:eastAsia="Times New Roman"/>
        </w:rPr>
      </w:pPr>
      <w:r w:rsidRPr="005A059B">
        <w:rPr>
          <w:rFonts w:eastAsia="Times New Roman"/>
        </w:rPr>
        <w:t>Zmiany SIWZ są każdorazowo wiążące dla Wykonawców.</w:t>
      </w:r>
    </w:p>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p w:rsidR="00E02F34" w:rsidRPr="005A059B" w:rsidRDefault="00E02F34" w:rsidP="00265679">
      <w:pPr>
        <w:pStyle w:val="Akapitzlist"/>
        <w:numPr>
          <w:ilvl w:val="1"/>
          <w:numId w:val="26"/>
        </w:numPr>
        <w:tabs>
          <w:tab w:val="left" w:pos="1645"/>
        </w:tabs>
        <w:kinsoku w:val="0"/>
        <w:overflowPunct w:val="0"/>
      </w:pPr>
      <w:r w:rsidRPr="005A059B">
        <w:t>Zamawiający dopu</w:t>
      </w:r>
      <w:r w:rsidRPr="005A059B">
        <w:rPr>
          <w:spacing w:val="1"/>
        </w:rPr>
        <w:t>szcza</w:t>
      </w:r>
      <w:r w:rsidRPr="005A059B">
        <w:rPr>
          <w:spacing w:val="29"/>
        </w:rPr>
        <w:t xml:space="preserve"> </w:t>
      </w:r>
      <w:r w:rsidRPr="005A059B">
        <w:rPr>
          <w:spacing w:val="3"/>
        </w:rPr>
        <w:t>s</w:t>
      </w:r>
      <w:r w:rsidRPr="005A059B">
        <w:rPr>
          <w:spacing w:val="4"/>
        </w:rPr>
        <w:t>kł</w:t>
      </w:r>
      <w:r w:rsidRPr="005A059B">
        <w:rPr>
          <w:spacing w:val="3"/>
        </w:rPr>
        <w:t>adani</w:t>
      </w:r>
      <w:r w:rsidR="000E23E8">
        <w:rPr>
          <w:spacing w:val="3"/>
        </w:rPr>
        <w:t>e</w:t>
      </w:r>
      <w:r w:rsidRPr="005A059B">
        <w:rPr>
          <w:spacing w:val="12"/>
        </w:rPr>
        <w:t xml:space="preserve"> </w:t>
      </w:r>
      <w:r w:rsidRPr="005A059B">
        <w:t>ofert</w:t>
      </w:r>
      <w:r w:rsidRPr="005A059B">
        <w:rPr>
          <w:spacing w:val="19"/>
        </w:rPr>
        <w:t xml:space="preserve"> </w:t>
      </w:r>
      <w:r w:rsidRPr="005A059B">
        <w:rPr>
          <w:spacing w:val="-13"/>
        </w:rPr>
        <w:t>c</w:t>
      </w:r>
      <w:r w:rsidRPr="005A059B">
        <w:t>zęściowy</w:t>
      </w:r>
      <w:r w:rsidRPr="005A059B">
        <w:rPr>
          <w:spacing w:val="3"/>
        </w:rPr>
        <w:t>c</w:t>
      </w:r>
      <w:r w:rsidRPr="005A059B">
        <w:rPr>
          <w:spacing w:val="19"/>
        </w:rPr>
        <w:t>h</w:t>
      </w:r>
      <w:r w:rsidRPr="005A059B">
        <w:t>.</w:t>
      </w:r>
    </w:p>
    <w:p w:rsidR="000E23E8" w:rsidRPr="000E23E8" w:rsidRDefault="000E23E8" w:rsidP="000E23E8">
      <w:pPr>
        <w:pStyle w:val="Nagwek7"/>
        <w:keepNext w:val="0"/>
        <w:keepLines w:val="0"/>
        <w:numPr>
          <w:ilvl w:val="2"/>
          <w:numId w:val="26"/>
        </w:numPr>
        <w:spacing w:before="0" w:line="240" w:lineRule="auto"/>
        <w:ind w:right="0"/>
        <w:rPr>
          <w:rFonts w:ascii="Times New Roman" w:hAnsi="Times New Roman" w:cs="Times New Roman"/>
          <w:bCs/>
          <w:i w:val="0"/>
          <w:iCs w:val="0"/>
          <w:color w:val="auto"/>
          <w:sz w:val="24"/>
          <w:szCs w:val="24"/>
        </w:rPr>
      </w:pPr>
      <w:r w:rsidRPr="000E23E8">
        <w:rPr>
          <w:rFonts w:ascii="Times New Roman" w:hAnsi="Times New Roman" w:cs="Times New Roman"/>
          <w:i w:val="0"/>
          <w:color w:val="auto"/>
          <w:sz w:val="24"/>
          <w:szCs w:val="24"/>
        </w:rPr>
        <w:t xml:space="preserve">Dokonał podziału zamówienia na  części w liczbie ogólnej </w:t>
      </w:r>
      <w:r w:rsidR="00984E3F">
        <w:rPr>
          <w:rFonts w:ascii="Times New Roman" w:hAnsi="Times New Roman" w:cs="Times New Roman"/>
          <w:i w:val="0"/>
          <w:color w:val="auto"/>
          <w:sz w:val="24"/>
          <w:szCs w:val="24"/>
        </w:rPr>
        <w:t>5</w:t>
      </w:r>
      <w:r w:rsidRPr="000E23E8">
        <w:rPr>
          <w:rFonts w:ascii="Times New Roman" w:hAnsi="Times New Roman" w:cs="Times New Roman"/>
          <w:i w:val="0"/>
          <w:color w:val="auto"/>
          <w:sz w:val="24"/>
          <w:szCs w:val="24"/>
        </w:rPr>
        <w:t xml:space="preserve">. </w:t>
      </w:r>
    </w:p>
    <w:p w:rsidR="000E23E8" w:rsidRPr="000E23E8" w:rsidRDefault="000E23E8" w:rsidP="000E23E8">
      <w:pPr>
        <w:spacing w:line="240" w:lineRule="auto"/>
        <w:ind w:firstLine="0"/>
        <w:rPr>
          <w:rFonts w:ascii="Times New Roman" w:hAnsi="Times New Roman" w:cs="Times New Roman"/>
          <w:sz w:val="24"/>
          <w:szCs w:val="24"/>
        </w:rPr>
      </w:pPr>
      <w:r w:rsidRPr="000E23E8">
        <w:rPr>
          <w:rFonts w:ascii="Times New Roman" w:hAnsi="Times New Roman" w:cs="Times New Roman"/>
          <w:sz w:val="24"/>
          <w:szCs w:val="24"/>
        </w:rPr>
        <w:t>Przez ofertę częściową  należy rozumieć ofertę przewidującą, zgodnie z treścią specyfikacji istotnych warunków zamówienia wykonanie części zamówienia publicznego.  Ofertę należy składać na całość usługi  w danej części.</w:t>
      </w:r>
    </w:p>
    <w:p w:rsidR="000E23E8" w:rsidRPr="000E23E8" w:rsidRDefault="000E23E8" w:rsidP="000E23E8">
      <w:pPr>
        <w:pStyle w:val="Tekstpodstawowy"/>
        <w:widowControl/>
        <w:numPr>
          <w:ilvl w:val="2"/>
          <w:numId w:val="26"/>
        </w:numPr>
        <w:suppressAutoHyphens/>
        <w:autoSpaceDE/>
        <w:autoSpaceDN/>
        <w:adjustRightInd/>
        <w:ind w:right="0"/>
        <w:rPr>
          <w:sz w:val="24"/>
          <w:szCs w:val="24"/>
        </w:rPr>
      </w:pPr>
      <w:r w:rsidRPr="000E23E8">
        <w:rPr>
          <w:sz w:val="24"/>
          <w:szCs w:val="24"/>
        </w:rPr>
        <w:t xml:space="preserve">Wykonawca może składać ofertę w odniesieniu do wszystkich części zamówienia.                                 W każdej części zamówienia może złożyć tylko jedną ofertę. </w:t>
      </w:r>
    </w:p>
    <w:p w:rsidR="000E23E8" w:rsidRPr="000E23E8" w:rsidRDefault="000E23E8" w:rsidP="000E23E8">
      <w:pPr>
        <w:pStyle w:val="Tekstpodstawowy"/>
        <w:widowControl/>
        <w:numPr>
          <w:ilvl w:val="2"/>
          <w:numId w:val="26"/>
        </w:numPr>
        <w:suppressAutoHyphens/>
        <w:autoSpaceDE/>
        <w:autoSpaceDN/>
        <w:adjustRightInd/>
        <w:ind w:right="0"/>
        <w:rPr>
          <w:sz w:val="24"/>
          <w:szCs w:val="24"/>
        </w:rPr>
      </w:pPr>
      <w:r w:rsidRPr="000E23E8">
        <w:rPr>
          <w:sz w:val="24"/>
          <w:szCs w:val="24"/>
        </w:rPr>
        <w:t xml:space="preserve">Jednemu Wykonawcy może  zostać udzielone zamówienie na </w:t>
      </w:r>
      <w:r w:rsidR="00654AFA">
        <w:rPr>
          <w:sz w:val="24"/>
          <w:szCs w:val="24"/>
        </w:rPr>
        <w:t>5</w:t>
      </w:r>
      <w:r w:rsidR="00984E3F">
        <w:rPr>
          <w:sz w:val="24"/>
          <w:szCs w:val="24"/>
        </w:rPr>
        <w:t xml:space="preserve"> </w:t>
      </w:r>
      <w:r w:rsidRPr="000E23E8">
        <w:rPr>
          <w:sz w:val="24"/>
          <w:szCs w:val="24"/>
        </w:rPr>
        <w:t>części.</w:t>
      </w:r>
    </w:p>
    <w:p w:rsidR="00E02F34" w:rsidRPr="005A059B" w:rsidRDefault="00E02F34" w:rsidP="000E23E8">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E02F34" w:rsidRPr="005A059B" w:rsidRDefault="00E02F34" w:rsidP="00265679">
      <w:pPr>
        <w:pStyle w:val="Akapitzlist"/>
        <w:numPr>
          <w:ilvl w:val="1"/>
          <w:numId w:val="26"/>
        </w:numPr>
        <w:tabs>
          <w:tab w:val="left" w:pos="426"/>
        </w:tabs>
        <w:kinsoku w:val="0"/>
        <w:overflowPunct w:val="0"/>
      </w:pPr>
      <w:r w:rsidRPr="005A059B">
        <w:rPr>
          <w:spacing w:val="1"/>
        </w:rPr>
        <w:t>Zamaw</w:t>
      </w:r>
      <w:r w:rsidRPr="005A059B">
        <w:rPr>
          <w:spacing w:val="2"/>
        </w:rPr>
        <w:t>iający</w:t>
      </w:r>
      <w:r w:rsidRPr="005A059B">
        <w:rPr>
          <w:spacing w:val="21"/>
        </w:rPr>
        <w:t xml:space="preserve"> </w:t>
      </w:r>
      <w:r w:rsidRPr="005A059B">
        <w:t>nie</w:t>
      </w:r>
      <w:r w:rsidRPr="005A059B">
        <w:rPr>
          <w:spacing w:val="22"/>
        </w:rPr>
        <w:t xml:space="preserve"> </w:t>
      </w:r>
      <w:r w:rsidRPr="005A059B">
        <w:t>przewiduje</w:t>
      </w:r>
      <w:r w:rsidRPr="005A059B">
        <w:rPr>
          <w:spacing w:val="43"/>
        </w:rPr>
        <w:t xml:space="preserve"> </w:t>
      </w:r>
      <w:r w:rsidRPr="005A059B">
        <w:t>zawarcia</w:t>
      </w:r>
      <w:r w:rsidRPr="005A059B">
        <w:rPr>
          <w:spacing w:val="46"/>
        </w:rPr>
        <w:t xml:space="preserve"> </w:t>
      </w:r>
      <w:r w:rsidRPr="005A059B">
        <w:t>u</w:t>
      </w:r>
      <w:r w:rsidRPr="005A059B">
        <w:rPr>
          <w:spacing w:val="-16"/>
        </w:rPr>
        <w:t xml:space="preserve"> </w:t>
      </w:r>
      <w:r w:rsidRPr="005A059B">
        <w:t>mowy</w:t>
      </w:r>
      <w:r w:rsidRPr="005A059B">
        <w:rPr>
          <w:spacing w:val="32"/>
        </w:rPr>
        <w:t xml:space="preserve"> </w:t>
      </w:r>
      <w:r w:rsidRPr="005A059B">
        <w:rPr>
          <w:spacing w:val="1"/>
        </w:rPr>
        <w:t>ramowej.</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375974" w:rsidRPr="005A059B" w:rsidRDefault="00E02F34" w:rsidP="003F7822">
      <w:pPr>
        <w:pStyle w:val="Akapitzlist"/>
        <w:numPr>
          <w:ilvl w:val="1"/>
          <w:numId w:val="26"/>
        </w:numPr>
        <w:kinsoku w:val="0"/>
        <w:overflowPunct w:val="0"/>
        <w:ind w:left="0" w:firstLine="0"/>
      </w:pPr>
      <w:r w:rsidRPr="000E23E8">
        <w:rPr>
          <w:spacing w:val="-1"/>
          <w:w w:val="105"/>
        </w:rPr>
        <w:t>Zam</w:t>
      </w:r>
      <w:r w:rsidRPr="000E23E8">
        <w:rPr>
          <w:spacing w:val="-2"/>
          <w:w w:val="105"/>
        </w:rPr>
        <w:t>awiający</w:t>
      </w:r>
      <w:r w:rsidR="00D92405" w:rsidRPr="000E23E8">
        <w:rPr>
          <w:spacing w:val="-2"/>
          <w:w w:val="105"/>
        </w:rPr>
        <w:t xml:space="preserve"> nie</w:t>
      </w:r>
      <w:r w:rsidRPr="000E23E8">
        <w:rPr>
          <w:w w:val="105"/>
        </w:rPr>
        <w:t xml:space="preserve"> przewiduje</w:t>
      </w:r>
      <w:r w:rsidRPr="000E23E8">
        <w:rPr>
          <w:spacing w:val="18"/>
          <w:w w:val="105"/>
        </w:rPr>
        <w:t xml:space="preserve"> </w:t>
      </w:r>
      <w:r w:rsidRPr="000E23E8">
        <w:rPr>
          <w:spacing w:val="3"/>
          <w:w w:val="105"/>
        </w:rPr>
        <w:t>udz</w:t>
      </w:r>
      <w:r w:rsidRPr="000E23E8">
        <w:rPr>
          <w:spacing w:val="4"/>
          <w:w w:val="105"/>
        </w:rPr>
        <w:t>i</w:t>
      </w:r>
      <w:r w:rsidRPr="000E23E8">
        <w:rPr>
          <w:spacing w:val="2"/>
          <w:w w:val="105"/>
        </w:rPr>
        <w:t>e</w:t>
      </w:r>
      <w:r w:rsidRPr="000E23E8">
        <w:rPr>
          <w:spacing w:val="5"/>
          <w:w w:val="105"/>
        </w:rPr>
        <w:t>l</w:t>
      </w:r>
      <w:r w:rsidRPr="000E23E8">
        <w:rPr>
          <w:spacing w:val="2"/>
          <w:w w:val="105"/>
        </w:rPr>
        <w:t>e</w:t>
      </w:r>
      <w:r w:rsidRPr="000E23E8">
        <w:rPr>
          <w:spacing w:val="3"/>
          <w:w w:val="105"/>
        </w:rPr>
        <w:t>nie</w:t>
      </w:r>
      <w:r w:rsidRPr="000E23E8">
        <w:rPr>
          <w:spacing w:val="10"/>
          <w:w w:val="105"/>
        </w:rPr>
        <w:t xml:space="preserve"> </w:t>
      </w:r>
      <w:r w:rsidRPr="000E23E8">
        <w:rPr>
          <w:spacing w:val="2"/>
          <w:w w:val="105"/>
        </w:rPr>
        <w:t>zamówienia</w:t>
      </w:r>
      <w:r w:rsidRPr="000E23E8">
        <w:rPr>
          <w:spacing w:val="1"/>
          <w:w w:val="105"/>
        </w:rPr>
        <w:t>,</w:t>
      </w:r>
      <w:r w:rsidRPr="000E23E8">
        <w:rPr>
          <w:spacing w:val="-7"/>
          <w:w w:val="105"/>
        </w:rPr>
        <w:t xml:space="preserve"> </w:t>
      </w:r>
      <w:r w:rsidRPr="000E23E8">
        <w:rPr>
          <w:w w:val="105"/>
        </w:rPr>
        <w:t>o</w:t>
      </w:r>
      <w:r w:rsidRPr="000E23E8">
        <w:rPr>
          <w:spacing w:val="2"/>
          <w:w w:val="105"/>
        </w:rPr>
        <w:t xml:space="preserve"> </w:t>
      </w:r>
      <w:r w:rsidRPr="000E23E8">
        <w:rPr>
          <w:spacing w:val="1"/>
          <w:w w:val="105"/>
        </w:rPr>
        <w:t>którym</w:t>
      </w:r>
      <w:r w:rsidRPr="000E23E8">
        <w:rPr>
          <w:spacing w:val="21"/>
          <w:w w:val="105"/>
        </w:rPr>
        <w:t xml:space="preserve"> </w:t>
      </w:r>
      <w:r w:rsidRPr="000E23E8">
        <w:rPr>
          <w:w w:val="105"/>
        </w:rPr>
        <w:t>mowa</w:t>
      </w:r>
      <w:r w:rsidRPr="000E23E8">
        <w:rPr>
          <w:spacing w:val="24"/>
        </w:rPr>
        <w:t xml:space="preserve"> </w:t>
      </w:r>
      <w:r w:rsidRPr="000E23E8">
        <w:rPr>
          <w:w w:val="105"/>
        </w:rPr>
        <w:t>w</w:t>
      </w:r>
      <w:r w:rsidRPr="000E23E8">
        <w:rPr>
          <w:spacing w:val="5"/>
          <w:w w:val="105"/>
        </w:rPr>
        <w:t xml:space="preserve"> </w:t>
      </w:r>
      <w:r w:rsidRPr="000E23E8">
        <w:rPr>
          <w:w w:val="105"/>
        </w:rPr>
        <w:t>art.</w:t>
      </w:r>
      <w:r w:rsidRPr="000E23E8">
        <w:rPr>
          <w:spacing w:val="13"/>
          <w:w w:val="105"/>
        </w:rPr>
        <w:t xml:space="preserve"> </w:t>
      </w:r>
      <w:r w:rsidRPr="000E23E8">
        <w:rPr>
          <w:w w:val="105"/>
        </w:rPr>
        <w:t>67</w:t>
      </w:r>
      <w:r w:rsidR="003F7822" w:rsidRPr="000E23E8">
        <w:rPr>
          <w:w w:val="105"/>
        </w:rPr>
        <w:t xml:space="preserve"> </w:t>
      </w:r>
      <w:r w:rsidRPr="000E23E8">
        <w:rPr>
          <w:spacing w:val="2"/>
          <w:w w:val="105"/>
        </w:rPr>
        <w:t>ust.</w:t>
      </w:r>
      <w:r w:rsidRPr="000E23E8">
        <w:rPr>
          <w:spacing w:val="23"/>
          <w:w w:val="105"/>
        </w:rPr>
        <w:t xml:space="preserve"> </w:t>
      </w:r>
      <w:r w:rsidRPr="000E23E8">
        <w:rPr>
          <w:w w:val="105"/>
        </w:rPr>
        <w:t>1</w:t>
      </w:r>
      <w:r w:rsidRPr="000E23E8">
        <w:rPr>
          <w:spacing w:val="-23"/>
          <w:w w:val="105"/>
        </w:rPr>
        <w:t xml:space="preserve"> </w:t>
      </w:r>
      <w:r w:rsidRPr="000E23E8">
        <w:rPr>
          <w:spacing w:val="3"/>
          <w:w w:val="105"/>
        </w:rPr>
        <w:t>pkt</w:t>
      </w:r>
      <w:r w:rsidR="00526428" w:rsidRPr="000E23E8">
        <w:rPr>
          <w:spacing w:val="3"/>
          <w:w w:val="105"/>
        </w:rPr>
        <w:t>.</w:t>
      </w:r>
      <w:r w:rsidR="003F7822" w:rsidRPr="000E23E8">
        <w:rPr>
          <w:w w:val="105"/>
        </w:rPr>
        <w:t xml:space="preserve"> </w:t>
      </w:r>
      <w:r w:rsidRPr="000E23E8">
        <w:rPr>
          <w:w w:val="105"/>
        </w:rPr>
        <w:t>6</w:t>
      </w:r>
      <w:r w:rsidRPr="000E23E8">
        <w:rPr>
          <w:spacing w:val="4"/>
          <w:w w:val="105"/>
        </w:rPr>
        <w:t xml:space="preserve"> </w:t>
      </w:r>
      <w:r w:rsidR="00940646" w:rsidRPr="000E23E8">
        <w:rPr>
          <w:spacing w:val="4"/>
          <w:w w:val="105"/>
        </w:rPr>
        <w:t xml:space="preserve">ustawy </w:t>
      </w:r>
      <w:r w:rsidR="00FA3B0D" w:rsidRPr="000E23E8">
        <w:rPr>
          <w:spacing w:val="2"/>
          <w:w w:val="105"/>
        </w:rPr>
        <w:t>P</w:t>
      </w:r>
      <w:r w:rsidRPr="000E23E8">
        <w:rPr>
          <w:spacing w:val="2"/>
          <w:w w:val="105"/>
        </w:rPr>
        <w:t>zp</w:t>
      </w:r>
      <w:r w:rsidR="00D92405" w:rsidRPr="000E23E8">
        <w:rPr>
          <w:spacing w:val="2"/>
          <w:w w:val="105"/>
        </w:rPr>
        <w:t>.</w:t>
      </w:r>
    </w:p>
    <w:p w:rsidR="000F3D1D" w:rsidRPr="005A059B" w:rsidRDefault="000F3D1D" w:rsidP="000F3D1D">
      <w:pPr>
        <w:pStyle w:val="Akapitzlist"/>
        <w:kinsoku w:val="0"/>
        <w:overflowPunct w:val="0"/>
        <w:ind w:left="0" w:firstLine="0"/>
      </w:pPr>
    </w:p>
    <w:p w:rsidR="000F3D1D" w:rsidRPr="005A059B" w:rsidRDefault="00E02F34" w:rsidP="00265679">
      <w:pPr>
        <w:pStyle w:val="Akapitzlist"/>
        <w:numPr>
          <w:ilvl w:val="1"/>
          <w:numId w:val="26"/>
        </w:numPr>
        <w:tabs>
          <w:tab w:val="left" w:pos="567"/>
          <w:tab w:val="left" w:pos="709"/>
        </w:tabs>
        <w:kinsoku w:val="0"/>
        <w:overflowPunct w:val="0"/>
      </w:pPr>
      <w:r w:rsidRPr="005A059B">
        <w:rPr>
          <w:w w:val="105"/>
        </w:rPr>
        <w:t>Zamawiający</w:t>
      </w:r>
      <w:r w:rsidRPr="005A059B">
        <w:rPr>
          <w:spacing w:val="7"/>
          <w:w w:val="105"/>
        </w:rPr>
        <w:t xml:space="preserve"> </w:t>
      </w:r>
      <w:r w:rsidRPr="005A059B">
        <w:rPr>
          <w:w w:val="105"/>
        </w:rPr>
        <w:t>nie</w:t>
      </w:r>
      <w:r w:rsidRPr="005A059B">
        <w:rPr>
          <w:spacing w:val="-2"/>
          <w:w w:val="105"/>
        </w:rPr>
        <w:t xml:space="preserve"> </w:t>
      </w:r>
      <w:r w:rsidRPr="005A059B">
        <w:rPr>
          <w:w w:val="105"/>
        </w:rPr>
        <w:t>dopuszcza składania</w:t>
      </w:r>
      <w:r w:rsidRPr="005A059B">
        <w:rPr>
          <w:spacing w:val="6"/>
          <w:w w:val="105"/>
        </w:rPr>
        <w:t xml:space="preserve"> </w:t>
      </w:r>
      <w:r w:rsidRPr="005A059B">
        <w:rPr>
          <w:w w:val="105"/>
        </w:rPr>
        <w:t>ofert</w:t>
      </w:r>
      <w:r w:rsidRPr="005A059B">
        <w:rPr>
          <w:spacing w:val="-12"/>
          <w:w w:val="105"/>
        </w:rPr>
        <w:t xml:space="preserve"> </w:t>
      </w:r>
      <w:r w:rsidRPr="005A059B">
        <w:rPr>
          <w:w w:val="105"/>
        </w:rPr>
        <w:t>wariantowych.</w:t>
      </w:r>
    </w:p>
    <w:p w:rsidR="000F3D1D" w:rsidRPr="005A059B" w:rsidRDefault="000F3D1D" w:rsidP="000F3D1D">
      <w:pPr>
        <w:pStyle w:val="Akapitzlist"/>
        <w:tabs>
          <w:tab w:val="left" w:pos="567"/>
          <w:tab w:val="left" w:pos="709"/>
        </w:tabs>
        <w:kinsoku w:val="0"/>
        <w:overflowPunct w:val="0"/>
        <w:ind w:left="480" w:firstLine="0"/>
      </w:pPr>
    </w:p>
    <w:p w:rsidR="00E02F34" w:rsidRPr="005A059B" w:rsidRDefault="00E02F34" w:rsidP="00265679">
      <w:pPr>
        <w:pStyle w:val="Akapitzlist"/>
        <w:numPr>
          <w:ilvl w:val="1"/>
          <w:numId w:val="26"/>
        </w:numPr>
        <w:tabs>
          <w:tab w:val="left" w:pos="567"/>
          <w:tab w:val="left" w:pos="709"/>
        </w:tabs>
        <w:kinsoku w:val="0"/>
        <w:overflowPunct w:val="0"/>
      </w:pPr>
      <w:r w:rsidRPr="005A059B">
        <w:rPr>
          <w:w w:val="105"/>
        </w:rPr>
        <w:t>Adresy</w:t>
      </w:r>
      <w:r w:rsidRPr="005A059B">
        <w:rPr>
          <w:spacing w:val="15"/>
          <w:w w:val="105"/>
        </w:rPr>
        <w:t xml:space="preserve"> </w:t>
      </w:r>
      <w:r w:rsidRPr="005A059B">
        <w:rPr>
          <w:w w:val="105"/>
        </w:rPr>
        <w:t>poczty</w:t>
      </w:r>
      <w:r w:rsidRPr="005A059B">
        <w:rPr>
          <w:spacing w:val="16"/>
          <w:w w:val="105"/>
        </w:rPr>
        <w:t xml:space="preserve"> </w:t>
      </w:r>
      <w:r w:rsidRPr="005A059B">
        <w:rPr>
          <w:w w:val="105"/>
        </w:rPr>
        <w:t>elektronicznej</w:t>
      </w:r>
      <w:r w:rsidRPr="005A059B">
        <w:rPr>
          <w:spacing w:val="16"/>
          <w:w w:val="105"/>
        </w:rPr>
        <w:t xml:space="preserve"> </w:t>
      </w:r>
      <w:r w:rsidRPr="005A059B">
        <w:rPr>
          <w:w w:val="105"/>
        </w:rPr>
        <w:t>oraz</w:t>
      </w:r>
      <w:r w:rsidRPr="005A059B">
        <w:rPr>
          <w:spacing w:val="-1"/>
          <w:w w:val="105"/>
        </w:rPr>
        <w:t xml:space="preserve"> </w:t>
      </w:r>
      <w:r w:rsidRPr="005A059B">
        <w:rPr>
          <w:w w:val="105"/>
        </w:rPr>
        <w:t>strony</w:t>
      </w:r>
      <w:r w:rsidRPr="005A059B">
        <w:rPr>
          <w:spacing w:val="4"/>
          <w:w w:val="105"/>
        </w:rPr>
        <w:t xml:space="preserve"> </w:t>
      </w:r>
      <w:r w:rsidRPr="005A059B">
        <w:rPr>
          <w:w w:val="105"/>
        </w:rPr>
        <w:t>internetowej</w:t>
      </w:r>
      <w:r w:rsidRPr="005A059B">
        <w:rPr>
          <w:spacing w:val="19"/>
          <w:w w:val="105"/>
        </w:rPr>
        <w:t xml:space="preserve"> </w:t>
      </w:r>
      <w:r w:rsidRPr="005A059B">
        <w:rPr>
          <w:spacing w:val="4"/>
          <w:w w:val="105"/>
        </w:rPr>
        <w:t>Zamawia</w:t>
      </w:r>
      <w:r w:rsidRPr="005A059B">
        <w:rPr>
          <w:spacing w:val="5"/>
          <w:w w:val="105"/>
        </w:rPr>
        <w:t>ją</w:t>
      </w:r>
      <w:r w:rsidRPr="005A059B">
        <w:rPr>
          <w:w w:val="105"/>
        </w:rPr>
        <w:t>cego</w:t>
      </w:r>
      <w:r w:rsidR="00837BA2" w:rsidRPr="005A059B">
        <w:rPr>
          <w:spacing w:val="-15"/>
          <w:w w:val="105"/>
        </w:rPr>
        <w:t xml:space="preserve"> </w:t>
      </w:r>
      <w:r w:rsidRPr="005A059B">
        <w:rPr>
          <w:spacing w:val="1"/>
          <w:w w:val="105"/>
        </w:rPr>
        <w:t>znajdu</w:t>
      </w:r>
      <w:r w:rsidRPr="005A059B">
        <w:rPr>
          <w:w w:val="105"/>
        </w:rPr>
        <w:t>ją</w:t>
      </w:r>
      <w:r w:rsidRPr="005A059B">
        <w:rPr>
          <w:spacing w:val="-4"/>
          <w:w w:val="105"/>
        </w:rPr>
        <w:t xml:space="preserve"> </w:t>
      </w:r>
      <w:r w:rsidRPr="005A059B">
        <w:rPr>
          <w:spacing w:val="-6"/>
          <w:w w:val="105"/>
        </w:rPr>
        <w:t>s</w:t>
      </w:r>
      <w:r w:rsidRPr="005A059B">
        <w:rPr>
          <w:spacing w:val="-5"/>
          <w:w w:val="105"/>
        </w:rPr>
        <w:t>ię</w:t>
      </w:r>
      <w:r w:rsidRPr="005A059B">
        <w:rPr>
          <w:spacing w:val="-23"/>
          <w:w w:val="105"/>
        </w:rPr>
        <w:t xml:space="preserve"> </w:t>
      </w:r>
      <w:r w:rsidRPr="005A059B">
        <w:rPr>
          <w:w w:val="105"/>
        </w:rPr>
        <w:t>w</w:t>
      </w:r>
      <w:r w:rsidRPr="005A059B">
        <w:rPr>
          <w:spacing w:val="-15"/>
          <w:w w:val="105"/>
        </w:rPr>
        <w:t xml:space="preserve"> </w:t>
      </w:r>
      <w:r w:rsidRPr="005A059B">
        <w:rPr>
          <w:w w:val="105"/>
        </w:rPr>
        <w:t>pkt</w:t>
      </w:r>
      <w:r w:rsidR="00526428" w:rsidRPr="005A059B">
        <w:rPr>
          <w:w w:val="105"/>
        </w:rPr>
        <w:t>.</w:t>
      </w:r>
      <w:r w:rsidRPr="005A059B">
        <w:rPr>
          <w:spacing w:val="5"/>
          <w:w w:val="105"/>
        </w:rPr>
        <w:t xml:space="preserve"> </w:t>
      </w:r>
      <w:r w:rsidRPr="005A059B">
        <w:rPr>
          <w:w w:val="105"/>
        </w:rPr>
        <w:t>1</w:t>
      </w:r>
      <w:r w:rsidRPr="005A059B">
        <w:rPr>
          <w:spacing w:val="-38"/>
          <w:w w:val="105"/>
        </w:rPr>
        <w:t xml:space="preserve"> </w:t>
      </w:r>
      <w:r w:rsidRPr="005A059B">
        <w:rPr>
          <w:w w:val="105"/>
        </w:rPr>
        <w:t>niniejszej</w:t>
      </w:r>
      <w:r w:rsidRPr="005A059B">
        <w:rPr>
          <w:spacing w:val="-11"/>
          <w:w w:val="105"/>
        </w:rPr>
        <w:t xml:space="preserve"> </w:t>
      </w:r>
      <w:r w:rsidRPr="005A059B">
        <w:rPr>
          <w:w w:val="105"/>
        </w:rPr>
        <w:t>specyfikacji.</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E02F34" w:rsidRPr="005A059B" w:rsidRDefault="00E02F34" w:rsidP="00265679">
      <w:pPr>
        <w:pStyle w:val="Akapitzlist"/>
        <w:numPr>
          <w:ilvl w:val="1"/>
          <w:numId w:val="26"/>
        </w:numPr>
        <w:tabs>
          <w:tab w:val="left" w:pos="709"/>
        </w:tabs>
        <w:kinsoku w:val="0"/>
        <w:overflowPunct w:val="0"/>
      </w:pPr>
      <w:r w:rsidRPr="005A059B">
        <w:t>Rozliczenia</w:t>
      </w:r>
      <w:r w:rsidRPr="005A059B">
        <w:rPr>
          <w:spacing w:val="4"/>
        </w:rPr>
        <w:t xml:space="preserve"> </w:t>
      </w:r>
      <w:r w:rsidRPr="005A059B">
        <w:t>pomiędzy</w:t>
      </w:r>
      <w:r w:rsidRPr="005A059B">
        <w:rPr>
          <w:spacing w:val="11"/>
        </w:rPr>
        <w:t xml:space="preserve"> </w:t>
      </w:r>
      <w:r w:rsidRPr="005A059B">
        <w:t>Zamawiającym</w:t>
      </w:r>
      <w:r w:rsidRPr="005A059B">
        <w:rPr>
          <w:spacing w:val="31"/>
        </w:rPr>
        <w:t xml:space="preserve"> </w:t>
      </w:r>
      <w:r w:rsidRPr="005A059B">
        <w:t>a</w:t>
      </w:r>
      <w:r w:rsidRPr="005A059B">
        <w:rPr>
          <w:spacing w:val="27"/>
        </w:rPr>
        <w:t xml:space="preserve"> </w:t>
      </w:r>
      <w:r w:rsidRPr="005A059B">
        <w:t>przyszły</w:t>
      </w:r>
      <w:r w:rsidRPr="005A059B">
        <w:rPr>
          <w:spacing w:val="23"/>
        </w:rPr>
        <w:t>m</w:t>
      </w:r>
      <w:r w:rsidRPr="005A059B">
        <w:t>i</w:t>
      </w:r>
      <w:r w:rsidRPr="005A059B">
        <w:rPr>
          <w:spacing w:val="24"/>
        </w:rPr>
        <w:t xml:space="preserve"> </w:t>
      </w:r>
      <w:r w:rsidRPr="005A059B">
        <w:rPr>
          <w:spacing w:val="-3"/>
        </w:rPr>
        <w:t>Wykonawcami</w:t>
      </w:r>
      <w:r w:rsidRPr="005A059B">
        <w:rPr>
          <w:spacing w:val="66"/>
          <w:w w:val="103"/>
        </w:rPr>
        <w:t xml:space="preserve"> </w:t>
      </w:r>
      <w:r w:rsidRPr="005A059B">
        <w:t>zamówienia</w:t>
      </w:r>
      <w:r w:rsidRPr="005A059B">
        <w:rPr>
          <w:spacing w:val="25"/>
        </w:rPr>
        <w:t xml:space="preserve"> </w:t>
      </w:r>
      <w:r w:rsidRPr="005A059B">
        <w:t>odbywać</w:t>
      </w:r>
      <w:r w:rsidRPr="005A059B">
        <w:rPr>
          <w:spacing w:val="9"/>
        </w:rPr>
        <w:t xml:space="preserve"> </w:t>
      </w:r>
      <w:r w:rsidRPr="005A059B">
        <w:t>się</w:t>
      </w:r>
      <w:r w:rsidRPr="005A059B">
        <w:rPr>
          <w:spacing w:val="7"/>
        </w:rPr>
        <w:t xml:space="preserve"> </w:t>
      </w:r>
      <w:r w:rsidRPr="005A059B">
        <w:t>będą</w:t>
      </w:r>
      <w:r w:rsidRPr="005A059B">
        <w:rPr>
          <w:spacing w:val="28"/>
        </w:rPr>
        <w:t xml:space="preserve"> </w:t>
      </w:r>
      <w:r w:rsidRPr="005A059B">
        <w:t>w</w:t>
      </w:r>
      <w:r w:rsidRPr="005A059B">
        <w:rPr>
          <w:spacing w:val="11"/>
        </w:rPr>
        <w:t xml:space="preserve"> </w:t>
      </w:r>
      <w:r w:rsidRPr="005A059B">
        <w:t>złotych</w:t>
      </w:r>
      <w:r w:rsidRPr="005A059B">
        <w:rPr>
          <w:spacing w:val="29"/>
        </w:rPr>
        <w:t xml:space="preserve"> </w:t>
      </w:r>
      <w:r w:rsidRPr="005A059B">
        <w:rPr>
          <w:spacing w:val="-2"/>
        </w:rPr>
        <w:t>polskich.</w:t>
      </w:r>
      <w:r w:rsidRPr="005A059B">
        <w:rPr>
          <w:spacing w:val="24"/>
        </w:rPr>
        <w:t xml:space="preserve"> </w:t>
      </w:r>
      <w:r w:rsidRPr="005A059B">
        <w:t>Zamawiający</w:t>
      </w:r>
      <w:r w:rsidRPr="005A059B">
        <w:rPr>
          <w:spacing w:val="14"/>
        </w:rPr>
        <w:t xml:space="preserve"> </w:t>
      </w:r>
      <w:r w:rsidRPr="005A059B">
        <w:t>nie</w:t>
      </w:r>
      <w:r w:rsidRPr="005A059B">
        <w:rPr>
          <w:spacing w:val="30"/>
          <w:w w:val="106"/>
        </w:rPr>
        <w:t xml:space="preserve"> </w:t>
      </w:r>
      <w:r w:rsidRPr="005A059B">
        <w:t>przewiduje</w:t>
      </w:r>
      <w:r w:rsidRPr="005A059B">
        <w:rPr>
          <w:spacing w:val="46"/>
        </w:rPr>
        <w:t xml:space="preserve"> </w:t>
      </w:r>
      <w:r w:rsidRPr="005A059B">
        <w:t>rozliczeń</w:t>
      </w:r>
      <w:r w:rsidR="00BD055A" w:rsidRPr="005A059B">
        <w:rPr>
          <w:spacing w:val="34"/>
        </w:rPr>
        <w:t xml:space="preserve"> </w:t>
      </w:r>
      <w:r w:rsidR="000E23E8">
        <w:rPr>
          <w:spacing w:val="34"/>
        </w:rPr>
        <w:t xml:space="preserve">                      </w:t>
      </w:r>
      <w:r w:rsidRPr="005A059B">
        <w:t>w</w:t>
      </w:r>
      <w:r w:rsidRPr="005A059B">
        <w:rPr>
          <w:spacing w:val="22"/>
        </w:rPr>
        <w:t xml:space="preserve"> </w:t>
      </w:r>
      <w:r w:rsidRPr="005A059B">
        <w:t>walutach</w:t>
      </w:r>
      <w:r w:rsidRPr="005A059B">
        <w:rPr>
          <w:spacing w:val="49"/>
        </w:rPr>
        <w:t xml:space="preserve"> </w:t>
      </w:r>
      <w:r w:rsidRPr="005A059B">
        <w:t>obcych.</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FA3B0D" w:rsidRPr="005A059B" w:rsidRDefault="00E02F34" w:rsidP="00265679">
      <w:pPr>
        <w:pStyle w:val="Akapitzlist"/>
        <w:numPr>
          <w:ilvl w:val="1"/>
          <w:numId w:val="26"/>
        </w:numPr>
        <w:tabs>
          <w:tab w:val="left" w:pos="426"/>
          <w:tab w:val="left" w:pos="709"/>
        </w:tabs>
        <w:kinsoku w:val="0"/>
        <w:overflowPunct w:val="0"/>
      </w:pPr>
      <w:r w:rsidRPr="005A059B">
        <w:rPr>
          <w:w w:val="105"/>
        </w:rPr>
        <w:t>Zamawiający nie</w:t>
      </w:r>
      <w:r w:rsidRPr="005A059B">
        <w:rPr>
          <w:spacing w:val="-5"/>
          <w:w w:val="105"/>
        </w:rPr>
        <w:t xml:space="preserve"> </w:t>
      </w:r>
      <w:r w:rsidRPr="005A059B">
        <w:rPr>
          <w:spacing w:val="-1"/>
          <w:w w:val="105"/>
        </w:rPr>
        <w:t>przewiduje</w:t>
      </w:r>
      <w:r w:rsidRPr="005A059B">
        <w:rPr>
          <w:spacing w:val="-9"/>
          <w:w w:val="105"/>
        </w:rPr>
        <w:t xml:space="preserve"> </w:t>
      </w:r>
      <w:r w:rsidRPr="005A059B">
        <w:rPr>
          <w:w w:val="105"/>
        </w:rPr>
        <w:t>aukcji</w:t>
      </w:r>
      <w:r w:rsidRPr="005A059B">
        <w:rPr>
          <w:spacing w:val="-6"/>
          <w:w w:val="105"/>
        </w:rPr>
        <w:t xml:space="preserve"> </w:t>
      </w:r>
      <w:r w:rsidRPr="005A059B">
        <w:rPr>
          <w:w w:val="105"/>
        </w:rPr>
        <w:t>elektronicznej.</w:t>
      </w:r>
    </w:p>
    <w:p w:rsidR="00FA3B0D" w:rsidRPr="005A059B" w:rsidRDefault="00FA3B0D" w:rsidP="00940646">
      <w:pPr>
        <w:pStyle w:val="Akapitzlist"/>
        <w:rPr>
          <w:color w:val="C00000"/>
        </w:rPr>
      </w:pPr>
    </w:p>
    <w:p w:rsidR="00FA3B0D" w:rsidRPr="005A059B" w:rsidRDefault="00FA3B0D" w:rsidP="00265679">
      <w:pPr>
        <w:pStyle w:val="Akapitzlist"/>
        <w:numPr>
          <w:ilvl w:val="1"/>
          <w:numId w:val="26"/>
        </w:numPr>
        <w:tabs>
          <w:tab w:val="left" w:pos="426"/>
          <w:tab w:val="left" w:pos="567"/>
        </w:tabs>
        <w:kinsoku w:val="0"/>
        <w:overflowPunct w:val="0"/>
      </w:pPr>
      <w:r w:rsidRPr="005A059B">
        <w:t>Zamawiający nie przewiduje u</w:t>
      </w:r>
      <w:r w:rsidR="00401970" w:rsidRPr="005A059B">
        <w:t>dzielenia zaliczek</w:t>
      </w:r>
      <w:r w:rsidRPr="005A059B">
        <w:t xml:space="preserve"> </w:t>
      </w:r>
      <w:r w:rsidR="00401970" w:rsidRPr="005A059B">
        <w:t>na poczet wykonania zamówienia</w:t>
      </w:r>
      <w:r w:rsidRPr="005A059B">
        <w:t>.</w:t>
      </w:r>
    </w:p>
    <w:p w:rsidR="00E02F34" w:rsidRPr="005A059B" w:rsidRDefault="00E02F34" w:rsidP="00940646">
      <w:pPr>
        <w:widowControl w:val="0"/>
        <w:tabs>
          <w:tab w:val="left" w:pos="426"/>
        </w:tabs>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p>
    <w:p w:rsidR="00E02F34" w:rsidRPr="005A059B" w:rsidRDefault="00E02F34" w:rsidP="00265679">
      <w:pPr>
        <w:pStyle w:val="Akapitzlist"/>
        <w:numPr>
          <w:ilvl w:val="1"/>
          <w:numId w:val="26"/>
        </w:numPr>
        <w:tabs>
          <w:tab w:val="left" w:pos="490"/>
          <w:tab w:val="left" w:pos="709"/>
        </w:tabs>
        <w:kinsoku w:val="0"/>
        <w:overflowPunct w:val="0"/>
      </w:pPr>
      <w:r w:rsidRPr="005A059B">
        <w:t>Zamawiający</w:t>
      </w:r>
      <w:r w:rsidRPr="005A059B">
        <w:rPr>
          <w:spacing w:val="6"/>
        </w:rPr>
        <w:t xml:space="preserve"> </w:t>
      </w:r>
      <w:r w:rsidRPr="005A059B">
        <w:t>nie</w:t>
      </w:r>
      <w:r w:rsidRPr="005A059B">
        <w:rPr>
          <w:spacing w:val="-4"/>
        </w:rPr>
        <w:t xml:space="preserve"> </w:t>
      </w:r>
      <w:r w:rsidRPr="005A059B">
        <w:rPr>
          <w:spacing w:val="1"/>
        </w:rPr>
        <w:t>przewiduj</w:t>
      </w:r>
      <w:r w:rsidRPr="005A059B">
        <w:t>e</w:t>
      </w:r>
      <w:r w:rsidRPr="005A059B">
        <w:rPr>
          <w:spacing w:val="-6"/>
        </w:rPr>
        <w:t xml:space="preserve"> </w:t>
      </w:r>
      <w:r w:rsidRPr="005A059B">
        <w:t>zwrotu</w:t>
      </w:r>
      <w:r w:rsidRPr="005A059B">
        <w:rPr>
          <w:spacing w:val="6"/>
        </w:rPr>
        <w:t xml:space="preserve"> </w:t>
      </w:r>
      <w:r w:rsidRPr="005A059B">
        <w:t>kosztów</w:t>
      </w:r>
      <w:r w:rsidRPr="005A059B">
        <w:rPr>
          <w:spacing w:val="9"/>
        </w:rPr>
        <w:t xml:space="preserve"> </w:t>
      </w:r>
      <w:r w:rsidRPr="005A059B">
        <w:t>udziału</w:t>
      </w:r>
      <w:r w:rsidRPr="005A059B">
        <w:rPr>
          <w:spacing w:val="6"/>
        </w:rPr>
        <w:t xml:space="preserve"> </w:t>
      </w:r>
      <w:r w:rsidRPr="005A059B">
        <w:t>w</w:t>
      </w:r>
      <w:r w:rsidRPr="005A059B">
        <w:rPr>
          <w:spacing w:val="-10"/>
        </w:rPr>
        <w:t xml:space="preserve"> </w:t>
      </w:r>
      <w:r w:rsidRPr="005A059B">
        <w:t>postępowaniu.</w:t>
      </w:r>
      <w:r w:rsidR="00FA3B0D" w:rsidRPr="005A059B">
        <w:rPr>
          <w:rFonts w:eastAsia="Times New Roman"/>
        </w:rPr>
        <w:t xml:space="preserve"> Wszystkie koszty związane z uczestnictwem w postępowaniu, w szczególności z przygotowaniem i złożeniem ofert</w:t>
      </w:r>
      <w:r w:rsidR="006B31AA" w:rsidRPr="005A059B">
        <w:rPr>
          <w:rFonts w:eastAsia="Times New Roman"/>
        </w:rPr>
        <w:t>y</w:t>
      </w:r>
      <w:r w:rsidR="00FA3B0D" w:rsidRPr="005A059B">
        <w:rPr>
          <w:rFonts w:eastAsia="Times New Roman"/>
        </w:rPr>
        <w:t xml:space="preserve"> ponosi Wykonawca składający ofertę.</w:t>
      </w:r>
    </w:p>
    <w:p w:rsidR="00E02F34" w:rsidRPr="005A059B" w:rsidRDefault="00E02F34" w:rsidP="00940646">
      <w:pPr>
        <w:widowControl w:val="0"/>
        <w:kinsoku w:val="0"/>
        <w:overflowPunct w:val="0"/>
        <w:autoSpaceDE w:val="0"/>
        <w:autoSpaceDN w:val="0"/>
        <w:adjustRightInd w:val="0"/>
        <w:spacing w:line="240" w:lineRule="auto"/>
        <w:rPr>
          <w:rFonts w:ascii="Times New Roman" w:eastAsiaTheme="minorEastAsia" w:hAnsi="Times New Roman" w:cs="Times New Roman"/>
          <w:sz w:val="24"/>
          <w:szCs w:val="24"/>
          <w:lang w:eastAsia="pl-PL"/>
        </w:rPr>
      </w:pPr>
    </w:p>
    <w:p w:rsidR="00E02F34" w:rsidRPr="005A059B" w:rsidRDefault="00E02F34" w:rsidP="00265679">
      <w:pPr>
        <w:pStyle w:val="Akapitzlist"/>
        <w:numPr>
          <w:ilvl w:val="1"/>
          <w:numId w:val="26"/>
        </w:numPr>
        <w:tabs>
          <w:tab w:val="left" w:pos="519"/>
        </w:tabs>
        <w:kinsoku w:val="0"/>
        <w:overflowPunct w:val="0"/>
      </w:pPr>
      <w:r w:rsidRPr="005A059B">
        <w:rPr>
          <w:w w:val="105"/>
        </w:rPr>
        <w:t>Zamawiający</w:t>
      </w:r>
      <w:r w:rsidRPr="005A059B">
        <w:rPr>
          <w:spacing w:val="28"/>
          <w:w w:val="105"/>
        </w:rPr>
        <w:t xml:space="preserve"> </w:t>
      </w:r>
      <w:r w:rsidRPr="005A059B">
        <w:rPr>
          <w:w w:val="105"/>
        </w:rPr>
        <w:t>nie</w:t>
      </w:r>
      <w:r w:rsidRPr="005A059B">
        <w:rPr>
          <w:spacing w:val="15"/>
          <w:w w:val="105"/>
        </w:rPr>
        <w:t xml:space="preserve"> </w:t>
      </w:r>
      <w:r w:rsidRPr="005A059B">
        <w:rPr>
          <w:w w:val="105"/>
        </w:rPr>
        <w:t>określa</w:t>
      </w:r>
      <w:r w:rsidRPr="005A059B">
        <w:rPr>
          <w:spacing w:val="13"/>
          <w:w w:val="105"/>
        </w:rPr>
        <w:t xml:space="preserve"> </w:t>
      </w:r>
      <w:r w:rsidRPr="005A059B">
        <w:rPr>
          <w:w w:val="105"/>
        </w:rPr>
        <w:t>w</w:t>
      </w:r>
      <w:r w:rsidRPr="005A059B">
        <w:rPr>
          <w:spacing w:val="10"/>
          <w:w w:val="105"/>
        </w:rPr>
        <w:t xml:space="preserve"> </w:t>
      </w:r>
      <w:r w:rsidRPr="005A059B">
        <w:rPr>
          <w:w w:val="105"/>
        </w:rPr>
        <w:t>opisie</w:t>
      </w:r>
      <w:r w:rsidRPr="005A059B">
        <w:rPr>
          <w:spacing w:val="4"/>
          <w:w w:val="105"/>
        </w:rPr>
        <w:t xml:space="preserve"> </w:t>
      </w:r>
      <w:r w:rsidRPr="005A059B">
        <w:rPr>
          <w:w w:val="105"/>
        </w:rPr>
        <w:t>przedmiotu</w:t>
      </w:r>
      <w:r w:rsidRPr="005A059B">
        <w:rPr>
          <w:spacing w:val="28"/>
          <w:w w:val="105"/>
        </w:rPr>
        <w:t xml:space="preserve"> </w:t>
      </w:r>
      <w:r w:rsidRPr="005A059B">
        <w:rPr>
          <w:w w:val="105"/>
        </w:rPr>
        <w:t>zamówienia</w:t>
      </w:r>
      <w:r w:rsidRPr="005A059B">
        <w:rPr>
          <w:spacing w:val="20"/>
          <w:w w:val="105"/>
        </w:rPr>
        <w:t xml:space="preserve"> </w:t>
      </w:r>
      <w:r w:rsidRPr="005A059B">
        <w:rPr>
          <w:spacing w:val="4"/>
          <w:w w:val="105"/>
        </w:rPr>
        <w:t>wyma</w:t>
      </w:r>
      <w:r w:rsidRPr="005A059B">
        <w:rPr>
          <w:w w:val="105"/>
        </w:rPr>
        <w:t>gań</w:t>
      </w:r>
      <w:r w:rsidRPr="005A059B">
        <w:rPr>
          <w:spacing w:val="27"/>
          <w:w w:val="105"/>
        </w:rPr>
        <w:t xml:space="preserve"> </w:t>
      </w:r>
      <w:r w:rsidRPr="005A059B">
        <w:rPr>
          <w:w w:val="105"/>
        </w:rPr>
        <w:t>związanych</w:t>
      </w:r>
      <w:r w:rsidR="000E23E8">
        <w:rPr>
          <w:spacing w:val="46"/>
          <w:w w:val="105"/>
        </w:rPr>
        <w:t xml:space="preserve"> </w:t>
      </w:r>
      <w:r w:rsidRPr="005A059B">
        <w:rPr>
          <w:w w:val="105"/>
        </w:rPr>
        <w:t>z</w:t>
      </w:r>
      <w:r w:rsidRPr="005A059B">
        <w:rPr>
          <w:spacing w:val="31"/>
          <w:w w:val="105"/>
        </w:rPr>
        <w:t xml:space="preserve"> </w:t>
      </w:r>
      <w:r w:rsidRPr="005A059B">
        <w:rPr>
          <w:w w:val="105"/>
        </w:rPr>
        <w:t>realizacją</w:t>
      </w:r>
      <w:r w:rsidRPr="005A059B">
        <w:rPr>
          <w:spacing w:val="41"/>
          <w:w w:val="105"/>
        </w:rPr>
        <w:t xml:space="preserve"> </w:t>
      </w:r>
      <w:r w:rsidRPr="005A059B">
        <w:rPr>
          <w:w w:val="105"/>
        </w:rPr>
        <w:t>zamówienia,</w:t>
      </w:r>
      <w:r w:rsidRPr="005A059B">
        <w:rPr>
          <w:spacing w:val="52"/>
          <w:w w:val="105"/>
        </w:rPr>
        <w:t xml:space="preserve"> </w:t>
      </w:r>
      <w:r w:rsidRPr="005A059B">
        <w:rPr>
          <w:w w:val="105"/>
        </w:rPr>
        <w:t>o</w:t>
      </w:r>
      <w:r w:rsidRPr="005A059B">
        <w:rPr>
          <w:spacing w:val="18"/>
          <w:w w:val="105"/>
        </w:rPr>
        <w:t xml:space="preserve"> </w:t>
      </w:r>
      <w:r w:rsidRPr="005A059B">
        <w:rPr>
          <w:w w:val="105"/>
        </w:rPr>
        <w:t>których</w:t>
      </w:r>
      <w:r w:rsidRPr="005A059B">
        <w:rPr>
          <w:spacing w:val="49"/>
          <w:w w:val="105"/>
        </w:rPr>
        <w:t xml:space="preserve"> </w:t>
      </w:r>
      <w:r w:rsidRPr="005A059B">
        <w:rPr>
          <w:w w:val="105"/>
        </w:rPr>
        <w:t>mowa</w:t>
      </w:r>
      <w:r w:rsidRPr="005A059B">
        <w:rPr>
          <w:spacing w:val="37"/>
          <w:w w:val="105"/>
        </w:rPr>
        <w:t xml:space="preserve"> </w:t>
      </w:r>
      <w:r w:rsidRPr="005A059B">
        <w:rPr>
          <w:w w:val="105"/>
        </w:rPr>
        <w:t>w</w:t>
      </w:r>
      <w:r w:rsidRPr="005A059B">
        <w:rPr>
          <w:spacing w:val="36"/>
          <w:w w:val="105"/>
        </w:rPr>
        <w:t xml:space="preserve"> </w:t>
      </w:r>
      <w:r w:rsidRPr="005A059B">
        <w:rPr>
          <w:w w:val="105"/>
        </w:rPr>
        <w:t>art.</w:t>
      </w:r>
      <w:r w:rsidRPr="005A059B">
        <w:rPr>
          <w:spacing w:val="27"/>
          <w:w w:val="105"/>
        </w:rPr>
        <w:t xml:space="preserve"> </w:t>
      </w:r>
      <w:r w:rsidRPr="005A059B">
        <w:rPr>
          <w:w w:val="105"/>
        </w:rPr>
        <w:t>29</w:t>
      </w:r>
      <w:r w:rsidRPr="005A059B">
        <w:rPr>
          <w:w w:val="110"/>
        </w:rPr>
        <w:t xml:space="preserve"> </w:t>
      </w:r>
      <w:r w:rsidRPr="005A059B">
        <w:rPr>
          <w:w w:val="105"/>
        </w:rPr>
        <w:t>ust.</w:t>
      </w:r>
      <w:r w:rsidRPr="005A059B">
        <w:rPr>
          <w:spacing w:val="-3"/>
          <w:w w:val="105"/>
        </w:rPr>
        <w:t xml:space="preserve"> </w:t>
      </w:r>
      <w:r w:rsidRPr="005A059B">
        <w:rPr>
          <w:w w:val="105"/>
        </w:rPr>
        <w:t>4</w:t>
      </w:r>
      <w:r w:rsidRPr="005A059B">
        <w:rPr>
          <w:spacing w:val="-14"/>
          <w:w w:val="105"/>
        </w:rPr>
        <w:t xml:space="preserve"> </w:t>
      </w:r>
      <w:r w:rsidRPr="005A059B">
        <w:rPr>
          <w:w w:val="105"/>
        </w:rPr>
        <w:t>ustawy</w:t>
      </w:r>
      <w:r w:rsidR="00FA3B0D" w:rsidRPr="005A059B">
        <w:rPr>
          <w:spacing w:val="6"/>
          <w:w w:val="105"/>
        </w:rPr>
        <w:t xml:space="preserve"> Pzp.</w:t>
      </w:r>
    </w:p>
    <w:p w:rsidR="00FA3B0D" w:rsidRPr="005A059B" w:rsidRDefault="00FA3B0D" w:rsidP="00940646">
      <w:pPr>
        <w:widowControl w:val="0"/>
        <w:tabs>
          <w:tab w:val="left" w:pos="519"/>
        </w:tabs>
        <w:kinsoku w:val="0"/>
        <w:overflowPunct w:val="0"/>
        <w:autoSpaceDE w:val="0"/>
        <w:autoSpaceDN w:val="0"/>
        <w:adjustRightInd w:val="0"/>
        <w:spacing w:line="240" w:lineRule="auto"/>
        <w:ind w:left="0" w:firstLine="0"/>
        <w:rPr>
          <w:rFonts w:ascii="Times New Roman" w:eastAsiaTheme="minorEastAsia" w:hAnsi="Times New Roman" w:cs="Times New Roman"/>
          <w:sz w:val="24"/>
          <w:szCs w:val="24"/>
          <w:lang w:eastAsia="pl-PL"/>
        </w:rPr>
      </w:pPr>
    </w:p>
    <w:p w:rsidR="008B6E61" w:rsidRPr="005A059B" w:rsidRDefault="008B6E61" w:rsidP="00265679">
      <w:pPr>
        <w:pStyle w:val="Akapitzlist"/>
        <w:numPr>
          <w:ilvl w:val="1"/>
          <w:numId w:val="26"/>
        </w:numPr>
        <w:tabs>
          <w:tab w:val="left" w:pos="709"/>
        </w:tabs>
        <w:ind w:right="0"/>
        <w:contextualSpacing/>
      </w:pPr>
      <w:r w:rsidRPr="005A059B">
        <w:t xml:space="preserve">W przypadku  </w:t>
      </w:r>
      <w:r w:rsidR="00FA3B0D" w:rsidRPr="005A059B">
        <w:t>przedmiotowego</w:t>
      </w:r>
      <w:r w:rsidRPr="005A059B">
        <w:t xml:space="preserve"> postępowania nie ma zastosowania delegacja zawarta </w:t>
      </w:r>
      <w:r w:rsidR="00441172" w:rsidRPr="005A059B">
        <w:t xml:space="preserve">                                       </w:t>
      </w:r>
      <w:r w:rsidRPr="005A059B">
        <w:t>w pr</w:t>
      </w:r>
      <w:r w:rsidR="00FA3B0D" w:rsidRPr="005A059B">
        <w:t>zepisie art.29 ust.5 ustawy Pzp</w:t>
      </w:r>
      <w:r w:rsidRPr="005A059B">
        <w:t xml:space="preserve"> – wymagania w zakresie dostępności dla osób niepełnosprawnych.</w:t>
      </w:r>
    </w:p>
    <w:p w:rsidR="003F7822" w:rsidRPr="004E1F4E" w:rsidRDefault="004E1F4E" w:rsidP="004E1F4E">
      <w:pPr>
        <w:pStyle w:val="Akapitzlist"/>
        <w:numPr>
          <w:ilvl w:val="1"/>
          <w:numId w:val="26"/>
        </w:numPr>
        <w:tabs>
          <w:tab w:val="left" w:pos="709"/>
        </w:tabs>
        <w:ind w:right="0"/>
        <w:contextualSpacing/>
      </w:pPr>
      <w:r w:rsidRPr="004E1F4E">
        <w:t>Przewiduje się unieważnienie postępowania o udzielenie zamówienia, w przypadku nieprzyznania środków, które miały być przeznaczone na sfinansowanie całości lub części zamówienia</w:t>
      </w:r>
      <w:r w:rsidRPr="004E1F4E">
        <w:t>.</w:t>
      </w:r>
    </w:p>
    <w:p w:rsidR="00BB75FD" w:rsidRPr="005A059B" w:rsidRDefault="00BB75FD" w:rsidP="00265679">
      <w:pPr>
        <w:pStyle w:val="Akapitzlist"/>
        <w:numPr>
          <w:ilvl w:val="1"/>
          <w:numId w:val="26"/>
        </w:numPr>
        <w:rPr>
          <w:rFonts w:eastAsiaTheme="minorHAnsi"/>
        </w:rPr>
      </w:pPr>
      <w:bookmarkStart w:id="5" w:name="_GoBack"/>
      <w:r w:rsidRPr="005A059B">
        <w:rPr>
          <w:rFonts w:eastAsia="Times New Roman"/>
        </w:rPr>
        <w:t xml:space="preserve">Zgodnie z art. 13 ust. 1 i 2 </w:t>
      </w:r>
      <w:r w:rsidRPr="005A059B">
        <w:t xml:space="preserve">rozporządzenia Parlamentu Europejskiego i Rady (UE) 2016/679 z dnia 27 kwietnia 2016 r. w sprawie ochrony osób fizycznych w związku </w:t>
      </w:r>
      <w:r w:rsidRPr="005A059B">
        <w:lastRenderedPageBreak/>
        <w:t xml:space="preserve">z przetwarzaniem danych osobowych i w sprawie swobodnego przepływu takich danych oraz uchylenia dyrektywy 95/46/WE (ogólne rozporządzenie o ochronie danych) (Dz. Urz. UE L 119 z 04.05.2016, str. 1), </w:t>
      </w:r>
      <w:r w:rsidRPr="005A059B">
        <w:rPr>
          <w:rFonts w:eastAsia="Times New Roman"/>
        </w:rPr>
        <w:t xml:space="preserve">dalej „RODO”, informuję, że: </w:t>
      </w:r>
    </w:p>
    <w:p w:rsidR="00BB75FD" w:rsidRPr="005A059B" w:rsidRDefault="00BB75FD" w:rsidP="00265679">
      <w:pPr>
        <w:pStyle w:val="Akapitzlist"/>
        <w:widowControl/>
        <w:numPr>
          <w:ilvl w:val="0"/>
          <w:numId w:val="52"/>
        </w:numPr>
        <w:autoSpaceDE/>
        <w:autoSpaceDN/>
        <w:adjustRightInd/>
        <w:ind w:left="425" w:right="0" w:hanging="425"/>
        <w:contextualSpacing/>
        <w:jc w:val="left"/>
        <w:rPr>
          <w:rFonts w:eastAsia="Times New Roman"/>
        </w:rPr>
      </w:pPr>
      <w:r w:rsidRPr="005A059B">
        <w:rPr>
          <w:rFonts w:eastAsia="Times New Roman"/>
        </w:rPr>
        <w:t>administratorem Pani/Pana danych osobowych jest Urząd Gminy Łabowa z siedzibą                                  w 33-336 Łabowa 38,</w:t>
      </w:r>
    </w:p>
    <w:p w:rsidR="00BB75FD" w:rsidRPr="005A059B" w:rsidRDefault="00BB75FD" w:rsidP="00265679">
      <w:pPr>
        <w:pStyle w:val="Akapitzlist"/>
        <w:numPr>
          <w:ilvl w:val="0"/>
          <w:numId w:val="52"/>
        </w:numPr>
        <w:rPr>
          <w:rFonts w:eastAsia="Times New Roman"/>
        </w:rPr>
      </w:pPr>
      <w:r w:rsidRPr="005A059B">
        <w:rPr>
          <w:rFonts w:eastAsia="Times New Roman"/>
        </w:rPr>
        <w:t>Administrator wyznaczył Inspektora Ochrony Danych, z którym mogą się Państwo kontaktować w sprawach przetwarzania Państwa danych osobowych za pośrednictwem poczty elektronicznej:</w:t>
      </w:r>
      <w:r w:rsidR="00AB315E" w:rsidRPr="00AB315E">
        <w:rPr>
          <w:rFonts w:eastAsia="Calibri"/>
          <w:iCs/>
          <w:sz w:val="18"/>
          <w:szCs w:val="18"/>
        </w:rPr>
        <w:t xml:space="preserve"> </w:t>
      </w:r>
      <w:r w:rsidR="00AB315E" w:rsidRPr="00B33138">
        <w:rPr>
          <w:rFonts w:eastAsia="Calibri"/>
          <w:iCs/>
          <w:sz w:val="18"/>
          <w:szCs w:val="18"/>
        </w:rPr>
        <w:t>tel. 793 331 212  e-mail</w:t>
      </w:r>
      <w:r w:rsidRPr="005A059B">
        <w:rPr>
          <w:rFonts w:eastAsia="Times New Roman"/>
        </w:rPr>
        <w:t xml:space="preserve"> iodo@labowa.pl</w:t>
      </w:r>
    </w:p>
    <w:p w:rsidR="00BB75FD" w:rsidRPr="005A059B" w:rsidRDefault="00BB75FD" w:rsidP="00265679">
      <w:pPr>
        <w:pStyle w:val="Akapitzlist"/>
        <w:widowControl/>
        <w:numPr>
          <w:ilvl w:val="0"/>
          <w:numId w:val="52"/>
        </w:numPr>
        <w:autoSpaceDE/>
        <w:autoSpaceDN/>
        <w:adjustRightInd/>
        <w:ind w:left="425" w:right="0" w:hanging="425"/>
        <w:contextualSpacing/>
        <w:rPr>
          <w:rFonts w:eastAsia="Times New Roman"/>
        </w:rPr>
      </w:pPr>
      <w:r w:rsidRPr="005A059B">
        <w:rPr>
          <w:rFonts w:eastAsia="Times New Roman"/>
        </w:rPr>
        <w:t>Pani/Pana dane osobowe przetwarzane będą na podstawie art. 6 ust. 1 lit. c</w:t>
      </w:r>
      <w:r w:rsidRPr="005A059B">
        <w:rPr>
          <w:rFonts w:eastAsia="Times New Roman"/>
          <w:i/>
        </w:rPr>
        <w:t xml:space="preserve"> </w:t>
      </w:r>
      <w:r w:rsidRPr="005A059B">
        <w:rPr>
          <w:rFonts w:eastAsia="Times New Roman"/>
        </w:rPr>
        <w:t xml:space="preserve">RODO w celu </w:t>
      </w:r>
      <w:r w:rsidRPr="005A059B">
        <w:t xml:space="preserve">związanym z postępowaniem o udzielenie zamówienia publicznego </w:t>
      </w:r>
      <w:r w:rsidRPr="00AF6388">
        <w:t>Nr</w:t>
      </w:r>
      <w:r w:rsidRPr="00AF6388">
        <w:rPr>
          <w:rFonts w:eastAsia="Times New Roman"/>
        </w:rPr>
        <w:t xml:space="preserve"> GPL.271.</w:t>
      </w:r>
      <w:r w:rsidR="001736BA" w:rsidRPr="00AF6388">
        <w:rPr>
          <w:rFonts w:eastAsia="Times New Roman"/>
        </w:rPr>
        <w:t>2.1</w:t>
      </w:r>
      <w:r w:rsidR="00F72055" w:rsidRPr="00AF6388">
        <w:rPr>
          <w:rFonts w:eastAsia="Times New Roman"/>
        </w:rPr>
        <w:t>.</w:t>
      </w:r>
      <w:r w:rsidR="001736BA" w:rsidRPr="00AF6388">
        <w:rPr>
          <w:rFonts w:eastAsia="Times New Roman"/>
        </w:rPr>
        <w:t>2020</w:t>
      </w:r>
      <w:r w:rsidRPr="00AF6388">
        <w:t xml:space="preserve"> </w:t>
      </w:r>
      <w:r w:rsidRPr="00AF6388">
        <w:rPr>
          <w:i/>
        </w:rPr>
        <w:t xml:space="preserve">  </w:t>
      </w:r>
      <w:r w:rsidRPr="005A059B">
        <w:t>prowadzonym w trybie przetargu nieograniczonego;</w:t>
      </w:r>
    </w:p>
    <w:p w:rsidR="00BB75FD" w:rsidRPr="005A059B" w:rsidRDefault="00BB75FD" w:rsidP="00265679">
      <w:pPr>
        <w:pStyle w:val="Akapitzlist"/>
        <w:widowControl/>
        <w:numPr>
          <w:ilvl w:val="0"/>
          <w:numId w:val="52"/>
        </w:numPr>
        <w:autoSpaceDE/>
        <w:autoSpaceDN/>
        <w:adjustRightInd/>
        <w:ind w:left="425" w:right="0" w:hanging="425"/>
        <w:contextualSpacing/>
        <w:rPr>
          <w:rFonts w:eastAsia="Times New Roman"/>
        </w:rPr>
      </w:pPr>
      <w:r w:rsidRPr="005A059B">
        <w:rPr>
          <w:rFonts w:eastAsia="Times New Roman"/>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BB75FD" w:rsidRPr="005A059B" w:rsidRDefault="00BB75FD" w:rsidP="00265679">
      <w:pPr>
        <w:pStyle w:val="Akapitzlist"/>
        <w:widowControl/>
        <w:numPr>
          <w:ilvl w:val="0"/>
          <w:numId w:val="52"/>
        </w:numPr>
        <w:autoSpaceDE/>
        <w:autoSpaceDN/>
        <w:adjustRightInd/>
        <w:ind w:left="425" w:right="0" w:hanging="425"/>
        <w:contextualSpacing/>
        <w:rPr>
          <w:rFonts w:eastAsia="Times New Roman"/>
        </w:rPr>
      </w:pPr>
      <w:r w:rsidRPr="005A059B">
        <w:rPr>
          <w:rFonts w:eastAsia="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B75FD" w:rsidRPr="005A059B" w:rsidRDefault="00BB75FD" w:rsidP="00265679">
      <w:pPr>
        <w:pStyle w:val="Akapitzlist"/>
        <w:widowControl/>
        <w:numPr>
          <w:ilvl w:val="0"/>
          <w:numId w:val="52"/>
        </w:numPr>
        <w:autoSpaceDE/>
        <w:autoSpaceDN/>
        <w:adjustRightInd/>
        <w:ind w:left="426" w:right="0" w:hanging="426"/>
        <w:contextualSpacing/>
        <w:rPr>
          <w:rFonts w:eastAsia="Times New Roman"/>
          <w:b/>
          <w:i/>
        </w:rPr>
      </w:pPr>
      <w:r w:rsidRPr="005A059B">
        <w:rPr>
          <w:rFonts w:eastAsia="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B75FD" w:rsidRPr="005A059B" w:rsidRDefault="00BB75FD" w:rsidP="00265679">
      <w:pPr>
        <w:pStyle w:val="Akapitzlist"/>
        <w:widowControl/>
        <w:numPr>
          <w:ilvl w:val="0"/>
          <w:numId w:val="52"/>
        </w:numPr>
        <w:autoSpaceDE/>
        <w:autoSpaceDN/>
        <w:adjustRightInd/>
        <w:ind w:left="426" w:right="0" w:hanging="426"/>
        <w:contextualSpacing/>
      </w:pPr>
      <w:r w:rsidRPr="005A059B">
        <w:rPr>
          <w:rFonts w:eastAsia="Times New Roman"/>
        </w:rPr>
        <w:t>w odniesieniu do Pani/Pana danych osobowych decyzje nie będą podejmowane w sposób zautomatyzowany, stosowanie do art. 22 RODO;</w:t>
      </w:r>
    </w:p>
    <w:p w:rsidR="00BB75FD" w:rsidRPr="005A059B" w:rsidRDefault="00BB75FD" w:rsidP="00265679">
      <w:pPr>
        <w:pStyle w:val="Akapitzlist"/>
        <w:widowControl/>
        <w:numPr>
          <w:ilvl w:val="0"/>
          <w:numId w:val="52"/>
        </w:numPr>
        <w:autoSpaceDE/>
        <w:autoSpaceDN/>
        <w:adjustRightInd/>
        <w:ind w:left="426" w:right="0" w:hanging="426"/>
        <w:contextualSpacing/>
        <w:rPr>
          <w:rFonts w:eastAsia="Times New Roman"/>
        </w:rPr>
      </w:pPr>
      <w:r w:rsidRPr="005A059B">
        <w:rPr>
          <w:rFonts w:eastAsia="Times New Roman"/>
        </w:rPr>
        <w:t>posiada Pani/Pan:</w:t>
      </w:r>
    </w:p>
    <w:p w:rsidR="00BB75FD" w:rsidRPr="005A059B" w:rsidRDefault="00BB75FD" w:rsidP="00265679">
      <w:pPr>
        <w:pStyle w:val="Akapitzlist"/>
        <w:widowControl/>
        <w:numPr>
          <w:ilvl w:val="0"/>
          <w:numId w:val="53"/>
        </w:numPr>
        <w:autoSpaceDE/>
        <w:autoSpaceDN/>
        <w:adjustRightInd/>
        <w:ind w:left="709" w:right="0" w:hanging="283"/>
        <w:contextualSpacing/>
        <w:rPr>
          <w:rFonts w:eastAsia="Times New Roman"/>
        </w:rPr>
      </w:pPr>
      <w:r w:rsidRPr="005A059B">
        <w:rPr>
          <w:rFonts w:eastAsia="Times New Roman"/>
        </w:rPr>
        <w:t>na podstawie art. 15 RODO prawo dostępu do danych osobowych Pani/Pana dotyczących;</w:t>
      </w:r>
    </w:p>
    <w:p w:rsidR="00BB75FD" w:rsidRPr="005A059B" w:rsidRDefault="00BB75FD" w:rsidP="00265679">
      <w:pPr>
        <w:pStyle w:val="Akapitzlist"/>
        <w:widowControl/>
        <w:numPr>
          <w:ilvl w:val="0"/>
          <w:numId w:val="53"/>
        </w:numPr>
        <w:autoSpaceDE/>
        <w:autoSpaceDN/>
        <w:adjustRightInd/>
        <w:ind w:left="709" w:right="0" w:hanging="283"/>
        <w:contextualSpacing/>
        <w:rPr>
          <w:rFonts w:eastAsia="Times New Roman"/>
        </w:rPr>
      </w:pPr>
      <w:r w:rsidRPr="005A059B">
        <w:rPr>
          <w:rFonts w:eastAsia="Times New Roman"/>
        </w:rPr>
        <w:t>na podstawie art. 16 RODO prawo do sprostowania Pani/Pana danych osobowych;</w:t>
      </w:r>
    </w:p>
    <w:p w:rsidR="00BB75FD" w:rsidRPr="005A059B" w:rsidRDefault="00BB75FD" w:rsidP="00265679">
      <w:pPr>
        <w:pStyle w:val="Akapitzlist"/>
        <w:widowControl/>
        <w:numPr>
          <w:ilvl w:val="0"/>
          <w:numId w:val="53"/>
        </w:numPr>
        <w:autoSpaceDE/>
        <w:autoSpaceDN/>
        <w:adjustRightInd/>
        <w:ind w:left="709" w:right="0" w:hanging="283"/>
        <w:contextualSpacing/>
        <w:rPr>
          <w:rFonts w:eastAsia="Times New Roman"/>
        </w:rPr>
      </w:pPr>
      <w:r w:rsidRPr="005A059B">
        <w:rPr>
          <w:rFonts w:eastAsia="Times New Roman"/>
        </w:rPr>
        <w:t xml:space="preserve">na podstawie art. 18 RODO prawo żądania od administratora ograniczenia przetwarzania danych osobowych z zastrzeżeniem przypadków, o których mowa w art. 18 ust. 2 RODO;  </w:t>
      </w:r>
    </w:p>
    <w:p w:rsidR="00BB75FD" w:rsidRPr="005A059B" w:rsidRDefault="00BB75FD" w:rsidP="00265679">
      <w:pPr>
        <w:pStyle w:val="Akapitzlist"/>
        <w:widowControl/>
        <w:numPr>
          <w:ilvl w:val="0"/>
          <w:numId w:val="53"/>
        </w:numPr>
        <w:autoSpaceDE/>
        <w:autoSpaceDN/>
        <w:adjustRightInd/>
        <w:ind w:left="709" w:right="0" w:hanging="283"/>
        <w:contextualSpacing/>
        <w:rPr>
          <w:rFonts w:eastAsia="Times New Roman"/>
          <w:i/>
        </w:rPr>
      </w:pPr>
      <w:r w:rsidRPr="005A059B">
        <w:rPr>
          <w:rFonts w:eastAsia="Times New Roman"/>
        </w:rPr>
        <w:t>prawo do wniesienia skargi do Prezesa Urzędu Ochrony Danych Osobowych, gdy uzna Pani/Pan, że przetwarzanie danych osobowych Pani/Pana dotyczących narusza przepisy RODO;</w:t>
      </w:r>
    </w:p>
    <w:p w:rsidR="00BB75FD" w:rsidRPr="005A059B" w:rsidRDefault="00BB75FD" w:rsidP="00265679">
      <w:pPr>
        <w:pStyle w:val="Akapitzlist"/>
        <w:widowControl/>
        <w:numPr>
          <w:ilvl w:val="0"/>
          <w:numId w:val="52"/>
        </w:numPr>
        <w:autoSpaceDE/>
        <w:autoSpaceDN/>
        <w:adjustRightInd/>
        <w:ind w:left="426" w:right="0" w:hanging="426"/>
        <w:contextualSpacing/>
        <w:rPr>
          <w:rFonts w:eastAsia="Times New Roman"/>
          <w:i/>
        </w:rPr>
      </w:pPr>
      <w:r w:rsidRPr="005A059B">
        <w:rPr>
          <w:rFonts w:eastAsia="Times New Roman"/>
        </w:rPr>
        <w:t>nie przysługuje Pani/Panu:</w:t>
      </w:r>
    </w:p>
    <w:p w:rsidR="00BB75FD" w:rsidRPr="005A059B" w:rsidRDefault="00BB75FD" w:rsidP="00265679">
      <w:pPr>
        <w:pStyle w:val="Akapitzlist"/>
        <w:widowControl/>
        <w:numPr>
          <w:ilvl w:val="0"/>
          <w:numId w:val="54"/>
        </w:numPr>
        <w:autoSpaceDE/>
        <w:autoSpaceDN/>
        <w:adjustRightInd/>
        <w:ind w:left="709" w:right="0" w:hanging="283"/>
        <w:contextualSpacing/>
        <w:rPr>
          <w:rFonts w:eastAsia="Times New Roman"/>
          <w:i/>
        </w:rPr>
      </w:pPr>
      <w:r w:rsidRPr="005A059B">
        <w:rPr>
          <w:rFonts w:eastAsia="Times New Roman"/>
        </w:rPr>
        <w:t>w związku z art. 17 ust. 3 lit. b, d lub e RODO prawo do usunięcia danych osobowych;</w:t>
      </w:r>
    </w:p>
    <w:p w:rsidR="00BB75FD" w:rsidRPr="005A059B" w:rsidRDefault="00BB75FD" w:rsidP="00265679">
      <w:pPr>
        <w:pStyle w:val="Akapitzlist"/>
        <w:widowControl/>
        <w:numPr>
          <w:ilvl w:val="0"/>
          <w:numId w:val="54"/>
        </w:numPr>
        <w:autoSpaceDE/>
        <w:autoSpaceDN/>
        <w:adjustRightInd/>
        <w:ind w:left="709" w:right="0" w:hanging="283"/>
        <w:contextualSpacing/>
        <w:rPr>
          <w:rFonts w:eastAsia="Times New Roman"/>
          <w:b/>
          <w:i/>
        </w:rPr>
      </w:pPr>
      <w:r w:rsidRPr="005A059B">
        <w:rPr>
          <w:rFonts w:eastAsia="Times New Roman"/>
        </w:rPr>
        <w:t>prawo do przenoszenia danych osobowych, o którym mowa w art. 20 RODO;</w:t>
      </w:r>
    </w:p>
    <w:p w:rsidR="00BB75FD" w:rsidRPr="005A059B" w:rsidRDefault="00BB75FD" w:rsidP="00265679">
      <w:pPr>
        <w:pStyle w:val="Akapitzlist"/>
        <w:widowControl/>
        <w:numPr>
          <w:ilvl w:val="0"/>
          <w:numId w:val="54"/>
        </w:numPr>
        <w:autoSpaceDE/>
        <w:autoSpaceDN/>
        <w:adjustRightInd/>
        <w:ind w:left="709" w:right="0" w:hanging="283"/>
        <w:contextualSpacing/>
        <w:rPr>
          <w:rFonts w:eastAsia="Times New Roman"/>
          <w:i/>
        </w:rPr>
      </w:pPr>
      <w:r w:rsidRPr="005A059B">
        <w:rPr>
          <w:rFonts w:eastAsia="Times New Roman"/>
        </w:rPr>
        <w:t xml:space="preserve">na podstawie art. 21 RODO prawo sprzeciwu, wobec przetwarzania danych osobowych, gdyż podstawą prawną przetwarzania Pani/Pana danych osobowych jest art. 6 ust. 1 lit. c RODO. </w:t>
      </w:r>
    </w:p>
    <w:p w:rsidR="003F4914" w:rsidRPr="005A059B" w:rsidRDefault="003F491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color w:val="C00000"/>
          <w:sz w:val="24"/>
          <w:szCs w:val="24"/>
          <w:lang w:eastAsia="pl-PL"/>
        </w:rPr>
      </w:pPr>
    </w:p>
    <w:bookmarkEnd w:id="5"/>
    <w:p w:rsidR="00E02F34" w:rsidRPr="005A059B" w:rsidRDefault="00E02F3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sz w:val="24"/>
          <w:szCs w:val="24"/>
          <w:lang w:eastAsia="pl-PL"/>
        </w:rPr>
      </w:pPr>
      <w:r w:rsidRPr="005A059B">
        <w:rPr>
          <w:rFonts w:ascii="Times New Roman" w:eastAsiaTheme="minorEastAsia" w:hAnsi="Times New Roman" w:cs="Times New Roman"/>
          <w:b/>
          <w:sz w:val="24"/>
          <w:szCs w:val="24"/>
          <w:lang w:eastAsia="pl-PL"/>
        </w:rPr>
        <w:t>Załączniki</w:t>
      </w:r>
      <w:r w:rsidRPr="005A059B">
        <w:rPr>
          <w:rFonts w:ascii="Times New Roman" w:eastAsiaTheme="minorEastAsia" w:hAnsi="Times New Roman" w:cs="Times New Roman"/>
          <w:b/>
          <w:spacing w:val="49"/>
          <w:sz w:val="24"/>
          <w:szCs w:val="24"/>
          <w:lang w:eastAsia="pl-PL"/>
        </w:rPr>
        <w:t xml:space="preserve"> </w:t>
      </w:r>
      <w:r w:rsidRPr="005A059B">
        <w:rPr>
          <w:rFonts w:ascii="Times New Roman" w:eastAsiaTheme="minorEastAsia" w:hAnsi="Times New Roman" w:cs="Times New Roman"/>
          <w:b/>
          <w:sz w:val="24"/>
          <w:szCs w:val="24"/>
          <w:lang w:eastAsia="pl-PL"/>
        </w:rPr>
        <w:t>do</w:t>
      </w:r>
      <w:r w:rsidRPr="005A059B">
        <w:rPr>
          <w:rFonts w:ascii="Times New Roman" w:eastAsiaTheme="minorEastAsia" w:hAnsi="Times New Roman" w:cs="Times New Roman"/>
          <w:b/>
          <w:spacing w:val="20"/>
          <w:sz w:val="24"/>
          <w:szCs w:val="24"/>
          <w:lang w:eastAsia="pl-PL"/>
        </w:rPr>
        <w:t xml:space="preserve"> </w:t>
      </w:r>
      <w:r w:rsidRPr="005A059B">
        <w:rPr>
          <w:rFonts w:ascii="Times New Roman" w:eastAsiaTheme="minorEastAsia" w:hAnsi="Times New Roman" w:cs="Times New Roman"/>
          <w:b/>
          <w:sz w:val="24"/>
          <w:szCs w:val="24"/>
          <w:lang w:eastAsia="pl-PL"/>
        </w:rPr>
        <w:t>specyfikacji:</w:t>
      </w:r>
    </w:p>
    <w:p w:rsidR="00E11D84" w:rsidRPr="005A059B" w:rsidRDefault="00E11D8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b/>
          <w:sz w:val="24"/>
          <w:szCs w:val="24"/>
          <w:lang w:eastAsia="pl-PL"/>
        </w:rPr>
      </w:pPr>
    </w:p>
    <w:p w:rsidR="00E11D84" w:rsidRPr="005A059B" w:rsidRDefault="00E11D84" w:rsidP="00940646">
      <w:pPr>
        <w:pStyle w:val="Akapitzlist"/>
        <w:kinsoku w:val="0"/>
        <w:overflowPunct w:val="0"/>
        <w:ind w:left="332" w:firstLine="0"/>
        <w:rPr>
          <w:spacing w:val="-1"/>
          <w:w w:val="105"/>
        </w:rPr>
      </w:pPr>
      <w:r w:rsidRPr="005A059B">
        <w:rPr>
          <w:b/>
          <w:spacing w:val="-1"/>
          <w:w w:val="105"/>
          <w:u w:val="single"/>
        </w:rPr>
        <w:t>Załącznik nr 1 – druki formularzy</w:t>
      </w:r>
      <w:r w:rsidRPr="005A059B">
        <w:rPr>
          <w:spacing w:val="-1"/>
          <w:w w:val="105"/>
        </w:rPr>
        <w:t>:</w:t>
      </w:r>
    </w:p>
    <w:p w:rsidR="005517A9" w:rsidRPr="005A059B" w:rsidRDefault="005517A9" w:rsidP="00940646">
      <w:pPr>
        <w:pStyle w:val="Akapitzlist"/>
        <w:kinsoku w:val="0"/>
        <w:overflowPunct w:val="0"/>
        <w:ind w:left="332" w:firstLine="0"/>
        <w:rPr>
          <w:color w:val="C00000"/>
        </w:rPr>
      </w:pPr>
    </w:p>
    <w:p w:rsidR="00E02F34" w:rsidRPr="001736BA" w:rsidRDefault="00167F22" w:rsidP="00940646">
      <w:pPr>
        <w:pStyle w:val="Akapitzlist"/>
        <w:numPr>
          <w:ilvl w:val="0"/>
          <w:numId w:val="1"/>
        </w:numPr>
        <w:tabs>
          <w:tab w:val="left" w:pos="426"/>
        </w:tabs>
        <w:kinsoku w:val="0"/>
        <w:overflowPunct w:val="0"/>
        <w:ind w:right="29" w:firstLine="0"/>
        <w:rPr>
          <w:b/>
          <w:i/>
        </w:rPr>
      </w:pPr>
      <w:r w:rsidRPr="001736BA">
        <w:rPr>
          <w:color w:val="C00000"/>
          <w:w w:val="110"/>
        </w:rPr>
        <w:t xml:space="preserve"> </w:t>
      </w:r>
      <w:r w:rsidR="00DE7E5E" w:rsidRPr="001736BA">
        <w:rPr>
          <w:w w:val="110"/>
        </w:rPr>
        <w:t xml:space="preserve">Formularz </w:t>
      </w:r>
      <w:r w:rsidR="00E11D84" w:rsidRPr="001736BA">
        <w:rPr>
          <w:w w:val="110"/>
        </w:rPr>
        <w:t xml:space="preserve">1 - </w:t>
      </w:r>
      <w:r w:rsidR="00E02F34" w:rsidRPr="001736BA">
        <w:rPr>
          <w:w w:val="110"/>
        </w:rPr>
        <w:t>Formularz</w:t>
      </w:r>
      <w:r w:rsidR="00E02F34" w:rsidRPr="001736BA">
        <w:rPr>
          <w:spacing w:val="-28"/>
          <w:w w:val="110"/>
        </w:rPr>
        <w:t xml:space="preserve"> </w:t>
      </w:r>
      <w:r w:rsidR="00E02F34" w:rsidRPr="001736BA">
        <w:rPr>
          <w:w w:val="110"/>
        </w:rPr>
        <w:t>oferty</w:t>
      </w:r>
      <w:r w:rsidR="00E02F34" w:rsidRPr="001736BA">
        <w:rPr>
          <w:spacing w:val="-33"/>
          <w:w w:val="110"/>
        </w:rPr>
        <w:t xml:space="preserve"> </w:t>
      </w:r>
      <w:r w:rsidR="00E02F34" w:rsidRPr="001736BA">
        <w:rPr>
          <w:w w:val="110"/>
        </w:rPr>
        <w:t>-</w:t>
      </w:r>
      <w:r w:rsidR="00E02F34" w:rsidRPr="001736BA">
        <w:rPr>
          <w:spacing w:val="-43"/>
          <w:w w:val="110"/>
        </w:rPr>
        <w:t xml:space="preserve"> </w:t>
      </w:r>
      <w:r w:rsidR="00E02F34" w:rsidRPr="001736BA">
        <w:rPr>
          <w:b/>
          <w:i/>
          <w:w w:val="110"/>
        </w:rPr>
        <w:t>do</w:t>
      </w:r>
      <w:r w:rsidR="00E02F34" w:rsidRPr="001736BA">
        <w:rPr>
          <w:b/>
          <w:i/>
          <w:spacing w:val="-38"/>
          <w:w w:val="110"/>
        </w:rPr>
        <w:t xml:space="preserve"> </w:t>
      </w:r>
      <w:r w:rsidR="00E02F34" w:rsidRPr="001736BA">
        <w:rPr>
          <w:b/>
          <w:i/>
          <w:w w:val="110"/>
        </w:rPr>
        <w:t>wypełnienia</w:t>
      </w:r>
      <w:r w:rsidR="00E02F34" w:rsidRPr="001736BA">
        <w:rPr>
          <w:b/>
          <w:i/>
          <w:spacing w:val="-33"/>
          <w:w w:val="110"/>
        </w:rPr>
        <w:t xml:space="preserve"> </w:t>
      </w:r>
      <w:r w:rsidR="00E02F34" w:rsidRPr="001736BA">
        <w:rPr>
          <w:b/>
          <w:i/>
          <w:w w:val="110"/>
        </w:rPr>
        <w:t>przez</w:t>
      </w:r>
      <w:r w:rsidR="00E02F34" w:rsidRPr="001736BA">
        <w:rPr>
          <w:b/>
          <w:i/>
          <w:spacing w:val="-30"/>
          <w:w w:val="110"/>
        </w:rPr>
        <w:t xml:space="preserve"> </w:t>
      </w:r>
      <w:r w:rsidR="00E02F34" w:rsidRPr="001736BA">
        <w:rPr>
          <w:b/>
          <w:i/>
          <w:w w:val="110"/>
        </w:rPr>
        <w:t>Wykonawców</w:t>
      </w:r>
      <w:r w:rsidR="00E02F34" w:rsidRPr="001736BA">
        <w:rPr>
          <w:b/>
          <w:i/>
          <w:spacing w:val="-26"/>
          <w:w w:val="110"/>
        </w:rPr>
        <w:t xml:space="preserve"> </w:t>
      </w:r>
      <w:r w:rsidR="00E02F34" w:rsidRPr="001736BA">
        <w:rPr>
          <w:b/>
          <w:i/>
          <w:w w:val="110"/>
        </w:rPr>
        <w:t>i</w:t>
      </w:r>
      <w:r w:rsidR="00E02F34" w:rsidRPr="001736BA">
        <w:rPr>
          <w:b/>
          <w:i/>
          <w:spacing w:val="-39"/>
          <w:w w:val="110"/>
        </w:rPr>
        <w:t xml:space="preserve"> </w:t>
      </w:r>
      <w:r w:rsidR="00E02F34" w:rsidRPr="001736BA">
        <w:rPr>
          <w:b/>
          <w:i/>
          <w:w w:val="110"/>
        </w:rPr>
        <w:t>załączenia</w:t>
      </w:r>
      <w:r w:rsidR="00E02F34" w:rsidRPr="001736BA">
        <w:rPr>
          <w:b/>
          <w:i/>
          <w:spacing w:val="28"/>
          <w:w w:val="101"/>
        </w:rPr>
        <w:t xml:space="preserve"> </w:t>
      </w:r>
      <w:r w:rsidR="00E02F34" w:rsidRPr="001736BA">
        <w:rPr>
          <w:b/>
          <w:i/>
          <w:w w:val="110"/>
        </w:rPr>
        <w:t xml:space="preserve">do </w:t>
      </w:r>
      <w:r w:rsidRPr="001736BA">
        <w:rPr>
          <w:b/>
          <w:i/>
          <w:w w:val="110"/>
        </w:rPr>
        <w:t xml:space="preserve">  </w:t>
      </w:r>
      <w:r w:rsidR="00E02F34" w:rsidRPr="001736BA">
        <w:rPr>
          <w:b/>
          <w:i/>
          <w:spacing w:val="-3"/>
          <w:w w:val="110"/>
        </w:rPr>
        <w:t>oferty</w:t>
      </w:r>
      <w:r w:rsidR="00E02F34" w:rsidRPr="001736BA">
        <w:rPr>
          <w:b/>
          <w:i/>
          <w:spacing w:val="-2"/>
          <w:w w:val="110"/>
        </w:rPr>
        <w:t>.</w:t>
      </w:r>
    </w:p>
    <w:p w:rsidR="004F7A36" w:rsidRPr="005A059B" w:rsidRDefault="00DE7E5E" w:rsidP="00940646">
      <w:pPr>
        <w:widowControl w:val="0"/>
        <w:numPr>
          <w:ilvl w:val="0"/>
          <w:numId w:val="1"/>
        </w:numPr>
        <w:tabs>
          <w:tab w:val="left" w:pos="426"/>
        </w:tabs>
        <w:kinsoku w:val="0"/>
        <w:overflowPunct w:val="0"/>
        <w:autoSpaceDE w:val="0"/>
        <w:autoSpaceDN w:val="0"/>
        <w:adjustRightInd w:val="0"/>
        <w:spacing w:line="240" w:lineRule="auto"/>
        <w:ind w:left="426" w:right="5"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 xml:space="preserve">Formularz </w:t>
      </w:r>
      <w:r w:rsidR="00E11D84" w:rsidRPr="005A059B">
        <w:rPr>
          <w:rFonts w:ascii="Times New Roman" w:eastAsiaTheme="minorEastAsia" w:hAnsi="Times New Roman" w:cs="Times New Roman"/>
          <w:w w:val="105"/>
          <w:sz w:val="24"/>
          <w:szCs w:val="24"/>
          <w:lang w:eastAsia="pl-PL"/>
        </w:rPr>
        <w:t xml:space="preserve">2 - </w:t>
      </w:r>
      <w:r w:rsidR="00FC2EA6" w:rsidRPr="005A059B">
        <w:rPr>
          <w:rFonts w:ascii="Times New Roman" w:eastAsiaTheme="minorEastAsia" w:hAnsi="Times New Roman" w:cs="Times New Roman"/>
          <w:w w:val="105"/>
          <w:sz w:val="24"/>
          <w:szCs w:val="24"/>
          <w:lang w:eastAsia="pl-PL"/>
        </w:rPr>
        <w:t xml:space="preserve"> W</w:t>
      </w:r>
      <w:r w:rsidR="00E02F34" w:rsidRPr="005A059B">
        <w:rPr>
          <w:rFonts w:ascii="Times New Roman" w:eastAsiaTheme="minorEastAsia" w:hAnsi="Times New Roman" w:cs="Times New Roman"/>
          <w:w w:val="105"/>
          <w:sz w:val="24"/>
          <w:szCs w:val="24"/>
          <w:lang w:eastAsia="pl-PL"/>
        </w:rPr>
        <w:t>zór</w:t>
      </w:r>
      <w:r w:rsidR="00E02F34" w:rsidRPr="005A059B">
        <w:rPr>
          <w:rFonts w:ascii="Times New Roman" w:eastAsiaTheme="minorEastAsia" w:hAnsi="Times New Roman" w:cs="Times New Roman"/>
          <w:spacing w:val="-3"/>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oświadczenia</w:t>
      </w:r>
      <w:r w:rsidR="00E02F34" w:rsidRPr="005A059B">
        <w:rPr>
          <w:rFonts w:ascii="Times New Roman" w:eastAsiaTheme="minorEastAsia" w:hAnsi="Times New Roman" w:cs="Times New Roman"/>
          <w:spacing w:val="-6"/>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Wykonawcy</w:t>
      </w:r>
      <w:r w:rsidR="00E02F34" w:rsidRPr="005A059B">
        <w:rPr>
          <w:rFonts w:ascii="Times New Roman" w:eastAsiaTheme="minorEastAsia" w:hAnsi="Times New Roman" w:cs="Times New Roman"/>
          <w:spacing w:val="6"/>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dotyczącego</w:t>
      </w:r>
      <w:r w:rsidR="00E02F34" w:rsidRPr="005A059B">
        <w:rPr>
          <w:rFonts w:ascii="Times New Roman" w:eastAsiaTheme="minorEastAsia" w:hAnsi="Times New Roman" w:cs="Times New Roman"/>
          <w:spacing w:val="-4"/>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spełniania</w:t>
      </w:r>
      <w:r w:rsidR="00E02F34" w:rsidRPr="005A059B">
        <w:rPr>
          <w:rFonts w:ascii="Times New Roman" w:eastAsiaTheme="minorEastAsia" w:hAnsi="Times New Roman" w:cs="Times New Roman"/>
          <w:spacing w:val="-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warunków</w:t>
      </w:r>
      <w:r w:rsidR="00E02F34" w:rsidRPr="005A059B">
        <w:rPr>
          <w:rFonts w:ascii="Times New Roman" w:eastAsiaTheme="minorEastAsia" w:hAnsi="Times New Roman" w:cs="Times New Roman"/>
          <w:spacing w:val="24"/>
          <w:w w:val="105"/>
          <w:sz w:val="24"/>
          <w:szCs w:val="24"/>
          <w:lang w:eastAsia="pl-PL"/>
        </w:rPr>
        <w:t xml:space="preserve"> </w:t>
      </w:r>
      <w:r w:rsidR="00E02F34" w:rsidRPr="005A059B">
        <w:rPr>
          <w:rFonts w:ascii="Times New Roman" w:eastAsiaTheme="minorEastAsia" w:hAnsi="Times New Roman" w:cs="Times New Roman"/>
          <w:w w:val="110"/>
          <w:sz w:val="24"/>
          <w:szCs w:val="24"/>
          <w:lang w:eastAsia="pl-PL"/>
        </w:rPr>
        <w:t>udziału</w:t>
      </w:r>
      <w:r w:rsidR="00FC2EA6" w:rsidRPr="005A059B">
        <w:rPr>
          <w:rFonts w:ascii="Times New Roman" w:eastAsiaTheme="minorEastAsia" w:hAnsi="Times New Roman" w:cs="Times New Roman"/>
          <w:spacing w:val="-19"/>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w</w:t>
      </w:r>
      <w:r w:rsidR="00E02F34" w:rsidRPr="005A059B">
        <w:rPr>
          <w:rFonts w:ascii="Times New Roman" w:eastAsiaTheme="minorEastAsia" w:hAnsi="Times New Roman" w:cs="Times New Roman"/>
          <w:spacing w:val="-29"/>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postępowaniu</w:t>
      </w:r>
      <w:r w:rsidR="00E02F34" w:rsidRPr="005A059B">
        <w:rPr>
          <w:rFonts w:ascii="Times New Roman" w:eastAsiaTheme="minorEastAsia" w:hAnsi="Times New Roman" w:cs="Times New Roman"/>
          <w:spacing w:val="-20"/>
          <w:w w:val="110"/>
          <w:sz w:val="24"/>
          <w:szCs w:val="24"/>
          <w:lang w:eastAsia="pl-PL"/>
        </w:rPr>
        <w:t xml:space="preserve"> </w:t>
      </w:r>
      <w:r w:rsidR="00E02F34" w:rsidRPr="005A059B">
        <w:rPr>
          <w:rFonts w:ascii="Times New Roman" w:eastAsiaTheme="minorEastAsia" w:hAnsi="Times New Roman" w:cs="Times New Roman"/>
          <w:spacing w:val="1"/>
          <w:w w:val="110"/>
          <w:sz w:val="24"/>
          <w:szCs w:val="24"/>
          <w:lang w:eastAsia="pl-PL"/>
        </w:rPr>
        <w:t>-</w:t>
      </w:r>
      <w:r w:rsidR="00E02F34" w:rsidRPr="005A059B">
        <w:rPr>
          <w:rFonts w:ascii="Times New Roman" w:eastAsiaTheme="minorEastAsia" w:hAnsi="Times New Roman" w:cs="Times New Roman"/>
          <w:b/>
          <w:i/>
          <w:spacing w:val="2"/>
          <w:w w:val="110"/>
          <w:sz w:val="24"/>
          <w:szCs w:val="24"/>
          <w:lang w:eastAsia="pl-PL"/>
        </w:rPr>
        <w:t>do</w:t>
      </w:r>
      <w:r w:rsidR="00E02F34" w:rsidRPr="005A059B">
        <w:rPr>
          <w:rFonts w:ascii="Times New Roman" w:eastAsiaTheme="minorEastAsia" w:hAnsi="Times New Roman" w:cs="Times New Roman"/>
          <w:b/>
          <w:i/>
          <w:spacing w:val="-31"/>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wypełnienia</w:t>
      </w:r>
      <w:r w:rsidR="00E02F34" w:rsidRPr="005A059B">
        <w:rPr>
          <w:rFonts w:ascii="Times New Roman" w:eastAsiaTheme="minorEastAsia" w:hAnsi="Times New Roman" w:cs="Times New Roman"/>
          <w:b/>
          <w:i/>
          <w:spacing w:val="-22"/>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przez</w:t>
      </w:r>
      <w:r w:rsidR="00E02F34" w:rsidRPr="005A059B">
        <w:rPr>
          <w:rFonts w:ascii="Times New Roman" w:eastAsiaTheme="minorEastAsia" w:hAnsi="Times New Roman" w:cs="Times New Roman"/>
          <w:b/>
          <w:i/>
          <w:spacing w:val="-25"/>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Wykonawców</w:t>
      </w:r>
      <w:r w:rsidR="00E02F34" w:rsidRPr="005A059B">
        <w:rPr>
          <w:rFonts w:ascii="Times New Roman" w:eastAsiaTheme="minorEastAsia" w:hAnsi="Times New Roman" w:cs="Times New Roman"/>
          <w:b/>
          <w:i/>
          <w:spacing w:val="-20"/>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i</w:t>
      </w:r>
      <w:r w:rsidR="00E02F34" w:rsidRPr="005A059B">
        <w:rPr>
          <w:rFonts w:ascii="Times New Roman" w:eastAsiaTheme="minorEastAsia" w:hAnsi="Times New Roman" w:cs="Times New Roman"/>
          <w:b/>
          <w:i/>
          <w:spacing w:val="-30"/>
          <w:w w:val="110"/>
          <w:sz w:val="24"/>
          <w:szCs w:val="24"/>
          <w:lang w:eastAsia="pl-PL"/>
        </w:rPr>
        <w:t xml:space="preserve"> </w:t>
      </w:r>
      <w:r w:rsidR="00E02F34" w:rsidRPr="005A059B">
        <w:rPr>
          <w:rFonts w:ascii="Times New Roman" w:eastAsiaTheme="minorEastAsia" w:hAnsi="Times New Roman" w:cs="Times New Roman"/>
          <w:b/>
          <w:i/>
          <w:spacing w:val="2"/>
          <w:w w:val="110"/>
          <w:sz w:val="24"/>
          <w:szCs w:val="24"/>
          <w:lang w:eastAsia="pl-PL"/>
        </w:rPr>
        <w:t>za</w:t>
      </w:r>
      <w:r w:rsidR="00441172" w:rsidRPr="005A059B">
        <w:rPr>
          <w:rFonts w:ascii="Times New Roman" w:eastAsiaTheme="minorEastAsia" w:hAnsi="Times New Roman" w:cs="Times New Roman"/>
          <w:b/>
          <w:i/>
          <w:spacing w:val="2"/>
          <w:w w:val="110"/>
          <w:sz w:val="24"/>
          <w:szCs w:val="24"/>
          <w:lang w:eastAsia="pl-PL"/>
        </w:rPr>
        <w:t>ł</w:t>
      </w:r>
      <w:r w:rsidR="00E02F34" w:rsidRPr="005A059B">
        <w:rPr>
          <w:rFonts w:ascii="Times New Roman" w:eastAsiaTheme="minorEastAsia" w:hAnsi="Times New Roman" w:cs="Times New Roman"/>
          <w:b/>
          <w:i/>
          <w:w w:val="110"/>
          <w:sz w:val="24"/>
          <w:szCs w:val="24"/>
          <w:lang w:eastAsia="pl-PL"/>
        </w:rPr>
        <w:t>ączenia</w:t>
      </w:r>
      <w:r w:rsidR="00E02F34" w:rsidRPr="005A059B">
        <w:rPr>
          <w:rFonts w:ascii="Times New Roman" w:eastAsiaTheme="minorEastAsia" w:hAnsi="Times New Roman" w:cs="Times New Roman"/>
          <w:b/>
          <w:i/>
          <w:spacing w:val="-10"/>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do</w:t>
      </w:r>
      <w:r w:rsidR="00E02F34" w:rsidRPr="005A059B">
        <w:rPr>
          <w:rFonts w:ascii="Times New Roman" w:eastAsiaTheme="minorEastAsia" w:hAnsi="Times New Roman" w:cs="Times New Roman"/>
          <w:b/>
          <w:i/>
          <w:spacing w:val="-13"/>
          <w:w w:val="110"/>
          <w:sz w:val="24"/>
          <w:szCs w:val="24"/>
          <w:lang w:eastAsia="pl-PL"/>
        </w:rPr>
        <w:t xml:space="preserve"> </w:t>
      </w:r>
      <w:r w:rsidR="00E02F34" w:rsidRPr="005A059B">
        <w:rPr>
          <w:rFonts w:ascii="Times New Roman" w:eastAsiaTheme="minorEastAsia" w:hAnsi="Times New Roman" w:cs="Times New Roman"/>
          <w:b/>
          <w:i/>
          <w:spacing w:val="-3"/>
          <w:w w:val="110"/>
          <w:sz w:val="24"/>
          <w:szCs w:val="24"/>
          <w:lang w:eastAsia="pl-PL"/>
        </w:rPr>
        <w:t>oferty</w:t>
      </w:r>
      <w:r w:rsidR="00441172" w:rsidRPr="005A059B">
        <w:rPr>
          <w:rFonts w:ascii="Times New Roman" w:eastAsiaTheme="minorEastAsia" w:hAnsi="Times New Roman" w:cs="Times New Roman"/>
          <w:b/>
          <w:i/>
          <w:spacing w:val="-2"/>
          <w:w w:val="110"/>
          <w:sz w:val="24"/>
          <w:szCs w:val="24"/>
          <w:lang w:eastAsia="pl-PL"/>
        </w:rPr>
        <w:t>.</w:t>
      </w:r>
    </w:p>
    <w:p w:rsidR="00E11D84" w:rsidRPr="005A059B" w:rsidRDefault="00FC2EA6" w:rsidP="00940646">
      <w:pPr>
        <w:widowControl w:val="0"/>
        <w:numPr>
          <w:ilvl w:val="0"/>
          <w:numId w:val="1"/>
        </w:numPr>
        <w:tabs>
          <w:tab w:val="left" w:pos="426"/>
        </w:tabs>
        <w:kinsoku w:val="0"/>
        <w:overflowPunct w:val="0"/>
        <w:autoSpaceDE w:val="0"/>
        <w:autoSpaceDN w:val="0"/>
        <w:adjustRightInd w:val="0"/>
        <w:spacing w:line="240" w:lineRule="auto"/>
        <w:ind w:left="426" w:right="22"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ormularz</w:t>
      </w:r>
      <w:r w:rsidRPr="005A059B">
        <w:rPr>
          <w:rFonts w:ascii="Times New Roman" w:eastAsiaTheme="minorEastAsia" w:hAnsi="Times New Roman" w:cs="Times New Roman"/>
          <w:w w:val="105"/>
          <w:sz w:val="24"/>
          <w:szCs w:val="24"/>
          <w:lang w:eastAsia="pl-PL"/>
        </w:rPr>
        <w:t xml:space="preserve"> 3- </w:t>
      </w:r>
      <w:r w:rsidR="00E11D84" w:rsidRPr="005A059B">
        <w:rPr>
          <w:rFonts w:ascii="Times New Roman" w:eastAsiaTheme="minorEastAsia" w:hAnsi="Times New Roman" w:cs="Times New Roman"/>
          <w:w w:val="105"/>
          <w:sz w:val="24"/>
          <w:szCs w:val="24"/>
          <w:lang w:eastAsia="pl-PL"/>
        </w:rPr>
        <w:t>Wzór</w:t>
      </w:r>
      <w:r w:rsidR="00E11D84" w:rsidRPr="005A059B">
        <w:rPr>
          <w:rFonts w:ascii="Times New Roman" w:eastAsiaTheme="minorEastAsia" w:hAnsi="Times New Roman" w:cs="Times New Roman"/>
          <w:spacing w:val="-13"/>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oświadczenia</w:t>
      </w:r>
      <w:r w:rsidR="00E11D84" w:rsidRPr="005A059B">
        <w:rPr>
          <w:rFonts w:ascii="Times New Roman" w:eastAsiaTheme="minorEastAsia" w:hAnsi="Times New Roman" w:cs="Times New Roman"/>
          <w:spacing w:val="-15"/>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Wykonawcy</w:t>
      </w:r>
      <w:r w:rsidR="00E11D84" w:rsidRPr="005A059B">
        <w:rPr>
          <w:rFonts w:ascii="Times New Roman" w:eastAsiaTheme="minorEastAsia" w:hAnsi="Times New Roman" w:cs="Times New Roman"/>
          <w:spacing w:val="-4"/>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dotyczącego</w:t>
      </w:r>
      <w:r w:rsidR="00E11D84" w:rsidRPr="005A059B">
        <w:rPr>
          <w:rFonts w:ascii="Times New Roman" w:eastAsiaTheme="minorEastAsia" w:hAnsi="Times New Roman" w:cs="Times New Roman"/>
          <w:spacing w:val="-10"/>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przesłanek</w:t>
      </w:r>
      <w:r w:rsidR="00E11D84" w:rsidRPr="005A059B">
        <w:rPr>
          <w:rFonts w:ascii="Times New Roman" w:eastAsiaTheme="minorEastAsia" w:hAnsi="Times New Roman" w:cs="Times New Roman"/>
          <w:spacing w:val="-1"/>
          <w:w w:val="105"/>
          <w:sz w:val="24"/>
          <w:szCs w:val="24"/>
          <w:lang w:eastAsia="pl-PL"/>
        </w:rPr>
        <w:t xml:space="preserve"> </w:t>
      </w:r>
      <w:r w:rsidR="00E11D84" w:rsidRPr="005A059B">
        <w:rPr>
          <w:rFonts w:ascii="Times New Roman" w:eastAsiaTheme="minorEastAsia" w:hAnsi="Times New Roman" w:cs="Times New Roman"/>
          <w:w w:val="105"/>
          <w:sz w:val="24"/>
          <w:szCs w:val="24"/>
          <w:lang w:eastAsia="pl-PL"/>
        </w:rPr>
        <w:t>wyklucze</w:t>
      </w:r>
      <w:r w:rsidR="00E11D84" w:rsidRPr="005A059B">
        <w:rPr>
          <w:rFonts w:ascii="Times New Roman" w:eastAsiaTheme="minorEastAsia" w:hAnsi="Times New Roman" w:cs="Times New Roman"/>
          <w:w w:val="110"/>
          <w:sz w:val="24"/>
          <w:szCs w:val="24"/>
          <w:lang w:eastAsia="pl-PL"/>
        </w:rPr>
        <w:t>nia</w:t>
      </w:r>
      <w:r w:rsidR="00E11D84" w:rsidRPr="005A059B">
        <w:rPr>
          <w:rFonts w:ascii="Times New Roman" w:eastAsiaTheme="minorEastAsia" w:hAnsi="Times New Roman" w:cs="Times New Roman"/>
          <w:spacing w:val="-31"/>
          <w:w w:val="110"/>
          <w:sz w:val="24"/>
          <w:szCs w:val="24"/>
          <w:lang w:eastAsia="pl-PL"/>
        </w:rPr>
        <w:t xml:space="preserve"> </w:t>
      </w:r>
      <w:r w:rsidR="00DE7E5E" w:rsidRPr="005A059B">
        <w:rPr>
          <w:rFonts w:ascii="Times New Roman" w:eastAsiaTheme="minorEastAsia" w:hAnsi="Times New Roman" w:cs="Times New Roman"/>
          <w:spacing w:val="-31"/>
          <w:w w:val="110"/>
          <w:sz w:val="24"/>
          <w:szCs w:val="24"/>
          <w:lang w:eastAsia="pl-PL"/>
        </w:rPr>
        <w:t xml:space="preserve">  </w:t>
      </w:r>
      <w:r w:rsidR="003F7822" w:rsidRPr="005A059B">
        <w:rPr>
          <w:rFonts w:ascii="Times New Roman" w:eastAsiaTheme="minorEastAsia" w:hAnsi="Times New Roman" w:cs="Times New Roman"/>
          <w:spacing w:val="-31"/>
          <w:w w:val="110"/>
          <w:sz w:val="24"/>
          <w:szCs w:val="24"/>
          <w:lang w:eastAsia="pl-PL"/>
        </w:rPr>
        <w:t xml:space="preserve">                                        </w:t>
      </w:r>
      <w:r w:rsidR="00DE7E5E" w:rsidRPr="005A059B">
        <w:rPr>
          <w:rFonts w:ascii="Times New Roman" w:eastAsiaTheme="minorEastAsia" w:hAnsi="Times New Roman" w:cs="Times New Roman"/>
          <w:spacing w:val="-31"/>
          <w:w w:val="110"/>
          <w:sz w:val="24"/>
          <w:szCs w:val="24"/>
          <w:lang w:eastAsia="pl-PL"/>
        </w:rPr>
        <w:t xml:space="preserve">  </w:t>
      </w:r>
      <w:r w:rsidR="00E11D84" w:rsidRPr="005A059B">
        <w:rPr>
          <w:rFonts w:ascii="Times New Roman" w:eastAsiaTheme="minorEastAsia" w:hAnsi="Times New Roman" w:cs="Times New Roman"/>
          <w:w w:val="110"/>
          <w:sz w:val="24"/>
          <w:szCs w:val="24"/>
          <w:lang w:eastAsia="pl-PL"/>
        </w:rPr>
        <w:t>z</w:t>
      </w:r>
      <w:r w:rsidR="00E11D84" w:rsidRPr="005A059B">
        <w:rPr>
          <w:rFonts w:ascii="Times New Roman" w:eastAsiaTheme="minorEastAsia" w:hAnsi="Times New Roman" w:cs="Times New Roman"/>
          <w:spacing w:val="-37"/>
          <w:w w:val="110"/>
          <w:sz w:val="24"/>
          <w:szCs w:val="24"/>
          <w:lang w:eastAsia="pl-PL"/>
        </w:rPr>
        <w:t xml:space="preserve"> </w:t>
      </w:r>
      <w:r w:rsidR="00E11D84" w:rsidRPr="005A059B">
        <w:rPr>
          <w:rFonts w:ascii="Times New Roman" w:eastAsiaTheme="minorEastAsia" w:hAnsi="Times New Roman" w:cs="Times New Roman"/>
          <w:w w:val="110"/>
          <w:sz w:val="24"/>
          <w:szCs w:val="24"/>
          <w:lang w:eastAsia="pl-PL"/>
        </w:rPr>
        <w:t>postępowania</w:t>
      </w:r>
      <w:r w:rsidR="00E11D84" w:rsidRPr="005A059B">
        <w:rPr>
          <w:rFonts w:ascii="Times New Roman" w:eastAsiaTheme="minorEastAsia" w:hAnsi="Times New Roman" w:cs="Times New Roman"/>
          <w:spacing w:val="-31"/>
          <w:w w:val="110"/>
          <w:sz w:val="24"/>
          <w:szCs w:val="24"/>
          <w:lang w:eastAsia="pl-PL"/>
        </w:rPr>
        <w:t xml:space="preserve"> </w:t>
      </w:r>
      <w:r w:rsidR="00E11D84" w:rsidRPr="005A059B">
        <w:rPr>
          <w:rFonts w:ascii="Times New Roman" w:eastAsiaTheme="minorEastAsia" w:hAnsi="Times New Roman" w:cs="Times New Roman"/>
          <w:w w:val="180"/>
          <w:sz w:val="24"/>
          <w:szCs w:val="24"/>
          <w:lang w:eastAsia="pl-PL"/>
        </w:rPr>
        <w:t>-</w:t>
      </w:r>
      <w:r w:rsidR="00E11D84" w:rsidRPr="005A059B">
        <w:rPr>
          <w:rFonts w:ascii="Times New Roman" w:eastAsiaTheme="minorEastAsia" w:hAnsi="Times New Roman" w:cs="Times New Roman"/>
          <w:spacing w:val="-83"/>
          <w:w w:val="18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do</w:t>
      </w:r>
      <w:r w:rsidR="00E11D84" w:rsidRPr="005A059B">
        <w:rPr>
          <w:rFonts w:ascii="Times New Roman" w:eastAsiaTheme="minorEastAsia" w:hAnsi="Times New Roman" w:cs="Times New Roman"/>
          <w:b/>
          <w:i/>
          <w:spacing w:val="-36"/>
          <w:w w:val="110"/>
          <w:sz w:val="24"/>
          <w:szCs w:val="24"/>
          <w:lang w:eastAsia="pl-PL"/>
        </w:rPr>
        <w:t xml:space="preserve"> </w:t>
      </w:r>
      <w:r w:rsidR="00E11D84" w:rsidRPr="005A059B">
        <w:rPr>
          <w:rFonts w:ascii="Times New Roman" w:eastAsiaTheme="minorEastAsia" w:hAnsi="Times New Roman" w:cs="Times New Roman"/>
          <w:b/>
          <w:i/>
          <w:spacing w:val="1"/>
          <w:w w:val="110"/>
          <w:sz w:val="24"/>
          <w:szCs w:val="24"/>
          <w:lang w:eastAsia="pl-PL"/>
        </w:rPr>
        <w:t>wypełnienia</w:t>
      </w:r>
      <w:r w:rsidR="00E11D84" w:rsidRPr="005A059B">
        <w:rPr>
          <w:rFonts w:ascii="Times New Roman" w:eastAsiaTheme="minorEastAsia" w:hAnsi="Times New Roman" w:cs="Times New Roman"/>
          <w:b/>
          <w:i/>
          <w:spacing w:val="-35"/>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przez</w:t>
      </w:r>
      <w:r w:rsidR="00E11D84" w:rsidRPr="005A059B">
        <w:rPr>
          <w:rFonts w:ascii="Times New Roman" w:eastAsiaTheme="minorEastAsia" w:hAnsi="Times New Roman" w:cs="Times New Roman"/>
          <w:b/>
          <w:i/>
          <w:spacing w:val="-35"/>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Wykonawców</w:t>
      </w:r>
      <w:r w:rsidR="00E11D84" w:rsidRPr="005A059B">
        <w:rPr>
          <w:rFonts w:ascii="Times New Roman" w:eastAsiaTheme="minorEastAsia" w:hAnsi="Times New Roman" w:cs="Times New Roman"/>
          <w:b/>
          <w:i/>
          <w:spacing w:val="-29"/>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i</w:t>
      </w:r>
      <w:r w:rsidR="00E11D84" w:rsidRPr="005A059B">
        <w:rPr>
          <w:rFonts w:ascii="Times New Roman" w:eastAsiaTheme="minorEastAsia" w:hAnsi="Times New Roman" w:cs="Times New Roman"/>
          <w:b/>
          <w:i/>
          <w:spacing w:val="-33"/>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załączenia</w:t>
      </w:r>
      <w:r w:rsidR="00E11D84" w:rsidRPr="005A059B">
        <w:rPr>
          <w:rFonts w:ascii="Times New Roman" w:eastAsiaTheme="minorEastAsia" w:hAnsi="Times New Roman" w:cs="Times New Roman"/>
          <w:b/>
          <w:i/>
          <w:spacing w:val="4"/>
          <w:w w:val="110"/>
          <w:sz w:val="24"/>
          <w:szCs w:val="24"/>
          <w:lang w:eastAsia="pl-PL"/>
        </w:rPr>
        <w:t xml:space="preserve"> </w:t>
      </w:r>
      <w:r w:rsidR="00E11D84" w:rsidRPr="005A059B">
        <w:rPr>
          <w:rFonts w:ascii="Times New Roman" w:eastAsiaTheme="minorEastAsia" w:hAnsi="Times New Roman" w:cs="Times New Roman"/>
          <w:b/>
          <w:i/>
          <w:w w:val="110"/>
          <w:sz w:val="24"/>
          <w:szCs w:val="24"/>
          <w:lang w:eastAsia="pl-PL"/>
        </w:rPr>
        <w:t>do</w:t>
      </w:r>
      <w:r w:rsidR="00E11D84" w:rsidRPr="005A059B">
        <w:rPr>
          <w:rFonts w:ascii="Times New Roman" w:eastAsiaTheme="minorEastAsia" w:hAnsi="Times New Roman" w:cs="Times New Roman"/>
          <w:b/>
          <w:i/>
          <w:spacing w:val="4"/>
          <w:w w:val="110"/>
          <w:sz w:val="24"/>
          <w:szCs w:val="24"/>
          <w:lang w:eastAsia="pl-PL"/>
        </w:rPr>
        <w:t xml:space="preserve"> </w:t>
      </w:r>
      <w:r w:rsidR="00E11D84" w:rsidRPr="005A059B">
        <w:rPr>
          <w:rFonts w:ascii="Times New Roman" w:eastAsiaTheme="minorEastAsia" w:hAnsi="Times New Roman" w:cs="Times New Roman"/>
          <w:b/>
          <w:i/>
          <w:spacing w:val="-3"/>
          <w:w w:val="110"/>
          <w:sz w:val="24"/>
          <w:szCs w:val="24"/>
          <w:lang w:eastAsia="pl-PL"/>
        </w:rPr>
        <w:t>oferty</w:t>
      </w:r>
      <w:r w:rsidR="00E11D84" w:rsidRPr="005A059B">
        <w:rPr>
          <w:rFonts w:ascii="Times New Roman" w:eastAsiaTheme="minorEastAsia" w:hAnsi="Times New Roman" w:cs="Times New Roman"/>
          <w:b/>
          <w:i/>
          <w:spacing w:val="-2"/>
          <w:w w:val="110"/>
          <w:sz w:val="24"/>
          <w:szCs w:val="24"/>
          <w:lang w:eastAsia="pl-PL"/>
        </w:rPr>
        <w:t>.</w:t>
      </w:r>
    </w:p>
    <w:p w:rsidR="00E02F34" w:rsidRPr="005A059B" w:rsidRDefault="00F43F9E" w:rsidP="00940646">
      <w:pPr>
        <w:widowControl w:val="0"/>
        <w:numPr>
          <w:ilvl w:val="0"/>
          <w:numId w:val="1"/>
        </w:numPr>
        <w:tabs>
          <w:tab w:val="left" w:pos="426"/>
        </w:tabs>
        <w:kinsoku w:val="0"/>
        <w:overflowPunct w:val="0"/>
        <w:autoSpaceDE w:val="0"/>
        <w:autoSpaceDN w:val="0"/>
        <w:adjustRightInd w:val="0"/>
        <w:spacing w:line="240" w:lineRule="auto"/>
        <w:ind w:left="426" w:right="5"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lastRenderedPageBreak/>
        <w:t>F</w:t>
      </w:r>
      <w:r w:rsidR="00DE7E5E" w:rsidRPr="005A059B">
        <w:rPr>
          <w:rFonts w:ascii="Times New Roman" w:eastAsiaTheme="minorEastAsia" w:hAnsi="Times New Roman" w:cs="Times New Roman"/>
          <w:w w:val="105"/>
          <w:sz w:val="24"/>
          <w:szCs w:val="24"/>
          <w:lang w:eastAsia="pl-PL"/>
        </w:rPr>
        <w:t xml:space="preserve">ormularz </w:t>
      </w:r>
      <w:r w:rsidRPr="005A059B">
        <w:rPr>
          <w:rFonts w:ascii="Times New Roman" w:eastAsiaTheme="minorEastAsia" w:hAnsi="Times New Roman" w:cs="Times New Roman"/>
          <w:w w:val="105"/>
          <w:sz w:val="24"/>
          <w:szCs w:val="24"/>
          <w:lang w:eastAsia="pl-PL"/>
        </w:rPr>
        <w:t xml:space="preserve"> 4- </w:t>
      </w:r>
      <w:r w:rsidR="00E02F34" w:rsidRPr="005A059B">
        <w:rPr>
          <w:rFonts w:ascii="Times New Roman" w:eastAsiaTheme="minorEastAsia" w:hAnsi="Times New Roman" w:cs="Times New Roman"/>
          <w:sz w:val="24"/>
          <w:szCs w:val="24"/>
          <w:lang w:eastAsia="pl-PL"/>
        </w:rPr>
        <w:t>Wykaz</w:t>
      </w:r>
      <w:r w:rsidR="00E02F34" w:rsidRPr="005A059B">
        <w:rPr>
          <w:rFonts w:ascii="Times New Roman" w:eastAsiaTheme="minorEastAsia" w:hAnsi="Times New Roman" w:cs="Times New Roman"/>
          <w:spacing w:val="48"/>
          <w:sz w:val="24"/>
          <w:szCs w:val="24"/>
          <w:lang w:eastAsia="pl-PL"/>
        </w:rPr>
        <w:t xml:space="preserve"> </w:t>
      </w:r>
      <w:r w:rsidR="00E02F34" w:rsidRPr="005A059B">
        <w:rPr>
          <w:rFonts w:ascii="Times New Roman" w:eastAsiaTheme="minorEastAsia" w:hAnsi="Times New Roman" w:cs="Times New Roman"/>
          <w:sz w:val="24"/>
          <w:szCs w:val="24"/>
          <w:lang w:eastAsia="pl-PL"/>
        </w:rPr>
        <w:t>zrealizowanych</w:t>
      </w:r>
      <w:r w:rsidR="00E02F34" w:rsidRPr="005A059B">
        <w:rPr>
          <w:rFonts w:ascii="Times New Roman" w:eastAsiaTheme="minorEastAsia" w:hAnsi="Times New Roman" w:cs="Times New Roman"/>
          <w:spacing w:val="27"/>
          <w:sz w:val="24"/>
          <w:szCs w:val="24"/>
          <w:lang w:eastAsia="pl-PL"/>
        </w:rPr>
        <w:t xml:space="preserve"> </w:t>
      </w:r>
      <w:r w:rsidR="00A23D10" w:rsidRPr="005A059B">
        <w:rPr>
          <w:rFonts w:ascii="Times New Roman" w:eastAsiaTheme="minorEastAsia" w:hAnsi="Times New Roman" w:cs="Times New Roman"/>
          <w:sz w:val="24"/>
          <w:szCs w:val="24"/>
          <w:lang w:eastAsia="pl-PL"/>
        </w:rPr>
        <w:t>usług</w:t>
      </w:r>
      <w:r w:rsidR="00E02F34" w:rsidRPr="005A059B">
        <w:rPr>
          <w:rFonts w:ascii="Times New Roman" w:eastAsiaTheme="minorEastAsia" w:hAnsi="Times New Roman" w:cs="Times New Roman"/>
          <w:spacing w:val="5"/>
          <w:sz w:val="24"/>
          <w:szCs w:val="24"/>
          <w:lang w:eastAsia="pl-PL"/>
        </w:rPr>
        <w:t xml:space="preserve"> </w:t>
      </w:r>
      <w:r w:rsidR="00E02F34" w:rsidRPr="005A059B">
        <w:rPr>
          <w:rFonts w:ascii="Times New Roman" w:eastAsiaTheme="minorEastAsia" w:hAnsi="Times New Roman" w:cs="Times New Roman"/>
          <w:sz w:val="24"/>
          <w:szCs w:val="24"/>
          <w:lang w:eastAsia="pl-PL"/>
        </w:rPr>
        <w:t>spełniaj</w:t>
      </w:r>
      <w:r w:rsidR="00E02F34" w:rsidRPr="005A059B">
        <w:rPr>
          <w:rFonts w:ascii="Times New Roman" w:eastAsiaTheme="minorEastAsia" w:hAnsi="Times New Roman" w:cs="Times New Roman"/>
          <w:spacing w:val="22"/>
          <w:sz w:val="24"/>
          <w:szCs w:val="24"/>
          <w:lang w:eastAsia="pl-PL"/>
        </w:rPr>
        <w:t>ą</w:t>
      </w:r>
      <w:r w:rsidR="00E02F34" w:rsidRPr="005A059B">
        <w:rPr>
          <w:rFonts w:ascii="Times New Roman" w:eastAsiaTheme="minorEastAsia" w:hAnsi="Times New Roman" w:cs="Times New Roman"/>
          <w:sz w:val="24"/>
          <w:szCs w:val="24"/>
          <w:lang w:eastAsia="pl-PL"/>
        </w:rPr>
        <w:t>cy</w:t>
      </w:r>
      <w:r w:rsidR="00E02F34" w:rsidRPr="005A059B">
        <w:rPr>
          <w:rFonts w:ascii="Times New Roman" w:eastAsiaTheme="minorEastAsia" w:hAnsi="Times New Roman" w:cs="Times New Roman"/>
          <w:spacing w:val="-1"/>
          <w:sz w:val="24"/>
          <w:szCs w:val="24"/>
          <w:lang w:eastAsia="pl-PL"/>
        </w:rPr>
        <w:t>c</w:t>
      </w:r>
      <w:r w:rsidR="00E02F34" w:rsidRPr="005A059B">
        <w:rPr>
          <w:rFonts w:ascii="Times New Roman" w:eastAsiaTheme="minorEastAsia" w:hAnsi="Times New Roman" w:cs="Times New Roman"/>
          <w:sz w:val="24"/>
          <w:szCs w:val="24"/>
          <w:lang w:eastAsia="pl-PL"/>
        </w:rPr>
        <w:t>h</w:t>
      </w:r>
      <w:r w:rsidR="00E02F34" w:rsidRPr="005A059B">
        <w:rPr>
          <w:rFonts w:ascii="Times New Roman" w:eastAsiaTheme="minorEastAsia" w:hAnsi="Times New Roman" w:cs="Times New Roman"/>
          <w:spacing w:val="3"/>
          <w:sz w:val="24"/>
          <w:szCs w:val="24"/>
          <w:lang w:eastAsia="pl-PL"/>
        </w:rPr>
        <w:t xml:space="preserve"> </w:t>
      </w:r>
      <w:r w:rsidR="00E02F34" w:rsidRPr="005A059B">
        <w:rPr>
          <w:rFonts w:ascii="Times New Roman" w:eastAsiaTheme="minorEastAsia" w:hAnsi="Times New Roman" w:cs="Times New Roman"/>
          <w:sz w:val="24"/>
          <w:szCs w:val="24"/>
          <w:lang w:eastAsia="pl-PL"/>
        </w:rPr>
        <w:t>wymagania,</w:t>
      </w:r>
      <w:r w:rsidR="00E02F34" w:rsidRPr="005A059B">
        <w:rPr>
          <w:rFonts w:ascii="Times New Roman" w:eastAsiaTheme="minorEastAsia" w:hAnsi="Times New Roman" w:cs="Times New Roman"/>
          <w:spacing w:val="14"/>
          <w:sz w:val="24"/>
          <w:szCs w:val="24"/>
          <w:lang w:eastAsia="pl-PL"/>
        </w:rPr>
        <w:t xml:space="preserve"> </w:t>
      </w:r>
      <w:r w:rsidR="00E02F34" w:rsidRPr="005A059B">
        <w:rPr>
          <w:rFonts w:ascii="Times New Roman" w:eastAsiaTheme="minorEastAsia" w:hAnsi="Times New Roman" w:cs="Times New Roman"/>
          <w:sz w:val="24"/>
          <w:szCs w:val="24"/>
          <w:lang w:eastAsia="pl-PL"/>
        </w:rPr>
        <w:t>o</w:t>
      </w:r>
      <w:r w:rsidR="00E02F34" w:rsidRPr="005A059B">
        <w:rPr>
          <w:rFonts w:ascii="Times New Roman" w:eastAsiaTheme="minorEastAsia" w:hAnsi="Times New Roman" w:cs="Times New Roman"/>
          <w:spacing w:val="37"/>
          <w:sz w:val="24"/>
          <w:szCs w:val="24"/>
          <w:lang w:eastAsia="pl-PL"/>
        </w:rPr>
        <w:t xml:space="preserve"> </w:t>
      </w:r>
      <w:r w:rsidR="00E02F34" w:rsidRPr="005A059B">
        <w:rPr>
          <w:rFonts w:ascii="Times New Roman" w:eastAsiaTheme="minorEastAsia" w:hAnsi="Times New Roman" w:cs="Times New Roman"/>
          <w:sz w:val="24"/>
          <w:szCs w:val="24"/>
          <w:lang w:eastAsia="pl-PL"/>
        </w:rPr>
        <w:t>których</w:t>
      </w:r>
      <w:r w:rsidR="00E02F34" w:rsidRPr="005A059B">
        <w:rPr>
          <w:rFonts w:ascii="Times New Roman" w:eastAsiaTheme="minorEastAsia" w:hAnsi="Times New Roman" w:cs="Times New Roman"/>
          <w:spacing w:val="42"/>
          <w:w w:val="105"/>
          <w:sz w:val="24"/>
          <w:szCs w:val="24"/>
          <w:lang w:eastAsia="pl-PL"/>
        </w:rPr>
        <w:t xml:space="preserve"> </w:t>
      </w:r>
      <w:r w:rsidR="00E02F34" w:rsidRPr="005A059B">
        <w:rPr>
          <w:rFonts w:ascii="Times New Roman" w:eastAsiaTheme="minorEastAsia" w:hAnsi="Times New Roman" w:cs="Times New Roman"/>
          <w:sz w:val="24"/>
          <w:szCs w:val="24"/>
          <w:lang w:eastAsia="pl-PL"/>
        </w:rPr>
        <w:t>mowa</w:t>
      </w:r>
      <w:r w:rsidR="00E02F34" w:rsidRPr="005A059B">
        <w:rPr>
          <w:rFonts w:ascii="Times New Roman" w:eastAsiaTheme="minorEastAsia" w:hAnsi="Times New Roman" w:cs="Times New Roman"/>
          <w:spacing w:val="42"/>
          <w:sz w:val="24"/>
          <w:szCs w:val="24"/>
          <w:lang w:eastAsia="pl-PL"/>
        </w:rPr>
        <w:t xml:space="preserve"> </w:t>
      </w:r>
      <w:r w:rsidR="00E02F34" w:rsidRPr="005A059B">
        <w:rPr>
          <w:rFonts w:ascii="Times New Roman" w:eastAsiaTheme="minorEastAsia" w:hAnsi="Times New Roman" w:cs="Times New Roman"/>
          <w:sz w:val="24"/>
          <w:szCs w:val="24"/>
          <w:lang w:eastAsia="pl-PL"/>
        </w:rPr>
        <w:t>w</w:t>
      </w:r>
      <w:r w:rsidR="00E02F34" w:rsidRPr="005A059B">
        <w:rPr>
          <w:rFonts w:ascii="Times New Roman" w:eastAsiaTheme="minorEastAsia" w:hAnsi="Times New Roman" w:cs="Times New Roman"/>
          <w:spacing w:val="36"/>
          <w:sz w:val="24"/>
          <w:szCs w:val="24"/>
          <w:lang w:eastAsia="pl-PL"/>
        </w:rPr>
        <w:t xml:space="preserve"> </w:t>
      </w:r>
      <w:r w:rsidR="00E02F34" w:rsidRPr="005A059B">
        <w:rPr>
          <w:rFonts w:ascii="Times New Roman" w:eastAsiaTheme="minorEastAsia" w:hAnsi="Times New Roman" w:cs="Times New Roman"/>
          <w:sz w:val="24"/>
          <w:szCs w:val="24"/>
          <w:lang w:eastAsia="pl-PL"/>
        </w:rPr>
        <w:t>pkt</w:t>
      </w:r>
      <w:r w:rsidR="00A23D10" w:rsidRPr="005A059B">
        <w:rPr>
          <w:rFonts w:ascii="Times New Roman" w:eastAsiaTheme="minorEastAsia" w:hAnsi="Times New Roman" w:cs="Times New Roman"/>
          <w:sz w:val="24"/>
          <w:szCs w:val="24"/>
          <w:lang w:eastAsia="pl-PL"/>
        </w:rPr>
        <w:t>.</w:t>
      </w:r>
      <w:r w:rsidR="00E02F34" w:rsidRPr="005A059B">
        <w:rPr>
          <w:rFonts w:ascii="Times New Roman" w:eastAsiaTheme="minorEastAsia" w:hAnsi="Times New Roman" w:cs="Times New Roman"/>
          <w:spacing w:val="37"/>
          <w:sz w:val="24"/>
          <w:szCs w:val="24"/>
          <w:lang w:eastAsia="pl-PL"/>
        </w:rPr>
        <w:t xml:space="preserve"> </w:t>
      </w:r>
      <w:r w:rsidR="00E02F34" w:rsidRPr="005A059B">
        <w:rPr>
          <w:rFonts w:ascii="Times New Roman" w:eastAsiaTheme="minorEastAsia" w:hAnsi="Times New Roman" w:cs="Times New Roman"/>
          <w:sz w:val="24"/>
          <w:szCs w:val="24"/>
          <w:lang w:eastAsia="pl-PL"/>
        </w:rPr>
        <w:t>5.2</w:t>
      </w:r>
      <w:r w:rsidR="00A23D10" w:rsidRPr="005A059B">
        <w:rPr>
          <w:rFonts w:ascii="Times New Roman" w:eastAsiaTheme="minorEastAsia" w:hAnsi="Times New Roman" w:cs="Times New Roman"/>
          <w:sz w:val="24"/>
          <w:szCs w:val="24"/>
          <w:lang w:eastAsia="pl-PL"/>
        </w:rPr>
        <w:t xml:space="preserve">. </w:t>
      </w:r>
      <w:r w:rsidR="00E02F34" w:rsidRPr="005A059B">
        <w:rPr>
          <w:rFonts w:ascii="Times New Roman" w:eastAsiaTheme="minorEastAsia" w:hAnsi="Times New Roman" w:cs="Times New Roman"/>
          <w:sz w:val="24"/>
          <w:szCs w:val="24"/>
          <w:lang w:eastAsia="pl-PL"/>
        </w:rPr>
        <w:t>niniejszej</w:t>
      </w:r>
      <w:r w:rsidR="00E02F34" w:rsidRPr="005A059B">
        <w:rPr>
          <w:rFonts w:ascii="Times New Roman" w:eastAsiaTheme="minorEastAsia" w:hAnsi="Times New Roman" w:cs="Times New Roman"/>
          <w:spacing w:val="42"/>
          <w:sz w:val="24"/>
          <w:szCs w:val="24"/>
          <w:lang w:eastAsia="pl-PL"/>
        </w:rPr>
        <w:t xml:space="preserve"> </w:t>
      </w:r>
      <w:r w:rsidR="00441172" w:rsidRPr="005A059B">
        <w:rPr>
          <w:rFonts w:ascii="Times New Roman" w:eastAsiaTheme="minorEastAsia" w:hAnsi="Times New Roman" w:cs="Times New Roman"/>
          <w:sz w:val="24"/>
          <w:szCs w:val="24"/>
          <w:lang w:eastAsia="pl-PL"/>
        </w:rPr>
        <w:t>SIWZ</w:t>
      </w:r>
      <w:r w:rsidR="00E02F34" w:rsidRPr="005A059B">
        <w:rPr>
          <w:rFonts w:ascii="Times New Roman" w:eastAsiaTheme="minorEastAsia" w:hAnsi="Times New Roman" w:cs="Times New Roman"/>
          <w:spacing w:val="44"/>
          <w:sz w:val="24"/>
          <w:szCs w:val="24"/>
          <w:lang w:eastAsia="pl-PL"/>
        </w:rPr>
        <w:t xml:space="preserve"> </w:t>
      </w:r>
      <w:r w:rsidR="00E02F34" w:rsidRPr="005A059B">
        <w:rPr>
          <w:rFonts w:ascii="Times New Roman" w:eastAsiaTheme="minorEastAsia" w:hAnsi="Times New Roman" w:cs="Times New Roman"/>
          <w:w w:val="180"/>
          <w:sz w:val="24"/>
          <w:szCs w:val="24"/>
          <w:lang w:eastAsia="pl-PL"/>
        </w:rPr>
        <w:t>-</w:t>
      </w:r>
      <w:r w:rsidR="00E02F34" w:rsidRPr="005A059B">
        <w:rPr>
          <w:rFonts w:ascii="Times New Roman" w:eastAsiaTheme="minorEastAsia" w:hAnsi="Times New Roman" w:cs="Times New Roman"/>
          <w:spacing w:val="-51"/>
          <w:w w:val="180"/>
          <w:sz w:val="24"/>
          <w:szCs w:val="24"/>
          <w:lang w:eastAsia="pl-PL"/>
        </w:rPr>
        <w:t xml:space="preserve"> </w:t>
      </w:r>
      <w:r w:rsidR="00E02F34" w:rsidRPr="005A059B">
        <w:rPr>
          <w:rFonts w:ascii="Times New Roman" w:eastAsiaTheme="minorEastAsia" w:hAnsi="Times New Roman" w:cs="Times New Roman"/>
          <w:b/>
          <w:i/>
          <w:sz w:val="24"/>
          <w:szCs w:val="24"/>
          <w:lang w:eastAsia="pl-PL"/>
        </w:rPr>
        <w:t>do</w:t>
      </w:r>
      <w:r w:rsidR="00E02F34" w:rsidRPr="005A059B">
        <w:rPr>
          <w:rFonts w:ascii="Times New Roman" w:eastAsiaTheme="minorEastAsia" w:hAnsi="Times New Roman" w:cs="Times New Roman"/>
          <w:b/>
          <w:i/>
          <w:spacing w:val="35"/>
          <w:sz w:val="24"/>
          <w:szCs w:val="24"/>
          <w:lang w:eastAsia="pl-PL"/>
        </w:rPr>
        <w:t xml:space="preserve"> </w:t>
      </w:r>
      <w:r w:rsidR="00E02F34" w:rsidRPr="005A059B">
        <w:rPr>
          <w:rFonts w:ascii="Times New Roman" w:eastAsiaTheme="minorEastAsia" w:hAnsi="Times New Roman" w:cs="Times New Roman"/>
          <w:b/>
          <w:i/>
          <w:sz w:val="24"/>
          <w:szCs w:val="24"/>
          <w:lang w:eastAsia="pl-PL"/>
        </w:rPr>
        <w:t>wypełnienia</w:t>
      </w:r>
      <w:r w:rsidR="00E02F34" w:rsidRPr="005A059B">
        <w:rPr>
          <w:rFonts w:ascii="Times New Roman" w:eastAsiaTheme="minorEastAsia" w:hAnsi="Times New Roman" w:cs="Times New Roman"/>
          <w:b/>
          <w:i/>
          <w:spacing w:val="15"/>
          <w:sz w:val="24"/>
          <w:szCs w:val="24"/>
          <w:lang w:eastAsia="pl-PL"/>
        </w:rPr>
        <w:t xml:space="preserve"> </w:t>
      </w:r>
      <w:r w:rsidR="00E02F34" w:rsidRPr="005A059B">
        <w:rPr>
          <w:rFonts w:ascii="Times New Roman" w:eastAsiaTheme="minorEastAsia" w:hAnsi="Times New Roman" w:cs="Times New Roman"/>
          <w:b/>
          <w:i/>
          <w:sz w:val="24"/>
          <w:szCs w:val="24"/>
          <w:lang w:eastAsia="pl-PL"/>
        </w:rPr>
        <w:t>przez</w:t>
      </w:r>
      <w:r w:rsidR="00E02F34" w:rsidRPr="005A059B">
        <w:rPr>
          <w:rFonts w:ascii="Times New Roman" w:eastAsiaTheme="minorEastAsia" w:hAnsi="Times New Roman" w:cs="Times New Roman"/>
          <w:b/>
          <w:i/>
          <w:spacing w:val="45"/>
          <w:sz w:val="24"/>
          <w:szCs w:val="24"/>
          <w:lang w:eastAsia="pl-PL"/>
        </w:rPr>
        <w:t xml:space="preserve"> </w:t>
      </w:r>
      <w:r w:rsidR="00E02F34" w:rsidRPr="005A059B">
        <w:rPr>
          <w:rFonts w:ascii="Times New Roman" w:eastAsiaTheme="minorEastAsia" w:hAnsi="Times New Roman" w:cs="Times New Roman"/>
          <w:b/>
          <w:i/>
          <w:sz w:val="24"/>
          <w:szCs w:val="24"/>
          <w:lang w:eastAsia="pl-PL"/>
        </w:rPr>
        <w:t>Wykonawców</w:t>
      </w:r>
      <w:r w:rsidR="00AF6388">
        <w:rPr>
          <w:rFonts w:ascii="Times New Roman" w:eastAsiaTheme="minorEastAsia" w:hAnsi="Times New Roman" w:cs="Times New Roman"/>
          <w:b/>
          <w:i/>
          <w:spacing w:val="14"/>
          <w:sz w:val="24"/>
          <w:szCs w:val="24"/>
          <w:lang w:eastAsia="pl-PL"/>
        </w:rPr>
        <w:t xml:space="preserve"> </w:t>
      </w:r>
      <w:r w:rsidR="00441172" w:rsidRPr="005A059B">
        <w:rPr>
          <w:rFonts w:ascii="Times New Roman" w:eastAsiaTheme="minorEastAsia" w:hAnsi="Times New Roman" w:cs="Times New Roman"/>
          <w:b/>
          <w:i/>
          <w:spacing w:val="14"/>
          <w:sz w:val="24"/>
          <w:szCs w:val="24"/>
          <w:lang w:eastAsia="pl-PL"/>
        </w:rPr>
        <w:t xml:space="preserve"> </w:t>
      </w:r>
      <w:r w:rsidR="00E02F34" w:rsidRPr="005A059B">
        <w:rPr>
          <w:rFonts w:ascii="Times New Roman" w:eastAsiaTheme="minorEastAsia" w:hAnsi="Times New Roman" w:cs="Times New Roman"/>
          <w:b/>
          <w:i/>
          <w:sz w:val="24"/>
          <w:szCs w:val="24"/>
          <w:lang w:eastAsia="pl-PL"/>
        </w:rPr>
        <w:t>i</w:t>
      </w:r>
      <w:r w:rsidR="00E02F34" w:rsidRPr="005A059B">
        <w:rPr>
          <w:rFonts w:ascii="Times New Roman" w:eastAsiaTheme="minorEastAsia" w:hAnsi="Times New Roman" w:cs="Times New Roman"/>
          <w:b/>
          <w:i/>
          <w:spacing w:val="40"/>
          <w:sz w:val="24"/>
          <w:szCs w:val="24"/>
          <w:lang w:eastAsia="pl-PL"/>
        </w:rPr>
        <w:t xml:space="preserve"> </w:t>
      </w:r>
      <w:r w:rsidR="00E02F34" w:rsidRPr="005A059B">
        <w:rPr>
          <w:rFonts w:ascii="Times New Roman" w:eastAsiaTheme="minorEastAsia" w:hAnsi="Times New Roman" w:cs="Times New Roman"/>
          <w:b/>
          <w:i/>
          <w:sz w:val="24"/>
          <w:szCs w:val="24"/>
          <w:lang w:eastAsia="pl-PL"/>
        </w:rPr>
        <w:t>przekazania</w:t>
      </w:r>
      <w:r w:rsidR="00E02F34" w:rsidRPr="005A059B">
        <w:rPr>
          <w:rFonts w:ascii="Times New Roman" w:eastAsiaTheme="minorEastAsia" w:hAnsi="Times New Roman" w:cs="Times New Roman"/>
          <w:b/>
          <w:i/>
          <w:spacing w:val="9"/>
          <w:sz w:val="24"/>
          <w:szCs w:val="24"/>
          <w:lang w:eastAsia="pl-PL"/>
        </w:rPr>
        <w:t xml:space="preserve"> </w:t>
      </w:r>
      <w:r w:rsidR="00E02F34" w:rsidRPr="005A059B">
        <w:rPr>
          <w:rFonts w:ascii="Times New Roman" w:eastAsiaTheme="minorEastAsia" w:hAnsi="Times New Roman" w:cs="Times New Roman"/>
          <w:b/>
          <w:i/>
          <w:spacing w:val="1"/>
          <w:sz w:val="24"/>
          <w:szCs w:val="24"/>
          <w:lang w:eastAsia="pl-PL"/>
        </w:rPr>
        <w:t>Zama</w:t>
      </w:r>
      <w:r w:rsidR="00E02F34" w:rsidRPr="005A059B">
        <w:rPr>
          <w:rFonts w:ascii="Times New Roman" w:eastAsiaTheme="minorEastAsia" w:hAnsi="Times New Roman" w:cs="Times New Roman"/>
          <w:b/>
          <w:i/>
          <w:sz w:val="24"/>
          <w:szCs w:val="24"/>
          <w:lang w:eastAsia="pl-PL"/>
        </w:rPr>
        <w:t>wiającemu</w:t>
      </w:r>
      <w:r w:rsidR="00E02F34" w:rsidRPr="005A059B">
        <w:rPr>
          <w:rFonts w:ascii="Times New Roman" w:eastAsiaTheme="minorEastAsia" w:hAnsi="Times New Roman" w:cs="Times New Roman"/>
          <w:b/>
          <w:i/>
          <w:spacing w:val="48"/>
          <w:sz w:val="24"/>
          <w:szCs w:val="24"/>
          <w:lang w:eastAsia="pl-PL"/>
        </w:rPr>
        <w:t xml:space="preserve"> </w:t>
      </w:r>
      <w:r w:rsidR="00E02F34" w:rsidRPr="005A059B">
        <w:rPr>
          <w:rFonts w:ascii="Times New Roman" w:eastAsiaTheme="minorEastAsia" w:hAnsi="Times New Roman" w:cs="Times New Roman"/>
          <w:b/>
          <w:i/>
          <w:sz w:val="24"/>
          <w:szCs w:val="24"/>
          <w:lang w:eastAsia="pl-PL"/>
        </w:rPr>
        <w:t>na</w:t>
      </w:r>
      <w:r w:rsidR="00E02F34" w:rsidRPr="005A059B">
        <w:rPr>
          <w:rFonts w:ascii="Times New Roman" w:eastAsiaTheme="minorEastAsia" w:hAnsi="Times New Roman" w:cs="Times New Roman"/>
          <w:b/>
          <w:i/>
          <w:spacing w:val="21"/>
          <w:sz w:val="24"/>
          <w:szCs w:val="24"/>
          <w:lang w:eastAsia="pl-PL"/>
        </w:rPr>
        <w:t xml:space="preserve"> </w:t>
      </w:r>
      <w:r w:rsidR="00E02F34" w:rsidRPr="005A059B">
        <w:rPr>
          <w:rFonts w:ascii="Times New Roman" w:eastAsiaTheme="minorEastAsia" w:hAnsi="Times New Roman" w:cs="Times New Roman"/>
          <w:b/>
          <w:i/>
          <w:spacing w:val="1"/>
          <w:sz w:val="24"/>
          <w:szCs w:val="24"/>
          <w:lang w:eastAsia="pl-PL"/>
        </w:rPr>
        <w:t>k</w:t>
      </w:r>
      <w:r w:rsidR="00E02F34" w:rsidRPr="005A059B">
        <w:rPr>
          <w:rFonts w:ascii="Times New Roman" w:eastAsiaTheme="minorEastAsia" w:hAnsi="Times New Roman" w:cs="Times New Roman"/>
          <w:b/>
          <w:i/>
          <w:sz w:val="24"/>
          <w:szCs w:val="24"/>
          <w:lang w:eastAsia="pl-PL"/>
        </w:rPr>
        <w:t>ażde</w:t>
      </w:r>
      <w:r w:rsidR="00E02F34" w:rsidRPr="005A059B">
        <w:rPr>
          <w:rFonts w:ascii="Times New Roman" w:eastAsiaTheme="minorEastAsia" w:hAnsi="Times New Roman" w:cs="Times New Roman"/>
          <w:b/>
          <w:i/>
          <w:spacing w:val="13"/>
          <w:sz w:val="24"/>
          <w:szCs w:val="24"/>
          <w:lang w:eastAsia="pl-PL"/>
        </w:rPr>
        <w:t xml:space="preserve"> </w:t>
      </w:r>
      <w:r w:rsidR="00E02F34" w:rsidRPr="005A059B">
        <w:rPr>
          <w:rFonts w:ascii="Times New Roman" w:eastAsiaTheme="minorEastAsia" w:hAnsi="Times New Roman" w:cs="Times New Roman"/>
          <w:b/>
          <w:i/>
          <w:spacing w:val="4"/>
          <w:sz w:val="24"/>
          <w:szCs w:val="24"/>
          <w:lang w:eastAsia="pl-PL"/>
        </w:rPr>
        <w:t>j</w:t>
      </w:r>
      <w:r w:rsidR="00E02F34" w:rsidRPr="005A059B">
        <w:rPr>
          <w:rFonts w:ascii="Times New Roman" w:eastAsiaTheme="minorEastAsia" w:hAnsi="Times New Roman" w:cs="Times New Roman"/>
          <w:b/>
          <w:i/>
          <w:spacing w:val="2"/>
          <w:sz w:val="24"/>
          <w:szCs w:val="24"/>
          <w:lang w:eastAsia="pl-PL"/>
        </w:rPr>
        <w:t>ego</w:t>
      </w:r>
      <w:r w:rsidR="00E02F34" w:rsidRPr="005A059B">
        <w:rPr>
          <w:rFonts w:ascii="Times New Roman" w:eastAsiaTheme="minorEastAsia" w:hAnsi="Times New Roman" w:cs="Times New Roman"/>
          <w:b/>
          <w:i/>
          <w:spacing w:val="8"/>
          <w:sz w:val="24"/>
          <w:szCs w:val="24"/>
          <w:lang w:eastAsia="pl-PL"/>
        </w:rPr>
        <w:t xml:space="preserve"> </w:t>
      </w:r>
      <w:r w:rsidR="00E02F34" w:rsidRPr="005A059B">
        <w:rPr>
          <w:rFonts w:ascii="Times New Roman" w:eastAsiaTheme="minorEastAsia" w:hAnsi="Times New Roman" w:cs="Times New Roman"/>
          <w:b/>
          <w:i/>
          <w:sz w:val="24"/>
          <w:szCs w:val="24"/>
          <w:lang w:eastAsia="pl-PL"/>
        </w:rPr>
        <w:t>wezwanie.</w:t>
      </w:r>
    </w:p>
    <w:p w:rsidR="00E02F34" w:rsidRPr="005A059B" w:rsidRDefault="00F43F9E" w:rsidP="00940646">
      <w:pPr>
        <w:widowControl w:val="0"/>
        <w:numPr>
          <w:ilvl w:val="0"/>
          <w:numId w:val="1"/>
        </w:numPr>
        <w:tabs>
          <w:tab w:val="left" w:pos="567"/>
        </w:tabs>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 xml:space="preserve">ormularz </w:t>
      </w:r>
      <w:r w:rsidRPr="005A059B">
        <w:rPr>
          <w:rFonts w:ascii="Times New Roman" w:eastAsiaTheme="minorEastAsia" w:hAnsi="Times New Roman" w:cs="Times New Roman"/>
          <w:w w:val="105"/>
          <w:sz w:val="24"/>
          <w:szCs w:val="24"/>
          <w:lang w:eastAsia="pl-PL"/>
        </w:rPr>
        <w:t xml:space="preserve">5- </w:t>
      </w:r>
      <w:r w:rsidR="00E02F34" w:rsidRPr="005A059B">
        <w:rPr>
          <w:rFonts w:ascii="Times New Roman" w:eastAsiaTheme="minorEastAsia" w:hAnsi="Times New Roman" w:cs="Times New Roman"/>
          <w:w w:val="105"/>
          <w:sz w:val="24"/>
          <w:szCs w:val="24"/>
          <w:lang w:eastAsia="pl-PL"/>
        </w:rPr>
        <w:t>Wykaz</w:t>
      </w:r>
      <w:r w:rsidR="00E02F34" w:rsidRPr="005A059B">
        <w:rPr>
          <w:rFonts w:ascii="Times New Roman" w:eastAsiaTheme="minorEastAsia" w:hAnsi="Times New Roman" w:cs="Times New Roman"/>
          <w:spacing w:val="-10"/>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osób,</w:t>
      </w:r>
      <w:r w:rsidR="00E02F34" w:rsidRPr="005A059B">
        <w:rPr>
          <w:rFonts w:ascii="Times New Roman" w:eastAsiaTheme="minorEastAsia" w:hAnsi="Times New Roman" w:cs="Times New Roman"/>
          <w:spacing w:val="-1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którymi</w:t>
      </w:r>
      <w:r w:rsidR="00E02F34" w:rsidRPr="005A059B">
        <w:rPr>
          <w:rFonts w:ascii="Times New Roman" w:eastAsiaTheme="minorEastAsia" w:hAnsi="Times New Roman" w:cs="Times New Roman"/>
          <w:spacing w:val="-7"/>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Wykonawca</w:t>
      </w:r>
      <w:r w:rsidR="00E02F34" w:rsidRPr="005A059B">
        <w:rPr>
          <w:rFonts w:ascii="Times New Roman" w:eastAsiaTheme="minorEastAsia" w:hAnsi="Times New Roman" w:cs="Times New Roman"/>
          <w:spacing w:val="8"/>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dysponuje</w:t>
      </w:r>
      <w:r w:rsidR="00441172" w:rsidRPr="005A059B">
        <w:rPr>
          <w:rFonts w:ascii="Times New Roman" w:eastAsiaTheme="minorEastAsia" w:hAnsi="Times New Roman" w:cs="Times New Roman"/>
          <w:spacing w:val="-20"/>
          <w:w w:val="105"/>
          <w:sz w:val="24"/>
          <w:szCs w:val="24"/>
          <w:lang w:eastAsia="pl-PL"/>
        </w:rPr>
        <w:t>/</w:t>
      </w:r>
      <w:r w:rsidR="00E02F34" w:rsidRPr="005A059B">
        <w:rPr>
          <w:rFonts w:ascii="Times New Roman" w:eastAsiaTheme="minorEastAsia" w:hAnsi="Times New Roman" w:cs="Times New Roman"/>
          <w:i/>
          <w:iCs/>
          <w:spacing w:val="-33"/>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będzie</w:t>
      </w:r>
      <w:r w:rsidR="00E02F34" w:rsidRPr="005A059B">
        <w:rPr>
          <w:rFonts w:ascii="Times New Roman" w:eastAsiaTheme="minorEastAsia" w:hAnsi="Times New Roman" w:cs="Times New Roman"/>
          <w:spacing w:val="-7"/>
          <w:w w:val="105"/>
          <w:sz w:val="24"/>
          <w:szCs w:val="24"/>
          <w:lang w:eastAsia="pl-PL"/>
        </w:rPr>
        <w:t xml:space="preserve"> </w:t>
      </w:r>
      <w:r w:rsidR="00441172" w:rsidRPr="005A059B">
        <w:rPr>
          <w:rFonts w:ascii="Times New Roman" w:eastAsiaTheme="minorEastAsia" w:hAnsi="Times New Roman" w:cs="Times New Roman"/>
          <w:w w:val="105"/>
          <w:sz w:val="24"/>
          <w:szCs w:val="24"/>
          <w:lang w:eastAsia="pl-PL"/>
        </w:rPr>
        <w:t>dysponował-</w:t>
      </w:r>
      <w:r w:rsidR="00E02F34" w:rsidRPr="005A059B">
        <w:rPr>
          <w:rFonts w:ascii="Times New Roman" w:eastAsiaTheme="minorEastAsia" w:hAnsi="Times New Roman" w:cs="Times New Roman"/>
          <w:w w:val="105"/>
          <w:sz w:val="24"/>
          <w:szCs w:val="24"/>
          <w:lang w:eastAsia="pl-PL"/>
        </w:rPr>
        <w:t>spełniających</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wymagania</w:t>
      </w:r>
      <w:r w:rsidR="00E02F34" w:rsidRPr="005A059B">
        <w:rPr>
          <w:rFonts w:ascii="Times New Roman" w:eastAsiaTheme="minorEastAsia" w:hAnsi="Times New Roman" w:cs="Times New Roman"/>
          <w:spacing w:val="-1"/>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określone</w:t>
      </w:r>
      <w:r w:rsidR="00E02F34" w:rsidRPr="005A059B">
        <w:rPr>
          <w:rFonts w:ascii="Times New Roman" w:eastAsiaTheme="minorEastAsia" w:hAnsi="Times New Roman" w:cs="Times New Roman"/>
          <w:spacing w:val="-15"/>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w</w:t>
      </w:r>
      <w:r w:rsidR="00E02F34" w:rsidRPr="005A059B">
        <w:rPr>
          <w:rFonts w:ascii="Times New Roman" w:eastAsiaTheme="minorEastAsia" w:hAnsi="Times New Roman" w:cs="Times New Roman"/>
          <w:spacing w:val="-14"/>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pkt</w:t>
      </w:r>
      <w:r w:rsidR="00E02F34" w:rsidRPr="005A059B">
        <w:rPr>
          <w:rFonts w:ascii="Times New Roman" w:eastAsiaTheme="minorEastAsia" w:hAnsi="Times New Roman" w:cs="Times New Roman"/>
          <w:spacing w:val="-14"/>
          <w:w w:val="105"/>
          <w:sz w:val="24"/>
          <w:szCs w:val="24"/>
          <w:lang w:eastAsia="pl-PL"/>
        </w:rPr>
        <w:t xml:space="preserve"> </w:t>
      </w:r>
      <w:r w:rsidR="00E02F34" w:rsidRPr="005A059B">
        <w:rPr>
          <w:rFonts w:ascii="Times New Roman" w:eastAsiaTheme="minorEastAsia" w:hAnsi="Times New Roman" w:cs="Times New Roman"/>
          <w:w w:val="105"/>
          <w:sz w:val="24"/>
          <w:szCs w:val="24"/>
          <w:lang w:eastAsia="pl-PL"/>
        </w:rPr>
        <w:t>5.3 niniejszej</w:t>
      </w:r>
      <w:r w:rsidR="00E02F34" w:rsidRPr="005A059B">
        <w:rPr>
          <w:rFonts w:ascii="Times New Roman" w:eastAsiaTheme="minorEastAsia" w:hAnsi="Times New Roman" w:cs="Times New Roman"/>
          <w:spacing w:val="-23"/>
          <w:w w:val="105"/>
          <w:sz w:val="24"/>
          <w:szCs w:val="24"/>
          <w:lang w:eastAsia="pl-PL"/>
        </w:rPr>
        <w:t xml:space="preserve"> </w:t>
      </w:r>
      <w:r w:rsidR="00441172" w:rsidRPr="005A059B">
        <w:rPr>
          <w:rFonts w:ascii="Times New Roman" w:eastAsiaTheme="minorEastAsia" w:hAnsi="Times New Roman" w:cs="Times New Roman"/>
          <w:w w:val="105"/>
          <w:sz w:val="24"/>
          <w:szCs w:val="24"/>
          <w:lang w:eastAsia="pl-PL"/>
        </w:rPr>
        <w:t xml:space="preserve"> SIWZ</w:t>
      </w:r>
      <w:r w:rsidR="00E02F34" w:rsidRPr="005A059B">
        <w:rPr>
          <w:rFonts w:ascii="Times New Roman" w:eastAsiaTheme="minorEastAsia" w:hAnsi="Times New Roman" w:cs="Times New Roman"/>
          <w:spacing w:val="-13"/>
          <w:w w:val="105"/>
          <w:sz w:val="24"/>
          <w:szCs w:val="24"/>
          <w:lang w:eastAsia="pl-PL"/>
        </w:rPr>
        <w:t xml:space="preserve"> </w:t>
      </w:r>
      <w:r w:rsidR="00E02F34" w:rsidRPr="005A059B">
        <w:rPr>
          <w:rFonts w:ascii="Times New Roman" w:eastAsiaTheme="minorEastAsia" w:hAnsi="Times New Roman" w:cs="Times New Roman"/>
          <w:w w:val="180"/>
          <w:sz w:val="24"/>
          <w:szCs w:val="24"/>
          <w:lang w:eastAsia="pl-PL"/>
        </w:rPr>
        <w:t>-</w:t>
      </w:r>
      <w:r w:rsidR="00E02F34" w:rsidRPr="005A059B">
        <w:rPr>
          <w:rFonts w:ascii="Times New Roman" w:eastAsiaTheme="minorEastAsia" w:hAnsi="Times New Roman" w:cs="Times New Roman"/>
          <w:spacing w:val="-76"/>
          <w:w w:val="180"/>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do</w:t>
      </w:r>
      <w:r w:rsidR="00E02F34" w:rsidRPr="005A059B">
        <w:rPr>
          <w:rFonts w:ascii="Times New Roman" w:eastAsiaTheme="minorEastAsia" w:hAnsi="Times New Roman" w:cs="Times New Roman"/>
          <w:b/>
          <w:i/>
          <w:spacing w:val="-27"/>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wypełnienia</w:t>
      </w:r>
      <w:r w:rsidR="00E02F34" w:rsidRPr="005A059B">
        <w:rPr>
          <w:rFonts w:ascii="Times New Roman" w:eastAsiaTheme="minorEastAsia" w:hAnsi="Times New Roman" w:cs="Times New Roman"/>
          <w:b/>
          <w:i/>
          <w:spacing w:val="1"/>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przez</w:t>
      </w:r>
      <w:r w:rsidR="00E02F34" w:rsidRPr="005A059B">
        <w:rPr>
          <w:rFonts w:ascii="Times New Roman" w:eastAsiaTheme="minorEastAsia" w:hAnsi="Times New Roman" w:cs="Times New Roman"/>
          <w:b/>
          <w:i/>
          <w:spacing w:val="-1"/>
          <w:w w:val="105"/>
          <w:sz w:val="24"/>
          <w:szCs w:val="24"/>
          <w:lang w:eastAsia="pl-PL"/>
        </w:rPr>
        <w:t xml:space="preserve"> </w:t>
      </w:r>
      <w:r w:rsidR="002A5A5E" w:rsidRPr="005A059B">
        <w:rPr>
          <w:rFonts w:ascii="Times New Roman" w:eastAsiaTheme="minorEastAsia" w:hAnsi="Times New Roman" w:cs="Times New Roman"/>
          <w:b/>
          <w:i/>
          <w:w w:val="105"/>
          <w:sz w:val="24"/>
          <w:szCs w:val="24"/>
          <w:lang w:eastAsia="pl-PL"/>
        </w:rPr>
        <w:t>Wykonaw</w:t>
      </w:r>
      <w:r w:rsidR="00E02F34" w:rsidRPr="005A059B">
        <w:rPr>
          <w:rFonts w:ascii="Times New Roman" w:eastAsiaTheme="minorEastAsia" w:hAnsi="Times New Roman" w:cs="Times New Roman"/>
          <w:b/>
          <w:i/>
          <w:w w:val="105"/>
          <w:sz w:val="24"/>
          <w:szCs w:val="24"/>
          <w:lang w:eastAsia="pl-PL"/>
        </w:rPr>
        <w:t>ców</w:t>
      </w:r>
      <w:r w:rsidR="00E02F34" w:rsidRPr="005A059B">
        <w:rPr>
          <w:rFonts w:ascii="Times New Roman" w:eastAsiaTheme="minorEastAsia" w:hAnsi="Times New Roman" w:cs="Times New Roman"/>
          <w:b/>
          <w:i/>
          <w:spacing w:val="-20"/>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i</w:t>
      </w:r>
      <w:r w:rsidR="00E02F34" w:rsidRPr="005A059B">
        <w:rPr>
          <w:rFonts w:ascii="Times New Roman" w:eastAsiaTheme="minorEastAsia" w:hAnsi="Times New Roman" w:cs="Times New Roman"/>
          <w:b/>
          <w:i/>
          <w:spacing w:val="-22"/>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przekazania Zamawiającemu</w:t>
      </w:r>
      <w:r w:rsidR="00E02F34" w:rsidRPr="005A059B">
        <w:rPr>
          <w:rFonts w:ascii="Times New Roman" w:eastAsiaTheme="minorEastAsia" w:hAnsi="Times New Roman" w:cs="Times New Roman"/>
          <w:b/>
          <w:i/>
          <w:spacing w:val="7"/>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na</w:t>
      </w:r>
      <w:r w:rsidR="00E02F34" w:rsidRPr="005A059B">
        <w:rPr>
          <w:rFonts w:ascii="Times New Roman" w:eastAsiaTheme="minorEastAsia" w:hAnsi="Times New Roman" w:cs="Times New Roman"/>
          <w:b/>
          <w:i/>
          <w:spacing w:val="-11"/>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każde</w:t>
      </w:r>
      <w:r w:rsidR="00E02F34" w:rsidRPr="005A059B">
        <w:rPr>
          <w:rFonts w:ascii="Times New Roman" w:eastAsiaTheme="minorEastAsia" w:hAnsi="Times New Roman" w:cs="Times New Roman"/>
          <w:b/>
          <w:i/>
          <w:spacing w:val="-17"/>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jego</w:t>
      </w:r>
      <w:r w:rsidR="00E02F34" w:rsidRPr="005A059B">
        <w:rPr>
          <w:rFonts w:ascii="Times New Roman" w:eastAsiaTheme="minorEastAsia" w:hAnsi="Times New Roman" w:cs="Times New Roman"/>
          <w:b/>
          <w:i/>
          <w:spacing w:val="-2"/>
          <w:w w:val="105"/>
          <w:sz w:val="24"/>
          <w:szCs w:val="24"/>
          <w:lang w:eastAsia="pl-PL"/>
        </w:rPr>
        <w:t xml:space="preserve"> </w:t>
      </w:r>
      <w:r w:rsidR="00E02F34" w:rsidRPr="005A059B">
        <w:rPr>
          <w:rFonts w:ascii="Times New Roman" w:eastAsiaTheme="minorEastAsia" w:hAnsi="Times New Roman" w:cs="Times New Roman"/>
          <w:b/>
          <w:i/>
          <w:w w:val="105"/>
          <w:sz w:val="24"/>
          <w:szCs w:val="24"/>
          <w:lang w:eastAsia="pl-PL"/>
        </w:rPr>
        <w:t>wezwanie.</w:t>
      </w:r>
      <w:r w:rsidR="00167F22" w:rsidRPr="005A059B">
        <w:rPr>
          <w:rFonts w:ascii="Times New Roman" w:eastAsiaTheme="minorEastAsia" w:hAnsi="Times New Roman" w:cs="Times New Roman"/>
          <w:b/>
          <w:i/>
          <w:w w:val="105"/>
          <w:sz w:val="24"/>
          <w:szCs w:val="24"/>
          <w:lang w:eastAsia="pl-PL"/>
        </w:rPr>
        <w:t xml:space="preserve">   </w:t>
      </w:r>
    </w:p>
    <w:p w:rsidR="002A5345" w:rsidRPr="005A059B" w:rsidRDefault="00F43F9E" w:rsidP="00940646">
      <w:pPr>
        <w:widowControl w:val="0"/>
        <w:numPr>
          <w:ilvl w:val="0"/>
          <w:numId w:val="1"/>
        </w:numPr>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w:t>
      </w:r>
      <w:r w:rsidR="00DE7E5E" w:rsidRPr="005A059B">
        <w:rPr>
          <w:rFonts w:ascii="Times New Roman" w:eastAsiaTheme="minorEastAsia" w:hAnsi="Times New Roman" w:cs="Times New Roman"/>
          <w:w w:val="105"/>
          <w:sz w:val="24"/>
          <w:szCs w:val="24"/>
          <w:lang w:eastAsia="pl-PL"/>
        </w:rPr>
        <w:t xml:space="preserve">ormularz </w:t>
      </w:r>
      <w:r w:rsidRPr="005A059B">
        <w:rPr>
          <w:rFonts w:ascii="Times New Roman" w:eastAsiaTheme="minorEastAsia" w:hAnsi="Times New Roman" w:cs="Times New Roman"/>
          <w:w w:val="105"/>
          <w:sz w:val="24"/>
          <w:szCs w:val="24"/>
          <w:lang w:eastAsia="pl-PL"/>
        </w:rPr>
        <w:t xml:space="preserve">6- </w:t>
      </w:r>
      <w:r w:rsidR="00E02F34" w:rsidRPr="005A059B">
        <w:rPr>
          <w:rFonts w:ascii="Times New Roman" w:eastAsiaTheme="minorEastAsia" w:hAnsi="Times New Roman" w:cs="Times New Roman"/>
          <w:w w:val="110"/>
          <w:sz w:val="24"/>
          <w:szCs w:val="24"/>
          <w:lang w:eastAsia="pl-PL"/>
        </w:rPr>
        <w:t>Wzór</w:t>
      </w:r>
      <w:r w:rsidR="00E02F34" w:rsidRPr="005A059B">
        <w:rPr>
          <w:rFonts w:ascii="Times New Roman" w:eastAsiaTheme="minorEastAsia" w:hAnsi="Times New Roman" w:cs="Times New Roman"/>
          <w:spacing w:val="-13"/>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zobowiązania</w:t>
      </w:r>
      <w:r w:rsidR="00E02F34" w:rsidRPr="005A059B">
        <w:rPr>
          <w:rFonts w:ascii="Times New Roman" w:eastAsiaTheme="minorEastAsia" w:hAnsi="Times New Roman" w:cs="Times New Roman"/>
          <w:spacing w:val="-7"/>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innego</w:t>
      </w:r>
      <w:r w:rsidR="00E02F34" w:rsidRPr="005A059B">
        <w:rPr>
          <w:rFonts w:ascii="Times New Roman" w:eastAsiaTheme="minorEastAsia" w:hAnsi="Times New Roman" w:cs="Times New Roman"/>
          <w:spacing w:val="-13"/>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podmiotu</w:t>
      </w:r>
      <w:r w:rsidR="00E02F34" w:rsidRPr="005A059B">
        <w:rPr>
          <w:rFonts w:ascii="Times New Roman" w:eastAsiaTheme="minorEastAsia" w:hAnsi="Times New Roman" w:cs="Times New Roman"/>
          <w:spacing w:val="-7"/>
          <w:w w:val="110"/>
          <w:sz w:val="24"/>
          <w:szCs w:val="24"/>
          <w:lang w:eastAsia="pl-PL"/>
        </w:rPr>
        <w:t xml:space="preserve"> </w:t>
      </w:r>
      <w:r w:rsidR="00E02F34" w:rsidRPr="005A059B">
        <w:rPr>
          <w:rFonts w:ascii="Times New Roman" w:eastAsiaTheme="minorEastAsia" w:hAnsi="Times New Roman" w:cs="Times New Roman"/>
          <w:w w:val="110"/>
          <w:sz w:val="24"/>
          <w:szCs w:val="24"/>
          <w:lang w:eastAsia="pl-PL"/>
        </w:rPr>
        <w:t>-</w:t>
      </w:r>
      <w:r w:rsidR="00E02F34" w:rsidRPr="005A059B">
        <w:rPr>
          <w:rFonts w:ascii="Times New Roman" w:eastAsiaTheme="minorEastAsia" w:hAnsi="Times New Roman" w:cs="Times New Roman"/>
          <w:spacing w:val="-36"/>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do</w:t>
      </w:r>
      <w:r w:rsidR="00E02F34" w:rsidRPr="005A059B">
        <w:rPr>
          <w:rFonts w:ascii="Times New Roman" w:eastAsiaTheme="minorEastAsia" w:hAnsi="Times New Roman" w:cs="Times New Roman"/>
          <w:b/>
          <w:i/>
          <w:spacing w:val="-1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wype</w:t>
      </w:r>
      <w:r w:rsidR="00E02F34" w:rsidRPr="005A059B">
        <w:rPr>
          <w:rFonts w:ascii="Times New Roman" w:eastAsiaTheme="minorEastAsia" w:hAnsi="Times New Roman" w:cs="Times New Roman"/>
          <w:b/>
          <w:i/>
          <w:spacing w:val="23"/>
          <w:w w:val="110"/>
          <w:sz w:val="24"/>
          <w:szCs w:val="24"/>
          <w:lang w:eastAsia="pl-PL"/>
        </w:rPr>
        <w:t>ł</w:t>
      </w:r>
      <w:r w:rsidR="00E02F34" w:rsidRPr="005A059B">
        <w:rPr>
          <w:rFonts w:ascii="Times New Roman" w:eastAsiaTheme="minorEastAsia" w:hAnsi="Times New Roman" w:cs="Times New Roman"/>
          <w:b/>
          <w:i/>
          <w:w w:val="110"/>
          <w:sz w:val="24"/>
          <w:szCs w:val="24"/>
          <w:lang w:eastAsia="pl-PL"/>
        </w:rPr>
        <w:t>nienia</w:t>
      </w:r>
      <w:r w:rsidR="00E02F34" w:rsidRPr="005A059B">
        <w:rPr>
          <w:rFonts w:ascii="Times New Roman" w:eastAsiaTheme="minorEastAsia" w:hAnsi="Times New Roman" w:cs="Times New Roman"/>
          <w:b/>
          <w:i/>
          <w:spacing w:val="-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przez</w:t>
      </w:r>
      <w:r w:rsidR="00E02F34" w:rsidRPr="005A059B">
        <w:rPr>
          <w:rFonts w:ascii="Times New Roman" w:eastAsiaTheme="minorEastAsia" w:hAnsi="Times New Roman" w:cs="Times New Roman"/>
          <w:b/>
          <w:i/>
          <w:spacing w:val="-11"/>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in</w:t>
      </w:r>
      <w:r w:rsidR="00E02F34" w:rsidRPr="005A059B">
        <w:rPr>
          <w:rFonts w:ascii="Times New Roman" w:eastAsiaTheme="minorEastAsia" w:hAnsi="Times New Roman" w:cs="Times New Roman"/>
          <w:b/>
          <w:i/>
          <w:spacing w:val="4"/>
          <w:w w:val="110"/>
          <w:sz w:val="24"/>
          <w:szCs w:val="24"/>
          <w:lang w:eastAsia="pl-PL"/>
        </w:rPr>
        <w:t>n</w:t>
      </w:r>
      <w:r w:rsidR="00E02F34" w:rsidRPr="005A059B">
        <w:rPr>
          <w:rFonts w:ascii="Times New Roman" w:eastAsiaTheme="minorEastAsia" w:hAnsi="Times New Roman" w:cs="Times New Roman"/>
          <w:b/>
          <w:i/>
          <w:w w:val="110"/>
          <w:sz w:val="24"/>
          <w:szCs w:val="24"/>
          <w:lang w:eastAsia="pl-PL"/>
        </w:rPr>
        <w:t>e</w:t>
      </w:r>
      <w:r w:rsidR="00E02F34" w:rsidRPr="005A059B">
        <w:rPr>
          <w:rFonts w:ascii="Times New Roman" w:eastAsiaTheme="minorEastAsia" w:hAnsi="Times New Roman" w:cs="Times New Roman"/>
          <w:b/>
          <w:i/>
          <w:w w:val="102"/>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podmioty</w:t>
      </w:r>
      <w:r w:rsidR="00CA33BB" w:rsidRPr="005A059B">
        <w:rPr>
          <w:rFonts w:ascii="Times New Roman" w:eastAsiaTheme="minorEastAsia" w:hAnsi="Times New Roman" w:cs="Times New Roman"/>
          <w:b/>
          <w:i/>
          <w:w w:val="110"/>
          <w:sz w:val="24"/>
          <w:szCs w:val="24"/>
          <w:lang w:eastAsia="pl-PL"/>
        </w:rPr>
        <w:t xml:space="preserve"> </w:t>
      </w:r>
      <w:r w:rsidR="00E02F34" w:rsidRPr="005A059B">
        <w:rPr>
          <w:rFonts w:ascii="Times New Roman" w:eastAsiaTheme="minorEastAsia" w:hAnsi="Times New Roman" w:cs="Times New Roman"/>
          <w:b/>
          <w:i/>
          <w:spacing w:val="-1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i</w:t>
      </w:r>
      <w:r w:rsidR="00E02F34" w:rsidRPr="005A059B">
        <w:rPr>
          <w:rFonts w:ascii="Times New Roman" w:eastAsiaTheme="minorEastAsia" w:hAnsi="Times New Roman" w:cs="Times New Roman"/>
          <w:b/>
          <w:i/>
          <w:spacing w:val="-28"/>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załączenia</w:t>
      </w:r>
      <w:r w:rsidR="00E02F34" w:rsidRPr="005A059B">
        <w:rPr>
          <w:rFonts w:ascii="Times New Roman" w:eastAsiaTheme="minorEastAsia" w:hAnsi="Times New Roman" w:cs="Times New Roman"/>
          <w:b/>
          <w:i/>
          <w:spacing w:val="-19"/>
          <w:w w:val="110"/>
          <w:sz w:val="24"/>
          <w:szCs w:val="24"/>
          <w:lang w:eastAsia="pl-PL"/>
        </w:rPr>
        <w:t xml:space="preserve"> </w:t>
      </w:r>
      <w:r w:rsidR="00E02F34" w:rsidRPr="005A059B">
        <w:rPr>
          <w:rFonts w:ascii="Times New Roman" w:eastAsiaTheme="minorEastAsia" w:hAnsi="Times New Roman" w:cs="Times New Roman"/>
          <w:b/>
          <w:i/>
          <w:w w:val="110"/>
          <w:sz w:val="24"/>
          <w:szCs w:val="24"/>
          <w:lang w:eastAsia="pl-PL"/>
        </w:rPr>
        <w:t>do</w:t>
      </w:r>
      <w:r w:rsidR="00E02F34" w:rsidRPr="005A059B">
        <w:rPr>
          <w:rFonts w:ascii="Times New Roman" w:eastAsiaTheme="minorEastAsia" w:hAnsi="Times New Roman" w:cs="Times New Roman"/>
          <w:b/>
          <w:i/>
          <w:spacing w:val="-25"/>
          <w:w w:val="110"/>
          <w:sz w:val="24"/>
          <w:szCs w:val="24"/>
          <w:lang w:eastAsia="pl-PL"/>
        </w:rPr>
        <w:t xml:space="preserve"> </w:t>
      </w:r>
      <w:r w:rsidR="00E02F34" w:rsidRPr="005A059B">
        <w:rPr>
          <w:rFonts w:ascii="Times New Roman" w:eastAsiaTheme="minorEastAsia" w:hAnsi="Times New Roman" w:cs="Times New Roman"/>
          <w:b/>
          <w:i/>
          <w:spacing w:val="-2"/>
          <w:w w:val="110"/>
          <w:sz w:val="24"/>
          <w:szCs w:val="24"/>
          <w:lang w:eastAsia="pl-PL"/>
        </w:rPr>
        <w:t>oferty</w:t>
      </w:r>
      <w:r w:rsidR="00E02F34" w:rsidRPr="005A059B">
        <w:rPr>
          <w:rFonts w:ascii="Times New Roman" w:eastAsiaTheme="minorEastAsia" w:hAnsi="Times New Roman" w:cs="Times New Roman"/>
          <w:b/>
          <w:i/>
          <w:spacing w:val="-1"/>
          <w:w w:val="110"/>
          <w:sz w:val="24"/>
          <w:szCs w:val="24"/>
          <w:lang w:eastAsia="pl-PL"/>
        </w:rPr>
        <w:t>.</w:t>
      </w:r>
    </w:p>
    <w:p w:rsidR="00DE7E5E" w:rsidRPr="005A059B" w:rsidRDefault="00DE7E5E" w:rsidP="00940646">
      <w:pPr>
        <w:widowControl w:val="0"/>
        <w:numPr>
          <w:ilvl w:val="0"/>
          <w:numId w:val="1"/>
        </w:numPr>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Formularz  7 - Wzór</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oświadczenia</w:t>
      </w:r>
      <w:r w:rsidRPr="005A059B">
        <w:rPr>
          <w:rFonts w:ascii="Times New Roman" w:eastAsiaTheme="minorEastAsia" w:hAnsi="Times New Roman" w:cs="Times New Roman"/>
          <w:spacing w:val="-6"/>
          <w:w w:val="105"/>
          <w:sz w:val="24"/>
          <w:szCs w:val="24"/>
          <w:lang w:eastAsia="pl-PL"/>
        </w:rPr>
        <w:t xml:space="preserve"> </w:t>
      </w:r>
      <w:r w:rsidRPr="005A059B">
        <w:rPr>
          <w:rFonts w:ascii="Times New Roman" w:eastAsiaTheme="minorEastAsia" w:hAnsi="Times New Roman" w:cs="Times New Roman"/>
          <w:w w:val="105"/>
          <w:sz w:val="24"/>
          <w:szCs w:val="24"/>
          <w:lang w:eastAsia="pl-PL"/>
        </w:rPr>
        <w:t>Wykonawcy dotyczącego</w:t>
      </w:r>
      <w:r w:rsidRPr="005A059B">
        <w:rPr>
          <w:rFonts w:ascii="Times New Roman" w:hAnsi="Times New Roman" w:cs="Times New Roman"/>
          <w:b/>
          <w:sz w:val="24"/>
          <w:szCs w:val="24"/>
        </w:rPr>
        <w:t xml:space="preserve"> </w:t>
      </w:r>
      <w:r w:rsidRPr="005A059B">
        <w:rPr>
          <w:rFonts w:ascii="Times New Roman" w:hAnsi="Times New Roman" w:cs="Times New Roman"/>
          <w:sz w:val="24"/>
          <w:szCs w:val="24"/>
        </w:rPr>
        <w:t xml:space="preserve">nie podlegania wykluczeniu z postępowania –art.24 ust.1 pkt.23- </w:t>
      </w:r>
      <w:r w:rsidRPr="005A059B">
        <w:rPr>
          <w:rFonts w:ascii="Times New Roman" w:eastAsiaTheme="minorEastAsia" w:hAnsi="Times New Roman" w:cs="Times New Roman"/>
          <w:b/>
          <w:i/>
          <w:sz w:val="24"/>
          <w:szCs w:val="24"/>
          <w:lang w:eastAsia="pl-PL"/>
        </w:rPr>
        <w:t>do</w:t>
      </w:r>
      <w:r w:rsidRPr="005A059B">
        <w:rPr>
          <w:rFonts w:ascii="Times New Roman" w:eastAsiaTheme="minorEastAsia" w:hAnsi="Times New Roman" w:cs="Times New Roman"/>
          <w:b/>
          <w:i/>
          <w:spacing w:val="35"/>
          <w:sz w:val="24"/>
          <w:szCs w:val="24"/>
          <w:lang w:eastAsia="pl-PL"/>
        </w:rPr>
        <w:t xml:space="preserve"> </w:t>
      </w:r>
      <w:r w:rsidRPr="005A059B">
        <w:rPr>
          <w:rFonts w:ascii="Times New Roman" w:eastAsiaTheme="minorEastAsia" w:hAnsi="Times New Roman" w:cs="Times New Roman"/>
          <w:b/>
          <w:i/>
          <w:sz w:val="24"/>
          <w:szCs w:val="24"/>
          <w:lang w:eastAsia="pl-PL"/>
        </w:rPr>
        <w:t>wypełnienia</w:t>
      </w:r>
      <w:r w:rsidRPr="005A059B">
        <w:rPr>
          <w:rFonts w:ascii="Times New Roman" w:eastAsiaTheme="minorEastAsia" w:hAnsi="Times New Roman" w:cs="Times New Roman"/>
          <w:b/>
          <w:i/>
          <w:spacing w:val="15"/>
          <w:sz w:val="24"/>
          <w:szCs w:val="24"/>
          <w:lang w:eastAsia="pl-PL"/>
        </w:rPr>
        <w:t xml:space="preserve"> </w:t>
      </w:r>
      <w:r w:rsidRPr="005A059B">
        <w:rPr>
          <w:rFonts w:ascii="Times New Roman" w:eastAsiaTheme="minorEastAsia" w:hAnsi="Times New Roman" w:cs="Times New Roman"/>
          <w:b/>
          <w:i/>
          <w:sz w:val="24"/>
          <w:szCs w:val="24"/>
          <w:lang w:eastAsia="pl-PL"/>
        </w:rPr>
        <w:t>przez</w:t>
      </w:r>
      <w:r w:rsidRPr="005A059B">
        <w:rPr>
          <w:rFonts w:ascii="Times New Roman" w:eastAsiaTheme="minorEastAsia" w:hAnsi="Times New Roman" w:cs="Times New Roman"/>
          <w:b/>
          <w:i/>
          <w:spacing w:val="45"/>
          <w:sz w:val="24"/>
          <w:szCs w:val="24"/>
          <w:lang w:eastAsia="pl-PL"/>
        </w:rPr>
        <w:t xml:space="preserve"> </w:t>
      </w:r>
      <w:r w:rsidRPr="005A059B">
        <w:rPr>
          <w:rFonts w:ascii="Times New Roman" w:eastAsiaTheme="minorEastAsia" w:hAnsi="Times New Roman" w:cs="Times New Roman"/>
          <w:b/>
          <w:i/>
          <w:sz w:val="24"/>
          <w:szCs w:val="24"/>
          <w:lang w:eastAsia="pl-PL"/>
        </w:rPr>
        <w:t>Wykonawców</w:t>
      </w:r>
      <w:r w:rsidRPr="005A059B">
        <w:rPr>
          <w:rFonts w:ascii="Times New Roman" w:eastAsiaTheme="minorEastAsia" w:hAnsi="Times New Roman" w:cs="Times New Roman"/>
          <w:b/>
          <w:i/>
          <w:spacing w:val="14"/>
          <w:sz w:val="24"/>
          <w:szCs w:val="24"/>
          <w:lang w:eastAsia="pl-PL"/>
        </w:rPr>
        <w:t xml:space="preserve"> </w:t>
      </w:r>
      <w:r w:rsidR="00DC378C">
        <w:rPr>
          <w:rFonts w:ascii="Times New Roman" w:eastAsiaTheme="minorEastAsia" w:hAnsi="Times New Roman" w:cs="Times New Roman"/>
          <w:b/>
          <w:i/>
          <w:spacing w:val="14"/>
          <w:sz w:val="24"/>
          <w:szCs w:val="24"/>
          <w:lang w:eastAsia="pl-PL"/>
        </w:rPr>
        <w:t xml:space="preserve">        </w:t>
      </w:r>
      <w:r w:rsidRPr="005A059B">
        <w:rPr>
          <w:rFonts w:ascii="Times New Roman" w:eastAsiaTheme="minorEastAsia" w:hAnsi="Times New Roman" w:cs="Times New Roman"/>
          <w:b/>
          <w:i/>
          <w:spacing w:val="14"/>
          <w:sz w:val="24"/>
          <w:szCs w:val="24"/>
          <w:lang w:eastAsia="pl-PL"/>
        </w:rPr>
        <w:t xml:space="preserve"> </w:t>
      </w:r>
      <w:r w:rsidRPr="005A059B">
        <w:rPr>
          <w:rFonts w:ascii="Times New Roman" w:eastAsiaTheme="minorEastAsia" w:hAnsi="Times New Roman" w:cs="Times New Roman"/>
          <w:b/>
          <w:i/>
          <w:sz w:val="24"/>
          <w:szCs w:val="24"/>
          <w:lang w:eastAsia="pl-PL"/>
        </w:rPr>
        <w:t>i</w:t>
      </w:r>
      <w:r w:rsidRPr="005A059B">
        <w:rPr>
          <w:rFonts w:ascii="Times New Roman" w:eastAsiaTheme="minorEastAsia" w:hAnsi="Times New Roman" w:cs="Times New Roman"/>
          <w:b/>
          <w:i/>
          <w:spacing w:val="40"/>
          <w:sz w:val="24"/>
          <w:szCs w:val="24"/>
          <w:lang w:eastAsia="pl-PL"/>
        </w:rPr>
        <w:t xml:space="preserve"> </w:t>
      </w:r>
      <w:r w:rsidRPr="005A059B">
        <w:rPr>
          <w:rFonts w:ascii="Times New Roman" w:eastAsiaTheme="minorEastAsia" w:hAnsi="Times New Roman" w:cs="Times New Roman"/>
          <w:b/>
          <w:i/>
          <w:sz w:val="24"/>
          <w:szCs w:val="24"/>
          <w:lang w:eastAsia="pl-PL"/>
        </w:rPr>
        <w:t>przekazania</w:t>
      </w:r>
      <w:r w:rsidRPr="005A059B">
        <w:rPr>
          <w:rFonts w:ascii="Times New Roman" w:eastAsiaTheme="minorEastAsia" w:hAnsi="Times New Roman" w:cs="Times New Roman"/>
          <w:b/>
          <w:i/>
          <w:spacing w:val="9"/>
          <w:sz w:val="24"/>
          <w:szCs w:val="24"/>
          <w:lang w:eastAsia="pl-PL"/>
        </w:rPr>
        <w:t xml:space="preserve"> </w:t>
      </w:r>
      <w:r w:rsidRPr="005A059B">
        <w:rPr>
          <w:rFonts w:ascii="Times New Roman" w:eastAsiaTheme="minorEastAsia" w:hAnsi="Times New Roman" w:cs="Times New Roman"/>
          <w:b/>
          <w:i/>
          <w:spacing w:val="1"/>
          <w:sz w:val="24"/>
          <w:szCs w:val="24"/>
          <w:lang w:eastAsia="pl-PL"/>
        </w:rPr>
        <w:t>Zama</w:t>
      </w:r>
      <w:r w:rsidRPr="005A059B">
        <w:rPr>
          <w:rFonts w:ascii="Times New Roman" w:eastAsiaTheme="minorEastAsia" w:hAnsi="Times New Roman" w:cs="Times New Roman"/>
          <w:b/>
          <w:i/>
          <w:sz w:val="24"/>
          <w:szCs w:val="24"/>
          <w:lang w:eastAsia="pl-PL"/>
        </w:rPr>
        <w:t>wiającemu</w:t>
      </w:r>
      <w:r w:rsidRPr="005A059B">
        <w:rPr>
          <w:rFonts w:ascii="Times New Roman" w:hAnsi="Times New Roman" w:cs="Times New Roman"/>
          <w:b/>
          <w:i/>
          <w:w w:val="105"/>
          <w:sz w:val="24"/>
          <w:szCs w:val="24"/>
        </w:rPr>
        <w:t xml:space="preserve"> </w:t>
      </w:r>
      <w:r w:rsidR="0033335E" w:rsidRPr="005A059B">
        <w:rPr>
          <w:rFonts w:ascii="Times New Roman" w:hAnsi="Times New Roman" w:cs="Times New Roman"/>
          <w:b/>
          <w:i/>
          <w:w w:val="105"/>
          <w:sz w:val="24"/>
          <w:szCs w:val="24"/>
        </w:rPr>
        <w:t xml:space="preserve">w </w:t>
      </w:r>
      <w:r w:rsidRPr="005A059B">
        <w:rPr>
          <w:rFonts w:ascii="Times New Roman" w:hAnsi="Times New Roman" w:cs="Times New Roman"/>
          <w:b/>
          <w:i/>
          <w:w w:val="105"/>
          <w:sz w:val="24"/>
          <w:szCs w:val="24"/>
        </w:rPr>
        <w:t>terminie</w:t>
      </w:r>
      <w:r w:rsidRPr="005A059B">
        <w:rPr>
          <w:rFonts w:ascii="Times New Roman" w:hAnsi="Times New Roman" w:cs="Times New Roman"/>
          <w:b/>
          <w:i/>
          <w:spacing w:val="24"/>
          <w:w w:val="105"/>
          <w:sz w:val="24"/>
          <w:szCs w:val="24"/>
        </w:rPr>
        <w:t xml:space="preserve"> </w:t>
      </w:r>
      <w:r w:rsidRPr="005A059B">
        <w:rPr>
          <w:rFonts w:ascii="Times New Roman" w:hAnsi="Times New Roman" w:cs="Times New Roman"/>
          <w:b/>
          <w:i/>
          <w:w w:val="105"/>
          <w:sz w:val="24"/>
          <w:szCs w:val="24"/>
        </w:rPr>
        <w:t>3</w:t>
      </w:r>
      <w:r w:rsidRPr="005A059B">
        <w:rPr>
          <w:rFonts w:ascii="Times New Roman" w:hAnsi="Times New Roman" w:cs="Times New Roman"/>
          <w:b/>
          <w:i/>
          <w:spacing w:val="3"/>
          <w:w w:val="105"/>
          <w:sz w:val="24"/>
          <w:szCs w:val="24"/>
        </w:rPr>
        <w:t xml:space="preserve"> </w:t>
      </w:r>
      <w:r w:rsidRPr="005A059B">
        <w:rPr>
          <w:rFonts w:ascii="Times New Roman" w:hAnsi="Times New Roman" w:cs="Times New Roman"/>
          <w:b/>
          <w:i/>
          <w:w w:val="105"/>
          <w:sz w:val="24"/>
          <w:szCs w:val="24"/>
        </w:rPr>
        <w:t>dni</w:t>
      </w:r>
      <w:r w:rsidRPr="005A059B">
        <w:rPr>
          <w:rFonts w:ascii="Times New Roman" w:hAnsi="Times New Roman" w:cs="Times New Roman"/>
          <w:b/>
          <w:i/>
          <w:spacing w:val="1"/>
          <w:w w:val="105"/>
          <w:sz w:val="24"/>
          <w:szCs w:val="24"/>
        </w:rPr>
        <w:t xml:space="preserve"> </w:t>
      </w:r>
      <w:r w:rsidRPr="005A059B">
        <w:rPr>
          <w:rFonts w:ascii="Times New Roman" w:hAnsi="Times New Roman" w:cs="Times New Roman"/>
          <w:b/>
          <w:i/>
          <w:w w:val="105"/>
          <w:sz w:val="24"/>
          <w:szCs w:val="24"/>
        </w:rPr>
        <w:t>od</w:t>
      </w:r>
      <w:r w:rsidRPr="005A059B">
        <w:rPr>
          <w:rFonts w:ascii="Times New Roman" w:hAnsi="Times New Roman" w:cs="Times New Roman"/>
          <w:b/>
          <w:i/>
          <w:spacing w:val="4"/>
          <w:w w:val="105"/>
          <w:sz w:val="24"/>
          <w:szCs w:val="24"/>
        </w:rPr>
        <w:t xml:space="preserve"> </w:t>
      </w:r>
      <w:r w:rsidRPr="005A059B">
        <w:rPr>
          <w:rFonts w:ascii="Times New Roman" w:hAnsi="Times New Roman" w:cs="Times New Roman"/>
          <w:b/>
          <w:i/>
          <w:w w:val="105"/>
          <w:sz w:val="24"/>
          <w:szCs w:val="24"/>
        </w:rPr>
        <w:t>dnia</w:t>
      </w:r>
      <w:r w:rsidRPr="005A059B">
        <w:rPr>
          <w:rFonts w:ascii="Times New Roman" w:hAnsi="Times New Roman" w:cs="Times New Roman"/>
          <w:b/>
          <w:i/>
          <w:spacing w:val="24"/>
          <w:w w:val="106"/>
          <w:sz w:val="24"/>
          <w:szCs w:val="24"/>
        </w:rPr>
        <w:t xml:space="preserve"> </w:t>
      </w:r>
      <w:r w:rsidRPr="005A059B">
        <w:rPr>
          <w:rFonts w:ascii="Times New Roman" w:hAnsi="Times New Roman" w:cs="Times New Roman"/>
          <w:b/>
          <w:i/>
          <w:w w:val="105"/>
          <w:sz w:val="24"/>
          <w:szCs w:val="24"/>
        </w:rPr>
        <w:t>zamieszczenia</w:t>
      </w:r>
      <w:r w:rsidRPr="005A059B">
        <w:rPr>
          <w:rFonts w:ascii="Times New Roman" w:hAnsi="Times New Roman" w:cs="Times New Roman"/>
          <w:b/>
          <w:i/>
          <w:spacing w:val="48"/>
          <w:w w:val="105"/>
          <w:sz w:val="24"/>
          <w:szCs w:val="24"/>
        </w:rPr>
        <w:t xml:space="preserve"> </w:t>
      </w:r>
      <w:r w:rsidRPr="005A059B">
        <w:rPr>
          <w:rFonts w:ascii="Times New Roman" w:hAnsi="Times New Roman" w:cs="Times New Roman"/>
          <w:b/>
          <w:i/>
          <w:w w:val="105"/>
          <w:sz w:val="24"/>
          <w:szCs w:val="24"/>
        </w:rPr>
        <w:t>na</w:t>
      </w:r>
      <w:r w:rsidRPr="005A059B">
        <w:rPr>
          <w:rFonts w:ascii="Times New Roman" w:hAnsi="Times New Roman" w:cs="Times New Roman"/>
          <w:b/>
          <w:i/>
          <w:spacing w:val="28"/>
          <w:w w:val="105"/>
          <w:sz w:val="24"/>
          <w:szCs w:val="24"/>
        </w:rPr>
        <w:t xml:space="preserve"> </w:t>
      </w:r>
      <w:r w:rsidRPr="005A059B">
        <w:rPr>
          <w:rFonts w:ascii="Times New Roman" w:hAnsi="Times New Roman" w:cs="Times New Roman"/>
          <w:b/>
          <w:i/>
          <w:w w:val="105"/>
          <w:sz w:val="24"/>
          <w:szCs w:val="24"/>
        </w:rPr>
        <w:t>stronie</w:t>
      </w:r>
      <w:r w:rsidRPr="005A059B">
        <w:rPr>
          <w:rFonts w:ascii="Times New Roman" w:hAnsi="Times New Roman" w:cs="Times New Roman"/>
          <w:b/>
          <w:i/>
          <w:spacing w:val="30"/>
          <w:w w:val="105"/>
          <w:sz w:val="24"/>
          <w:szCs w:val="24"/>
        </w:rPr>
        <w:t xml:space="preserve"> </w:t>
      </w:r>
      <w:r w:rsidRPr="005A059B">
        <w:rPr>
          <w:rFonts w:ascii="Times New Roman" w:hAnsi="Times New Roman" w:cs="Times New Roman"/>
          <w:b/>
          <w:i/>
          <w:w w:val="105"/>
          <w:sz w:val="24"/>
          <w:szCs w:val="24"/>
        </w:rPr>
        <w:t>internetowej</w:t>
      </w:r>
      <w:r w:rsidRPr="005A059B">
        <w:rPr>
          <w:rFonts w:ascii="Times New Roman" w:hAnsi="Times New Roman" w:cs="Times New Roman"/>
          <w:b/>
          <w:i/>
          <w:spacing w:val="37"/>
          <w:w w:val="105"/>
          <w:sz w:val="24"/>
          <w:szCs w:val="24"/>
        </w:rPr>
        <w:t xml:space="preserve"> </w:t>
      </w:r>
      <w:r w:rsidRPr="005A059B">
        <w:rPr>
          <w:rFonts w:ascii="Times New Roman" w:hAnsi="Times New Roman" w:cs="Times New Roman"/>
          <w:b/>
          <w:i/>
          <w:w w:val="105"/>
          <w:sz w:val="24"/>
          <w:szCs w:val="24"/>
        </w:rPr>
        <w:t>informacji,</w:t>
      </w:r>
      <w:r w:rsidRPr="005A059B">
        <w:rPr>
          <w:rFonts w:ascii="Times New Roman" w:hAnsi="Times New Roman" w:cs="Times New Roman"/>
          <w:b/>
          <w:i/>
          <w:spacing w:val="44"/>
          <w:w w:val="105"/>
          <w:sz w:val="24"/>
          <w:szCs w:val="24"/>
        </w:rPr>
        <w:t xml:space="preserve"> </w:t>
      </w:r>
      <w:r w:rsidRPr="005A059B">
        <w:rPr>
          <w:rFonts w:ascii="Times New Roman" w:hAnsi="Times New Roman" w:cs="Times New Roman"/>
          <w:b/>
          <w:i/>
          <w:w w:val="105"/>
          <w:sz w:val="24"/>
          <w:szCs w:val="24"/>
        </w:rPr>
        <w:t>o</w:t>
      </w:r>
      <w:r w:rsidRPr="005A059B">
        <w:rPr>
          <w:rFonts w:ascii="Times New Roman" w:hAnsi="Times New Roman" w:cs="Times New Roman"/>
          <w:b/>
          <w:i/>
          <w:spacing w:val="27"/>
          <w:w w:val="105"/>
          <w:sz w:val="24"/>
          <w:szCs w:val="24"/>
        </w:rPr>
        <w:t xml:space="preserve"> </w:t>
      </w:r>
      <w:r w:rsidRPr="005A059B">
        <w:rPr>
          <w:rFonts w:ascii="Times New Roman" w:hAnsi="Times New Roman" w:cs="Times New Roman"/>
          <w:b/>
          <w:i/>
          <w:w w:val="105"/>
          <w:sz w:val="24"/>
          <w:szCs w:val="24"/>
        </w:rPr>
        <w:t>której</w:t>
      </w:r>
      <w:r w:rsidRPr="005A059B">
        <w:rPr>
          <w:rFonts w:ascii="Times New Roman" w:hAnsi="Times New Roman" w:cs="Times New Roman"/>
          <w:b/>
          <w:i/>
          <w:spacing w:val="36"/>
          <w:w w:val="105"/>
          <w:sz w:val="24"/>
          <w:szCs w:val="24"/>
        </w:rPr>
        <w:t xml:space="preserve"> </w:t>
      </w:r>
      <w:r w:rsidRPr="005A059B">
        <w:rPr>
          <w:rFonts w:ascii="Times New Roman" w:hAnsi="Times New Roman" w:cs="Times New Roman"/>
          <w:b/>
          <w:i/>
          <w:w w:val="105"/>
          <w:sz w:val="24"/>
          <w:szCs w:val="24"/>
        </w:rPr>
        <w:t>mowa</w:t>
      </w:r>
      <w:r w:rsidRPr="005A059B">
        <w:rPr>
          <w:rFonts w:ascii="Times New Roman" w:hAnsi="Times New Roman" w:cs="Times New Roman"/>
          <w:b/>
          <w:i/>
          <w:w w:val="102"/>
          <w:sz w:val="24"/>
          <w:szCs w:val="24"/>
        </w:rPr>
        <w:t xml:space="preserve"> </w:t>
      </w:r>
      <w:r w:rsidRPr="005A059B">
        <w:rPr>
          <w:rFonts w:ascii="Times New Roman" w:hAnsi="Times New Roman" w:cs="Times New Roman"/>
          <w:b/>
          <w:i/>
          <w:w w:val="105"/>
          <w:sz w:val="24"/>
          <w:szCs w:val="24"/>
        </w:rPr>
        <w:t>w</w:t>
      </w:r>
      <w:r w:rsidRPr="005A059B">
        <w:rPr>
          <w:rFonts w:ascii="Times New Roman" w:hAnsi="Times New Roman" w:cs="Times New Roman"/>
          <w:b/>
          <w:i/>
          <w:spacing w:val="-13"/>
          <w:w w:val="105"/>
          <w:sz w:val="24"/>
          <w:szCs w:val="24"/>
        </w:rPr>
        <w:t xml:space="preserve"> </w:t>
      </w:r>
      <w:r w:rsidRPr="005A059B">
        <w:rPr>
          <w:rFonts w:ascii="Times New Roman" w:hAnsi="Times New Roman" w:cs="Times New Roman"/>
          <w:b/>
          <w:i/>
          <w:w w:val="105"/>
          <w:sz w:val="24"/>
          <w:szCs w:val="24"/>
        </w:rPr>
        <w:t>art.</w:t>
      </w:r>
      <w:r w:rsidRPr="005A059B">
        <w:rPr>
          <w:rFonts w:ascii="Times New Roman" w:hAnsi="Times New Roman" w:cs="Times New Roman"/>
          <w:b/>
          <w:i/>
          <w:spacing w:val="-9"/>
          <w:w w:val="105"/>
          <w:sz w:val="24"/>
          <w:szCs w:val="24"/>
        </w:rPr>
        <w:t xml:space="preserve"> </w:t>
      </w:r>
      <w:r w:rsidRPr="005A059B">
        <w:rPr>
          <w:rFonts w:ascii="Times New Roman" w:hAnsi="Times New Roman" w:cs="Times New Roman"/>
          <w:b/>
          <w:i/>
          <w:w w:val="105"/>
          <w:sz w:val="24"/>
          <w:szCs w:val="24"/>
        </w:rPr>
        <w:t>86</w:t>
      </w:r>
      <w:r w:rsidRPr="005A059B">
        <w:rPr>
          <w:rFonts w:ascii="Times New Roman" w:hAnsi="Times New Roman" w:cs="Times New Roman"/>
          <w:b/>
          <w:i/>
          <w:spacing w:val="-23"/>
          <w:w w:val="105"/>
          <w:sz w:val="24"/>
          <w:szCs w:val="24"/>
        </w:rPr>
        <w:t xml:space="preserve"> </w:t>
      </w:r>
      <w:r w:rsidRPr="005A059B">
        <w:rPr>
          <w:rFonts w:ascii="Times New Roman" w:hAnsi="Times New Roman" w:cs="Times New Roman"/>
          <w:b/>
          <w:i/>
          <w:w w:val="105"/>
          <w:sz w:val="24"/>
          <w:szCs w:val="24"/>
        </w:rPr>
        <w:t>ust.</w:t>
      </w:r>
      <w:r w:rsidRPr="005A059B">
        <w:rPr>
          <w:rFonts w:ascii="Times New Roman" w:hAnsi="Times New Roman" w:cs="Times New Roman"/>
          <w:b/>
          <w:i/>
          <w:spacing w:val="-1"/>
          <w:w w:val="105"/>
          <w:sz w:val="24"/>
          <w:szCs w:val="24"/>
        </w:rPr>
        <w:t xml:space="preserve"> </w:t>
      </w:r>
      <w:r w:rsidRPr="005A059B">
        <w:rPr>
          <w:rFonts w:ascii="Times New Roman" w:hAnsi="Times New Roman" w:cs="Times New Roman"/>
          <w:b/>
          <w:i/>
          <w:w w:val="105"/>
          <w:sz w:val="24"/>
          <w:szCs w:val="24"/>
        </w:rPr>
        <w:t>5</w:t>
      </w:r>
      <w:r w:rsidR="00940646" w:rsidRPr="005A059B">
        <w:rPr>
          <w:rFonts w:ascii="Times New Roman" w:hAnsi="Times New Roman" w:cs="Times New Roman"/>
          <w:b/>
          <w:i/>
          <w:w w:val="105"/>
          <w:sz w:val="24"/>
          <w:szCs w:val="24"/>
        </w:rPr>
        <w:t xml:space="preserve"> ustawy</w:t>
      </w:r>
      <w:r w:rsidRPr="005A059B">
        <w:rPr>
          <w:rFonts w:ascii="Times New Roman" w:hAnsi="Times New Roman" w:cs="Times New Roman"/>
          <w:b/>
          <w:i/>
          <w:spacing w:val="-15"/>
          <w:w w:val="105"/>
          <w:sz w:val="24"/>
          <w:szCs w:val="24"/>
        </w:rPr>
        <w:t xml:space="preserve"> </w:t>
      </w:r>
      <w:r w:rsidRPr="005A059B">
        <w:rPr>
          <w:rFonts w:ascii="Times New Roman" w:hAnsi="Times New Roman" w:cs="Times New Roman"/>
          <w:b/>
          <w:i/>
          <w:w w:val="105"/>
          <w:sz w:val="24"/>
          <w:szCs w:val="24"/>
        </w:rPr>
        <w:t>Pzp</w:t>
      </w:r>
      <w:r w:rsidR="00167F22" w:rsidRPr="005A059B">
        <w:rPr>
          <w:rFonts w:ascii="Times New Roman" w:hAnsi="Times New Roman" w:cs="Times New Roman"/>
          <w:b/>
          <w:i/>
          <w:w w:val="105"/>
          <w:sz w:val="24"/>
          <w:szCs w:val="24"/>
        </w:rPr>
        <w:t>.</w:t>
      </w:r>
    </w:p>
    <w:p w:rsidR="00B27711" w:rsidRPr="005A059B" w:rsidRDefault="00B27711" w:rsidP="00B27711">
      <w:pPr>
        <w:widowControl w:val="0"/>
        <w:numPr>
          <w:ilvl w:val="0"/>
          <w:numId w:val="1"/>
        </w:numPr>
        <w:tabs>
          <w:tab w:val="left" w:pos="567"/>
        </w:tabs>
        <w:kinsoku w:val="0"/>
        <w:overflowPunct w:val="0"/>
        <w:autoSpaceDE w:val="0"/>
        <w:autoSpaceDN w:val="0"/>
        <w:adjustRightInd w:val="0"/>
        <w:spacing w:line="240" w:lineRule="auto"/>
        <w:ind w:left="426" w:hanging="426"/>
        <w:rPr>
          <w:rFonts w:ascii="Times New Roman" w:eastAsiaTheme="minorEastAsia" w:hAnsi="Times New Roman" w:cs="Times New Roman"/>
          <w:b/>
          <w:i/>
          <w:sz w:val="24"/>
          <w:szCs w:val="24"/>
          <w:lang w:eastAsia="pl-PL"/>
        </w:rPr>
      </w:pPr>
      <w:r w:rsidRPr="005A059B">
        <w:rPr>
          <w:rFonts w:ascii="Times New Roman" w:eastAsiaTheme="minorEastAsia" w:hAnsi="Times New Roman" w:cs="Times New Roman"/>
          <w:w w:val="105"/>
          <w:sz w:val="24"/>
          <w:szCs w:val="24"/>
          <w:lang w:eastAsia="pl-PL"/>
        </w:rPr>
        <w:t>Formularz  8 - Wzór</w:t>
      </w:r>
      <w:r w:rsidRPr="005A059B">
        <w:rPr>
          <w:rFonts w:ascii="Times New Roman" w:eastAsiaTheme="minorEastAsia" w:hAnsi="Times New Roman" w:cs="Times New Roman"/>
          <w:spacing w:val="-3"/>
          <w:w w:val="105"/>
          <w:sz w:val="24"/>
          <w:szCs w:val="24"/>
          <w:lang w:eastAsia="pl-PL"/>
        </w:rPr>
        <w:t xml:space="preserve"> </w:t>
      </w:r>
      <w:r w:rsidRPr="005A059B">
        <w:rPr>
          <w:rFonts w:ascii="Times New Roman" w:eastAsiaTheme="minorEastAsia" w:hAnsi="Times New Roman" w:cs="Times New Roman"/>
          <w:w w:val="105"/>
          <w:sz w:val="24"/>
          <w:szCs w:val="24"/>
          <w:lang w:eastAsia="pl-PL"/>
        </w:rPr>
        <w:t>oświadczenia</w:t>
      </w:r>
      <w:r w:rsidRPr="005A059B">
        <w:rPr>
          <w:rFonts w:ascii="Times New Roman" w:eastAsiaTheme="minorEastAsia" w:hAnsi="Times New Roman" w:cs="Times New Roman"/>
          <w:spacing w:val="-6"/>
          <w:w w:val="105"/>
          <w:sz w:val="24"/>
          <w:szCs w:val="24"/>
          <w:lang w:eastAsia="pl-PL"/>
        </w:rPr>
        <w:t xml:space="preserve"> </w:t>
      </w:r>
      <w:r w:rsidRPr="005A059B">
        <w:rPr>
          <w:rFonts w:ascii="Times New Roman" w:eastAsiaTheme="minorEastAsia" w:hAnsi="Times New Roman" w:cs="Times New Roman"/>
          <w:w w:val="105"/>
          <w:sz w:val="24"/>
          <w:szCs w:val="24"/>
          <w:lang w:eastAsia="pl-PL"/>
        </w:rPr>
        <w:t>Wykonawcy dotyczącego</w:t>
      </w:r>
      <w:r w:rsidRPr="005A059B">
        <w:rPr>
          <w:rFonts w:ascii="Times New Roman" w:hAnsi="Times New Roman"/>
          <w:sz w:val="24"/>
          <w:szCs w:val="24"/>
        </w:rPr>
        <w:t xml:space="preserve"> o nie zaleganiu </w:t>
      </w:r>
      <w:r w:rsidR="005B1972">
        <w:rPr>
          <w:rFonts w:ascii="Times New Roman" w:hAnsi="Times New Roman"/>
          <w:sz w:val="24"/>
          <w:szCs w:val="24"/>
        </w:rPr>
        <w:t xml:space="preserve">                        </w:t>
      </w:r>
      <w:r w:rsidRPr="005A059B">
        <w:rPr>
          <w:rFonts w:ascii="Times New Roman" w:hAnsi="Times New Roman"/>
          <w:sz w:val="24"/>
          <w:szCs w:val="24"/>
        </w:rPr>
        <w:t xml:space="preserve">z opłacaniem podatków i opłat lokalnych - </w:t>
      </w:r>
      <w:r w:rsidRPr="005A059B">
        <w:rPr>
          <w:rFonts w:ascii="Times New Roman" w:eastAsiaTheme="minorEastAsia" w:hAnsi="Times New Roman" w:cs="Times New Roman"/>
          <w:b/>
          <w:i/>
          <w:w w:val="105"/>
          <w:sz w:val="24"/>
          <w:szCs w:val="24"/>
          <w:lang w:eastAsia="pl-PL"/>
        </w:rPr>
        <w:t>do</w:t>
      </w:r>
      <w:r w:rsidRPr="005A059B">
        <w:rPr>
          <w:rFonts w:ascii="Times New Roman" w:eastAsiaTheme="minorEastAsia" w:hAnsi="Times New Roman" w:cs="Times New Roman"/>
          <w:b/>
          <w:i/>
          <w:spacing w:val="-27"/>
          <w:w w:val="105"/>
          <w:sz w:val="24"/>
          <w:szCs w:val="24"/>
          <w:lang w:eastAsia="pl-PL"/>
        </w:rPr>
        <w:t xml:space="preserve"> </w:t>
      </w:r>
      <w:r w:rsidRPr="005A059B">
        <w:rPr>
          <w:rFonts w:ascii="Times New Roman" w:eastAsiaTheme="minorEastAsia" w:hAnsi="Times New Roman" w:cs="Times New Roman"/>
          <w:b/>
          <w:i/>
          <w:w w:val="105"/>
          <w:sz w:val="24"/>
          <w:szCs w:val="24"/>
          <w:lang w:eastAsia="pl-PL"/>
        </w:rPr>
        <w:t>wypełnienia</w:t>
      </w:r>
      <w:r w:rsidRPr="005A059B">
        <w:rPr>
          <w:rFonts w:ascii="Times New Roman" w:eastAsiaTheme="minorEastAsia" w:hAnsi="Times New Roman" w:cs="Times New Roman"/>
          <w:b/>
          <w:i/>
          <w:spacing w:val="1"/>
          <w:w w:val="105"/>
          <w:sz w:val="24"/>
          <w:szCs w:val="24"/>
          <w:lang w:eastAsia="pl-PL"/>
        </w:rPr>
        <w:t xml:space="preserve"> </w:t>
      </w:r>
      <w:r w:rsidRPr="005A059B">
        <w:rPr>
          <w:rFonts w:ascii="Times New Roman" w:eastAsiaTheme="minorEastAsia" w:hAnsi="Times New Roman" w:cs="Times New Roman"/>
          <w:b/>
          <w:i/>
          <w:w w:val="105"/>
          <w:sz w:val="24"/>
          <w:szCs w:val="24"/>
          <w:lang w:eastAsia="pl-PL"/>
        </w:rPr>
        <w:t>przez</w:t>
      </w:r>
      <w:r w:rsidRPr="005A059B">
        <w:rPr>
          <w:rFonts w:ascii="Times New Roman" w:eastAsiaTheme="minorEastAsia" w:hAnsi="Times New Roman" w:cs="Times New Roman"/>
          <w:b/>
          <w:i/>
          <w:spacing w:val="-1"/>
          <w:w w:val="105"/>
          <w:sz w:val="24"/>
          <w:szCs w:val="24"/>
          <w:lang w:eastAsia="pl-PL"/>
        </w:rPr>
        <w:t xml:space="preserve"> </w:t>
      </w:r>
      <w:r w:rsidRPr="005A059B">
        <w:rPr>
          <w:rFonts w:ascii="Times New Roman" w:eastAsiaTheme="minorEastAsia" w:hAnsi="Times New Roman" w:cs="Times New Roman"/>
          <w:b/>
          <w:i/>
          <w:w w:val="105"/>
          <w:sz w:val="24"/>
          <w:szCs w:val="24"/>
          <w:lang w:eastAsia="pl-PL"/>
        </w:rPr>
        <w:t>Wykonawców</w:t>
      </w:r>
      <w:r w:rsidRPr="005A059B">
        <w:rPr>
          <w:rFonts w:ascii="Times New Roman" w:eastAsiaTheme="minorEastAsia" w:hAnsi="Times New Roman" w:cs="Times New Roman"/>
          <w:b/>
          <w:i/>
          <w:spacing w:val="-20"/>
          <w:w w:val="105"/>
          <w:sz w:val="24"/>
          <w:szCs w:val="24"/>
          <w:lang w:eastAsia="pl-PL"/>
        </w:rPr>
        <w:t xml:space="preserve"> </w:t>
      </w:r>
      <w:r w:rsidR="00DC378C">
        <w:rPr>
          <w:rFonts w:ascii="Times New Roman" w:eastAsiaTheme="minorEastAsia" w:hAnsi="Times New Roman" w:cs="Times New Roman"/>
          <w:b/>
          <w:i/>
          <w:spacing w:val="-20"/>
          <w:w w:val="105"/>
          <w:sz w:val="24"/>
          <w:szCs w:val="24"/>
          <w:lang w:eastAsia="pl-PL"/>
        </w:rPr>
        <w:t xml:space="preserve">                                                    </w:t>
      </w:r>
      <w:r w:rsidRPr="005A059B">
        <w:rPr>
          <w:rFonts w:ascii="Times New Roman" w:eastAsiaTheme="minorEastAsia" w:hAnsi="Times New Roman" w:cs="Times New Roman"/>
          <w:b/>
          <w:i/>
          <w:w w:val="105"/>
          <w:sz w:val="24"/>
          <w:szCs w:val="24"/>
          <w:lang w:eastAsia="pl-PL"/>
        </w:rPr>
        <w:t>i</w:t>
      </w:r>
      <w:r w:rsidRPr="005A059B">
        <w:rPr>
          <w:rFonts w:ascii="Times New Roman" w:eastAsiaTheme="minorEastAsia" w:hAnsi="Times New Roman" w:cs="Times New Roman"/>
          <w:b/>
          <w:i/>
          <w:spacing w:val="-22"/>
          <w:w w:val="105"/>
          <w:sz w:val="24"/>
          <w:szCs w:val="24"/>
          <w:lang w:eastAsia="pl-PL"/>
        </w:rPr>
        <w:t xml:space="preserve"> </w:t>
      </w:r>
      <w:r w:rsidRPr="005A059B">
        <w:rPr>
          <w:rFonts w:ascii="Times New Roman" w:eastAsiaTheme="minorEastAsia" w:hAnsi="Times New Roman" w:cs="Times New Roman"/>
          <w:b/>
          <w:i/>
          <w:w w:val="105"/>
          <w:sz w:val="24"/>
          <w:szCs w:val="24"/>
          <w:lang w:eastAsia="pl-PL"/>
        </w:rPr>
        <w:t>przekazania Zamawiającemu</w:t>
      </w:r>
      <w:r w:rsidRPr="005A059B">
        <w:rPr>
          <w:rFonts w:ascii="Times New Roman" w:eastAsiaTheme="minorEastAsia" w:hAnsi="Times New Roman" w:cs="Times New Roman"/>
          <w:b/>
          <w:i/>
          <w:spacing w:val="7"/>
          <w:w w:val="105"/>
          <w:sz w:val="24"/>
          <w:szCs w:val="24"/>
          <w:lang w:eastAsia="pl-PL"/>
        </w:rPr>
        <w:t xml:space="preserve"> </w:t>
      </w:r>
      <w:r w:rsidRPr="005A059B">
        <w:rPr>
          <w:rFonts w:ascii="Times New Roman" w:eastAsiaTheme="minorEastAsia" w:hAnsi="Times New Roman" w:cs="Times New Roman"/>
          <w:b/>
          <w:i/>
          <w:w w:val="105"/>
          <w:sz w:val="24"/>
          <w:szCs w:val="24"/>
          <w:lang w:eastAsia="pl-PL"/>
        </w:rPr>
        <w:t>na</w:t>
      </w:r>
      <w:r w:rsidRPr="005A059B">
        <w:rPr>
          <w:rFonts w:ascii="Times New Roman" w:eastAsiaTheme="minorEastAsia" w:hAnsi="Times New Roman" w:cs="Times New Roman"/>
          <w:b/>
          <w:i/>
          <w:spacing w:val="-11"/>
          <w:w w:val="105"/>
          <w:sz w:val="24"/>
          <w:szCs w:val="24"/>
          <w:lang w:eastAsia="pl-PL"/>
        </w:rPr>
        <w:t xml:space="preserve"> </w:t>
      </w:r>
      <w:r w:rsidRPr="005A059B">
        <w:rPr>
          <w:rFonts w:ascii="Times New Roman" w:eastAsiaTheme="minorEastAsia" w:hAnsi="Times New Roman" w:cs="Times New Roman"/>
          <w:b/>
          <w:i/>
          <w:w w:val="105"/>
          <w:sz w:val="24"/>
          <w:szCs w:val="24"/>
          <w:lang w:eastAsia="pl-PL"/>
        </w:rPr>
        <w:t>każde</w:t>
      </w:r>
      <w:r w:rsidRPr="005A059B">
        <w:rPr>
          <w:rFonts w:ascii="Times New Roman" w:eastAsiaTheme="minorEastAsia" w:hAnsi="Times New Roman" w:cs="Times New Roman"/>
          <w:b/>
          <w:i/>
          <w:spacing w:val="-17"/>
          <w:w w:val="105"/>
          <w:sz w:val="24"/>
          <w:szCs w:val="24"/>
          <w:lang w:eastAsia="pl-PL"/>
        </w:rPr>
        <w:t xml:space="preserve"> </w:t>
      </w:r>
      <w:r w:rsidRPr="005A059B">
        <w:rPr>
          <w:rFonts w:ascii="Times New Roman" w:eastAsiaTheme="minorEastAsia" w:hAnsi="Times New Roman" w:cs="Times New Roman"/>
          <w:b/>
          <w:i/>
          <w:w w:val="105"/>
          <w:sz w:val="24"/>
          <w:szCs w:val="24"/>
          <w:lang w:eastAsia="pl-PL"/>
        </w:rPr>
        <w:t>jego</w:t>
      </w:r>
      <w:r w:rsidRPr="005A059B">
        <w:rPr>
          <w:rFonts w:ascii="Times New Roman" w:eastAsiaTheme="minorEastAsia" w:hAnsi="Times New Roman" w:cs="Times New Roman"/>
          <w:b/>
          <w:i/>
          <w:spacing w:val="-2"/>
          <w:w w:val="105"/>
          <w:sz w:val="24"/>
          <w:szCs w:val="24"/>
          <w:lang w:eastAsia="pl-PL"/>
        </w:rPr>
        <w:t xml:space="preserve"> </w:t>
      </w:r>
      <w:r w:rsidRPr="005A059B">
        <w:rPr>
          <w:rFonts w:ascii="Times New Roman" w:eastAsiaTheme="minorEastAsia" w:hAnsi="Times New Roman" w:cs="Times New Roman"/>
          <w:b/>
          <w:i/>
          <w:w w:val="105"/>
          <w:sz w:val="24"/>
          <w:szCs w:val="24"/>
          <w:lang w:eastAsia="pl-PL"/>
        </w:rPr>
        <w:t xml:space="preserve">wezwanie.   </w:t>
      </w:r>
    </w:p>
    <w:p w:rsidR="00DE7E5E" w:rsidRPr="005A059B" w:rsidRDefault="00DE7E5E" w:rsidP="00940646">
      <w:pPr>
        <w:widowControl w:val="0"/>
        <w:kinsoku w:val="0"/>
        <w:overflowPunct w:val="0"/>
        <w:autoSpaceDE w:val="0"/>
        <w:autoSpaceDN w:val="0"/>
        <w:adjustRightInd w:val="0"/>
        <w:spacing w:line="240" w:lineRule="auto"/>
        <w:ind w:left="0" w:firstLine="0"/>
        <w:rPr>
          <w:rFonts w:ascii="Times New Roman" w:hAnsi="Times New Roman" w:cs="Times New Roman"/>
          <w:color w:val="C00000"/>
          <w:spacing w:val="-1"/>
          <w:w w:val="105"/>
          <w:sz w:val="24"/>
          <w:szCs w:val="24"/>
          <w:u w:val="single"/>
        </w:rPr>
      </w:pPr>
    </w:p>
    <w:p w:rsidR="000E2B5A" w:rsidRPr="005A059B" w:rsidRDefault="000E2B5A" w:rsidP="00940646">
      <w:pPr>
        <w:widowControl w:val="0"/>
        <w:kinsoku w:val="0"/>
        <w:overflowPunct w:val="0"/>
        <w:autoSpaceDE w:val="0"/>
        <w:autoSpaceDN w:val="0"/>
        <w:adjustRightInd w:val="0"/>
        <w:spacing w:line="240" w:lineRule="auto"/>
        <w:ind w:left="0" w:firstLine="0"/>
        <w:rPr>
          <w:rFonts w:ascii="Times New Roman" w:hAnsi="Times New Roman" w:cs="Times New Roman"/>
          <w:b/>
          <w:color w:val="C00000"/>
          <w:spacing w:val="-1"/>
          <w:w w:val="105"/>
          <w:sz w:val="24"/>
          <w:szCs w:val="24"/>
          <w:u w:val="single"/>
        </w:rPr>
      </w:pPr>
    </w:p>
    <w:p w:rsidR="00441172" w:rsidRPr="005A059B" w:rsidRDefault="00E11D84" w:rsidP="00940646">
      <w:pPr>
        <w:widowControl w:val="0"/>
        <w:kinsoku w:val="0"/>
        <w:overflowPunct w:val="0"/>
        <w:autoSpaceDE w:val="0"/>
        <w:autoSpaceDN w:val="0"/>
        <w:adjustRightInd w:val="0"/>
        <w:spacing w:line="240" w:lineRule="auto"/>
        <w:ind w:left="0" w:firstLine="0"/>
        <w:rPr>
          <w:rFonts w:ascii="Times New Roman" w:eastAsiaTheme="minorEastAsia" w:hAnsi="Times New Roman" w:cs="Times New Roman"/>
          <w:w w:val="105"/>
          <w:sz w:val="24"/>
          <w:szCs w:val="24"/>
          <w:lang w:eastAsia="pl-PL"/>
        </w:rPr>
      </w:pPr>
      <w:r w:rsidRPr="005A059B">
        <w:rPr>
          <w:rFonts w:ascii="Times New Roman" w:hAnsi="Times New Roman" w:cs="Times New Roman"/>
          <w:b/>
          <w:spacing w:val="-1"/>
          <w:w w:val="105"/>
          <w:sz w:val="24"/>
          <w:szCs w:val="24"/>
          <w:u w:val="single"/>
        </w:rPr>
        <w:t>Załącznik nr 2 -</w:t>
      </w:r>
      <w:r w:rsidRPr="005A059B">
        <w:rPr>
          <w:b/>
          <w:spacing w:val="-1"/>
          <w:w w:val="105"/>
          <w:sz w:val="24"/>
          <w:szCs w:val="24"/>
          <w:u w:val="single"/>
        </w:rPr>
        <w:t xml:space="preserve"> </w:t>
      </w:r>
      <w:r w:rsidR="00E02F34" w:rsidRPr="005A059B">
        <w:rPr>
          <w:rFonts w:ascii="Times New Roman" w:eastAsiaTheme="minorEastAsia" w:hAnsi="Times New Roman" w:cs="Times New Roman"/>
          <w:b/>
          <w:w w:val="105"/>
          <w:sz w:val="24"/>
          <w:szCs w:val="24"/>
          <w:u w:val="single"/>
          <w:lang w:eastAsia="pl-PL"/>
        </w:rPr>
        <w:t>Wykaz</w:t>
      </w:r>
      <w:r w:rsidR="00E02F34" w:rsidRPr="005A059B">
        <w:rPr>
          <w:rFonts w:ascii="Times New Roman" w:eastAsiaTheme="minorEastAsia" w:hAnsi="Times New Roman" w:cs="Times New Roman"/>
          <w:b/>
          <w:spacing w:val="-7"/>
          <w:w w:val="105"/>
          <w:sz w:val="24"/>
          <w:szCs w:val="24"/>
          <w:u w:val="single"/>
          <w:lang w:eastAsia="pl-PL"/>
        </w:rPr>
        <w:t xml:space="preserve"> </w:t>
      </w:r>
      <w:r w:rsidR="00E02F34" w:rsidRPr="005A059B">
        <w:rPr>
          <w:rFonts w:ascii="Times New Roman" w:eastAsiaTheme="minorEastAsia" w:hAnsi="Times New Roman" w:cs="Times New Roman"/>
          <w:b/>
          <w:w w:val="105"/>
          <w:sz w:val="24"/>
          <w:szCs w:val="24"/>
          <w:u w:val="single"/>
          <w:lang w:eastAsia="pl-PL"/>
        </w:rPr>
        <w:t>dokumentacji</w:t>
      </w:r>
      <w:r w:rsidR="00E02F34" w:rsidRPr="005A059B">
        <w:rPr>
          <w:rFonts w:ascii="Times New Roman" w:eastAsiaTheme="minorEastAsia" w:hAnsi="Times New Roman" w:cs="Times New Roman"/>
          <w:b/>
          <w:spacing w:val="-1"/>
          <w:w w:val="105"/>
          <w:sz w:val="24"/>
          <w:szCs w:val="24"/>
          <w:u w:val="single"/>
          <w:lang w:eastAsia="pl-PL"/>
        </w:rPr>
        <w:t xml:space="preserve"> </w:t>
      </w:r>
      <w:r w:rsidR="00E02F34" w:rsidRPr="005A059B">
        <w:rPr>
          <w:rFonts w:ascii="Times New Roman" w:eastAsiaTheme="minorEastAsia" w:hAnsi="Times New Roman" w:cs="Times New Roman"/>
          <w:b/>
          <w:w w:val="105"/>
          <w:sz w:val="24"/>
          <w:szCs w:val="24"/>
          <w:u w:val="single"/>
          <w:lang w:eastAsia="pl-PL"/>
        </w:rPr>
        <w:t>projektowej</w:t>
      </w:r>
      <w:r w:rsidR="00441172" w:rsidRPr="005A059B">
        <w:rPr>
          <w:rFonts w:ascii="Times New Roman" w:eastAsiaTheme="minorEastAsia" w:hAnsi="Times New Roman" w:cs="Times New Roman"/>
          <w:w w:val="105"/>
          <w:sz w:val="24"/>
          <w:szCs w:val="24"/>
          <w:lang w:eastAsia="pl-PL"/>
        </w:rPr>
        <w:t>:</w:t>
      </w:r>
    </w:p>
    <w:p w:rsidR="00781D4C" w:rsidRPr="005A059B" w:rsidRDefault="00781D4C" w:rsidP="00940646">
      <w:pPr>
        <w:widowControl w:val="0"/>
        <w:kinsoku w:val="0"/>
        <w:overflowPunct w:val="0"/>
        <w:autoSpaceDE w:val="0"/>
        <w:autoSpaceDN w:val="0"/>
        <w:adjustRightInd w:val="0"/>
        <w:spacing w:line="240" w:lineRule="auto"/>
        <w:ind w:left="426" w:firstLine="0"/>
        <w:rPr>
          <w:rFonts w:ascii="Times New Roman" w:eastAsiaTheme="minorEastAsia" w:hAnsi="Times New Roman" w:cs="Times New Roman"/>
          <w:sz w:val="24"/>
          <w:szCs w:val="24"/>
          <w:lang w:eastAsia="pl-PL"/>
        </w:rPr>
      </w:pPr>
    </w:p>
    <w:p w:rsidR="00657AB6" w:rsidRPr="005B1972" w:rsidRDefault="00A23D10" w:rsidP="00F72055">
      <w:pPr>
        <w:pStyle w:val="Akapitzlist"/>
        <w:numPr>
          <w:ilvl w:val="3"/>
          <w:numId w:val="22"/>
        </w:numPr>
        <w:rPr>
          <w:spacing w:val="-1"/>
          <w:w w:val="105"/>
        </w:rPr>
      </w:pPr>
      <w:r w:rsidRPr="005B1972">
        <w:rPr>
          <w:spacing w:val="-1"/>
          <w:w w:val="105"/>
        </w:rPr>
        <w:t>S</w:t>
      </w:r>
      <w:r w:rsidRPr="005B1972">
        <w:rPr>
          <w:rFonts w:eastAsia="Times New Roman"/>
        </w:rPr>
        <w:t>zkic</w:t>
      </w:r>
      <w:r w:rsidR="00DC378C" w:rsidRPr="005B1972">
        <w:rPr>
          <w:rFonts w:eastAsia="Times New Roman"/>
        </w:rPr>
        <w:t>e sytuacyjne</w:t>
      </w:r>
      <w:r w:rsidR="00F72055" w:rsidRPr="005B1972">
        <w:rPr>
          <w:rFonts w:eastAsia="Times New Roman"/>
        </w:rPr>
        <w:t xml:space="preserve"> obrazujące planowany przebieg </w:t>
      </w:r>
      <w:r w:rsidR="005B1972" w:rsidRPr="005B1972">
        <w:rPr>
          <w:rFonts w:eastAsia="Times New Roman"/>
        </w:rPr>
        <w:t>sieci kanalizacyjnej:</w:t>
      </w:r>
    </w:p>
    <w:p w:rsidR="00DC378C" w:rsidRPr="00702D1D" w:rsidRDefault="00DC378C" w:rsidP="00DC378C">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1 – szkic Nr 1</w:t>
      </w:r>
    </w:p>
    <w:p w:rsidR="00DC378C" w:rsidRPr="00702D1D" w:rsidRDefault="00DC378C" w:rsidP="00DC378C">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2 – szkic Nr 2</w:t>
      </w:r>
    </w:p>
    <w:p w:rsidR="00DC378C" w:rsidRDefault="00DC378C" w:rsidP="00DC378C">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3 – szkic Nr 3</w:t>
      </w:r>
    </w:p>
    <w:p w:rsidR="005B1972" w:rsidRDefault="005B1972" w:rsidP="00DC378C">
      <w:pPr>
        <w:pStyle w:val="Tekstpodstawowy2"/>
        <w:spacing w:after="0" w:line="240" w:lineRule="auto"/>
        <w:ind w:left="360" w:right="0" w:firstLine="0"/>
        <w:rPr>
          <w:rFonts w:ascii="Times New Roman" w:hAnsi="Times New Roman" w:cs="Times New Roman"/>
          <w:sz w:val="24"/>
          <w:szCs w:val="24"/>
        </w:rPr>
      </w:pPr>
      <w:r>
        <w:rPr>
          <w:rFonts w:ascii="Times New Roman" w:hAnsi="Times New Roman" w:cs="Times New Roman"/>
          <w:sz w:val="24"/>
          <w:szCs w:val="24"/>
        </w:rPr>
        <w:t>Część 4 – szkic Nr 4</w:t>
      </w:r>
    </w:p>
    <w:p w:rsidR="0070724D" w:rsidRDefault="0070724D" w:rsidP="0070724D">
      <w:pPr>
        <w:pStyle w:val="Tekstpodstawowy2"/>
        <w:spacing w:after="0" w:line="240" w:lineRule="auto"/>
        <w:ind w:left="360" w:right="0" w:firstLine="0"/>
        <w:rPr>
          <w:rFonts w:ascii="Times New Roman" w:hAnsi="Times New Roman" w:cs="Times New Roman"/>
          <w:sz w:val="24"/>
          <w:szCs w:val="24"/>
        </w:rPr>
      </w:pPr>
      <w:r>
        <w:rPr>
          <w:rFonts w:ascii="Times New Roman" w:hAnsi="Times New Roman" w:cs="Times New Roman"/>
          <w:sz w:val="24"/>
          <w:szCs w:val="24"/>
        </w:rPr>
        <w:t>Część 5 – szkic Nr 5</w:t>
      </w:r>
    </w:p>
    <w:p w:rsidR="005B1972" w:rsidRDefault="005B1972" w:rsidP="00DC378C">
      <w:pPr>
        <w:pStyle w:val="Tekstpodstawowy2"/>
        <w:spacing w:after="0" w:line="240" w:lineRule="auto"/>
        <w:ind w:left="360" w:right="0" w:firstLine="0"/>
        <w:rPr>
          <w:rFonts w:ascii="Times New Roman" w:hAnsi="Times New Roman" w:cs="Times New Roman"/>
          <w:sz w:val="24"/>
          <w:szCs w:val="24"/>
        </w:rPr>
      </w:pPr>
    </w:p>
    <w:p w:rsidR="005B1972" w:rsidRDefault="005B1972" w:rsidP="00DC378C">
      <w:pPr>
        <w:pStyle w:val="Tekstpodstawowy2"/>
        <w:spacing w:after="0" w:line="240" w:lineRule="auto"/>
        <w:ind w:left="360" w:right="0" w:firstLine="0"/>
        <w:rPr>
          <w:rFonts w:ascii="Times New Roman" w:hAnsi="Times New Roman" w:cs="Times New Roman"/>
          <w:sz w:val="24"/>
          <w:szCs w:val="24"/>
        </w:rPr>
      </w:pPr>
    </w:p>
    <w:p w:rsidR="005B1972" w:rsidRPr="005B1972" w:rsidRDefault="005B1972" w:rsidP="005B1972">
      <w:pPr>
        <w:pStyle w:val="Tekstpodstawowy2"/>
        <w:numPr>
          <w:ilvl w:val="0"/>
          <w:numId w:val="22"/>
        </w:numPr>
        <w:spacing w:after="0" w:line="240" w:lineRule="auto"/>
        <w:ind w:right="0"/>
        <w:rPr>
          <w:rFonts w:ascii="Times New Roman" w:hAnsi="Times New Roman" w:cs="Times New Roman"/>
          <w:sz w:val="24"/>
          <w:szCs w:val="24"/>
        </w:rPr>
      </w:pPr>
      <w:r w:rsidRPr="005B1972">
        <w:rPr>
          <w:rFonts w:ascii="Times New Roman" w:hAnsi="Times New Roman" w:cs="Times New Roman"/>
          <w:spacing w:val="-1"/>
          <w:w w:val="105"/>
          <w:sz w:val="24"/>
          <w:szCs w:val="24"/>
        </w:rPr>
        <w:t>S</w:t>
      </w:r>
      <w:r w:rsidRPr="005B1972">
        <w:rPr>
          <w:rFonts w:ascii="Times New Roman" w:eastAsia="Times New Roman" w:hAnsi="Times New Roman" w:cs="Times New Roman"/>
          <w:sz w:val="24"/>
          <w:szCs w:val="24"/>
        </w:rPr>
        <w:t>zkice sytuacyjne obrazujące przebieg aglomeracji :</w:t>
      </w:r>
      <w:r w:rsidRPr="005B1972">
        <w:rPr>
          <w:rFonts w:ascii="Times New Roman" w:hAnsi="Times New Roman" w:cs="Times New Roman"/>
          <w:sz w:val="24"/>
          <w:szCs w:val="24"/>
        </w:rPr>
        <w:t xml:space="preserve"> </w:t>
      </w:r>
    </w:p>
    <w:p w:rsidR="005B1972" w:rsidRPr="00702D1D" w:rsidRDefault="005B1972" w:rsidP="005B1972">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1 – szkic Nr 1</w:t>
      </w:r>
    </w:p>
    <w:p w:rsidR="005B1972" w:rsidRPr="00702D1D" w:rsidRDefault="005B1972" w:rsidP="005B1972">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2 – szkic Nr 2</w:t>
      </w:r>
    </w:p>
    <w:p w:rsidR="005B1972" w:rsidRDefault="005B1972" w:rsidP="005B1972">
      <w:pPr>
        <w:pStyle w:val="Tekstpodstawowy2"/>
        <w:spacing w:after="0" w:line="240" w:lineRule="auto"/>
        <w:ind w:left="360" w:right="0" w:firstLine="0"/>
        <w:rPr>
          <w:rFonts w:ascii="Times New Roman" w:hAnsi="Times New Roman" w:cs="Times New Roman"/>
          <w:sz w:val="24"/>
          <w:szCs w:val="24"/>
        </w:rPr>
      </w:pPr>
      <w:r w:rsidRPr="00702D1D">
        <w:rPr>
          <w:rFonts w:ascii="Times New Roman" w:hAnsi="Times New Roman" w:cs="Times New Roman"/>
          <w:sz w:val="24"/>
          <w:szCs w:val="24"/>
        </w:rPr>
        <w:t>Część 3 – szkic Nr 3</w:t>
      </w:r>
    </w:p>
    <w:p w:rsidR="005B1972" w:rsidRDefault="005B1972" w:rsidP="005B1972">
      <w:pPr>
        <w:pStyle w:val="Tekstpodstawowy2"/>
        <w:spacing w:after="0" w:line="240" w:lineRule="auto"/>
        <w:ind w:left="360" w:right="0" w:firstLine="0"/>
        <w:rPr>
          <w:rFonts w:ascii="Times New Roman" w:hAnsi="Times New Roman" w:cs="Times New Roman"/>
          <w:sz w:val="24"/>
          <w:szCs w:val="24"/>
        </w:rPr>
      </w:pPr>
      <w:r>
        <w:rPr>
          <w:rFonts w:ascii="Times New Roman" w:hAnsi="Times New Roman" w:cs="Times New Roman"/>
          <w:sz w:val="24"/>
          <w:szCs w:val="24"/>
        </w:rPr>
        <w:t>Część 4 – szkic Nr 4</w:t>
      </w:r>
    </w:p>
    <w:p w:rsidR="0070724D" w:rsidRDefault="0070724D" w:rsidP="0070724D">
      <w:pPr>
        <w:pStyle w:val="Tekstpodstawowy2"/>
        <w:spacing w:after="0" w:line="240" w:lineRule="auto"/>
        <w:ind w:left="360" w:right="0" w:firstLine="0"/>
        <w:rPr>
          <w:rFonts w:ascii="Times New Roman" w:hAnsi="Times New Roman" w:cs="Times New Roman"/>
          <w:sz w:val="24"/>
          <w:szCs w:val="24"/>
        </w:rPr>
      </w:pPr>
      <w:r>
        <w:rPr>
          <w:rFonts w:ascii="Times New Roman" w:hAnsi="Times New Roman" w:cs="Times New Roman"/>
          <w:sz w:val="24"/>
          <w:szCs w:val="24"/>
        </w:rPr>
        <w:t>Część 5 – szkic Nr 5</w:t>
      </w:r>
    </w:p>
    <w:p w:rsidR="005B1972" w:rsidRPr="005B1972" w:rsidRDefault="005B1972" w:rsidP="005B1972">
      <w:pPr>
        <w:pStyle w:val="Tekstpodstawowy2"/>
        <w:spacing w:after="0" w:line="240" w:lineRule="auto"/>
        <w:ind w:left="360" w:right="0" w:firstLine="0"/>
        <w:rPr>
          <w:rFonts w:ascii="Times New Roman" w:hAnsi="Times New Roman" w:cs="Times New Roman"/>
          <w:sz w:val="24"/>
          <w:szCs w:val="24"/>
        </w:rPr>
      </w:pPr>
    </w:p>
    <w:p w:rsidR="00A23D10" w:rsidRPr="005A059B" w:rsidRDefault="00A23D10" w:rsidP="00A23D10">
      <w:pPr>
        <w:pStyle w:val="Akapitzlist"/>
        <w:ind w:left="360" w:firstLine="0"/>
        <w:rPr>
          <w:spacing w:val="-1"/>
          <w:w w:val="105"/>
        </w:rPr>
      </w:pPr>
    </w:p>
    <w:p w:rsidR="00E11D84" w:rsidRPr="005A059B" w:rsidRDefault="00B65A86" w:rsidP="00940646">
      <w:pPr>
        <w:spacing w:line="240" w:lineRule="auto"/>
        <w:ind w:left="0" w:firstLine="0"/>
        <w:rPr>
          <w:rFonts w:ascii="Times New Roman" w:hAnsi="Times New Roman" w:cs="Times New Roman"/>
          <w:b/>
          <w:sz w:val="24"/>
          <w:szCs w:val="24"/>
          <w:lang w:eastAsia="pl-PL"/>
        </w:rPr>
      </w:pPr>
      <w:r w:rsidRPr="005A059B">
        <w:rPr>
          <w:b/>
          <w:spacing w:val="-1"/>
          <w:w w:val="105"/>
          <w:sz w:val="24"/>
          <w:szCs w:val="24"/>
        </w:rPr>
        <w:t xml:space="preserve"> </w:t>
      </w:r>
      <w:r w:rsidRPr="005A059B">
        <w:rPr>
          <w:rFonts w:ascii="Times New Roman" w:hAnsi="Times New Roman" w:cs="Times New Roman"/>
          <w:b/>
          <w:spacing w:val="-1"/>
          <w:w w:val="105"/>
          <w:sz w:val="24"/>
          <w:szCs w:val="24"/>
          <w:u w:val="single"/>
        </w:rPr>
        <w:t>Załącznik nr 3</w:t>
      </w:r>
    </w:p>
    <w:p w:rsidR="000E2B5A" w:rsidRPr="005A059B" w:rsidRDefault="000E2B5A" w:rsidP="00940646">
      <w:pPr>
        <w:kinsoku w:val="0"/>
        <w:overflowPunct w:val="0"/>
        <w:spacing w:line="240" w:lineRule="auto"/>
        <w:ind w:left="0" w:firstLine="0"/>
        <w:rPr>
          <w:w w:val="105"/>
          <w:sz w:val="24"/>
          <w:szCs w:val="24"/>
        </w:rPr>
      </w:pPr>
    </w:p>
    <w:p w:rsidR="00E11D84" w:rsidRPr="005A059B" w:rsidRDefault="000E2B5A" w:rsidP="007B6C98">
      <w:pPr>
        <w:kinsoku w:val="0"/>
        <w:overflowPunct w:val="0"/>
        <w:ind w:left="0" w:firstLine="0"/>
        <w:rPr>
          <w:rFonts w:ascii="Times New Roman" w:hAnsi="Times New Roman" w:cs="Times New Roman"/>
          <w:sz w:val="24"/>
          <w:szCs w:val="24"/>
        </w:rPr>
      </w:pPr>
      <w:r w:rsidRPr="005A059B">
        <w:rPr>
          <w:rFonts w:ascii="Times New Roman" w:hAnsi="Times New Roman" w:cs="Times New Roman"/>
          <w:w w:val="105"/>
          <w:sz w:val="24"/>
          <w:szCs w:val="24"/>
        </w:rPr>
        <w:t>Projekt</w:t>
      </w:r>
      <w:r w:rsidR="00E11D84" w:rsidRPr="005A059B">
        <w:rPr>
          <w:rFonts w:ascii="Times New Roman" w:hAnsi="Times New Roman" w:cs="Times New Roman"/>
          <w:spacing w:val="34"/>
          <w:w w:val="105"/>
          <w:sz w:val="24"/>
          <w:szCs w:val="24"/>
        </w:rPr>
        <w:t xml:space="preserve"> </w:t>
      </w:r>
      <w:r w:rsidR="00E11D84" w:rsidRPr="005A059B">
        <w:rPr>
          <w:rFonts w:ascii="Times New Roman" w:hAnsi="Times New Roman" w:cs="Times New Roman"/>
          <w:spacing w:val="-2"/>
          <w:w w:val="105"/>
          <w:sz w:val="24"/>
          <w:szCs w:val="24"/>
        </w:rPr>
        <w:t>umowy</w:t>
      </w:r>
      <w:r w:rsidR="00E11D84" w:rsidRPr="005A059B">
        <w:rPr>
          <w:rFonts w:ascii="Times New Roman" w:hAnsi="Times New Roman" w:cs="Times New Roman"/>
          <w:spacing w:val="-1"/>
          <w:w w:val="105"/>
          <w:sz w:val="24"/>
          <w:szCs w:val="24"/>
        </w:rPr>
        <w:t>.</w:t>
      </w:r>
    </w:p>
    <w:p w:rsidR="006940C6" w:rsidRPr="005A059B" w:rsidRDefault="006940C6" w:rsidP="00940646">
      <w:pPr>
        <w:spacing w:line="240" w:lineRule="auto"/>
        <w:rPr>
          <w:sz w:val="24"/>
          <w:szCs w:val="24"/>
          <w:lang w:eastAsia="pl-PL"/>
        </w:rPr>
      </w:pPr>
    </w:p>
    <w:p w:rsidR="00E02F34" w:rsidRPr="005A059B" w:rsidRDefault="006940C6" w:rsidP="007B6C98">
      <w:pPr>
        <w:tabs>
          <w:tab w:val="left" w:pos="2580"/>
          <w:tab w:val="left" w:pos="2745"/>
        </w:tabs>
        <w:spacing w:line="240" w:lineRule="auto"/>
        <w:rPr>
          <w:color w:val="C00000"/>
          <w:sz w:val="24"/>
          <w:szCs w:val="24"/>
          <w:lang w:eastAsia="pl-PL"/>
        </w:rPr>
      </w:pPr>
      <w:r w:rsidRPr="005A059B">
        <w:rPr>
          <w:color w:val="C00000"/>
          <w:sz w:val="24"/>
          <w:szCs w:val="24"/>
          <w:lang w:eastAsia="pl-PL"/>
        </w:rPr>
        <w:tab/>
      </w:r>
      <w:r w:rsidR="007B6C98" w:rsidRPr="005A059B">
        <w:rPr>
          <w:color w:val="C00000"/>
          <w:sz w:val="24"/>
          <w:szCs w:val="24"/>
          <w:lang w:eastAsia="pl-PL"/>
        </w:rPr>
        <w:tab/>
      </w:r>
    </w:p>
    <w:sectPr w:rsidR="00E02F34" w:rsidRPr="005A059B" w:rsidSect="008041DF">
      <w:footerReference w:type="default" r:id="rId11"/>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776" w:rsidRDefault="00FF1776" w:rsidP="00C97104">
      <w:pPr>
        <w:spacing w:line="240" w:lineRule="auto"/>
      </w:pPr>
      <w:r>
        <w:separator/>
      </w:r>
    </w:p>
  </w:endnote>
  <w:endnote w:type="continuationSeparator" w:id="0">
    <w:p w:rsidR="00FF1776" w:rsidRDefault="00FF1776" w:rsidP="00C9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26362"/>
      <w:docPartObj>
        <w:docPartGallery w:val="Page Numbers (Bottom of Page)"/>
        <w:docPartUnique/>
      </w:docPartObj>
    </w:sdtPr>
    <w:sdtEndPr/>
    <w:sdtContent>
      <w:p w:rsidR="00175B50" w:rsidRDefault="00597828">
        <w:pPr>
          <w:pStyle w:val="Stopka"/>
          <w:jc w:val="center"/>
        </w:pPr>
        <w:r>
          <w:fldChar w:fldCharType="begin"/>
        </w:r>
        <w:r>
          <w:instrText xml:space="preserve"> PAGE   \* MERGEFORMAT </w:instrText>
        </w:r>
        <w:r>
          <w:fldChar w:fldCharType="separate"/>
        </w:r>
        <w:r w:rsidR="00577AA5">
          <w:rPr>
            <w:noProof/>
          </w:rPr>
          <w:t>21</w:t>
        </w:r>
        <w:r>
          <w:rPr>
            <w:noProof/>
          </w:rPr>
          <w:fldChar w:fldCharType="end"/>
        </w:r>
      </w:p>
    </w:sdtContent>
  </w:sdt>
  <w:p w:rsidR="00175B50" w:rsidRDefault="00175B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776" w:rsidRDefault="00FF1776" w:rsidP="00C97104">
      <w:pPr>
        <w:spacing w:line="240" w:lineRule="auto"/>
      </w:pPr>
      <w:r>
        <w:separator/>
      </w:r>
    </w:p>
  </w:footnote>
  <w:footnote w:type="continuationSeparator" w:id="0">
    <w:p w:rsidR="00FF1776" w:rsidRDefault="00FF1776" w:rsidP="00C971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0A48BA02"/>
    <w:lvl w:ilvl="0">
      <w:start w:val="6"/>
      <w:numFmt w:val="decimal"/>
      <w:lvlText w:val="%1."/>
      <w:lvlJc w:val="left"/>
      <w:pPr>
        <w:ind w:left="252" w:hanging="252"/>
      </w:pPr>
      <w:rPr>
        <w:rFonts w:ascii="Times New Roman" w:hAnsi="Times New Roman" w:cs="Times New Roman"/>
        <w:b w:val="0"/>
        <w:bCs w:val="0"/>
        <w:i w:val="0"/>
        <w:iCs/>
        <w:color w:val="auto"/>
        <w:w w:val="106"/>
        <w:sz w:val="21"/>
        <w:szCs w:val="21"/>
      </w:rPr>
    </w:lvl>
    <w:lvl w:ilvl="1">
      <w:start w:val="1"/>
      <w:numFmt w:val="decimal"/>
      <w:lvlText w:val="%1.%2."/>
      <w:lvlJc w:val="left"/>
      <w:pPr>
        <w:ind w:left="404" w:hanging="404"/>
      </w:pPr>
      <w:rPr>
        <w:rFonts w:ascii="Times New Roman" w:hAnsi="Times New Roman" w:cs="Times New Roman"/>
        <w:b w:val="0"/>
        <w:bCs w:val="0"/>
        <w:i w:val="0"/>
        <w:color w:val="auto"/>
        <w:w w:val="107"/>
        <w:sz w:val="22"/>
        <w:szCs w:val="22"/>
      </w:rPr>
    </w:lvl>
    <w:lvl w:ilvl="2">
      <w:numFmt w:val="bullet"/>
      <w:lvlText w:val="•"/>
      <w:lvlJc w:val="left"/>
      <w:pPr>
        <w:ind w:left="1376" w:hanging="404"/>
      </w:pPr>
    </w:lvl>
    <w:lvl w:ilvl="3">
      <w:numFmt w:val="bullet"/>
      <w:lvlText w:val="•"/>
      <w:lvlJc w:val="left"/>
      <w:pPr>
        <w:ind w:left="2060" w:hanging="404"/>
      </w:pPr>
    </w:lvl>
    <w:lvl w:ilvl="4">
      <w:numFmt w:val="bullet"/>
      <w:lvlText w:val="•"/>
      <w:lvlJc w:val="left"/>
      <w:pPr>
        <w:ind w:left="2744" w:hanging="404"/>
      </w:pPr>
    </w:lvl>
    <w:lvl w:ilvl="5">
      <w:numFmt w:val="bullet"/>
      <w:lvlText w:val="•"/>
      <w:lvlJc w:val="left"/>
      <w:pPr>
        <w:ind w:left="3428" w:hanging="404"/>
      </w:pPr>
    </w:lvl>
    <w:lvl w:ilvl="6">
      <w:numFmt w:val="bullet"/>
      <w:lvlText w:val="•"/>
      <w:lvlJc w:val="left"/>
      <w:pPr>
        <w:ind w:left="4112" w:hanging="404"/>
      </w:pPr>
    </w:lvl>
    <w:lvl w:ilvl="7">
      <w:numFmt w:val="bullet"/>
      <w:lvlText w:val="•"/>
      <w:lvlJc w:val="left"/>
      <w:pPr>
        <w:ind w:left="4796" w:hanging="404"/>
      </w:pPr>
    </w:lvl>
    <w:lvl w:ilvl="8">
      <w:numFmt w:val="bullet"/>
      <w:lvlText w:val="•"/>
      <w:lvlJc w:val="left"/>
      <w:pPr>
        <w:ind w:left="5479" w:hanging="404"/>
      </w:pPr>
    </w:lvl>
  </w:abstractNum>
  <w:abstractNum w:abstractNumId="1" w15:restartNumberingAfterBreak="0">
    <w:nsid w:val="00000412"/>
    <w:multiLevelType w:val="multilevel"/>
    <w:tmpl w:val="09044890"/>
    <w:lvl w:ilvl="0">
      <w:start w:val="1"/>
      <w:numFmt w:val="decimal"/>
      <w:lvlText w:val="%1)"/>
      <w:lvlJc w:val="left"/>
      <w:pPr>
        <w:ind w:left="762" w:hanging="336"/>
      </w:pPr>
      <w:rPr>
        <w:b w:val="0"/>
        <w:bCs w:val="0"/>
        <w:color w:val="auto"/>
        <w:w w:val="99"/>
        <w:sz w:val="24"/>
        <w:szCs w:val="24"/>
      </w:rPr>
    </w:lvl>
    <w:lvl w:ilvl="1">
      <w:numFmt w:val="bullet"/>
      <w:lvlText w:val="•"/>
      <w:lvlJc w:val="left"/>
      <w:pPr>
        <w:ind w:left="1337" w:hanging="336"/>
      </w:pPr>
    </w:lvl>
    <w:lvl w:ilvl="2">
      <w:numFmt w:val="bullet"/>
      <w:lvlText w:val="•"/>
      <w:lvlJc w:val="left"/>
      <w:pPr>
        <w:ind w:left="1912" w:hanging="336"/>
      </w:pPr>
    </w:lvl>
    <w:lvl w:ilvl="3">
      <w:numFmt w:val="bullet"/>
      <w:lvlText w:val="•"/>
      <w:lvlJc w:val="left"/>
      <w:pPr>
        <w:ind w:left="2487" w:hanging="336"/>
      </w:pPr>
    </w:lvl>
    <w:lvl w:ilvl="4">
      <w:numFmt w:val="bullet"/>
      <w:lvlText w:val="•"/>
      <w:lvlJc w:val="left"/>
      <w:pPr>
        <w:ind w:left="3062" w:hanging="336"/>
      </w:pPr>
    </w:lvl>
    <w:lvl w:ilvl="5">
      <w:numFmt w:val="bullet"/>
      <w:lvlText w:val="•"/>
      <w:lvlJc w:val="left"/>
      <w:pPr>
        <w:ind w:left="3637" w:hanging="336"/>
      </w:pPr>
    </w:lvl>
    <w:lvl w:ilvl="6">
      <w:numFmt w:val="bullet"/>
      <w:lvlText w:val="•"/>
      <w:lvlJc w:val="left"/>
      <w:pPr>
        <w:ind w:left="4212" w:hanging="336"/>
      </w:pPr>
    </w:lvl>
    <w:lvl w:ilvl="7">
      <w:numFmt w:val="bullet"/>
      <w:lvlText w:val="•"/>
      <w:lvlJc w:val="left"/>
      <w:pPr>
        <w:ind w:left="4786" w:hanging="336"/>
      </w:pPr>
    </w:lvl>
    <w:lvl w:ilvl="8">
      <w:numFmt w:val="bullet"/>
      <w:lvlText w:val="•"/>
      <w:lvlJc w:val="left"/>
      <w:pPr>
        <w:ind w:left="5361" w:hanging="336"/>
      </w:pPr>
    </w:lvl>
  </w:abstractNum>
  <w:abstractNum w:abstractNumId="2" w15:restartNumberingAfterBreak="0">
    <w:nsid w:val="00000416"/>
    <w:multiLevelType w:val="multilevel"/>
    <w:tmpl w:val="F984C5FC"/>
    <w:lvl w:ilvl="0">
      <w:start w:val="1"/>
      <w:numFmt w:val="decimal"/>
      <w:lvlText w:val="%1."/>
      <w:lvlJc w:val="left"/>
      <w:pPr>
        <w:ind w:left="332" w:hanging="332"/>
      </w:pPr>
      <w:rPr>
        <w:rFonts w:ascii="Times New Roman" w:eastAsiaTheme="minorEastAsia" w:hAnsi="Times New Roman" w:cs="Times New Roman" w:hint="default"/>
        <w:b w:val="0"/>
        <w:bCs w:val="0"/>
        <w:i w:val="0"/>
        <w:color w:val="232323"/>
        <w:w w:val="119"/>
        <w:sz w:val="22"/>
        <w:szCs w:val="22"/>
      </w:rPr>
    </w:lvl>
    <w:lvl w:ilvl="1">
      <w:numFmt w:val="bullet"/>
      <w:lvlText w:val="•"/>
      <w:lvlJc w:val="left"/>
      <w:pPr>
        <w:ind w:left="1526" w:hanging="332"/>
      </w:pPr>
    </w:lvl>
    <w:lvl w:ilvl="2">
      <w:numFmt w:val="bullet"/>
      <w:lvlText w:val="•"/>
      <w:lvlJc w:val="left"/>
      <w:pPr>
        <w:ind w:left="1262" w:hanging="332"/>
      </w:pPr>
    </w:lvl>
    <w:lvl w:ilvl="3">
      <w:numFmt w:val="bullet"/>
      <w:lvlText w:val="•"/>
      <w:lvlJc w:val="left"/>
      <w:pPr>
        <w:ind w:left="998" w:hanging="332"/>
      </w:pPr>
    </w:lvl>
    <w:lvl w:ilvl="4">
      <w:numFmt w:val="bullet"/>
      <w:lvlText w:val="•"/>
      <w:lvlJc w:val="left"/>
      <w:pPr>
        <w:ind w:left="734" w:hanging="332"/>
      </w:pPr>
    </w:lvl>
    <w:lvl w:ilvl="5">
      <w:numFmt w:val="bullet"/>
      <w:lvlText w:val="•"/>
      <w:lvlJc w:val="left"/>
      <w:pPr>
        <w:ind w:left="470" w:hanging="332"/>
      </w:pPr>
    </w:lvl>
    <w:lvl w:ilvl="6">
      <w:numFmt w:val="bullet"/>
      <w:lvlText w:val="•"/>
      <w:lvlJc w:val="left"/>
      <w:pPr>
        <w:ind w:left="206" w:hanging="332"/>
      </w:pPr>
    </w:lvl>
    <w:lvl w:ilvl="7">
      <w:numFmt w:val="bullet"/>
      <w:lvlText w:val="•"/>
      <w:lvlJc w:val="left"/>
      <w:pPr>
        <w:ind w:hanging="332"/>
      </w:pPr>
    </w:lvl>
    <w:lvl w:ilvl="8">
      <w:numFmt w:val="bullet"/>
      <w:lvlText w:val="•"/>
      <w:lvlJc w:val="left"/>
      <w:pPr>
        <w:ind w:hanging="332"/>
      </w:pPr>
    </w:lvl>
  </w:abstractNum>
  <w:abstractNum w:abstractNumId="3" w15:restartNumberingAfterBreak="0">
    <w:nsid w:val="01833926"/>
    <w:multiLevelType w:val="multilevel"/>
    <w:tmpl w:val="B6CADC94"/>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EC43B1"/>
    <w:multiLevelType w:val="hybridMultilevel"/>
    <w:tmpl w:val="1F0A02EA"/>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 w15:restartNumberingAfterBreak="0">
    <w:nsid w:val="05622AFA"/>
    <w:multiLevelType w:val="hybridMultilevel"/>
    <w:tmpl w:val="22847D0A"/>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B05A06B0">
      <w:start w:val="1"/>
      <w:numFmt w:val="lowerLetter"/>
      <w:lvlText w:val="%5."/>
      <w:lvlJc w:val="left"/>
      <w:pPr>
        <w:ind w:left="785" w:hanging="360"/>
      </w:pPr>
      <w:rPr>
        <w:i w:val="0"/>
      </w:r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803106A"/>
    <w:multiLevelType w:val="hybridMultilevel"/>
    <w:tmpl w:val="E404EB54"/>
    <w:lvl w:ilvl="0" w:tplc="A7EA4658">
      <w:start w:val="1"/>
      <w:numFmt w:val="decimal"/>
      <w:lvlText w:val="%1)"/>
      <w:lvlJc w:val="left"/>
      <w:pPr>
        <w:ind w:left="1003" w:hanging="360"/>
      </w:pPr>
      <w:rPr>
        <w:rFonts w:hint="default"/>
        <w:i w:val="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08B81F1E"/>
    <w:multiLevelType w:val="hybridMultilevel"/>
    <w:tmpl w:val="5848172C"/>
    <w:lvl w:ilvl="0" w:tplc="388E0F54">
      <w:start w:val="1"/>
      <w:numFmt w:val="decimal"/>
      <w:lvlText w:val="%1)"/>
      <w:lvlJc w:val="left"/>
      <w:pPr>
        <w:tabs>
          <w:tab w:val="num" w:pos="840"/>
        </w:tabs>
        <w:ind w:left="840" w:hanging="360"/>
      </w:pPr>
      <w:rPr>
        <w:rFonts w:ascii="Times New Roman" w:eastAsiaTheme="minorHAnsi" w:hAnsi="Times New Roman" w:cs="Times New Roman"/>
        <w:i w:val="0"/>
        <w:sz w:val="22"/>
        <w:szCs w:val="22"/>
      </w:rPr>
    </w:lvl>
    <w:lvl w:ilvl="1" w:tplc="04150019" w:tentative="1">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ED871A2">
      <w:start w:val="1"/>
      <w:numFmt w:val="lowerLetter"/>
      <w:lvlText w:val="%5)"/>
      <w:lvlJc w:val="left"/>
      <w:pPr>
        <w:tabs>
          <w:tab w:val="num" w:pos="1211"/>
        </w:tabs>
        <w:ind w:left="1211" w:hanging="360"/>
      </w:pPr>
      <w:rPr>
        <w:rFonts w:ascii="Times New Roman" w:eastAsiaTheme="minorHAnsi" w:hAnsi="Times New Roman" w:cs="Times New Roman" w:hint="default"/>
        <w:sz w:val="22"/>
        <w:szCs w:val="22"/>
      </w:rPr>
    </w:lvl>
    <w:lvl w:ilvl="5" w:tplc="E49E0658">
      <w:start w:val="1"/>
      <w:numFmt w:val="lowerLetter"/>
      <w:lvlText w:val="%6."/>
      <w:lvlJc w:val="right"/>
      <w:pPr>
        <w:tabs>
          <w:tab w:val="num" w:pos="1315"/>
        </w:tabs>
        <w:ind w:left="1315" w:hanging="180"/>
      </w:pPr>
      <w:rPr>
        <w:rFonts w:ascii="Times New Roman" w:eastAsiaTheme="minorHAnsi" w:hAnsi="Times New Roman" w:cs="Times New Roman" w:hint="default"/>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BF0CEB14">
      <w:start w:val="1"/>
      <w:numFmt w:val="lowerLetter"/>
      <w:lvlText w:val="%9."/>
      <w:lvlJc w:val="right"/>
      <w:pPr>
        <w:tabs>
          <w:tab w:val="num" w:pos="1315"/>
        </w:tabs>
        <w:ind w:left="1315" w:hanging="180"/>
      </w:pPr>
      <w:rPr>
        <w:rFonts w:ascii="Times New Roman" w:eastAsiaTheme="minorHAnsi" w:hAnsi="Times New Roman" w:cs="Times New Roman" w:hint="default"/>
      </w:rPr>
    </w:lvl>
  </w:abstractNum>
  <w:abstractNum w:abstractNumId="8" w15:restartNumberingAfterBreak="0">
    <w:nsid w:val="08DC1643"/>
    <w:multiLevelType w:val="multilevel"/>
    <w:tmpl w:val="11B48160"/>
    <w:lvl w:ilvl="0">
      <w:start w:val="11"/>
      <w:numFmt w:val="decimal"/>
      <w:lvlText w:val="%1."/>
      <w:lvlJc w:val="left"/>
      <w:pPr>
        <w:ind w:left="435" w:hanging="435"/>
      </w:pPr>
      <w:rPr>
        <w:rFonts w:hint="default"/>
        <w:color w:val="161616"/>
      </w:rPr>
    </w:lvl>
    <w:lvl w:ilvl="1">
      <w:start w:val="1"/>
      <w:numFmt w:val="decimal"/>
      <w:lvlText w:val="%1.%2."/>
      <w:lvlJc w:val="left"/>
      <w:pPr>
        <w:ind w:left="435" w:hanging="435"/>
      </w:pPr>
      <w:rPr>
        <w:rFonts w:hint="default"/>
        <w:b w:val="0"/>
        <w:color w:val="161616"/>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800" w:hanging="1800"/>
      </w:pPr>
      <w:rPr>
        <w:rFonts w:hint="default"/>
        <w:color w:val="161616"/>
      </w:rPr>
    </w:lvl>
  </w:abstractNum>
  <w:abstractNum w:abstractNumId="9" w15:restartNumberingAfterBreak="0">
    <w:nsid w:val="09925E2C"/>
    <w:multiLevelType w:val="multilevel"/>
    <w:tmpl w:val="04B02E08"/>
    <w:lvl w:ilvl="0">
      <w:start w:val="11"/>
      <w:numFmt w:val="decimal"/>
      <w:lvlText w:val="%1."/>
      <w:lvlJc w:val="left"/>
      <w:pPr>
        <w:ind w:left="480" w:hanging="480"/>
      </w:pPr>
      <w:rPr>
        <w:rFonts w:hint="default"/>
        <w:w w:val="105"/>
      </w:rPr>
    </w:lvl>
    <w:lvl w:ilvl="1">
      <w:start w:val="8"/>
      <w:numFmt w:val="decimal"/>
      <w:lvlText w:val="%1.%2."/>
      <w:lvlJc w:val="left"/>
      <w:pPr>
        <w:ind w:left="480" w:hanging="48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0" w15:restartNumberingAfterBreak="0">
    <w:nsid w:val="0A0A3FD0"/>
    <w:multiLevelType w:val="hybridMultilevel"/>
    <w:tmpl w:val="883CECA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0C733829"/>
    <w:multiLevelType w:val="hybridMultilevel"/>
    <w:tmpl w:val="5CAA7B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9441D7"/>
    <w:multiLevelType w:val="hybridMultilevel"/>
    <w:tmpl w:val="864A3B9C"/>
    <w:lvl w:ilvl="0" w:tplc="570E0EB6">
      <w:start w:val="1"/>
      <w:numFmt w:val="decimal"/>
      <w:lvlText w:val="%1)"/>
      <w:lvlJc w:val="left"/>
      <w:pPr>
        <w:ind w:left="786" w:hanging="360"/>
      </w:pPr>
      <w:rPr>
        <w:rFonts w:ascii="Times New Roman" w:eastAsia="Times New Roman" w:hAnsi="Times New Roman" w:cs="Times New Roman"/>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0E719A6"/>
    <w:multiLevelType w:val="hybridMultilevel"/>
    <w:tmpl w:val="28F82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76BD5"/>
    <w:multiLevelType w:val="hybridMultilevel"/>
    <w:tmpl w:val="4962C4CE"/>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5" w15:restartNumberingAfterBreak="0">
    <w:nsid w:val="15A7536C"/>
    <w:multiLevelType w:val="hybridMultilevel"/>
    <w:tmpl w:val="68727E54"/>
    <w:lvl w:ilvl="0" w:tplc="C63476BA">
      <w:start w:val="2"/>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C14E37"/>
    <w:multiLevelType w:val="hybridMultilevel"/>
    <w:tmpl w:val="EC064BCA"/>
    <w:lvl w:ilvl="0" w:tplc="07187A52">
      <w:start w:val="1"/>
      <w:numFmt w:val="decimal"/>
      <w:lvlText w:val="%1)"/>
      <w:lvlJc w:val="left"/>
      <w:pPr>
        <w:ind w:left="786" w:hanging="360"/>
      </w:pPr>
      <w:rPr>
        <w:rFonts w:hint="default"/>
        <w:i w:val="0"/>
        <w:sz w:val="22"/>
        <w:szCs w:val="22"/>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15F81270"/>
    <w:multiLevelType w:val="hybridMultilevel"/>
    <w:tmpl w:val="99C6E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6D332F"/>
    <w:multiLevelType w:val="multilevel"/>
    <w:tmpl w:val="83F49032"/>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EF7D81"/>
    <w:multiLevelType w:val="hybridMultilevel"/>
    <w:tmpl w:val="015A4422"/>
    <w:lvl w:ilvl="0" w:tplc="04150011">
      <w:start w:val="1"/>
      <w:numFmt w:val="decimal"/>
      <w:lvlText w:val="%1)"/>
      <w:lvlJc w:val="left"/>
      <w:pPr>
        <w:ind w:left="906" w:hanging="360"/>
      </w:p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21" w15:restartNumberingAfterBreak="0">
    <w:nsid w:val="1F5B17C6"/>
    <w:multiLevelType w:val="multilevel"/>
    <w:tmpl w:val="1B7E226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648" w:hanging="1080"/>
      </w:pPr>
      <w:rPr>
        <w:rFonts w:ascii="Times New Roman" w:eastAsiaTheme="minorHAns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hint="default"/>
      </w:rPr>
    </w:lvl>
  </w:abstractNum>
  <w:abstractNum w:abstractNumId="22" w15:restartNumberingAfterBreak="0">
    <w:nsid w:val="1FC57C27"/>
    <w:multiLevelType w:val="multilevel"/>
    <w:tmpl w:val="851AB7DE"/>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1577E5"/>
    <w:multiLevelType w:val="hybridMultilevel"/>
    <w:tmpl w:val="492A2EFC"/>
    <w:lvl w:ilvl="0" w:tplc="E5546F20">
      <w:start w:val="1"/>
      <w:numFmt w:val="decimal"/>
      <w:lvlText w:val="%1)"/>
      <w:lvlJc w:val="left"/>
      <w:pPr>
        <w:ind w:left="1070" w:hanging="360"/>
      </w:pPr>
      <w:rPr>
        <w:rFonts w:ascii="Times New Roman" w:eastAsia="Times New Roman" w:hAnsi="Times New Roman" w:cstheme="minorBidi"/>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1E62C11"/>
    <w:multiLevelType w:val="hybridMultilevel"/>
    <w:tmpl w:val="64F43EF8"/>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035439"/>
    <w:multiLevelType w:val="multilevel"/>
    <w:tmpl w:val="9DB25EEE"/>
    <w:lvl w:ilvl="0">
      <w:start w:val="3"/>
      <w:numFmt w:val="decimal"/>
      <w:lvlText w:val="%1."/>
      <w:lvlJc w:val="left"/>
      <w:pPr>
        <w:ind w:left="435" w:hanging="435"/>
      </w:pPr>
      <w:rPr>
        <w:rFonts w:hint="default"/>
        <w:color w:val="000000" w:themeColor="text1"/>
      </w:rPr>
    </w:lvl>
    <w:lvl w:ilvl="1">
      <w:start w:val="12"/>
      <w:numFmt w:val="decimal"/>
      <w:lvlText w:val="%1.%2."/>
      <w:lvlJc w:val="left"/>
      <w:pPr>
        <w:ind w:left="435" w:hanging="43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15:restartNumberingAfterBreak="0">
    <w:nsid w:val="246D174D"/>
    <w:multiLevelType w:val="multilevel"/>
    <w:tmpl w:val="41F493E2"/>
    <w:lvl w:ilvl="0">
      <w:start w:val="11"/>
      <w:numFmt w:val="decimal"/>
      <w:lvlText w:val="%1"/>
      <w:lvlJc w:val="left"/>
      <w:pPr>
        <w:ind w:left="420" w:hanging="420"/>
      </w:pPr>
      <w:rPr>
        <w:rFonts w:hint="default"/>
        <w:w w:val="100"/>
      </w:rPr>
    </w:lvl>
    <w:lvl w:ilvl="1">
      <w:start w:val="2"/>
      <w:numFmt w:val="decimal"/>
      <w:lvlText w:val="%1.%2"/>
      <w:lvlJc w:val="left"/>
      <w:pPr>
        <w:ind w:left="420" w:hanging="4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7" w15:restartNumberingAfterBreak="0">
    <w:nsid w:val="247F51FC"/>
    <w:multiLevelType w:val="hybridMultilevel"/>
    <w:tmpl w:val="36886D5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4BF7E07"/>
    <w:multiLevelType w:val="hybridMultilevel"/>
    <w:tmpl w:val="63FA0C3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B339D7"/>
    <w:multiLevelType w:val="hybridMultilevel"/>
    <w:tmpl w:val="13FC2232"/>
    <w:lvl w:ilvl="0" w:tplc="3806B364">
      <w:start w:val="1"/>
      <w:numFmt w:val="lowerLetter"/>
      <w:lvlText w:val="%1)"/>
      <w:lvlJc w:val="left"/>
      <w:pPr>
        <w:ind w:left="928" w:hanging="360"/>
      </w:pPr>
      <w:rPr>
        <w:rFonts w:ascii="Times New Roman" w:eastAsia="Times New Roman" w:hAnsi="Times New Roman" w:cs="Times New Roman"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F7F46D6"/>
    <w:multiLevelType w:val="hybridMultilevel"/>
    <w:tmpl w:val="78024EB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32" w15:restartNumberingAfterBreak="0">
    <w:nsid w:val="2FE223F4"/>
    <w:multiLevelType w:val="hybridMultilevel"/>
    <w:tmpl w:val="C000519E"/>
    <w:lvl w:ilvl="0" w:tplc="9BFA6258">
      <w:start w:val="1"/>
      <w:numFmt w:val="decimal"/>
      <w:lvlText w:val="%1."/>
      <w:lvlJc w:val="left"/>
      <w:pPr>
        <w:tabs>
          <w:tab w:val="num" w:pos="360"/>
        </w:tabs>
        <w:ind w:left="360" w:hanging="360"/>
      </w:pPr>
      <w:rPr>
        <w:rFonts w:hint="default"/>
      </w:rPr>
    </w:lvl>
    <w:lvl w:ilvl="1" w:tplc="FF14643A">
      <w:start w:val="1"/>
      <w:numFmt w:val="decimal"/>
      <w:lvlText w:val="%2)"/>
      <w:lvlJc w:val="left"/>
      <w:pPr>
        <w:tabs>
          <w:tab w:val="num" w:pos="786"/>
        </w:tabs>
        <w:ind w:left="786" w:hanging="360"/>
      </w:pPr>
      <w:rPr>
        <w:rFonts w:eastAsiaTheme="minorEastAsia" w:hint="default"/>
        <w:i w:val="0"/>
        <w:color w:val="auto"/>
        <w:w w:val="105"/>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14335F"/>
    <w:multiLevelType w:val="multilevel"/>
    <w:tmpl w:val="CEF40B1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25A6AF4"/>
    <w:multiLevelType w:val="hybridMultilevel"/>
    <w:tmpl w:val="9C9EC4A6"/>
    <w:lvl w:ilvl="0" w:tplc="AB5670D2">
      <w:start w:val="1"/>
      <w:numFmt w:val="decimal"/>
      <w:lvlText w:val="%1)"/>
      <w:lvlJc w:val="left"/>
      <w:pPr>
        <w:ind w:left="1070" w:hanging="360"/>
      </w:pPr>
      <w:rPr>
        <w:rFonts w:ascii="Times New Roman" w:eastAsiaTheme="minorHAnsi" w:hAnsi="Times New Roman"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7253E6D"/>
    <w:multiLevelType w:val="multilevel"/>
    <w:tmpl w:val="821A9C9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E556C1"/>
    <w:multiLevelType w:val="hybridMultilevel"/>
    <w:tmpl w:val="789088E2"/>
    <w:lvl w:ilvl="0" w:tplc="E0F25096">
      <w:start w:val="1"/>
      <w:numFmt w:val="decimal"/>
      <w:lvlText w:val="%1."/>
      <w:lvlJc w:val="left"/>
      <w:pPr>
        <w:ind w:left="360" w:hanging="360"/>
      </w:pPr>
      <w:rPr>
        <w:rFonts w:hint="default"/>
        <w:b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F944BC7"/>
    <w:multiLevelType w:val="hybridMultilevel"/>
    <w:tmpl w:val="507E51CC"/>
    <w:lvl w:ilvl="0" w:tplc="04150011">
      <w:start w:val="1"/>
      <w:numFmt w:val="decimal"/>
      <w:lvlText w:val="%1)"/>
      <w:lvlJc w:val="left"/>
      <w:pPr>
        <w:ind w:left="764" w:hanging="360"/>
      </w:pPr>
      <w:rPr>
        <w:rFonts w:hint="default"/>
      </w:rPr>
    </w:lvl>
    <w:lvl w:ilvl="1" w:tplc="04150019">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39" w15:restartNumberingAfterBreak="0">
    <w:nsid w:val="46457838"/>
    <w:multiLevelType w:val="hybridMultilevel"/>
    <w:tmpl w:val="F9002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F25E0B"/>
    <w:multiLevelType w:val="multilevel"/>
    <w:tmpl w:val="2410DF0E"/>
    <w:lvl w:ilvl="0">
      <w:start w:val="17"/>
      <w:numFmt w:val="decimal"/>
      <w:lvlText w:val="%1."/>
      <w:lvlJc w:val="left"/>
      <w:pPr>
        <w:ind w:left="480" w:hanging="480"/>
      </w:pPr>
      <w:rPr>
        <w:rFonts w:ascii="Times New Roman" w:eastAsiaTheme="minorHAnsi" w:hAnsi="Times New Roman" w:cs="Times New Roman" w:hint="default"/>
        <w:w w:val="105"/>
        <w:sz w:val="22"/>
        <w:u w:val="none"/>
      </w:rPr>
    </w:lvl>
    <w:lvl w:ilvl="1">
      <w:start w:val="1"/>
      <w:numFmt w:val="decimal"/>
      <w:lvlText w:val="%1.%2."/>
      <w:lvlJc w:val="left"/>
      <w:pPr>
        <w:ind w:left="480" w:hanging="480"/>
      </w:pPr>
      <w:rPr>
        <w:rFonts w:ascii="Times New Roman" w:eastAsiaTheme="minorHAnsi" w:hAnsi="Times New Roman" w:cs="Times New Roman" w:hint="default"/>
        <w:w w:val="105"/>
        <w:sz w:val="22"/>
        <w:u w:val="none"/>
      </w:rPr>
    </w:lvl>
    <w:lvl w:ilvl="2">
      <w:start w:val="1"/>
      <w:numFmt w:val="decimal"/>
      <w:lvlText w:val="%1.%2.%3."/>
      <w:lvlJc w:val="left"/>
      <w:pPr>
        <w:ind w:left="720" w:hanging="720"/>
      </w:pPr>
      <w:rPr>
        <w:rFonts w:asciiTheme="minorHAnsi" w:eastAsiaTheme="minorHAnsi" w:hAnsiTheme="minorHAnsi" w:hint="default"/>
        <w:w w:val="105"/>
        <w:sz w:val="22"/>
        <w:u w:val="none"/>
      </w:rPr>
    </w:lvl>
    <w:lvl w:ilvl="3">
      <w:start w:val="1"/>
      <w:numFmt w:val="decimal"/>
      <w:lvlText w:val="%1.%2.%3.%4."/>
      <w:lvlJc w:val="left"/>
      <w:pPr>
        <w:ind w:left="720" w:hanging="720"/>
      </w:pPr>
      <w:rPr>
        <w:rFonts w:asciiTheme="minorHAnsi" w:eastAsiaTheme="minorHAnsi" w:hAnsiTheme="minorHAnsi" w:hint="default"/>
        <w:w w:val="105"/>
        <w:sz w:val="22"/>
        <w:u w:val="none"/>
      </w:rPr>
    </w:lvl>
    <w:lvl w:ilvl="4">
      <w:start w:val="1"/>
      <w:numFmt w:val="decimal"/>
      <w:lvlText w:val="%5)"/>
      <w:lvlJc w:val="left"/>
      <w:pPr>
        <w:ind w:left="1790" w:hanging="1080"/>
      </w:pPr>
      <w:rPr>
        <w:rFonts w:ascii="Times New Roman" w:eastAsiaTheme="minorHAnsi" w:hAnsi="Times New Roman" w:cs="Times New Roman" w:hint="default"/>
        <w:w w:val="105"/>
        <w:sz w:val="22"/>
        <w:u w:val="none"/>
      </w:rPr>
    </w:lvl>
    <w:lvl w:ilvl="5">
      <w:start w:val="1"/>
      <w:numFmt w:val="decimal"/>
      <w:lvlText w:val="%1.%2.%3.%4.%5.%6."/>
      <w:lvlJc w:val="left"/>
      <w:pPr>
        <w:ind w:left="1080" w:hanging="1080"/>
      </w:pPr>
      <w:rPr>
        <w:rFonts w:asciiTheme="minorHAnsi" w:eastAsiaTheme="minorHAnsi" w:hAnsiTheme="minorHAnsi" w:hint="default"/>
        <w:w w:val="105"/>
        <w:sz w:val="22"/>
        <w:u w:val="none"/>
      </w:rPr>
    </w:lvl>
    <w:lvl w:ilvl="6">
      <w:start w:val="1"/>
      <w:numFmt w:val="decimal"/>
      <w:lvlText w:val="%1.%2.%3.%4.%5.%6.%7."/>
      <w:lvlJc w:val="left"/>
      <w:pPr>
        <w:ind w:left="1440" w:hanging="1440"/>
      </w:pPr>
      <w:rPr>
        <w:rFonts w:asciiTheme="minorHAnsi" w:eastAsiaTheme="minorHAnsi" w:hAnsiTheme="minorHAnsi" w:hint="default"/>
        <w:w w:val="105"/>
        <w:sz w:val="22"/>
        <w:u w:val="none"/>
      </w:rPr>
    </w:lvl>
    <w:lvl w:ilvl="7">
      <w:start w:val="1"/>
      <w:numFmt w:val="decimal"/>
      <w:lvlText w:val="%1.%2.%3.%4.%5.%6.%7.%8."/>
      <w:lvlJc w:val="left"/>
      <w:pPr>
        <w:ind w:left="1440" w:hanging="1440"/>
      </w:pPr>
      <w:rPr>
        <w:rFonts w:asciiTheme="minorHAnsi" w:eastAsiaTheme="minorHAnsi" w:hAnsiTheme="minorHAnsi" w:hint="default"/>
        <w:w w:val="105"/>
        <w:sz w:val="22"/>
        <w:u w:val="none"/>
      </w:rPr>
    </w:lvl>
    <w:lvl w:ilvl="8">
      <w:start w:val="1"/>
      <w:numFmt w:val="decimal"/>
      <w:lvlText w:val="%1.%2.%3.%4.%5.%6.%7.%8.%9."/>
      <w:lvlJc w:val="left"/>
      <w:pPr>
        <w:ind w:left="1800" w:hanging="1800"/>
      </w:pPr>
      <w:rPr>
        <w:rFonts w:asciiTheme="minorHAnsi" w:eastAsiaTheme="minorHAnsi" w:hAnsiTheme="minorHAnsi" w:hint="default"/>
        <w:w w:val="105"/>
        <w:sz w:val="22"/>
        <w:u w:val="none"/>
      </w:rPr>
    </w:lvl>
  </w:abstractNum>
  <w:abstractNum w:abstractNumId="41" w15:restartNumberingAfterBreak="0">
    <w:nsid w:val="49A44E22"/>
    <w:multiLevelType w:val="multilevel"/>
    <w:tmpl w:val="D278D1E8"/>
    <w:lvl w:ilvl="0">
      <w:start w:val="5"/>
      <w:numFmt w:val="decimal"/>
      <w:lvlText w:val="%1."/>
      <w:lvlJc w:val="left"/>
      <w:pPr>
        <w:ind w:left="360" w:hanging="360"/>
      </w:pPr>
      <w:rPr>
        <w:rFonts w:hint="default"/>
        <w:w w:val="105"/>
      </w:rPr>
    </w:lvl>
    <w:lvl w:ilvl="1">
      <w:start w:val="1"/>
      <w:numFmt w:val="decimal"/>
      <w:lvlText w:val="%1.%2."/>
      <w:lvlJc w:val="left"/>
      <w:pPr>
        <w:ind w:left="360" w:hanging="360"/>
      </w:pPr>
      <w:rPr>
        <w:rFonts w:hint="default"/>
        <w:color w:val="auto"/>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42" w15:restartNumberingAfterBreak="0">
    <w:nsid w:val="4E183B55"/>
    <w:multiLevelType w:val="hybridMultilevel"/>
    <w:tmpl w:val="7718745C"/>
    <w:lvl w:ilvl="0" w:tplc="5D9C88AA">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434E18"/>
    <w:multiLevelType w:val="multilevel"/>
    <w:tmpl w:val="0290B718"/>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ascii="Times New Roman" w:hAnsi="Times New Roman" w:cs="Times New Roman" w:hint="default"/>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691208"/>
    <w:multiLevelType w:val="multilevel"/>
    <w:tmpl w:val="378EB466"/>
    <w:lvl w:ilvl="0">
      <w:start w:val="6"/>
      <w:numFmt w:val="decimal"/>
      <w:lvlText w:val="%1."/>
      <w:lvlJc w:val="left"/>
      <w:pPr>
        <w:ind w:left="360" w:hanging="360"/>
      </w:pPr>
      <w:rPr>
        <w:rFonts w:hint="default"/>
        <w:b w:val="0"/>
        <w:i w:val="0"/>
        <w:color w:val="auto"/>
      </w:rPr>
    </w:lvl>
    <w:lvl w:ilvl="1">
      <w:start w:val="6"/>
      <w:numFmt w:val="decimal"/>
      <w:lvlText w:val="%1.%2."/>
      <w:lvlJc w:val="left"/>
      <w:pPr>
        <w:ind w:left="360" w:hanging="360"/>
      </w:pPr>
      <w:rPr>
        <w:rFonts w:ascii="Times New Roman" w:hAnsi="Times New Roman" w:cs="Times New Roman" w:hint="default"/>
        <w:b w:val="0"/>
        <w:i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5323249A"/>
    <w:multiLevelType w:val="hybridMultilevel"/>
    <w:tmpl w:val="D096A2B0"/>
    <w:lvl w:ilvl="0" w:tplc="93BC3A84">
      <w:start w:val="1"/>
      <w:numFmt w:val="decimal"/>
      <w:lvlText w:val="%1)"/>
      <w:lvlJc w:val="left"/>
      <w:pPr>
        <w:ind w:left="644" w:hanging="360"/>
      </w:pPr>
      <w:rPr>
        <w:rFonts w:ascii="Times New Roman" w:eastAsiaTheme="minorEastAsia"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4283C0E"/>
    <w:multiLevelType w:val="multilevel"/>
    <w:tmpl w:val="D4705FBE"/>
    <w:lvl w:ilvl="0">
      <w:start w:val="18"/>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7" w15:restartNumberingAfterBreak="0">
    <w:nsid w:val="569E26C7"/>
    <w:multiLevelType w:val="multilevel"/>
    <w:tmpl w:val="DC7E6FD0"/>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color w:val="auto"/>
        <w:sz w:val="22"/>
        <w:szCs w:val="22"/>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48" w15:restartNumberingAfterBreak="0">
    <w:nsid w:val="58B73F40"/>
    <w:multiLevelType w:val="hybridMultilevel"/>
    <w:tmpl w:val="B414FF6A"/>
    <w:lvl w:ilvl="0" w:tplc="27F2CF48">
      <w:start w:val="1"/>
      <w:numFmt w:val="decimal"/>
      <w:lvlText w:val="%1)"/>
      <w:lvlJc w:val="left"/>
      <w:pPr>
        <w:ind w:left="1003" w:hanging="360"/>
      </w:pPr>
      <w:rPr>
        <w:rFonts w:hint="default"/>
        <w:sz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start w:val="1"/>
      <w:numFmt w:val="decimal"/>
      <w:lvlText w:val="%4."/>
      <w:lvlJc w:val="left"/>
      <w:pPr>
        <w:ind w:left="360"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58D93807"/>
    <w:multiLevelType w:val="hybridMultilevel"/>
    <w:tmpl w:val="771A7D90"/>
    <w:lvl w:ilvl="0" w:tplc="88861A0E">
      <w:start w:val="1"/>
      <w:numFmt w:val="decimal"/>
      <w:lvlText w:val="%1)"/>
      <w:lvlJc w:val="left"/>
      <w:pPr>
        <w:ind w:left="786" w:hanging="360"/>
      </w:pPr>
      <w:rPr>
        <w:rFonts w:hint="default"/>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5DAE14D5"/>
    <w:multiLevelType w:val="hybridMultilevel"/>
    <w:tmpl w:val="E05E0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C0093"/>
    <w:multiLevelType w:val="multilevel"/>
    <w:tmpl w:val="77CC6928"/>
    <w:lvl w:ilvl="0">
      <w:start w:val="10"/>
      <w:numFmt w:val="decimal"/>
      <w:lvlText w:val="%1."/>
      <w:lvlJc w:val="left"/>
      <w:pPr>
        <w:ind w:left="435" w:hanging="435"/>
      </w:pPr>
      <w:rPr>
        <w:rFonts w:eastAsia="Times New Roman" w:hint="default"/>
        <w:color w:val="auto"/>
      </w:rPr>
    </w:lvl>
    <w:lvl w:ilvl="1">
      <w:start w:val="2"/>
      <w:numFmt w:val="decimal"/>
      <w:lvlText w:val="%1.%2."/>
      <w:lvlJc w:val="left"/>
      <w:pPr>
        <w:ind w:left="435" w:hanging="435"/>
      </w:pPr>
      <w:rPr>
        <w:rFonts w:ascii="Times New Roman" w:eastAsia="Times New Roman" w:hAnsi="Times New Roman" w:cs="Times New Roman" w:hint="default"/>
        <w:color w:val="auto"/>
        <w:sz w:val="22"/>
        <w:szCs w:val="22"/>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52" w15:restartNumberingAfterBreak="0">
    <w:nsid w:val="5FE5121D"/>
    <w:multiLevelType w:val="hybridMultilevel"/>
    <w:tmpl w:val="6EC4D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F25E5D"/>
    <w:multiLevelType w:val="multilevel"/>
    <w:tmpl w:val="DCA4FC5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6401F5"/>
    <w:multiLevelType w:val="hybridMultilevel"/>
    <w:tmpl w:val="158AA282"/>
    <w:lvl w:ilvl="0" w:tplc="C4F8F4FA">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44042FE"/>
    <w:multiLevelType w:val="hybridMultilevel"/>
    <w:tmpl w:val="8E5CE450"/>
    <w:lvl w:ilvl="0" w:tplc="820C7110">
      <w:start w:val="1"/>
      <w:numFmt w:val="decimal"/>
      <w:lvlText w:val="%1)"/>
      <w:lvlJc w:val="left"/>
      <w:pPr>
        <w:ind w:left="720" w:hanging="360"/>
      </w:pPr>
      <w:rPr>
        <w:rFonts w:hint="default"/>
        <w:color w:val="auto"/>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AA2A68"/>
    <w:multiLevelType w:val="hybridMultilevel"/>
    <w:tmpl w:val="18585E00"/>
    <w:lvl w:ilvl="0" w:tplc="93BC3A84">
      <w:start w:val="1"/>
      <w:numFmt w:val="decimal"/>
      <w:lvlText w:val="%1)"/>
      <w:lvlJc w:val="left"/>
      <w:pPr>
        <w:ind w:left="928" w:hanging="360"/>
      </w:pPr>
      <w:rPr>
        <w:rFonts w:ascii="Times New Roman" w:eastAsiaTheme="minorEastAsia"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7" w15:restartNumberingAfterBreak="0">
    <w:nsid w:val="6A311C7E"/>
    <w:multiLevelType w:val="hybridMultilevel"/>
    <w:tmpl w:val="E7FC395A"/>
    <w:lvl w:ilvl="0" w:tplc="68BC67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5907D1"/>
    <w:multiLevelType w:val="multilevel"/>
    <w:tmpl w:val="8CEEE950"/>
    <w:lvl w:ilvl="0">
      <w:start w:val="16"/>
      <w:numFmt w:val="decimal"/>
      <w:lvlText w:val="%1"/>
      <w:lvlJc w:val="left"/>
      <w:pPr>
        <w:ind w:left="480" w:hanging="480"/>
      </w:pPr>
      <w:rPr>
        <w:rFonts w:asciiTheme="minorHAnsi" w:hAnsiTheme="minorHAnsi" w:hint="default"/>
      </w:rPr>
    </w:lvl>
    <w:lvl w:ilvl="1">
      <w:start w:val="10"/>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59" w15:restartNumberingAfterBreak="0">
    <w:nsid w:val="6BD9213F"/>
    <w:multiLevelType w:val="hybridMultilevel"/>
    <w:tmpl w:val="536E1706"/>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60" w15:restartNumberingAfterBreak="0">
    <w:nsid w:val="6DA772DC"/>
    <w:multiLevelType w:val="hybridMultilevel"/>
    <w:tmpl w:val="53624700"/>
    <w:lvl w:ilvl="0" w:tplc="39028FE6">
      <w:start w:val="1"/>
      <w:numFmt w:val="decimal"/>
      <w:lvlText w:val="%1."/>
      <w:lvlJc w:val="left"/>
      <w:pPr>
        <w:ind w:left="360" w:hanging="360"/>
      </w:pPr>
      <w:rPr>
        <w:rFonts w:ascii="Times New Roman" w:eastAsiaTheme="minorEastAsia" w:hAnsi="Times New Roman" w:cs="Times New Roman"/>
      </w:rPr>
    </w:lvl>
    <w:lvl w:ilvl="1" w:tplc="04150011">
      <w:start w:val="1"/>
      <w:numFmt w:val="decimal"/>
      <w:lvlText w:val="%2)"/>
      <w:lvlJc w:val="left"/>
      <w:pPr>
        <w:ind w:left="927" w:hanging="360"/>
      </w:pPr>
    </w:lvl>
    <w:lvl w:ilvl="2" w:tplc="04150011">
      <w:start w:val="1"/>
      <w:numFmt w:val="decimal"/>
      <w:lvlText w:val="%3)"/>
      <w:lvlJc w:val="left"/>
      <w:pPr>
        <w:ind w:left="606" w:hanging="18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70A8319C"/>
    <w:multiLevelType w:val="hybridMultilevel"/>
    <w:tmpl w:val="9DB0D46A"/>
    <w:lvl w:ilvl="0" w:tplc="6900BC7A">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39C703E"/>
    <w:multiLevelType w:val="multilevel"/>
    <w:tmpl w:val="861EAFAA"/>
    <w:lvl w:ilvl="0">
      <w:start w:val="13"/>
      <w:numFmt w:val="decimal"/>
      <w:lvlText w:val="%1."/>
      <w:lvlJc w:val="left"/>
      <w:pPr>
        <w:ind w:left="435" w:hanging="435"/>
      </w:pPr>
      <w:rPr>
        <w:rFonts w:hint="default"/>
        <w:b w:val="0"/>
        <w:sz w:val="22"/>
        <w:szCs w:val="22"/>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75CE331C"/>
    <w:multiLevelType w:val="hybridMultilevel"/>
    <w:tmpl w:val="F0A2025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64" w15:restartNumberingAfterBreak="0">
    <w:nsid w:val="77361D1B"/>
    <w:multiLevelType w:val="multilevel"/>
    <w:tmpl w:val="88907246"/>
    <w:lvl w:ilvl="0">
      <w:start w:val="1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9980F80"/>
    <w:multiLevelType w:val="hybridMultilevel"/>
    <w:tmpl w:val="C4766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DC758D"/>
    <w:multiLevelType w:val="multilevel"/>
    <w:tmpl w:val="E10C16E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6568A9"/>
    <w:multiLevelType w:val="hybridMultilevel"/>
    <w:tmpl w:val="9E9C672C"/>
    <w:lvl w:ilvl="0" w:tplc="92844330">
      <w:start w:val="1"/>
      <w:numFmt w:val="decimal"/>
      <w:lvlText w:val="%1."/>
      <w:lvlJc w:val="left"/>
      <w:pPr>
        <w:ind w:left="360" w:hanging="360"/>
      </w:pPr>
      <w:rPr>
        <w:rFonts w:hint="default"/>
        <w:b w:val="0"/>
        <w:bCs w:val="0"/>
      </w:rPr>
    </w:lvl>
    <w:lvl w:ilvl="1" w:tplc="56F0C678">
      <w:start w:val="1"/>
      <w:numFmt w:val="decimal"/>
      <w:lvlText w:val="%2)"/>
      <w:lvlJc w:val="left"/>
      <w:pPr>
        <w:ind w:left="1080" w:hanging="360"/>
      </w:pPr>
      <w:rPr>
        <w:rFonts w:ascii="Times New Roman" w:eastAsia="Times New Roman" w:hAnsi="Times New Roman"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0"/>
  </w:num>
  <w:num w:numId="5">
    <w:abstractNumId w:val="34"/>
  </w:num>
  <w:num w:numId="6">
    <w:abstractNumId w:val="37"/>
  </w:num>
  <w:num w:numId="7">
    <w:abstractNumId w:val="22"/>
  </w:num>
  <w:num w:numId="8">
    <w:abstractNumId w:val="43"/>
  </w:num>
  <w:num w:numId="9">
    <w:abstractNumId w:val="15"/>
  </w:num>
  <w:num w:numId="10">
    <w:abstractNumId w:val="61"/>
  </w:num>
  <w:num w:numId="11">
    <w:abstractNumId w:val="12"/>
  </w:num>
  <w:num w:numId="12">
    <w:abstractNumId w:val="54"/>
  </w:num>
  <w:num w:numId="13">
    <w:abstractNumId w:val="6"/>
  </w:num>
  <w:num w:numId="14">
    <w:abstractNumId w:val="48"/>
  </w:num>
  <w:num w:numId="15">
    <w:abstractNumId w:val="49"/>
  </w:num>
  <w:num w:numId="16">
    <w:abstractNumId w:val="51"/>
  </w:num>
  <w:num w:numId="17">
    <w:abstractNumId w:val="67"/>
  </w:num>
  <w:num w:numId="18">
    <w:abstractNumId w:val="8"/>
  </w:num>
  <w:num w:numId="19">
    <w:abstractNumId w:val="53"/>
  </w:num>
  <w:num w:numId="20">
    <w:abstractNumId w:val="19"/>
  </w:num>
  <w:num w:numId="21">
    <w:abstractNumId w:val="62"/>
  </w:num>
  <w:num w:numId="22">
    <w:abstractNumId w:val="60"/>
  </w:num>
  <w:num w:numId="23">
    <w:abstractNumId w:val="36"/>
  </w:num>
  <w:num w:numId="24">
    <w:abstractNumId w:val="58"/>
  </w:num>
  <w:num w:numId="25">
    <w:abstractNumId w:val="64"/>
  </w:num>
  <w:num w:numId="26">
    <w:abstractNumId w:val="33"/>
  </w:num>
  <w:num w:numId="27">
    <w:abstractNumId w:val="21"/>
  </w:num>
  <w:num w:numId="28">
    <w:abstractNumId w:val="23"/>
  </w:num>
  <w:num w:numId="29">
    <w:abstractNumId w:val="10"/>
  </w:num>
  <w:num w:numId="30">
    <w:abstractNumId w:val="32"/>
  </w:num>
  <w:num w:numId="31">
    <w:abstractNumId w:val="7"/>
  </w:num>
  <w:num w:numId="32">
    <w:abstractNumId w:val="41"/>
  </w:num>
  <w:num w:numId="33">
    <w:abstractNumId w:val="45"/>
  </w:num>
  <w:num w:numId="34">
    <w:abstractNumId w:val="56"/>
  </w:num>
  <w:num w:numId="35">
    <w:abstractNumId w:val="16"/>
  </w:num>
  <w:num w:numId="36">
    <w:abstractNumId w:val="30"/>
  </w:num>
  <w:num w:numId="37">
    <w:abstractNumId w:val="44"/>
  </w:num>
  <w:num w:numId="38">
    <w:abstractNumId w:val="47"/>
  </w:num>
  <w:num w:numId="39">
    <w:abstractNumId w:val="42"/>
  </w:num>
  <w:num w:numId="40">
    <w:abstractNumId w:val="3"/>
  </w:num>
  <w:num w:numId="41">
    <w:abstractNumId w:val="17"/>
  </w:num>
  <w:num w:numId="42">
    <w:abstractNumId w:val="39"/>
  </w:num>
  <w:num w:numId="43">
    <w:abstractNumId w:val="50"/>
  </w:num>
  <w:num w:numId="44">
    <w:abstractNumId w:val="63"/>
  </w:num>
  <w:num w:numId="45">
    <w:abstractNumId w:val="4"/>
  </w:num>
  <w:num w:numId="46">
    <w:abstractNumId w:val="14"/>
  </w:num>
  <w:num w:numId="47">
    <w:abstractNumId w:val="31"/>
  </w:num>
  <w:num w:numId="48">
    <w:abstractNumId w:val="59"/>
  </w:num>
  <w:num w:numId="49">
    <w:abstractNumId w:val="28"/>
  </w:num>
  <w:num w:numId="50">
    <w:abstractNumId w:val="38"/>
  </w:num>
  <w:num w:numId="51">
    <w:abstractNumId w:val="25"/>
  </w:num>
  <w:num w:numId="52">
    <w:abstractNumId w:val="29"/>
  </w:num>
  <w:num w:numId="53">
    <w:abstractNumId w:val="18"/>
  </w:num>
  <w:num w:numId="54">
    <w:abstractNumId w:val="35"/>
  </w:num>
  <w:num w:numId="55">
    <w:abstractNumId w:val="46"/>
  </w:num>
  <w:num w:numId="56">
    <w:abstractNumId w:val="13"/>
  </w:num>
  <w:num w:numId="57">
    <w:abstractNumId w:val="65"/>
  </w:num>
  <w:num w:numId="58">
    <w:abstractNumId w:val="52"/>
  </w:num>
  <w:num w:numId="59">
    <w:abstractNumId w:val="57"/>
  </w:num>
  <w:num w:numId="60">
    <w:abstractNumId w:val="55"/>
  </w:num>
  <w:num w:numId="61">
    <w:abstractNumId w:val="26"/>
  </w:num>
  <w:num w:numId="62">
    <w:abstractNumId w:val="9"/>
  </w:num>
  <w:num w:numId="63">
    <w:abstractNumId w:val="66"/>
  </w:num>
  <w:num w:numId="64">
    <w:abstractNumId w:val="5"/>
  </w:num>
  <w:num w:numId="65">
    <w:abstractNumId w:val="24"/>
  </w:num>
  <w:num w:numId="66">
    <w:abstractNumId w:val="40"/>
  </w:num>
  <w:num w:numId="67">
    <w:abstractNumId w:val="11"/>
  </w:num>
  <w:num w:numId="68">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34"/>
    <w:rsid w:val="00002010"/>
    <w:rsid w:val="000058A2"/>
    <w:rsid w:val="00005F52"/>
    <w:rsid w:val="00010A4A"/>
    <w:rsid w:val="00014E33"/>
    <w:rsid w:val="00017297"/>
    <w:rsid w:val="0001731D"/>
    <w:rsid w:val="00022680"/>
    <w:rsid w:val="00022CEF"/>
    <w:rsid w:val="0002378D"/>
    <w:rsid w:val="000250E2"/>
    <w:rsid w:val="00030D29"/>
    <w:rsid w:val="000336E6"/>
    <w:rsid w:val="00034E19"/>
    <w:rsid w:val="00035E45"/>
    <w:rsid w:val="00040AF0"/>
    <w:rsid w:val="00044EFA"/>
    <w:rsid w:val="0005259B"/>
    <w:rsid w:val="00065FF7"/>
    <w:rsid w:val="000672F5"/>
    <w:rsid w:val="00067A1F"/>
    <w:rsid w:val="000767ED"/>
    <w:rsid w:val="00076CC4"/>
    <w:rsid w:val="00076F4F"/>
    <w:rsid w:val="00083D95"/>
    <w:rsid w:val="000903F7"/>
    <w:rsid w:val="000927E1"/>
    <w:rsid w:val="000939F6"/>
    <w:rsid w:val="000952E7"/>
    <w:rsid w:val="00095D82"/>
    <w:rsid w:val="000A17E5"/>
    <w:rsid w:val="000A1F0F"/>
    <w:rsid w:val="000A3188"/>
    <w:rsid w:val="000A4E9F"/>
    <w:rsid w:val="000A6D6E"/>
    <w:rsid w:val="000B1FC5"/>
    <w:rsid w:val="000B3D40"/>
    <w:rsid w:val="000B3DFA"/>
    <w:rsid w:val="000C1908"/>
    <w:rsid w:val="000D0665"/>
    <w:rsid w:val="000D5256"/>
    <w:rsid w:val="000E018E"/>
    <w:rsid w:val="000E23E8"/>
    <w:rsid w:val="000E2B5A"/>
    <w:rsid w:val="000E3671"/>
    <w:rsid w:val="000E5B24"/>
    <w:rsid w:val="000F2981"/>
    <w:rsid w:val="000F3521"/>
    <w:rsid w:val="000F3D1D"/>
    <w:rsid w:val="000F6A51"/>
    <w:rsid w:val="00101286"/>
    <w:rsid w:val="00102A4E"/>
    <w:rsid w:val="001072D6"/>
    <w:rsid w:val="00110868"/>
    <w:rsid w:val="00112034"/>
    <w:rsid w:val="0011501D"/>
    <w:rsid w:val="00117DCB"/>
    <w:rsid w:val="0012135E"/>
    <w:rsid w:val="00121A95"/>
    <w:rsid w:val="00121C07"/>
    <w:rsid w:val="00124A8E"/>
    <w:rsid w:val="00125648"/>
    <w:rsid w:val="00135A55"/>
    <w:rsid w:val="00141512"/>
    <w:rsid w:val="001502C2"/>
    <w:rsid w:val="00152233"/>
    <w:rsid w:val="001534B1"/>
    <w:rsid w:val="00153974"/>
    <w:rsid w:val="00154E0E"/>
    <w:rsid w:val="00157BBF"/>
    <w:rsid w:val="00157D5A"/>
    <w:rsid w:val="001608D4"/>
    <w:rsid w:val="001639D7"/>
    <w:rsid w:val="00167F22"/>
    <w:rsid w:val="001736BA"/>
    <w:rsid w:val="00175B50"/>
    <w:rsid w:val="00176119"/>
    <w:rsid w:val="00177156"/>
    <w:rsid w:val="00177F54"/>
    <w:rsid w:val="00184588"/>
    <w:rsid w:val="0018626E"/>
    <w:rsid w:val="0019243B"/>
    <w:rsid w:val="001B0E98"/>
    <w:rsid w:val="001B551D"/>
    <w:rsid w:val="001B7B27"/>
    <w:rsid w:val="001C16DB"/>
    <w:rsid w:val="001C227E"/>
    <w:rsid w:val="001C2A30"/>
    <w:rsid w:val="001C7F45"/>
    <w:rsid w:val="001C7F8E"/>
    <w:rsid w:val="001D4DC1"/>
    <w:rsid w:val="001D5B36"/>
    <w:rsid w:val="001D6C7F"/>
    <w:rsid w:val="001E169F"/>
    <w:rsid w:val="001E5D98"/>
    <w:rsid w:val="001F34F7"/>
    <w:rsid w:val="001F38C8"/>
    <w:rsid w:val="001F6B6B"/>
    <w:rsid w:val="001F7212"/>
    <w:rsid w:val="00202F92"/>
    <w:rsid w:val="002066FE"/>
    <w:rsid w:val="00206E06"/>
    <w:rsid w:val="00216078"/>
    <w:rsid w:val="00217C86"/>
    <w:rsid w:val="00226F9A"/>
    <w:rsid w:val="0022736D"/>
    <w:rsid w:val="0023353D"/>
    <w:rsid w:val="002340CD"/>
    <w:rsid w:val="0024202A"/>
    <w:rsid w:val="00242761"/>
    <w:rsid w:val="00244AC3"/>
    <w:rsid w:val="00251345"/>
    <w:rsid w:val="002517DF"/>
    <w:rsid w:val="00252964"/>
    <w:rsid w:val="00252CD2"/>
    <w:rsid w:val="00253335"/>
    <w:rsid w:val="00255C12"/>
    <w:rsid w:val="00260554"/>
    <w:rsid w:val="00264667"/>
    <w:rsid w:val="00264DEF"/>
    <w:rsid w:val="00265679"/>
    <w:rsid w:val="002731F8"/>
    <w:rsid w:val="0028133F"/>
    <w:rsid w:val="00286024"/>
    <w:rsid w:val="00291075"/>
    <w:rsid w:val="0029127B"/>
    <w:rsid w:val="00291CD8"/>
    <w:rsid w:val="00295A3D"/>
    <w:rsid w:val="002A5345"/>
    <w:rsid w:val="002A5A5E"/>
    <w:rsid w:val="002A60F6"/>
    <w:rsid w:val="002A6E25"/>
    <w:rsid w:val="002B0F2C"/>
    <w:rsid w:val="002C02BE"/>
    <w:rsid w:val="002C4BD2"/>
    <w:rsid w:val="002D0D2B"/>
    <w:rsid w:val="002D1F1D"/>
    <w:rsid w:val="002D2518"/>
    <w:rsid w:val="002D54F5"/>
    <w:rsid w:val="002D7D0F"/>
    <w:rsid w:val="002E2DCD"/>
    <w:rsid w:val="002E3350"/>
    <w:rsid w:val="002E5678"/>
    <w:rsid w:val="002E5AEE"/>
    <w:rsid w:val="002E6EF6"/>
    <w:rsid w:val="002F538D"/>
    <w:rsid w:val="002F5667"/>
    <w:rsid w:val="002F6DF0"/>
    <w:rsid w:val="002F705E"/>
    <w:rsid w:val="0030072C"/>
    <w:rsid w:val="00302419"/>
    <w:rsid w:val="00305D0E"/>
    <w:rsid w:val="00317717"/>
    <w:rsid w:val="00317E52"/>
    <w:rsid w:val="0032122D"/>
    <w:rsid w:val="003329E1"/>
    <w:rsid w:val="0033335E"/>
    <w:rsid w:val="00333A62"/>
    <w:rsid w:val="003344D1"/>
    <w:rsid w:val="0034085B"/>
    <w:rsid w:val="003467B2"/>
    <w:rsid w:val="00347230"/>
    <w:rsid w:val="00350034"/>
    <w:rsid w:val="00356DE6"/>
    <w:rsid w:val="00357849"/>
    <w:rsid w:val="00357EA7"/>
    <w:rsid w:val="00361707"/>
    <w:rsid w:val="00365346"/>
    <w:rsid w:val="00365493"/>
    <w:rsid w:val="003660FD"/>
    <w:rsid w:val="00372AC5"/>
    <w:rsid w:val="00375974"/>
    <w:rsid w:val="0038576B"/>
    <w:rsid w:val="00387FC8"/>
    <w:rsid w:val="00393178"/>
    <w:rsid w:val="00397D29"/>
    <w:rsid w:val="003A0D82"/>
    <w:rsid w:val="003A42D1"/>
    <w:rsid w:val="003B658A"/>
    <w:rsid w:val="003C02FF"/>
    <w:rsid w:val="003C1EEA"/>
    <w:rsid w:val="003C3840"/>
    <w:rsid w:val="003C5773"/>
    <w:rsid w:val="003C6097"/>
    <w:rsid w:val="003D1D6C"/>
    <w:rsid w:val="003D49D9"/>
    <w:rsid w:val="003D655C"/>
    <w:rsid w:val="003D6652"/>
    <w:rsid w:val="003D7B90"/>
    <w:rsid w:val="003E3292"/>
    <w:rsid w:val="003F0B9A"/>
    <w:rsid w:val="003F41ED"/>
    <w:rsid w:val="003F44CF"/>
    <w:rsid w:val="003F4914"/>
    <w:rsid w:val="003F61D3"/>
    <w:rsid w:val="003F66FD"/>
    <w:rsid w:val="003F7822"/>
    <w:rsid w:val="00400B81"/>
    <w:rsid w:val="00401970"/>
    <w:rsid w:val="0041142E"/>
    <w:rsid w:val="0041711F"/>
    <w:rsid w:val="00420D28"/>
    <w:rsid w:val="00423695"/>
    <w:rsid w:val="00427B12"/>
    <w:rsid w:val="00432577"/>
    <w:rsid w:val="0043278B"/>
    <w:rsid w:val="00434146"/>
    <w:rsid w:val="00436109"/>
    <w:rsid w:val="00436786"/>
    <w:rsid w:val="00440698"/>
    <w:rsid w:val="00441172"/>
    <w:rsid w:val="0044183D"/>
    <w:rsid w:val="00442033"/>
    <w:rsid w:val="0044207B"/>
    <w:rsid w:val="004531D5"/>
    <w:rsid w:val="00453616"/>
    <w:rsid w:val="00455D2D"/>
    <w:rsid w:val="004562BB"/>
    <w:rsid w:val="00456E3A"/>
    <w:rsid w:val="00456F31"/>
    <w:rsid w:val="00463330"/>
    <w:rsid w:val="00463444"/>
    <w:rsid w:val="00463793"/>
    <w:rsid w:val="00477683"/>
    <w:rsid w:val="00483ACD"/>
    <w:rsid w:val="00483C0B"/>
    <w:rsid w:val="00490057"/>
    <w:rsid w:val="00493540"/>
    <w:rsid w:val="004A0215"/>
    <w:rsid w:val="004A6A56"/>
    <w:rsid w:val="004B229A"/>
    <w:rsid w:val="004B3578"/>
    <w:rsid w:val="004B3619"/>
    <w:rsid w:val="004B370A"/>
    <w:rsid w:val="004B59A6"/>
    <w:rsid w:val="004B7EEF"/>
    <w:rsid w:val="004C4378"/>
    <w:rsid w:val="004D3DA1"/>
    <w:rsid w:val="004D4D9D"/>
    <w:rsid w:val="004D5B35"/>
    <w:rsid w:val="004D6D13"/>
    <w:rsid w:val="004E1F4E"/>
    <w:rsid w:val="004E2663"/>
    <w:rsid w:val="004E5B65"/>
    <w:rsid w:val="004E5E42"/>
    <w:rsid w:val="004E6521"/>
    <w:rsid w:val="004E6DD1"/>
    <w:rsid w:val="004F20F3"/>
    <w:rsid w:val="004F65FB"/>
    <w:rsid w:val="004F69BC"/>
    <w:rsid w:val="004F7A36"/>
    <w:rsid w:val="0050298A"/>
    <w:rsid w:val="00502A49"/>
    <w:rsid w:val="0050460B"/>
    <w:rsid w:val="005055A3"/>
    <w:rsid w:val="00507488"/>
    <w:rsid w:val="00512331"/>
    <w:rsid w:val="00515E96"/>
    <w:rsid w:val="005245C1"/>
    <w:rsid w:val="00526420"/>
    <w:rsid w:val="00526428"/>
    <w:rsid w:val="00527EB7"/>
    <w:rsid w:val="00531A7E"/>
    <w:rsid w:val="00533182"/>
    <w:rsid w:val="00534996"/>
    <w:rsid w:val="00534AD2"/>
    <w:rsid w:val="0053525E"/>
    <w:rsid w:val="005424B0"/>
    <w:rsid w:val="005459AC"/>
    <w:rsid w:val="005470FE"/>
    <w:rsid w:val="005517A9"/>
    <w:rsid w:val="0055711B"/>
    <w:rsid w:val="005603CE"/>
    <w:rsid w:val="005706FD"/>
    <w:rsid w:val="005709A3"/>
    <w:rsid w:val="005734C5"/>
    <w:rsid w:val="005752DC"/>
    <w:rsid w:val="00576125"/>
    <w:rsid w:val="00577AA5"/>
    <w:rsid w:val="00581BB8"/>
    <w:rsid w:val="00586F41"/>
    <w:rsid w:val="00590C91"/>
    <w:rsid w:val="005923CE"/>
    <w:rsid w:val="00593C76"/>
    <w:rsid w:val="00594173"/>
    <w:rsid w:val="00594E0A"/>
    <w:rsid w:val="00597828"/>
    <w:rsid w:val="005A059B"/>
    <w:rsid w:val="005A50E1"/>
    <w:rsid w:val="005B1972"/>
    <w:rsid w:val="005B59F9"/>
    <w:rsid w:val="005C0334"/>
    <w:rsid w:val="005C7939"/>
    <w:rsid w:val="005D3A53"/>
    <w:rsid w:val="005D4CBB"/>
    <w:rsid w:val="005D7417"/>
    <w:rsid w:val="005D79B8"/>
    <w:rsid w:val="005F1317"/>
    <w:rsid w:val="005F27AD"/>
    <w:rsid w:val="00601CB8"/>
    <w:rsid w:val="0060367B"/>
    <w:rsid w:val="00607A5D"/>
    <w:rsid w:val="00612CAE"/>
    <w:rsid w:val="00614D73"/>
    <w:rsid w:val="006168F9"/>
    <w:rsid w:val="006204A0"/>
    <w:rsid w:val="006221F8"/>
    <w:rsid w:val="00623C57"/>
    <w:rsid w:val="006249F9"/>
    <w:rsid w:val="00631807"/>
    <w:rsid w:val="006367B9"/>
    <w:rsid w:val="006414BD"/>
    <w:rsid w:val="006449D7"/>
    <w:rsid w:val="006504CC"/>
    <w:rsid w:val="00650D86"/>
    <w:rsid w:val="006544FE"/>
    <w:rsid w:val="00654AFA"/>
    <w:rsid w:val="00657AB6"/>
    <w:rsid w:val="006637EA"/>
    <w:rsid w:val="006676CA"/>
    <w:rsid w:val="00672368"/>
    <w:rsid w:val="00675969"/>
    <w:rsid w:val="0067616E"/>
    <w:rsid w:val="006777C2"/>
    <w:rsid w:val="00682D17"/>
    <w:rsid w:val="00683EEA"/>
    <w:rsid w:val="00691070"/>
    <w:rsid w:val="006940C6"/>
    <w:rsid w:val="006A064F"/>
    <w:rsid w:val="006A319B"/>
    <w:rsid w:val="006A34DD"/>
    <w:rsid w:val="006A36B3"/>
    <w:rsid w:val="006A6461"/>
    <w:rsid w:val="006B31AA"/>
    <w:rsid w:val="006B4411"/>
    <w:rsid w:val="006B4A6B"/>
    <w:rsid w:val="006B4D4B"/>
    <w:rsid w:val="006B6BEE"/>
    <w:rsid w:val="006C57CA"/>
    <w:rsid w:val="006D395F"/>
    <w:rsid w:val="006D4A3A"/>
    <w:rsid w:val="006E0007"/>
    <w:rsid w:val="006E0D15"/>
    <w:rsid w:val="006E2DD7"/>
    <w:rsid w:val="006F13DD"/>
    <w:rsid w:val="006F2830"/>
    <w:rsid w:val="006F53A1"/>
    <w:rsid w:val="006F59BC"/>
    <w:rsid w:val="00702D1D"/>
    <w:rsid w:val="00702E8A"/>
    <w:rsid w:val="00704187"/>
    <w:rsid w:val="007044F2"/>
    <w:rsid w:val="00706773"/>
    <w:rsid w:val="0070724D"/>
    <w:rsid w:val="00707788"/>
    <w:rsid w:val="00711469"/>
    <w:rsid w:val="007126A3"/>
    <w:rsid w:val="007128E0"/>
    <w:rsid w:val="00715E0A"/>
    <w:rsid w:val="007167B7"/>
    <w:rsid w:val="00716A56"/>
    <w:rsid w:val="00720FA1"/>
    <w:rsid w:val="00722D18"/>
    <w:rsid w:val="00733A79"/>
    <w:rsid w:val="00735736"/>
    <w:rsid w:val="007369EC"/>
    <w:rsid w:val="00740F6A"/>
    <w:rsid w:val="00741713"/>
    <w:rsid w:val="00744452"/>
    <w:rsid w:val="00747E21"/>
    <w:rsid w:val="0076372D"/>
    <w:rsid w:val="0076727E"/>
    <w:rsid w:val="0077049B"/>
    <w:rsid w:val="007740CD"/>
    <w:rsid w:val="007770B6"/>
    <w:rsid w:val="00781D4C"/>
    <w:rsid w:val="00784355"/>
    <w:rsid w:val="007863AA"/>
    <w:rsid w:val="00787300"/>
    <w:rsid w:val="00794F4B"/>
    <w:rsid w:val="007A219E"/>
    <w:rsid w:val="007A3557"/>
    <w:rsid w:val="007B164A"/>
    <w:rsid w:val="007B461C"/>
    <w:rsid w:val="007B5C84"/>
    <w:rsid w:val="007B6102"/>
    <w:rsid w:val="007B6329"/>
    <w:rsid w:val="007B6C98"/>
    <w:rsid w:val="007B7A66"/>
    <w:rsid w:val="007C1FC4"/>
    <w:rsid w:val="007C2A14"/>
    <w:rsid w:val="007C437F"/>
    <w:rsid w:val="007C572F"/>
    <w:rsid w:val="007C5D9D"/>
    <w:rsid w:val="007D0724"/>
    <w:rsid w:val="007D4836"/>
    <w:rsid w:val="007D74C1"/>
    <w:rsid w:val="007D7C18"/>
    <w:rsid w:val="007E66AA"/>
    <w:rsid w:val="007F075D"/>
    <w:rsid w:val="007F3865"/>
    <w:rsid w:val="008041DF"/>
    <w:rsid w:val="008079C8"/>
    <w:rsid w:val="00812D19"/>
    <w:rsid w:val="00812F43"/>
    <w:rsid w:val="00813A56"/>
    <w:rsid w:val="00815FCB"/>
    <w:rsid w:val="008170A2"/>
    <w:rsid w:val="008176BD"/>
    <w:rsid w:val="008207B3"/>
    <w:rsid w:val="00820A14"/>
    <w:rsid w:val="00827855"/>
    <w:rsid w:val="00837BA2"/>
    <w:rsid w:val="0084106D"/>
    <w:rsid w:val="008420C1"/>
    <w:rsid w:val="008422D1"/>
    <w:rsid w:val="00845441"/>
    <w:rsid w:val="00850314"/>
    <w:rsid w:val="00851B6C"/>
    <w:rsid w:val="00851F2E"/>
    <w:rsid w:val="00852E75"/>
    <w:rsid w:val="008534DE"/>
    <w:rsid w:val="008609D8"/>
    <w:rsid w:val="00861605"/>
    <w:rsid w:val="00861C6F"/>
    <w:rsid w:val="0087006A"/>
    <w:rsid w:val="0087120C"/>
    <w:rsid w:val="00874ED5"/>
    <w:rsid w:val="008839A8"/>
    <w:rsid w:val="0088440B"/>
    <w:rsid w:val="008868DF"/>
    <w:rsid w:val="0089532E"/>
    <w:rsid w:val="00895706"/>
    <w:rsid w:val="008A088C"/>
    <w:rsid w:val="008A5737"/>
    <w:rsid w:val="008B2C64"/>
    <w:rsid w:val="008B4A14"/>
    <w:rsid w:val="008B6E61"/>
    <w:rsid w:val="008B7CC8"/>
    <w:rsid w:val="008C08CF"/>
    <w:rsid w:val="008C6473"/>
    <w:rsid w:val="008D3976"/>
    <w:rsid w:val="008D6914"/>
    <w:rsid w:val="008E10B5"/>
    <w:rsid w:val="008E357C"/>
    <w:rsid w:val="008E3F32"/>
    <w:rsid w:val="008E43B3"/>
    <w:rsid w:val="008E5432"/>
    <w:rsid w:val="008F11F3"/>
    <w:rsid w:val="008F382B"/>
    <w:rsid w:val="008F38E3"/>
    <w:rsid w:val="008F4C86"/>
    <w:rsid w:val="008F502F"/>
    <w:rsid w:val="008F5796"/>
    <w:rsid w:val="008F7743"/>
    <w:rsid w:val="0090176A"/>
    <w:rsid w:val="0090252F"/>
    <w:rsid w:val="00903834"/>
    <w:rsid w:val="00910735"/>
    <w:rsid w:val="00914D83"/>
    <w:rsid w:val="00915AEC"/>
    <w:rsid w:val="00920549"/>
    <w:rsid w:val="0092488C"/>
    <w:rsid w:val="00940646"/>
    <w:rsid w:val="00944B92"/>
    <w:rsid w:val="00946827"/>
    <w:rsid w:val="00951971"/>
    <w:rsid w:val="00952854"/>
    <w:rsid w:val="009565EC"/>
    <w:rsid w:val="00966BF2"/>
    <w:rsid w:val="00966F6A"/>
    <w:rsid w:val="00967469"/>
    <w:rsid w:val="00967EEA"/>
    <w:rsid w:val="009719B9"/>
    <w:rsid w:val="00972589"/>
    <w:rsid w:val="0097318C"/>
    <w:rsid w:val="009772AB"/>
    <w:rsid w:val="00983CD7"/>
    <w:rsid w:val="00984E3F"/>
    <w:rsid w:val="00985C8E"/>
    <w:rsid w:val="009863A2"/>
    <w:rsid w:val="00996629"/>
    <w:rsid w:val="009A3EE9"/>
    <w:rsid w:val="009A4FEE"/>
    <w:rsid w:val="009A5EDD"/>
    <w:rsid w:val="009B26D5"/>
    <w:rsid w:val="009B4CC2"/>
    <w:rsid w:val="009B77C5"/>
    <w:rsid w:val="009C4C59"/>
    <w:rsid w:val="009D24EE"/>
    <w:rsid w:val="009D5249"/>
    <w:rsid w:val="009D6336"/>
    <w:rsid w:val="009D6BB2"/>
    <w:rsid w:val="009E15D7"/>
    <w:rsid w:val="009E6D50"/>
    <w:rsid w:val="009F1408"/>
    <w:rsid w:val="009F6A68"/>
    <w:rsid w:val="00A01747"/>
    <w:rsid w:val="00A02F9B"/>
    <w:rsid w:val="00A03469"/>
    <w:rsid w:val="00A04688"/>
    <w:rsid w:val="00A05A66"/>
    <w:rsid w:val="00A05B74"/>
    <w:rsid w:val="00A06E1E"/>
    <w:rsid w:val="00A12C18"/>
    <w:rsid w:val="00A13041"/>
    <w:rsid w:val="00A1433A"/>
    <w:rsid w:val="00A23519"/>
    <w:rsid w:val="00A23D10"/>
    <w:rsid w:val="00A27BFA"/>
    <w:rsid w:val="00A30DDF"/>
    <w:rsid w:val="00A31BBF"/>
    <w:rsid w:val="00A344C0"/>
    <w:rsid w:val="00A36F05"/>
    <w:rsid w:val="00A40160"/>
    <w:rsid w:val="00A41B20"/>
    <w:rsid w:val="00A463C4"/>
    <w:rsid w:val="00A50F76"/>
    <w:rsid w:val="00A56F2C"/>
    <w:rsid w:val="00A6054A"/>
    <w:rsid w:val="00A609FC"/>
    <w:rsid w:val="00A6441C"/>
    <w:rsid w:val="00A659B5"/>
    <w:rsid w:val="00A70D59"/>
    <w:rsid w:val="00A72000"/>
    <w:rsid w:val="00A72B4D"/>
    <w:rsid w:val="00A74695"/>
    <w:rsid w:val="00A757A9"/>
    <w:rsid w:val="00A76221"/>
    <w:rsid w:val="00A76E1F"/>
    <w:rsid w:val="00A7770E"/>
    <w:rsid w:val="00A935CE"/>
    <w:rsid w:val="00A95ABE"/>
    <w:rsid w:val="00A96403"/>
    <w:rsid w:val="00AA27F6"/>
    <w:rsid w:val="00AA3019"/>
    <w:rsid w:val="00AA5340"/>
    <w:rsid w:val="00AA541A"/>
    <w:rsid w:val="00AB2595"/>
    <w:rsid w:val="00AB2A61"/>
    <w:rsid w:val="00AB315E"/>
    <w:rsid w:val="00AB5E1C"/>
    <w:rsid w:val="00AC1A2A"/>
    <w:rsid w:val="00AC301B"/>
    <w:rsid w:val="00AC48BB"/>
    <w:rsid w:val="00AC7245"/>
    <w:rsid w:val="00AC7BCD"/>
    <w:rsid w:val="00AD1BB6"/>
    <w:rsid w:val="00AD4B6D"/>
    <w:rsid w:val="00AD6CD4"/>
    <w:rsid w:val="00AE02E1"/>
    <w:rsid w:val="00AE2D4D"/>
    <w:rsid w:val="00AE3FFD"/>
    <w:rsid w:val="00AF0F97"/>
    <w:rsid w:val="00AF1E26"/>
    <w:rsid w:val="00AF4255"/>
    <w:rsid w:val="00AF4A54"/>
    <w:rsid w:val="00AF6388"/>
    <w:rsid w:val="00B059D8"/>
    <w:rsid w:val="00B14F23"/>
    <w:rsid w:val="00B155B8"/>
    <w:rsid w:val="00B22409"/>
    <w:rsid w:val="00B23B53"/>
    <w:rsid w:val="00B27711"/>
    <w:rsid w:val="00B2787D"/>
    <w:rsid w:val="00B27C8E"/>
    <w:rsid w:val="00B316AB"/>
    <w:rsid w:val="00B32624"/>
    <w:rsid w:val="00B33510"/>
    <w:rsid w:val="00B3393D"/>
    <w:rsid w:val="00B33E86"/>
    <w:rsid w:val="00B406F0"/>
    <w:rsid w:val="00B4443D"/>
    <w:rsid w:val="00B448D6"/>
    <w:rsid w:val="00B45776"/>
    <w:rsid w:val="00B51B08"/>
    <w:rsid w:val="00B65A86"/>
    <w:rsid w:val="00B66D6B"/>
    <w:rsid w:val="00B7086B"/>
    <w:rsid w:val="00B70BD6"/>
    <w:rsid w:val="00B714FA"/>
    <w:rsid w:val="00B72798"/>
    <w:rsid w:val="00B76AD9"/>
    <w:rsid w:val="00B8349D"/>
    <w:rsid w:val="00B84502"/>
    <w:rsid w:val="00B92387"/>
    <w:rsid w:val="00B9509B"/>
    <w:rsid w:val="00B955D1"/>
    <w:rsid w:val="00B965E0"/>
    <w:rsid w:val="00B96685"/>
    <w:rsid w:val="00B97906"/>
    <w:rsid w:val="00B97D50"/>
    <w:rsid w:val="00BA0A79"/>
    <w:rsid w:val="00BA1751"/>
    <w:rsid w:val="00BA41B9"/>
    <w:rsid w:val="00BA476E"/>
    <w:rsid w:val="00BA4EBE"/>
    <w:rsid w:val="00BA662F"/>
    <w:rsid w:val="00BA6A86"/>
    <w:rsid w:val="00BA7196"/>
    <w:rsid w:val="00BB0880"/>
    <w:rsid w:val="00BB3BBC"/>
    <w:rsid w:val="00BB58F1"/>
    <w:rsid w:val="00BB5E40"/>
    <w:rsid w:val="00BB75FD"/>
    <w:rsid w:val="00BB7A03"/>
    <w:rsid w:val="00BC1F36"/>
    <w:rsid w:val="00BC6BFF"/>
    <w:rsid w:val="00BD055A"/>
    <w:rsid w:val="00BD13BB"/>
    <w:rsid w:val="00BD55D9"/>
    <w:rsid w:val="00BD6F20"/>
    <w:rsid w:val="00BE0B11"/>
    <w:rsid w:val="00BE14EC"/>
    <w:rsid w:val="00BE2E14"/>
    <w:rsid w:val="00BE473E"/>
    <w:rsid w:val="00BE4D71"/>
    <w:rsid w:val="00BE5AE1"/>
    <w:rsid w:val="00BE620E"/>
    <w:rsid w:val="00BE6D8E"/>
    <w:rsid w:val="00BF1564"/>
    <w:rsid w:val="00BF1ABC"/>
    <w:rsid w:val="00BF484F"/>
    <w:rsid w:val="00BF6C6F"/>
    <w:rsid w:val="00C028B8"/>
    <w:rsid w:val="00C06168"/>
    <w:rsid w:val="00C10ACA"/>
    <w:rsid w:val="00C119B8"/>
    <w:rsid w:val="00C138A0"/>
    <w:rsid w:val="00C13E33"/>
    <w:rsid w:val="00C16A63"/>
    <w:rsid w:val="00C200BD"/>
    <w:rsid w:val="00C25A02"/>
    <w:rsid w:val="00C32341"/>
    <w:rsid w:val="00C35911"/>
    <w:rsid w:val="00C44E46"/>
    <w:rsid w:val="00C458CA"/>
    <w:rsid w:val="00C4609A"/>
    <w:rsid w:val="00C51AD5"/>
    <w:rsid w:val="00C55875"/>
    <w:rsid w:val="00C573E6"/>
    <w:rsid w:val="00C64469"/>
    <w:rsid w:val="00C74D42"/>
    <w:rsid w:val="00C757AC"/>
    <w:rsid w:val="00C8440C"/>
    <w:rsid w:val="00C94A28"/>
    <w:rsid w:val="00C952C9"/>
    <w:rsid w:val="00C97104"/>
    <w:rsid w:val="00CA09CB"/>
    <w:rsid w:val="00CA1BC5"/>
    <w:rsid w:val="00CA33BB"/>
    <w:rsid w:val="00CB2134"/>
    <w:rsid w:val="00CB351C"/>
    <w:rsid w:val="00CB7C96"/>
    <w:rsid w:val="00CC1274"/>
    <w:rsid w:val="00CC166B"/>
    <w:rsid w:val="00CC18F9"/>
    <w:rsid w:val="00CC71B9"/>
    <w:rsid w:val="00CD3AB4"/>
    <w:rsid w:val="00CD3B56"/>
    <w:rsid w:val="00CD5C6C"/>
    <w:rsid w:val="00CE1319"/>
    <w:rsid w:val="00CE4A94"/>
    <w:rsid w:val="00CE4E51"/>
    <w:rsid w:val="00CE4EC2"/>
    <w:rsid w:val="00CF04E9"/>
    <w:rsid w:val="00CF16EB"/>
    <w:rsid w:val="00CF4C4E"/>
    <w:rsid w:val="00CF66D3"/>
    <w:rsid w:val="00D01110"/>
    <w:rsid w:val="00D16461"/>
    <w:rsid w:val="00D26D04"/>
    <w:rsid w:val="00D3537B"/>
    <w:rsid w:val="00D36957"/>
    <w:rsid w:val="00D36A58"/>
    <w:rsid w:val="00D415D4"/>
    <w:rsid w:val="00D43B0B"/>
    <w:rsid w:val="00D43ECE"/>
    <w:rsid w:val="00D50C84"/>
    <w:rsid w:val="00D53C33"/>
    <w:rsid w:val="00D56564"/>
    <w:rsid w:val="00D63F7E"/>
    <w:rsid w:val="00D65F9E"/>
    <w:rsid w:val="00D678D6"/>
    <w:rsid w:val="00D67E3E"/>
    <w:rsid w:val="00D72EBD"/>
    <w:rsid w:val="00D74077"/>
    <w:rsid w:val="00D74B15"/>
    <w:rsid w:val="00D74C8A"/>
    <w:rsid w:val="00D7733C"/>
    <w:rsid w:val="00D818E9"/>
    <w:rsid w:val="00D82004"/>
    <w:rsid w:val="00D82824"/>
    <w:rsid w:val="00D833D8"/>
    <w:rsid w:val="00D839F7"/>
    <w:rsid w:val="00D83AB5"/>
    <w:rsid w:val="00D84004"/>
    <w:rsid w:val="00D85E57"/>
    <w:rsid w:val="00D92405"/>
    <w:rsid w:val="00D9455F"/>
    <w:rsid w:val="00D94978"/>
    <w:rsid w:val="00D94A85"/>
    <w:rsid w:val="00D9610A"/>
    <w:rsid w:val="00DA1CCF"/>
    <w:rsid w:val="00DA4623"/>
    <w:rsid w:val="00DB0DC3"/>
    <w:rsid w:val="00DB10DE"/>
    <w:rsid w:val="00DB3C08"/>
    <w:rsid w:val="00DB3DC4"/>
    <w:rsid w:val="00DC04D3"/>
    <w:rsid w:val="00DC212F"/>
    <w:rsid w:val="00DC26B3"/>
    <w:rsid w:val="00DC378C"/>
    <w:rsid w:val="00DD2B70"/>
    <w:rsid w:val="00DD3C38"/>
    <w:rsid w:val="00DD5A22"/>
    <w:rsid w:val="00DD7D80"/>
    <w:rsid w:val="00DE2740"/>
    <w:rsid w:val="00DE719D"/>
    <w:rsid w:val="00DE7E5E"/>
    <w:rsid w:val="00DF173D"/>
    <w:rsid w:val="00DF2893"/>
    <w:rsid w:val="00DF2E3D"/>
    <w:rsid w:val="00E020C9"/>
    <w:rsid w:val="00E02F34"/>
    <w:rsid w:val="00E04B9B"/>
    <w:rsid w:val="00E05E4B"/>
    <w:rsid w:val="00E11D84"/>
    <w:rsid w:val="00E15429"/>
    <w:rsid w:val="00E16078"/>
    <w:rsid w:val="00E24E6C"/>
    <w:rsid w:val="00E3053F"/>
    <w:rsid w:val="00E34D8E"/>
    <w:rsid w:val="00E37E27"/>
    <w:rsid w:val="00E506AB"/>
    <w:rsid w:val="00E5722E"/>
    <w:rsid w:val="00E57D54"/>
    <w:rsid w:val="00E667CA"/>
    <w:rsid w:val="00E678E3"/>
    <w:rsid w:val="00E67DC3"/>
    <w:rsid w:val="00E73989"/>
    <w:rsid w:val="00E7412A"/>
    <w:rsid w:val="00E75782"/>
    <w:rsid w:val="00E75E22"/>
    <w:rsid w:val="00E80B2B"/>
    <w:rsid w:val="00E815C4"/>
    <w:rsid w:val="00E85836"/>
    <w:rsid w:val="00E85B6A"/>
    <w:rsid w:val="00E95B17"/>
    <w:rsid w:val="00E96D08"/>
    <w:rsid w:val="00EA1AB4"/>
    <w:rsid w:val="00EA7BDF"/>
    <w:rsid w:val="00EB39C7"/>
    <w:rsid w:val="00EB4308"/>
    <w:rsid w:val="00EC1842"/>
    <w:rsid w:val="00EC59D3"/>
    <w:rsid w:val="00ED1075"/>
    <w:rsid w:val="00ED4F1E"/>
    <w:rsid w:val="00ED6369"/>
    <w:rsid w:val="00ED6C0C"/>
    <w:rsid w:val="00EE0BCC"/>
    <w:rsid w:val="00EE0FD7"/>
    <w:rsid w:val="00F10A82"/>
    <w:rsid w:val="00F12519"/>
    <w:rsid w:val="00F15022"/>
    <w:rsid w:val="00F15082"/>
    <w:rsid w:val="00F155FE"/>
    <w:rsid w:val="00F1669D"/>
    <w:rsid w:val="00F211F8"/>
    <w:rsid w:val="00F21A32"/>
    <w:rsid w:val="00F2490D"/>
    <w:rsid w:val="00F2621A"/>
    <w:rsid w:val="00F2775B"/>
    <w:rsid w:val="00F35921"/>
    <w:rsid w:val="00F42558"/>
    <w:rsid w:val="00F43F9E"/>
    <w:rsid w:val="00F4444E"/>
    <w:rsid w:val="00F45D47"/>
    <w:rsid w:val="00F506F6"/>
    <w:rsid w:val="00F53EA9"/>
    <w:rsid w:val="00F5427D"/>
    <w:rsid w:val="00F56342"/>
    <w:rsid w:val="00F66098"/>
    <w:rsid w:val="00F70CEB"/>
    <w:rsid w:val="00F711E1"/>
    <w:rsid w:val="00F71AE3"/>
    <w:rsid w:val="00F72055"/>
    <w:rsid w:val="00F727F5"/>
    <w:rsid w:val="00F72955"/>
    <w:rsid w:val="00F72AF8"/>
    <w:rsid w:val="00F72D0D"/>
    <w:rsid w:val="00F738EA"/>
    <w:rsid w:val="00F7504D"/>
    <w:rsid w:val="00F76F50"/>
    <w:rsid w:val="00F80394"/>
    <w:rsid w:val="00F82312"/>
    <w:rsid w:val="00F828CB"/>
    <w:rsid w:val="00F90F7F"/>
    <w:rsid w:val="00F9197E"/>
    <w:rsid w:val="00F967BF"/>
    <w:rsid w:val="00F97B0F"/>
    <w:rsid w:val="00FA0D26"/>
    <w:rsid w:val="00FA3B0D"/>
    <w:rsid w:val="00FB0C59"/>
    <w:rsid w:val="00FB215D"/>
    <w:rsid w:val="00FB7310"/>
    <w:rsid w:val="00FB735D"/>
    <w:rsid w:val="00FC1691"/>
    <w:rsid w:val="00FC2412"/>
    <w:rsid w:val="00FC2EA6"/>
    <w:rsid w:val="00FC3E36"/>
    <w:rsid w:val="00FC7906"/>
    <w:rsid w:val="00FD1F7E"/>
    <w:rsid w:val="00FD737D"/>
    <w:rsid w:val="00FD7B81"/>
    <w:rsid w:val="00FD7EA5"/>
    <w:rsid w:val="00FE1F41"/>
    <w:rsid w:val="00FE2DB1"/>
    <w:rsid w:val="00FE4628"/>
    <w:rsid w:val="00FE4C63"/>
    <w:rsid w:val="00FE4DF2"/>
    <w:rsid w:val="00FE5365"/>
    <w:rsid w:val="00FE6C80"/>
    <w:rsid w:val="00FF1776"/>
    <w:rsid w:val="00FF340E"/>
    <w:rsid w:val="00FF3D6D"/>
    <w:rsid w:val="00FF4DBF"/>
    <w:rsid w:val="00FF5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E8EE"/>
  <w15:docId w15:val="{5E2ECC2F-40D0-416C-9428-AB2647D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ind w:left="709" w:right="11" w:firstLine="357"/>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5C4"/>
  </w:style>
  <w:style w:type="paragraph" w:styleId="Nagwek1">
    <w:name w:val="heading 1"/>
    <w:basedOn w:val="Normalny"/>
    <w:next w:val="Normalny"/>
    <w:link w:val="Nagwek1Znak"/>
    <w:uiPriority w:val="1"/>
    <w:qFormat/>
    <w:rsid w:val="00E02F34"/>
    <w:pPr>
      <w:widowControl w:val="0"/>
      <w:autoSpaceDE w:val="0"/>
      <w:autoSpaceDN w:val="0"/>
      <w:adjustRightInd w:val="0"/>
      <w:spacing w:line="240" w:lineRule="auto"/>
      <w:ind w:left="43"/>
      <w:outlineLvl w:val="0"/>
    </w:pPr>
    <w:rPr>
      <w:rFonts w:ascii="Times New Roman" w:eastAsiaTheme="minorEastAsia" w:hAnsi="Times New Roman" w:cs="Times New Roman"/>
      <w:sz w:val="21"/>
      <w:szCs w:val="21"/>
      <w:lang w:eastAsia="pl-PL"/>
    </w:rPr>
  </w:style>
  <w:style w:type="paragraph" w:styleId="Nagwek2">
    <w:name w:val="heading 2"/>
    <w:basedOn w:val="Normalny"/>
    <w:next w:val="Normalny"/>
    <w:link w:val="Nagwek2Znak"/>
    <w:uiPriority w:val="1"/>
    <w:qFormat/>
    <w:rsid w:val="00E02F34"/>
    <w:pPr>
      <w:widowControl w:val="0"/>
      <w:autoSpaceDE w:val="0"/>
      <w:autoSpaceDN w:val="0"/>
      <w:adjustRightInd w:val="0"/>
      <w:spacing w:line="240" w:lineRule="auto"/>
      <w:outlineLvl w:val="1"/>
    </w:pPr>
    <w:rPr>
      <w:rFonts w:ascii="Times New Roman" w:eastAsiaTheme="minorEastAsia" w:hAnsi="Times New Roman" w:cs="Times New Roman"/>
      <w:b/>
      <w:bCs/>
      <w:sz w:val="20"/>
      <w:szCs w:val="20"/>
      <w:lang w:eastAsia="pl-PL"/>
    </w:rPr>
  </w:style>
  <w:style w:type="paragraph" w:styleId="Nagwek3">
    <w:name w:val="heading 3"/>
    <w:basedOn w:val="Normalny"/>
    <w:next w:val="Normalny"/>
    <w:link w:val="Nagwek3Znak"/>
    <w:uiPriority w:val="9"/>
    <w:unhideWhenUsed/>
    <w:qFormat/>
    <w:rsid w:val="006B6BEE"/>
    <w:pPr>
      <w:keepNext/>
      <w:keepLines/>
      <w:spacing w:before="200"/>
      <w:outlineLvl w:val="2"/>
    </w:pPr>
    <w:rPr>
      <w:rFonts w:asciiTheme="majorHAnsi" w:eastAsiaTheme="majorEastAsia" w:hAnsiTheme="majorHAnsi" w:cstheme="majorBidi"/>
      <w:b/>
      <w:bCs/>
      <w:color w:val="4472C4" w:themeColor="accent1"/>
    </w:rPr>
  </w:style>
  <w:style w:type="paragraph" w:styleId="Nagwek6">
    <w:name w:val="heading 6"/>
    <w:basedOn w:val="Normalny"/>
    <w:next w:val="Normalny"/>
    <w:link w:val="Nagwek6Znak"/>
    <w:uiPriority w:val="9"/>
    <w:unhideWhenUsed/>
    <w:qFormat/>
    <w:rsid w:val="00B27711"/>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0E23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E02F34"/>
    <w:rPr>
      <w:rFonts w:ascii="Times New Roman" w:eastAsiaTheme="minorEastAsia" w:hAnsi="Times New Roman" w:cs="Times New Roman"/>
      <w:sz w:val="21"/>
      <w:szCs w:val="21"/>
      <w:lang w:eastAsia="pl-PL"/>
    </w:rPr>
  </w:style>
  <w:style w:type="character" w:customStyle="1" w:styleId="Nagwek2Znak">
    <w:name w:val="Nagłówek 2 Znak"/>
    <w:basedOn w:val="Domylnaczcionkaakapitu"/>
    <w:link w:val="Nagwek2"/>
    <w:uiPriority w:val="1"/>
    <w:rsid w:val="00E02F34"/>
    <w:rPr>
      <w:rFonts w:ascii="Times New Roman" w:eastAsiaTheme="minorEastAsia" w:hAnsi="Times New Roman" w:cs="Times New Roman"/>
      <w:b/>
      <w:bCs/>
      <w:sz w:val="20"/>
      <w:szCs w:val="20"/>
      <w:lang w:eastAsia="pl-PL"/>
    </w:rPr>
  </w:style>
  <w:style w:type="numbering" w:customStyle="1" w:styleId="Bezlisty1">
    <w:name w:val="Bez listy1"/>
    <w:next w:val="Bezlisty"/>
    <w:uiPriority w:val="99"/>
    <w:semiHidden/>
    <w:unhideWhenUsed/>
    <w:rsid w:val="00E02F34"/>
  </w:style>
  <w:style w:type="paragraph" w:styleId="Tekstpodstawowy">
    <w:name w:val="Body Text"/>
    <w:basedOn w:val="Normalny"/>
    <w:link w:val="TekstpodstawowyZnak"/>
    <w:uiPriority w:val="1"/>
    <w:qFormat/>
    <w:rsid w:val="00E02F34"/>
    <w:pPr>
      <w:widowControl w:val="0"/>
      <w:autoSpaceDE w:val="0"/>
      <w:autoSpaceDN w:val="0"/>
      <w:adjustRightInd w:val="0"/>
      <w:spacing w:line="240" w:lineRule="auto"/>
      <w:ind w:left="1526"/>
    </w:pPr>
    <w:rPr>
      <w:rFonts w:ascii="Times New Roman" w:eastAsiaTheme="minorEastAsia" w:hAnsi="Times New Roman" w:cs="Times New Roman"/>
      <w:sz w:val="20"/>
      <w:szCs w:val="20"/>
      <w:lang w:eastAsia="pl-PL"/>
    </w:rPr>
  </w:style>
  <w:style w:type="character" w:customStyle="1" w:styleId="TekstpodstawowyZnak">
    <w:name w:val="Tekst podstawowy Znak"/>
    <w:basedOn w:val="Domylnaczcionkaakapitu"/>
    <w:link w:val="Tekstpodstawowy"/>
    <w:uiPriority w:val="1"/>
    <w:rsid w:val="00E02F34"/>
    <w:rPr>
      <w:rFonts w:ascii="Times New Roman" w:eastAsiaTheme="minorEastAsia" w:hAnsi="Times New Roman" w:cs="Times New Roman"/>
      <w:sz w:val="20"/>
      <w:szCs w:val="20"/>
      <w:lang w:eastAsia="pl-PL"/>
    </w:rPr>
  </w:style>
  <w:style w:type="paragraph" w:styleId="Akapitzlist">
    <w:name w:val="List Paragraph"/>
    <w:basedOn w:val="Normalny"/>
    <w:link w:val="AkapitzlistZnak"/>
    <w:uiPriority w:val="34"/>
    <w:qFormat/>
    <w:rsid w:val="00E02F34"/>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customStyle="1" w:styleId="TableParagraph">
    <w:name w:val="Table Paragraph"/>
    <w:basedOn w:val="Normalny"/>
    <w:uiPriority w:val="1"/>
    <w:qFormat/>
    <w:rsid w:val="00E02F34"/>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E0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E02F34"/>
  </w:style>
  <w:style w:type="paragraph" w:styleId="Stopka">
    <w:name w:val="footer"/>
    <w:basedOn w:val="Normalny"/>
    <w:link w:val="StopkaZnak"/>
    <w:uiPriority w:val="99"/>
    <w:unhideWhenUsed/>
    <w:rsid w:val="00E02F34"/>
    <w:pPr>
      <w:tabs>
        <w:tab w:val="center" w:pos="4536"/>
        <w:tab w:val="right" w:pos="9072"/>
      </w:tabs>
      <w:spacing w:line="240" w:lineRule="auto"/>
    </w:pPr>
  </w:style>
  <w:style w:type="character" w:customStyle="1" w:styleId="StopkaZnak">
    <w:name w:val="Stopka Znak"/>
    <w:basedOn w:val="Domylnaczcionkaakapitu"/>
    <w:link w:val="Stopka"/>
    <w:uiPriority w:val="99"/>
    <w:rsid w:val="00E02F34"/>
  </w:style>
  <w:style w:type="paragraph" w:styleId="Tekstdymka">
    <w:name w:val="Balloon Text"/>
    <w:basedOn w:val="Normalny"/>
    <w:link w:val="TekstdymkaZnak"/>
    <w:uiPriority w:val="99"/>
    <w:semiHidden/>
    <w:unhideWhenUsed/>
    <w:rsid w:val="003344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4D1"/>
    <w:rPr>
      <w:rFonts w:ascii="Tahoma" w:hAnsi="Tahoma" w:cs="Tahoma"/>
      <w:sz w:val="16"/>
      <w:szCs w:val="16"/>
    </w:rPr>
  </w:style>
  <w:style w:type="character" w:styleId="Hipercze">
    <w:name w:val="Hyperlink"/>
    <w:uiPriority w:val="99"/>
    <w:rsid w:val="003344D1"/>
    <w:rPr>
      <w:color w:val="0000FF"/>
      <w:u w:val="single"/>
    </w:rPr>
  </w:style>
  <w:style w:type="paragraph" w:customStyle="1" w:styleId="Default">
    <w:name w:val="Default"/>
    <w:rsid w:val="003344D1"/>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C55875"/>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5923CE"/>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6B6BEE"/>
    <w:rPr>
      <w:rFonts w:asciiTheme="majorHAnsi" w:eastAsiaTheme="majorEastAsia" w:hAnsiTheme="majorHAnsi" w:cstheme="majorBidi"/>
      <w:b/>
      <w:bCs/>
      <w:color w:val="4472C4" w:themeColor="accent1"/>
    </w:rPr>
  </w:style>
  <w:style w:type="paragraph" w:styleId="Tekstpodstawowy3">
    <w:name w:val="Body Text 3"/>
    <w:basedOn w:val="Normalny"/>
    <w:link w:val="Tekstpodstawowy3Znak"/>
    <w:uiPriority w:val="99"/>
    <w:semiHidden/>
    <w:unhideWhenUsed/>
    <w:rsid w:val="000A3188"/>
    <w:pPr>
      <w:spacing w:after="120"/>
    </w:pPr>
    <w:rPr>
      <w:sz w:val="16"/>
      <w:szCs w:val="16"/>
    </w:rPr>
  </w:style>
  <w:style w:type="character" w:customStyle="1" w:styleId="Tekstpodstawowy3Znak">
    <w:name w:val="Tekst podstawowy 3 Znak"/>
    <w:basedOn w:val="Domylnaczcionkaakapitu"/>
    <w:link w:val="Tekstpodstawowy3"/>
    <w:uiPriority w:val="99"/>
    <w:semiHidden/>
    <w:rsid w:val="000A3188"/>
    <w:rPr>
      <w:sz w:val="16"/>
      <w:szCs w:val="16"/>
    </w:rPr>
  </w:style>
  <w:style w:type="paragraph" w:styleId="Bezodstpw">
    <w:name w:val="No Spacing"/>
    <w:uiPriority w:val="1"/>
    <w:qFormat/>
    <w:rsid w:val="0041142E"/>
    <w:pPr>
      <w:spacing w:line="240" w:lineRule="auto"/>
    </w:pPr>
  </w:style>
  <w:style w:type="paragraph" w:customStyle="1" w:styleId="listparagraph">
    <w:name w:val="listparagraph"/>
    <w:basedOn w:val="Normalny"/>
    <w:rsid w:val="00650D86"/>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rsid w:val="00B27711"/>
    <w:rPr>
      <w:rFonts w:asciiTheme="majorHAnsi" w:eastAsiaTheme="majorEastAsia" w:hAnsiTheme="majorHAnsi" w:cstheme="majorBidi"/>
      <w:i/>
      <w:iCs/>
      <w:color w:val="1F3763" w:themeColor="accent1" w:themeShade="7F"/>
    </w:rPr>
  </w:style>
  <w:style w:type="character" w:styleId="Pogrubienie">
    <w:name w:val="Strong"/>
    <w:basedOn w:val="Domylnaczcionkaakapitu"/>
    <w:uiPriority w:val="22"/>
    <w:qFormat/>
    <w:rsid w:val="007A219E"/>
    <w:rPr>
      <w:b/>
      <w:bCs/>
    </w:rPr>
  </w:style>
  <w:style w:type="character" w:customStyle="1" w:styleId="lrzxr">
    <w:name w:val="lrzxr"/>
    <w:basedOn w:val="Domylnaczcionkaakapitu"/>
    <w:rsid w:val="00BF1ABC"/>
  </w:style>
  <w:style w:type="paragraph" w:styleId="Tekstpodstawowy2">
    <w:name w:val="Body Text 2"/>
    <w:basedOn w:val="Normalny"/>
    <w:link w:val="Tekstpodstawowy2Znak"/>
    <w:uiPriority w:val="99"/>
    <w:unhideWhenUsed/>
    <w:rsid w:val="00C44E46"/>
    <w:pPr>
      <w:spacing w:after="120" w:line="480" w:lineRule="auto"/>
    </w:pPr>
  </w:style>
  <w:style w:type="character" w:customStyle="1" w:styleId="Tekstpodstawowy2Znak">
    <w:name w:val="Tekst podstawowy 2 Znak"/>
    <w:basedOn w:val="Domylnaczcionkaakapitu"/>
    <w:link w:val="Tekstpodstawowy2"/>
    <w:uiPriority w:val="99"/>
    <w:rsid w:val="00C44E46"/>
  </w:style>
  <w:style w:type="character" w:customStyle="1" w:styleId="Nagwek7Znak">
    <w:name w:val="Nagłówek 7 Znak"/>
    <w:basedOn w:val="Domylnaczcionkaakapitu"/>
    <w:link w:val="Nagwek7"/>
    <w:uiPriority w:val="9"/>
    <w:semiHidden/>
    <w:rsid w:val="000E23E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7330">
      <w:bodyDiv w:val="1"/>
      <w:marLeft w:val="0"/>
      <w:marRight w:val="0"/>
      <w:marTop w:val="0"/>
      <w:marBottom w:val="0"/>
      <w:divBdr>
        <w:top w:val="none" w:sz="0" w:space="0" w:color="auto"/>
        <w:left w:val="none" w:sz="0" w:space="0" w:color="auto"/>
        <w:bottom w:val="none" w:sz="0" w:space="0" w:color="auto"/>
        <w:right w:val="none" w:sz="0" w:space="0" w:color="auto"/>
      </w:divBdr>
      <w:divsChild>
        <w:div w:id="795756418">
          <w:marLeft w:val="0"/>
          <w:marRight w:val="0"/>
          <w:marTop w:val="0"/>
          <w:marBottom w:val="0"/>
          <w:divBdr>
            <w:top w:val="none" w:sz="0" w:space="0" w:color="auto"/>
            <w:left w:val="none" w:sz="0" w:space="0" w:color="auto"/>
            <w:bottom w:val="none" w:sz="0" w:space="0" w:color="auto"/>
            <w:right w:val="none" w:sz="0" w:space="0" w:color="auto"/>
          </w:divBdr>
        </w:div>
        <w:div w:id="1899199925">
          <w:marLeft w:val="0"/>
          <w:marRight w:val="0"/>
          <w:marTop w:val="0"/>
          <w:marBottom w:val="0"/>
          <w:divBdr>
            <w:top w:val="none" w:sz="0" w:space="0" w:color="auto"/>
            <w:left w:val="none" w:sz="0" w:space="0" w:color="auto"/>
            <w:bottom w:val="none" w:sz="0" w:space="0" w:color="auto"/>
            <w:right w:val="none" w:sz="0" w:space="0" w:color="auto"/>
          </w:divBdr>
        </w:div>
        <w:div w:id="1080517073">
          <w:marLeft w:val="0"/>
          <w:marRight w:val="0"/>
          <w:marTop w:val="0"/>
          <w:marBottom w:val="0"/>
          <w:divBdr>
            <w:top w:val="none" w:sz="0" w:space="0" w:color="auto"/>
            <w:left w:val="none" w:sz="0" w:space="0" w:color="auto"/>
            <w:bottom w:val="none" w:sz="0" w:space="0" w:color="auto"/>
            <w:right w:val="none" w:sz="0" w:space="0" w:color="auto"/>
          </w:divBdr>
        </w:div>
        <w:div w:id="1058820681">
          <w:marLeft w:val="0"/>
          <w:marRight w:val="0"/>
          <w:marTop w:val="0"/>
          <w:marBottom w:val="0"/>
          <w:divBdr>
            <w:top w:val="none" w:sz="0" w:space="0" w:color="auto"/>
            <w:left w:val="none" w:sz="0" w:space="0" w:color="auto"/>
            <w:bottom w:val="none" w:sz="0" w:space="0" w:color="auto"/>
            <w:right w:val="none" w:sz="0" w:space="0" w:color="auto"/>
          </w:divBdr>
        </w:div>
        <w:div w:id="1802842252">
          <w:marLeft w:val="0"/>
          <w:marRight w:val="0"/>
          <w:marTop w:val="0"/>
          <w:marBottom w:val="0"/>
          <w:divBdr>
            <w:top w:val="none" w:sz="0" w:space="0" w:color="auto"/>
            <w:left w:val="none" w:sz="0" w:space="0" w:color="auto"/>
            <w:bottom w:val="none" w:sz="0" w:space="0" w:color="auto"/>
            <w:right w:val="none" w:sz="0" w:space="0" w:color="auto"/>
          </w:divBdr>
        </w:div>
        <w:div w:id="2032219301">
          <w:marLeft w:val="0"/>
          <w:marRight w:val="0"/>
          <w:marTop w:val="0"/>
          <w:marBottom w:val="0"/>
          <w:divBdr>
            <w:top w:val="none" w:sz="0" w:space="0" w:color="auto"/>
            <w:left w:val="none" w:sz="0" w:space="0" w:color="auto"/>
            <w:bottom w:val="none" w:sz="0" w:space="0" w:color="auto"/>
            <w:right w:val="none" w:sz="0" w:space="0" w:color="auto"/>
          </w:divBdr>
        </w:div>
        <w:div w:id="1144543327">
          <w:marLeft w:val="0"/>
          <w:marRight w:val="0"/>
          <w:marTop w:val="0"/>
          <w:marBottom w:val="0"/>
          <w:divBdr>
            <w:top w:val="none" w:sz="0" w:space="0" w:color="auto"/>
            <w:left w:val="none" w:sz="0" w:space="0" w:color="auto"/>
            <w:bottom w:val="none" w:sz="0" w:space="0" w:color="auto"/>
            <w:right w:val="none" w:sz="0" w:space="0" w:color="auto"/>
          </w:divBdr>
        </w:div>
        <w:div w:id="1617133414">
          <w:marLeft w:val="0"/>
          <w:marRight w:val="0"/>
          <w:marTop w:val="0"/>
          <w:marBottom w:val="0"/>
          <w:divBdr>
            <w:top w:val="none" w:sz="0" w:space="0" w:color="auto"/>
            <w:left w:val="none" w:sz="0" w:space="0" w:color="auto"/>
            <w:bottom w:val="none" w:sz="0" w:space="0" w:color="auto"/>
            <w:right w:val="none" w:sz="0" w:space="0" w:color="auto"/>
          </w:divBdr>
        </w:div>
        <w:div w:id="385763377">
          <w:marLeft w:val="0"/>
          <w:marRight w:val="0"/>
          <w:marTop w:val="0"/>
          <w:marBottom w:val="0"/>
          <w:divBdr>
            <w:top w:val="none" w:sz="0" w:space="0" w:color="auto"/>
            <w:left w:val="none" w:sz="0" w:space="0" w:color="auto"/>
            <w:bottom w:val="none" w:sz="0" w:space="0" w:color="auto"/>
            <w:right w:val="none" w:sz="0" w:space="0" w:color="auto"/>
          </w:divBdr>
        </w:div>
        <w:div w:id="515772919">
          <w:marLeft w:val="0"/>
          <w:marRight w:val="0"/>
          <w:marTop w:val="0"/>
          <w:marBottom w:val="0"/>
          <w:divBdr>
            <w:top w:val="none" w:sz="0" w:space="0" w:color="auto"/>
            <w:left w:val="none" w:sz="0" w:space="0" w:color="auto"/>
            <w:bottom w:val="none" w:sz="0" w:space="0" w:color="auto"/>
            <w:right w:val="none" w:sz="0" w:space="0" w:color="auto"/>
          </w:divBdr>
        </w:div>
        <w:div w:id="1317491826">
          <w:marLeft w:val="0"/>
          <w:marRight w:val="0"/>
          <w:marTop w:val="0"/>
          <w:marBottom w:val="0"/>
          <w:divBdr>
            <w:top w:val="none" w:sz="0" w:space="0" w:color="auto"/>
            <w:left w:val="none" w:sz="0" w:space="0" w:color="auto"/>
            <w:bottom w:val="none" w:sz="0" w:space="0" w:color="auto"/>
            <w:right w:val="none" w:sz="0" w:space="0" w:color="auto"/>
          </w:divBdr>
        </w:div>
      </w:divsChild>
    </w:div>
    <w:div w:id="885531786">
      <w:bodyDiv w:val="1"/>
      <w:marLeft w:val="0"/>
      <w:marRight w:val="0"/>
      <w:marTop w:val="0"/>
      <w:marBottom w:val="0"/>
      <w:divBdr>
        <w:top w:val="none" w:sz="0" w:space="0" w:color="auto"/>
        <w:left w:val="none" w:sz="0" w:space="0" w:color="auto"/>
        <w:bottom w:val="none" w:sz="0" w:space="0" w:color="auto"/>
        <w:right w:val="none" w:sz="0" w:space="0" w:color="auto"/>
      </w:divBdr>
    </w:div>
    <w:div w:id="1052460602">
      <w:bodyDiv w:val="1"/>
      <w:marLeft w:val="0"/>
      <w:marRight w:val="0"/>
      <w:marTop w:val="0"/>
      <w:marBottom w:val="0"/>
      <w:divBdr>
        <w:top w:val="none" w:sz="0" w:space="0" w:color="auto"/>
        <w:left w:val="none" w:sz="0" w:space="0" w:color="auto"/>
        <w:bottom w:val="none" w:sz="0" w:space="0" w:color="auto"/>
        <w:right w:val="none" w:sz="0" w:space="0" w:color="auto"/>
      </w:divBdr>
    </w:div>
    <w:div w:id="1166627280">
      <w:bodyDiv w:val="1"/>
      <w:marLeft w:val="0"/>
      <w:marRight w:val="0"/>
      <w:marTop w:val="0"/>
      <w:marBottom w:val="0"/>
      <w:divBdr>
        <w:top w:val="none" w:sz="0" w:space="0" w:color="auto"/>
        <w:left w:val="none" w:sz="0" w:space="0" w:color="auto"/>
        <w:bottom w:val="none" w:sz="0" w:space="0" w:color="auto"/>
        <w:right w:val="none" w:sz="0" w:space="0" w:color="auto"/>
      </w:divBdr>
    </w:div>
    <w:div w:id="17953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wa.ia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zetargi" TargetMode="External"/><Relationship Id="rId4" Type="http://schemas.openxmlformats.org/officeDocument/2006/relationships/settings" Target="settings.xml"/><Relationship Id="rId9" Type="http://schemas.openxmlformats.org/officeDocument/2006/relationships/hyperlink" Target="mailto:gmina@lab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41BD-A538-4017-A5CB-07D2F858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12367</Words>
  <Characters>74204</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KGRUCA</dc:creator>
  <cp:lastModifiedBy>KJuszynska</cp:lastModifiedBy>
  <cp:revision>11</cp:revision>
  <cp:lastPrinted>2020-02-07T07:49:00Z</cp:lastPrinted>
  <dcterms:created xsi:type="dcterms:W3CDTF">2020-02-07T06:35:00Z</dcterms:created>
  <dcterms:modified xsi:type="dcterms:W3CDTF">2020-02-07T11:30:00Z</dcterms:modified>
</cp:coreProperties>
</file>