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FCD29" w14:textId="77777777" w:rsidR="00244C8D" w:rsidRPr="006E5B56" w:rsidRDefault="00244C8D" w:rsidP="001043FA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bookmarkStart w:id="0" w:name="_GoBack"/>
      <w:bookmarkEnd w:id="0"/>
      <w:r w:rsidRPr="006E5B56">
        <w:rPr>
          <w:rFonts w:asciiTheme="minorHAnsi" w:hAnsiTheme="minorHAnsi"/>
          <w:b/>
          <w:color w:val="000000"/>
          <w:sz w:val="20"/>
          <w:szCs w:val="20"/>
        </w:rPr>
        <w:t>Umowa nr</w:t>
      </w:r>
      <w:r w:rsidR="00C17180" w:rsidRPr="006E5B5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3E5BEC" w:rsidRPr="006E5B56">
        <w:rPr>
          <w:rFonts w:asciiTheme="minorHAnsi" w:hAnsiTheme="minorHAnsi"/>
          <w:b/>
          <w:color w:val="000000"/>
          <w:sz w:val="20"/>
          <w:szCs w:val="20"/>
        </w:rPr>
        <w:t>…………………</w:t>
      </w:r>
    </w:p>
    <w:p w14:paraId="509EAC08" w14:textId="77777777" w:rsidR="00244C8D" w:rsidRPr="006E5B56" w:rsidRDefault="00244C8D" w:rsidP="001043FA">
      <w:pPr>
        <w:widowControl/>
        <w:autoSpaceDE/>
        <w:autoSpaceDN/>
        <w:adjustRightInd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723A9EC5" w14:textId="77777777" w:rsidR="003E5BEC" w:rsidRPr="006E5B56" w:rsidRDefault="003E5BEC" w:rsidP="001043FA">
      <w:pPr>
        <w:spacing w:line="360" w:lineRule="auto"/>
        <w:jc w:val="right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sz w:val="20"/>
          <w:szCs w:val="20"/>
        </w:rPr>
        <w:t>Załącznik nr 3 do zapytania ofertowego</w:t>
      </w:r>
    </w:p>
    <w:p w14:paraId="4DE9F309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sz w:val="20"/>
          <w:szCs w:val="20"/>
        </w:rPr>
      </w:pPr>
      <w:r w:rsidRPr="006E5B56">
        <w:rPr>
          <w:rFonts w:asciiTheme="minorHAnsi" w:hAnsiTheme="minorHAnsi" w:cs="Calibri"/>
          <w:sz w:val="20"/>
          <w:szCs w:val="20"/>
        </w:rPr>
        <w:t xml:space="preserve">W dniu ………………….…. r. </w:t>
      </w:r>
    </w:p>
    <w:p w14:paraId="231D89B2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sz w:val="20"/>
          <w:szCs w:val="20"/>
        </w:rPr>
        <w:t xml:space="preserve">pomiędzy </w:t>
      </w:r>
      <w:r w:rsidRPr="006E5B56">
        <w:rPr>
          <w:rFonts w:asciiTheme="minorHAnsi" w:hAnsiTheme="minorHAnsi" w:cs="Calibri"/>
          <w:b/>
          <w:sz w:val="20"/>
          <w:szCs w:val="20"/>
        </w:rPr>
        <w:t>Babiogórskim Parkiem Narodowym z siedzibą w Zawoi;</w:t>
      </w:r>
    </w:p>
    <w:p w14:paraId="3F383AF2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b/>
          <w:sz w:val="20"/>
          <w:szCs w:val="20"/>
        </w:rPr>
        <w:t>34-222 Zawoja 1403</w:t>
      </w:r>
    </w:p>
    <w:p w14:paraId="6B3A221D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b/>
          <w:sz w:val="20"/>
          <w:szCs w:val="20"/>
        </w:rPr>
        <w:t>NIP - 552 171 36 27, REGON - 122 462192</w:t>
      </w:r>
    </w:p>
    <w:p w14:paraId="303BA853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b/>
          <w:sz w:val="20"/>
          <w:szCs w:val="20"/>
        </w:rPr>
        <w:t>reprezentowanym przez:</w:t>
      </w:r>
    </w:p>
    <w:p w14:paraId="7BB5404E" w14:textId="7C7A7872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b/>
          <w:sz w:val="20"/>
          <w:szCs w:val="20"/>
        </w:rPr>
        <w:t>dr</w:t>
      </w:r>
      <w:r w:rsidR="00B74E0D">
        <w:rPr>
          <w:rFonts w:asciiTheme="minorHAnsi" w:hAnsiTheme="minorHAnsi" w:cs="Calibri"/>
          <w:b/>
          <w:sz w:val="20"/>
          <w:szCs w:val="20"/>
        </w:rPr>
        <w:t>a</w:t>
      </w:r>
      <w:r w:rsidRPr="006E5B56">
        <w:rPr>
          <w:rFonts w:asciiTheme="minorHAnsi" w:hAnsiTheme="minorHAnsi" w:cs="Calibri"/>
          <w:b/>
          <w:sz w:val="20"/>
          <w:szCs w:val="20"/>
        </w:rPr>
        <w:t xml:space="preserve"> Tomasza Pasierbka – Dyrektora Parku,</w:t>
      </w:r>
    </w:p>
    <w:p w14:paraId="7370ED77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sz w:val="20"/>
          <w:szCs w:val="20"/>
        </w:rPr>
        <w:t>Zwanym dalej</w:t>
      </w:r>
      <w:r w:rsidRPr="006E5B56">
        <w:rPr>
          <w:rFonts w:asciiTheme="minorHAnsi" w:hAnsiTheme="minorHAnsi" w:cs="Calibri"/>
          <w:b/>
          <w:sz w:val="20"/>
          <w:szCs w:val="20"/>
        </w:rPr>
        <w:t xml:space="preserve"> „Zamawiającym”</w:t>
      </w:r>
    </w:p>
    <w:p w14:paraId="4E52D542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sz w:val="20"/>
          <w:szCs w:val="20"/>
        </w:rPr>
      </w:pPr>
      <w:r w:rsidRPr="006E5B56">
        <w:rPr>
          <w:rFonts w:asciiTheme="minorHAnsi" w:hAnsiTheme="minorHAnsi" w:cs="Calibri"/>
          <w:sz w:val="20"/>
          <w:szCs w:val="20"/>
        </w:rPr>
        <w:t xml:space="preserve">a……………………………………………………………………………………………………. reprezentowaną przez: </w:t>
      </w:r>
      <w:r w:rsidRPr="006E5B56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5ACC1586" w14:textId="77777777" w:rsidR="003E5BEC" w:rsidRPr="006E5B56" w:rsidRDefault="003E5BEC" w:rsidP="001043FA">
      <w:pPr>
        <w:spacing w:line="360" w:lineRule="auto"/>
        <w:ind w:left="-5" w:hanging="10"/>
        <w:rPr>
          <w:rFonts w:asciiTheme="minorHAnsi" w:hAnsiTheme="minorHAnsi" w:cs="Calibri"/>
          <w:sz w:val="20"/>
          <w:szCs w:val="20"/>
        </w:rPr>
      </w:pPr>
      <w:r w:rsidRPr="006E5B56">
        <w:rPr>
          <w:rFonts w:asciiTheme="minorHAnsi" w:hAnsiTheme="minorHAnsi" w:cs="Calibri"/>
          <w:b/>
          <w:sz w:val="20"/>
          <w:szCs w:val="20"/>
        </w:rPr>
        <w:t>…………………………….………………………………..</w:t>
      </w:r>
      <w:r w:rsidRPr="006E5B56">
        <w:rPr>
          <w:rFonts w:asciiTheme="minorHAnsi" w:hAnsiTheme="minorHAnsi" w:cs="Calibri"/>
          <w:sz w:val="20"/>
          <w:szCs w:val="20"/>
        </w:rPr>
        <w:t xml:space="preserve"> </w:t>
      </w:r>
    </w:p>
    <w:p w14:paraId="626299A2" w14:textId="77777777" w:rsidR="003E5BEC" w:rsidRPr="006E5B56" w:rsidRDefault="003E5BEC" w:rsidP="001043FA">
      <w:pPr>
        <w:spacing w:line="360" w:lineRule="auto"/>
        <w:ind w:left="-15"/>
        <w:rPr>
          <w:rFonts w:asciiTheme="minorHAnsi" w:hAnsiTheme="minorHAnsi" w:cs="Calibri"/>
          <w:b/>
          <w:sz w:val="20"/>
          <w:szCs w:val="20"/>
        </w:rPr>
      </w:pPr>
      <w:r w:rsidRPr="006E5B56">
        <w:rPr>
          <w:rFonts w:asciiTheme="minorHAnsi" w:hAnsiTheme="minorHAnsi" w:cs="Calibri"/>
          <w:sz w:val="20"/>
          <w:szCs w:val="20"/>
        </w:rPr>
        <w:t>Zwaną/</w:t>
      </w:r>
      <w:proofErr w:type="spellStart"/>
      <w:r w:rsidRPr="006E5B56">
        <w:rPr>
          <w:rFonts w:asciiTheme="minorHAnsi" w:hAnsiTheme="minorHAnsi" w:cs="Calibri"/>
          <w:sz w:val="20"/>
          <w:szCs w:val="20"/>
        </w:rPr>
        <w:t>ym</w:t>
      </w:r>
      <w:proofErr w:type="spellEnd"/>
      <w:r w:rsidRPr="006E5B56">
        <w:rPr>
          <w:rFonts w:asciiTheme="minorHAnsi" w:hAnsiTheme="minorHAnsi" w:cs="Calibri"/>
          <w:sz w:val="20"/>
          <w:szCs w:val="20"/>
        </w:rPr>
        <w:t xml:space="preserve"> dalej </w:t>
      </w:r>
      <w:r w:rsidRPr="006E5B56">
        <w:rPr>
          <w:rFonts w:asciiTheme="minorHAnsi" w:hAnsiTheme="minorHAnsi" w:cs="Calibri"/>
          <w:b/>
          <w:sz w:val="20"/>
          <w:szCs w:val="20"/>
        </w:rPr>
        <w:t>"Wykonawcą"</w:t>
      </w:r>
      <w:r w:rsidRPr="006E5B56">
        <w:rPr>
          <w:rFonts w:asciiTheme="minorHAnsi" w:hAnsiTheme="minorHAnsi" w:cs="Calibri"/>
          <w:sz w:val="20"/>
          <w:szCs w:val="20"/>
        </w:rPr>
        <w:t xml:space="preserve"> </w:t>
      </w:r>
      <w:r w:rsidRPr="006E5B56">
        <w:rPr>
          <w:rFonts w:asciiTheme="minorHAnsi" w:hAnsiTheme="minorHAnsi" w:cs="Calibri"/>
          <w:b/>
          <w:sz w:val="20"/>
          <w:szCs w:val="20"/>
        </w:rPr>
        <w:t xml:space="preserve"> </w:t>
      </w:r>
    </w:p>
    <w:p w14:paraId="7BACC187" w14:textId="77777777" w:rsidR="003E5BEC" w:rsidRPr="006E5B56" w:rsidRDefault="003E5BEC" w:rsidP="001043FA">
      <w:pPr>
        <w:spacing w:line="360" w:lineRule="auto"/>
        <w:rPr>
          <w:rFonts w:asciiTheme="minorHAnsi" w:hAnsiTheme="minorHAnsi" w:cs="Calibri"/>
          <w:sz w:val="20"/>
          <w:szCs w:val="20"/>
        </w:rPr>
      </w:pPr>
    </w:p>
    <w:p w14:paraId="2D89448A" w14:textId="77777777" w:rsidR="00244C8D" w:rsidRPr="006E5B56" w:rsidRDefault="003E5BEC" w:rsidP="001043FA">
      <w:pPr>
        <w:pStyle w:val="Style4"/>
        <w:widowControl/>
        <w:spacing w:line="360" w:lineRule="auto"/>
        <w:jc w:val="left"/>
        <w:rPr>
          <w:rFonts w:asciiTheme="minorHAnsi" w:hAnsiTheme="minorHAnsi"/>
          <w:i/>
          <w:color w:val="000000"/>
          <w:sz w:val="20"/>
          <w:szCs w:val="20"/>
        </w:rPr>
      </w:pPr>
      <w:r w:rsidRPr="006E5B56">
        <w:rPr>
          <w:rFonts w:asciiTheme="minorHAnsi" w:hAnsiTheme="minorHAnsi" w:cs="Calibri"/>
          <w:sz w:val="20"/>
          <w:szCs w:val="20"/>
        </w:rPr>
        <w:t>została zawarta umowa w ramach realizacji projektu: Uatrakcyjnienie oferty turystyczno-dydaktycznej podnóża Babiej Góry poprzez przebudowę istniejących i stworzenie sieci ścieżek pod nazwą "Babiogórska Parzenica", zgodnie z umową o dofinansowanie nr RPMP.06.01.04-12-0187/18-00-XVII/58/FE/19 o treści następującej:</w:t>
      </w:r>
    </w:p>
    <w:p w14:paraId="06173C93" w14:textId="77777777" w:rsidR="00244C8D" w:rsidRPr="006E5B56" w:rsidRDefault="00244C8D" w:rsidP="001043FA">
      <w:pPr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§ 1</w:t>
      </w:r>
    </w:p>
    <w:p w14:paraId="447B9018" w14:textId="77777777" w:rsidR="00244C8D" w:rsidRPr="006E5B56" w:rsidRDefault="00244C8D" w:rsidP="001043FA">
      <w:pPr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Przedmiot i zakres Umowy</w:t>
      </w:r>
    </w:p>
    <w:p w14:paraId="5353C781" w14:textId="7C14338D" w:rsidR="003E5BEC" w:rsidRPr="006E5B56" w:rsidRDefault="00244C8D" w:rsidP="001043FA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42"/>
        <w:contextualSpacing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 xml:space="preserve">Zamawiający zleca, a Wykonawca przyjmuje do wykonania następujące zadanie: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br/>
      </w:r>
      <w:r w:rsidR="00444E88">
        <w:rPr>
          <w:rFonts w:asciiTheme="minorHAnsi" w:hAnsiTheme="minorHAnsi"/>
          <w:color w:val="000000"/>
          <w:sz w:val="20"/>
          <w:szCs w:val="20"/>
        </w:rPr>
        <w:t>Zap</w:t>
      </w:r>
      <w:r w:rsidRPr="006E5B56">
        <w:rPr>
          <w:rFonts w:asciiTheme="minorHAnsi" w:hAnsiTheme="minorHAnsi"/>
          <w:color w:val="000000"/>
          <w:sz w:val="20"/>
          <w:szCs w:val="20"/>
        </w:rPr>
        <w:t>rojekt</w:t>
      </w:r>
      <w:r w:rsidR="00444E88">
        <w:rPr>
          <w:rFonts w:asciiTheme="minorHAnsi" w:hAnsiTheme="minorHAnsi"/>
          <w:color w:val="000000"/>
          <w:sz w:val="20"/>
          <w:szCs w:val="20"/>
        </w:rPr>
        <w:t>owanie</w:t>
      </w:r>
      <w:r w:rsidRPr="006E5B56">
        <w:rPr>
          <w:rFonts w:asciiTheme="minorHAnsi" w:hAnsiTheme="minorHAnsi"/>
          <w:color w:val="000000"/>
          <w:sz w:val="20"/>
          <w:szCs w:val="20"/>
        </w:rPr>
        <w:t>, przygotowanie do druku, druk i dostaw</w:t>
      </w:r>
      <w:r w:rsidR="00444E88">
        <w:rPr>
          <w:rFonts w:asciiTheme="minorHAnsi" w:hAnsiTheme="minorHAnsi"/>
          <w:color w:val="000000"/>
          <w:sz w:val="20"/>
          <w:szCs w:val="20"/>
        </w:rPr>
        <w:t>ę</w:t>
      </w:r>
      <w:r w:rsidRPr="006E5B56">
        <w:rPr>
          <w:rFonts w:asciiTheme="minorHAnsi" w:hAnsiTheme="minorHAnsi"/>
          <w:color w:val="000000"/>
          <w:sz w:val="20"/>
          <w:szCs w:val="20"/>
        </w:rPr>
        <w:t xml:space="preserve"> materiałów reklamowych (</w:t>
      </w:r>
      <w:r w:rsidR="003E5BEC" w:rsidRPr="006E5B56">
        <w:rPr>
          <w:rFonts w:asciiTheme="minorHAnsi" w:hAnsiTheme="minorHAnsi"/>
          <w:sz w:val="20"/>
          <w:szCs w:val="20"/>
        </w:rPr>
        <w:t xml:space="preserve">ołówki z  parzenicą, </w:t>
      </w:r>
      <w:r w:rsidR="006E5B56" w:rsidRPr="006E5B56">
        <w:rPr>
          <w:rFonts w:asciiTheme="minorHAnsi" w:hAnsiTheme="minorHAnsi"/>
          <w:sz w:val="20"/>
          <w:szCs w:val="20"/>
        </w:rPr>
        <w:t>linijk</w:t>
      </w:r>
      <w:r w:rsidR="00444E88">
        <w:rPr>
          <w:rFonts w:asciiTheme="minorHAnsi" w:hAnsiTheme="minorHAnsi"/>
          <w:sz w:val="20"/>
          <w:szCs w:val="20"/>
        </w:rPr>
        <w:t>i</w:t>
      </w:r>
      <w:r w:rsidR="003E5BEC" w:rsidRPr="006E5B56">
        <w:rPr>
          <w:rFonts w:asciiTheme="minorHAnsi" w:hAnsiTheme="minorHAnsi"/>
          <w:sz w:val="20"/>
          <w:szCs w:val="20"/>
        </w:rPr>
        <w:t xml:space="preserve"> z lupą, odblaski – samozamykające, breloczki z parzenicą, metalowe bidony, „naramiennik</w:t>
      </w:r>
      <w:r w:rsidR="00444E88">
        <w:rPr>
          <w:rFonts w:asciiTheme="minorHAnsi" w:hAnsiTheme="minorHAnsi"/>
          <w:sz w:val="20"/>
          <w:szCs w:val="20"/>
        </w:rPr>
        <w:t>i</w:t>
      </w:r>
      <w:r w:rsidR="003E5BEC" w:rsidRPr="006E5B56">
        <w:rPr>
          <w:rFonts w:asciiTheme="minorHAnsi" w:hAnsiTheme="minorHAnsi"/>
          <w:sz w:val="20"/>
          <w:szCs w:val="20"/>
        </w:rPr>
        <w:t>” na komórkę, bawełnian</w:t>
      </w:r>
      <w:r w:rsidR="00444E88">
        <w:rPr>
          <w:rFonts w:asciiTheme="minorHAnsi" w:hAnsiTheme="minorHAnsi"/>
          <w:sz w:val="20"/>
          <w:szCs w:val="20"/>
        </w:rPr>
        <w:t>e</w:t>
      </w:r>
      <w:r w:rsidR="003E5BEC" w:rsidRPr="006E5B5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E5BEC" w:rsidRPr="006E5B56">
        <w:rPr>
          <w:rFonts w:asciiTheme="minorHAnsi" w:hAnsiTheme="minorHAnsi"/>
          <w:sz w:val="20"/>
          <w:szCs w:val="20"/>
        </w:rPr>
        <w:t>worko</w:t>
      </w:r>
      <w:proofErr w:type="spellEnd"/>
      <w:r w:rsidR="003E5BEC" w:rsidRPr="006E5B56">
        <w:rPr>
          <w:rFonts w:asciiTheme="minorHAnsi" w:hAnsiTheme="minorHAnsi"/>
          <w:sz w:val="20"/>
          <w:szCs w:val="20"/>
        </w:rPr>
        <w:t>-plecak</w:t>
      </w:r>
      <w:r w:rsidR="00444E88">
        <w:rPr>
          <w:rFonts w:asciiTheme="minorHAnsi" w:hAnsiTheme="minorHAnsi"/>
          <w:sz w:val="20"/>
          <w:szCs w:val="20"/>
        </w:rPr>
        <w:t>i</w:t>
      </w:r>
      <w:r w:rsidR="003E5BEC" w:rsidRPr="006E5B56">
        <w:rPr>
          <w:rFonts w:asciiTheme="minorHAnsi" w:hAnsiTheme="minorHAnsi"/>
          <w:sz w:val="20"/>
          <w:szCs w:val="20"/>
        </w:rPr>
        <w:t xml:space="preserve">, bawełniane </w:t>
      </w:r>
      <w:r w:rsidR="00FB714B" w:rsidRPr="006E5B56">
        <w:rPr>
          <w:rFonts w:asciiTheme="minorHAnsi" w:hAnsiTheme="minorHAnsi"/>
          <w:sz w:val="20"/>
          <w:szCs w:val="20"/>
        </w:rPr>
        <w:t>bandank</w:t>
      </w:r>
      <w:r w:rsidR="00FB714B">
        <w:rPr>
          <w:rFonts w:asciiTheme="minorHAnsi" w:hAnsiTheme="minorHAnsi"/>
          <w:sz w:val="20"/>
          <w:szCs w:val="20"/>
        </w:rPr>
        <w:t>i</w:t>
      </w:r>
      <w:r w:rsidR="003E5BEC" w:rsidRPr="006E5B56">
        <w:rPr>
          <w:rFonts w:asciiTheme="minorHAnsi" w:hAnsiTheme="minorHAnsi"/>
          <w:sz w:val="20"/>
          <w:szCs w:val="20"/>
        </w:rPr>
        <w:t>, osłonk</w:t>
      </w:r>
      <w:r w:rsidR="00444E88">
        <w:rPr>
          <w:rFonts w:asciiTheme="minorHAnsi" w:hAnsiTheme="minorHAnsi"/>
          <w:sz w:val="20"/>
          <w:szCs w:val="20"/>
        </w:rPr>
        <w:t>i</w:t>
      </w:r>
      <w:r w:rsidR="003E5BEC" w:rsidRPr="006E5B56">
        <w:rPr>
          <w:rFonts w:asciiTheme="minorHAnsi" w:hAnsiTheme="minorHAnsi"/>
          <w:sz w:val="20"/>
          <w:szCs w:val="20"/>
        </w:rPr>
        <w:t xml:space="preserve"> na siodełko</w:t>
      </w:r>
      <w:r w:rsidR="00FD276B">
        <w:rPr>
          <w:rFonts w:asciiTheme="minorHAnsi" w:hAnsiTheme="minorHAnsi"/>
          <w:sz w:val="20"/>
          <w:szCs w:val="20"/>
        </w:rPr>
        <w:t>) zgodnie  z opisem przedmiotu zamówienia stanowiącym załącznik nr 2 do umowy.</w:t>
      </w:r>
      <w:r w:rsidR="003E5BEC" w:rsidRPr="006E5B56">
        <w:rPr>
          <w:rFonts w:asciiTheme="minorHAnsi" w:hAnsiTheme="minorHAnsi"/>
          <w:sz w:val="20"/>
          <w:szCs w:val="20"/>
        </w:rPr>
        <w:t xml:space="preserve"> </w:t>
      </w:r>
    </w:p>
    <w:p w14:paraId="50197116" w14:textId="77777777" w:rsidR="00244C8D" w:rsidRPr="006E5B56" w:rsidRDefault="00244C8D" w:rsidP="001043FA">
      <w:pPr>
        <w:pStyle w:val="Akapitzlist"/>
        <w:numPr>
          <w:ilvl w:val="0"/>
          <w:numId w:val="3"/>
        </w:numPr>
        <w:suppressAutoHyphens w:val="0"/>
        <w:spacing w:after="0" w:line="360" w:lineRule="auto"/>
        <w:ind w:left="142"/>
        <w:contextualSpacing/>
        <w:rPr>
          <w:rStyle w:val="FontStyle11"/>
          <w:rFonts w:asciiTheme="minorHAnsi" w:hAnsiTheme="minorHAns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Przedmiot umowy obejmuje:</w:t>
      </w:r>
    </w:p>
    <w:p w14:paraId="7B142EEF" w14:textId="7FDBE78E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ołówki z  parzenicą szt. 500</w:t>
      </w:r>
      <w:r w:rsidR="004634A3">
        <w:rPr>
          <w:rFonts w:asciiTheme="minorHAnsi" w:hAnsiTheme="minorHAnsi"/>
          <w:sz w:val="20"/>
          <w:szCs w:val="20"/>
        </w:rPr>
        <w:t>,</w:t>
      </w:r>
    </w:p>
    <w:p w14:paraId="50596DC6" w14:textId="23E91AB8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linijka z lupą szt.</w:t>
      </w:r>
      <w:r w:rsidR="004634A3">
        <w:rPr>
          <w:rFonts w:asciiTheme="minorHAnsi" w:hAnsiTheme="minorHAnsi"/>
          <w:sz w:val="20"/>
          <w:szCs w:val="20"/>
        </w:rPr>
        <w:t xml:space="preserve"> </w:t>
      </w:r>
      <w:r w:rsidRPr="006E5B56">
        <w:rPr>
          <w:rFonts w:asciiTheme="minorHAnsi" w:hAnsiTheme="minorHAnsi"/>
          <w:sz w:val="20"/>
          <w:szCs w:val="20"/>
        </w:rPr>
        <w:t>500</w:t>
      </w:r>
      <w:r w:rsidR="004634A3">
        <w:rPr>
          <w:rFonts w:asciiTheme="minorHAnsi" w:hAnsiTheme="minorHAnsi"/>
          <w:sz w:val="20"/>
          <w:szCs w:val="20"/>
        </w:rPr>
        <w:t>,</w:t>
      </w:r>
    </w:p>
    <w:p w14:paraId="11D534F3" w14:textId="40B2D41E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odblaski – samozamykające szt. 500</w:t>
      </w:r>
      <w:r w:rsidR="004634A3">
        <w:rPr>
          <w:rFonts w:asciiTheme="minorHAnsi" w:hAnsiTheme="minorHAnsi"/>
          <w:sz w:val="20"/>
          <w:szCs w:val="20"/>
        </w:rPr>
        <w:t>,</w:t>
      </w:r>
    </w:p>
    <w:p w14:paraId="3B5D16F5" w14:textId="2CB6218F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breloczki z parzenicą szt. 500</w:t>
      </w:r>
      <w:r w:rsidR="004634A3">
        <w:rPr>
          <w:rFonts w:asciiTheme="minorHAnsi" w:hAnsiTheme="minorHAnsi"/>
          <w:sz w:val="20"/>
          <w:szCs w:val="20"/>
        </w:rPr>
        <w:t>,</w:t>
      </w:r>
    </w:p>
    <w:p w14:paraId="7D46962F" w14:textId="6CFF40D0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metalowe bidony</w:t>
      </w:r>
      <w:r w:rsidR="004634A3">
        <w:rPr>
          <w:rFonts w:asciiTheme="minorHAnsi" w:hAnsiTheme="minorHAnsi"/>
          <w:sz w:val="20"/>
          <w:szCs w:val="20"/>
        </w:rPr>
        <w:t xml:space="preserve"> szt. </w:t>
      </w:r>
      <w:r w:rsidRPr="006E5B56">
        <w:rPr>
          <w:rFonts w:asciiTheme="minorHAnsi" w:hAnsiTheme="minorHAnsi"/>
          <w:sz w:val="20"/>
          <w:szCs w:val="20"/>
        </w:rPr>
        <w:t>200</w:t>
      </w:r>
      <w:r w:rsidR="004634A3">
        <w:rPr>
          <w:rFonts w:asciiTheme="minorHAnsi" w:hAnsiTheme="minorHAnsi"/>
          <w:sz w:val="20"/>
          <w:szCs w:val="20"/>
        </w:rPr>
        <w:t>,</w:t>
      </w:r>
    </w:p>
    <w:p w14:paraId="17FC7978" w14:textId="17664A6D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„naramiennik” na komórkę szt. 200</w:t>
      </w:r>
      <w:r w:rsidR="004634A3">
        <w:rPr>
          <w:rFonts w:asciiTheme="minorHAnsi" w:hAnsiTheme="minorHAnsi"/>
          <w:sz w:val="20"/>
          <w:szCs w:val="20"/>
        </w:rPr>
        <w:t>,</w:t>
      </w:r>
      <w:r w:rsidRPr="006E5B56">
        <w:rPr>
          <w:rFonts w:asciiTheme="minorHAnsi" w:hAnsiTheme="minorHAnsi"/>
          <w:sz w:val="20"/>
          <w:szCs w:val="20"/>
        </w:rPr>
        <w:t xml:space="preserve"> </w:t>
      </w:r>
    </w:p>
    <w:p w14:paraId="4BCCB5C1" w14:textId="5E3EF01A" w:rsidR="003E5BEC" w:rsidRPr="006E5B56" w:rsidRDefault="004634A3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3E5BEC" w:rsidRPr="006E5B56">
        <w:rPr>
          <w:rFonts w:asciiTheme="minorHAnsi" w:hAnsiTheme="minorHAnsi"/>
          <w:sz w:val="20"/>
          <w:szCs w:val="20"/>
        </w:rPr>
        <w:t xml:space="preserve">awełniany </w:t>
      </w:r>
      <w:proofErr w:type="spellStart"/>
      <w:r w:rsidR="003E5BEC" w:rsidRPr="006E5B56">
        <w:rPr>
          <w:rFonts w:asciiTheme="minorHAnsi" w:hAnsiTheme="minorHAnsi"/>
          <w:sz w:val="20"/>
          <w:szCs w:val="20"/>
        </w:rPr>
        <w:t>worko</w:t>
      </w:r>
      <w:proofErr w:type="spellEnd"/>
      <w:r w:rsidR="003E5BEC" w:rsidRPr="006E5B56">
        <w:rPr>
          <w:rFonts w:asciiTheme="minorHAnsi" w:hAnsiTheme="minorHAnsi"/>
          <w:sz w:val="20"/>
          <w:szCs w:val="20"/>
        </w:rPr>
        <w:t>-plecak szt. 500</w:t>
      </w:r>
      <w:r>
        <w:rPr>
          <w:rFonts w:asciiTheme="minorHAnsi" w:hAnsiTheme="minorHAnsi"/>
          <w:sz w:val="20"/>
          <w:szCs w:val="20"/>
        </w:rPr>
        <w:t>,</w:t>
      </w:r>
    </w:p>
    <w:p w14:paraId="076579B2" w14:textId="72CFDFFA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 xml:space="preserve">bawełniane </w:t>
      </w:r>
      <w:proofErr w:type="spellStart"/>
      <w:r w:rsidRPr="006E5B56">
        <w:rPr>
          <w:rFonts w:asciiTheme="minorHAnsi" w:hAnsiTheme="minorHAnsi"/>
          <w:sz w:val="20"/>
          <w:szCs w:val="20"/>
        </w:rPr>
        <w:t>bandamki</w:t>
      </w:r>
      <w:proofErr w:type="spellEnd"/>
      <w:r w:rsidRPr="006E5B56">
        <w:rPr>
          <w:rFonts w:asciiTheme="minorHAnsi" w:hAnsiTheme="minorHAnsi"/>
          <w:sz w:val="20"/>
          <w:szCs w:val="20"/>
        </w:rPr>
        <w:t xml:space="preserve"> szt.</w:t>
      </w:r>
      <w:r w:rsidR="004634A3">
        <w:rPr>
          <w:rFonts w:asciiTheme="minorHAnsi" w:hAnsiTheme="minorHAnsi"/>
          <w:sz w:val="20"/>
          <w:szCs w:val="20"/>
        </w:rPr>
        <w:t xml:space="preserve"> </w:t>
      </w:r>
      <w:r w:rsidRPr="006E5B56">
        <w:rPr>
          <w:rFonts w:asciiTheme="minorHAnsi" w:hAnsiTheme="minorHAnsi"/>
          <w:sz w:val="20"/>
          <w:szCs w:val="20"/>
        </w:rPr>
        <w:t>500</w:t>
      </w:r>
      <w:r w:rsidR="004634A3">
        <w:rPr>
          <w:rFonts w:asciiTheme="minorHAnsi" w:hAnsiTheme="minorHAnsi"/>
          <w:sz w:val="20"/>
          <w:szCs w:val="20"/>
        </w:rPr>
        <w:t>,</w:t>
      </w:r>
    </w:p>
    <w:p w14:paraId="5AFA4734" w14:textId="2BD066EB" w:rsidR="003E5BEC" w:rsidRPr="006E5B56" w:rsidRDefault="003E5BEC" w:rsidP="001043FA">
      <w:pPr>
        <w:pStyle w:val="Akapitzlist"/>
        <w:numPr>
          <w:ilvl w:val="0"/>
          <w:numId w:val="17"/>
        </w:numPr>
        <w:spacing w:after="0" w:line="360" w:lineRule="auto"/>
        <w:ind w:left="426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osłonka na siodełko szt. 500</w:t>
      </w:r>
      <w:r w:rsidR="004634A3">
        <w:rPr>
          <w:rFonts w:asciiTheme="minorHAnsi" w:hAnsiTheme="minorHAnsi"/>
          <w:sz w:val="20"/>
          <w:szCs w:val="20"/>
        </w:rPr>
        <w:t>.</w:t>
      </w:r>
    </w:p>
    <w:p w14:paraId="4E8A6FCE" w14:textId="77777777" w:rsidR="00244C8D" w:rsidRPr="006E5B56" w:rsidRDefault="00244C8D" w:rsidP="001043FA">
      <w:pPr>
        <w:pStyle w:val="Style4"/>
        <w:widowControl/>
        <w:spacing w:line="360" w:lineRule="auto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</w:p>
    <w:p w14:paraId="2FF00A7A" w14:textId="77777777" w:rsidR="00244C8D" w:rsidRPr="006E5B56" w:rsidRDefault="00244C8D" w:rsidP="001043FA">
      <w:pPr>
        <w:keepNext/>
        <w:spacing w:line="360" w:lineRule="auto"/>
        <w:ind w:right="51"/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6E5B56">
        <w:rPr>
          <w:rFonts w:asciiTheme="minorHAnsi" w:hAnsiTheme="minorHAnsi" w:cs="Calibri"/>
          <w:b/>
          <w:color w:val="000000"/>
          <w:sz w:val="20"/>
          <w:szCs w:val="20"/>
        </w:rPr>
        <w:t>§ 2</w:t>
      </w:r>
    </w:p>
    <w:p w14:paraId="26CEBF97" w14:textId="6640AD02" w:rsidR="00244C8D" w:rsidRPr="006E5B56" w:rsidRDefault="00244C8D" w:rsidP="006A64D0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142"/>
        <w:rPr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Fonts w:asciiTheme="minorHAnsi" w:hAnsiTheme="minorHAnsi" w:cs="Calibri"/>
          <w:b/>
          <w:color w:val="000000"/>
          <w:sz w:val="20"/>
          <w:szCs w:val="20"/>
        </w:rPr>
        <w:t>Wykonawca</w:t>
      </w:r>
      <w:r w:rsidRPr="006E5B56">
        <w:rPr>
          <w:rFonts w:asciiTheme="minorHAnsi" w:hAnsiTheme="minorHAnsi" w:cs="Calibri"/>
          <w:color w:val="000000"/>
          <w:sz w:val="20"/>
          <w:szCs w:val="20"/>
        </w:rPr>
        <w:t xml:space="preserve"> wykona projekt nadruków na towary oraz przedstawi Zamawiającemu do zatwierdzenia </w:t>
      </w:r>
      <w:r w:rsidR="00FB714B">
        <w:rPr>
          <w:rFonts w:asciiTheme="minorHAnsi" w:hAnsiTheme="minorHAnsi" w:cs="Calibri"/>
          <w:color w:val="000000"/>
          <w:sz w:val="20"/>
          <w:szCs w:val="20"/>
        </w:rPr>
        <w:t>d</w:t>
      </w:r>
      <w:r w:rsidR="00BB3955">
        <w:rPr>
          <w:rFonts w:asciiTheme="minorHAnsi" w:hAnsiTheme="minorHAnsi" w:cs="Calibri"/>
          <w:color w:val="000000"/>
          <w:sz w:val="20"/>
          <w:szCs w:val="20"/>
        </w:rPr>
        <w:t xml:space="preserve">o 10 dni od </w:t>
      </w:r>
      <w:r w:rsidR="00FB714B">
        <w:rPr>
          <w:rFonts w:asciiTheme="minorHAnsi" w:hAnsiTheme="minorHAnsi" w:cs="Calibri"/>
          <w:color w:val="000000"/>
          <w:sz w:val="20"/>
          <w:szCs w:val="20"/>
        </w:rPr>
        <w:t xml:space="preserve">daty </w:t>
      </w:r>
      <w:r w:rsidR="00BB3955">
        <w:rPr>
          <w:rFonts w:asciiTheme="minorHAnsi" w:hAnsiTheme="minorHAnsi" w:cs="Calibri"/>
          <w:color w:val="000000"/>
          <w:sz w:val="20"/>
          <w:szCs w:val="20"/>
        </w:rPr>
        <w:t>podpisania umowy.</w:t>
      </w:r>
    </w:p>
    <w:p w14:paraId="6498D274" w14:textId="1255DCF3" w:rsidR="00244C8D" w:rsidRPr="006E5B56" w:rsidRDefault="00244C8D" w:rsidP="006A64D0">
      <w:pPr>
        <w:pStyle w:val="Style4"/>
        <w:widowControl/>
        <w:numPr>
          <w:ilvl w:val="0"/>
          <w:numId w:val="13"/>
        </w:numPr>
        <w:spacing w:line="360" w:lineRule="auto"/>
        <w:ind w:left="142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b/>
          <w:color w:val="000000"/>
          <w:sz w:val="20"/>
          <w:szCs w:val="20"/>
        </w:rPr>
        <w:lastRenderedPageBreak/>
        <w:t xml:space="preserve">Zamawiający </w:t>
      </w: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przekaże logotypy, informacje o projekcie i źródłach finansowania</w:t>
      </w:r>
      <w:r w:rsidR="00B74E0D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 do 2 dni od podpisania umowy.</w:t>
      </w:r>
    </w:p>
    <w:p w14:paraId="55CE9ABC" w14:textId="77777777" w:rsidR="00244C8D" w:rsidRPr="006E5B56" w:rsidRDefault="00244C8D" w:rsidP="001043FA">
      <w:pPr>
        <w:pStyle w:val="Style4"/>
        <w:widowControl/>
        <w:tabs>
          <w:tab w:val="left" w:pos="426"/>
        </w:tabs>
        <w:spacing w:line="360" w:lineRule="auto"/>
        <w:ind w:hanging="284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</w:p>
    <w:p w14:paraId="7212FC08" w14:textId="77777777" w:rsidR="00244C8D" w:rsidRPr="006E5B56" w:rsidRDefault="00244C8D" w:rsidP="001043FA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§ 3</w:t>
      </w:r>
    </w:p>
    <w:p w14:paraId="5D5BA1A9" w14:textId="77777777" w:rsidR="00244C8D" w:rsidRPr="006E5B56" w:rsidRDefault="00244C8D" w:rsidP="001043FA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Termin realizacji Przedmiotu Umowy</w:t>
      </w:r>
    </w:p>
    <w:p w14:paraId="1F55B9D2" w14:textId="4897E18A" w:rsidR="00244C8D" w:rsidRPr="00FD276B" w:rsidRDefault="00244C8D" w:rsidP="006A64D0">
      <w:pPr>
        <w:pStyle w:val="Akapitzlist"/>
        <w:numPr>
          <w:ilvl w:val="0"/>
          <w:numId w:val="22"/>
        </w:numPr>
        <w:spacing w:line="360" w:lineRule="auto"/>
        <w:ind w:left="142" w:hanging="357"/>
        <w:rPr>
          <w:rFonts w:asciiTheme="minorHAnsi" w:hAnsiTheme="minorHAnsi"/>
          <w:color w:val="000000"/>
          <w:sz w:val="20"/>
          <w:szCs w:val="20"/>
        </w:rPr>
      </w:pPr>
      <w:r w:rsidRPr="00FD276B">
        <w:rPr>
          <w:rFonts w:asciiTheme="minorHAnsi" w:hAnsiTheme="minorHAnsi"/>
          <w:b/>
          <w:color w:val="000000"/>
          <w:sz w:val="20"/>
          <w:szCs w:val="20"/>
        </w:rPr>
        <w:t>Zamawiający</w:t>
      </w:r>
      <w:r w:rsidRPr="00FD276B">
        <w:rPr>
          <w:rFonts w:asciiTheme="minorHAnsi" w:hAnsiTheme="minorHAnsi"/>
          <w:color w:val="000000"/>
          <w:sz w:val="20"/>
          <w:szCs w:val="20"/>
        </w:rPr>
        <w:t xml:space="preserve"> ustala termin wykonania i dostarczenie do siedziby Zamawiającego materiałów reklamowy</w:t>
      </w:r>
      <w:r w:rsidR="00FB714B" w:rsidRPr="00FD276B">
        <w:rPr>
          <w:rFonts w:asciiTheme="minorHAnsi" w:hAnsiTheme="minorHAnsi"/>
          <w:color w:val="000000"/>
          <w:sz w:val="20"/>
          <w:szCs w:val="20"/>
        </w:rPr>
        <w:t xml:space="preserve">ch na </w:t>
      </w:r>
      <w:r w:rsidR="00FB714B" w:rsidRPr="00B74E0D">
        <w:rPr>
          <w:rFonts w:asciiTheme="minorHAnsi" w:hAnsiTheme="minorHAnsi"/>
          <w:b/>
          <w:bCs/>
          <w:color w:val="000000"/>
          <w:sz w:val="20"/>
          <w:szCs w:val="20"/>
        </w:rPr>
        <w:t>30 dni</w:t>
      </w:r>
      <w:r w:rsidR="00FB714B" w:rsidRPr="00FD276B">
        <w:rPr>
          <w:rFonts w:asciiTheme="minorHAnsi" w:hAnsiTheme="minorHAnsi"/>
          <w:color w:val="000000"/>
          <w:sz w:val="20"/>
          <w:szCs w:val="20"/>
        </w:rPr>
        <w:t xml:space="preserve"> od daty podpisania umowy.</w:t>
      </w:r>
    </w:p>
    <w:p w14:paraId="36C67692" w14:textId="77777777" w:rsidR="00244C8D" w:rsidRPr="006E5B56" w:rsidRDefault="00244C8D" w:rsidP="001043FA">
      <w:pPr>
        <w:pStyle w:val="Style4"/>
        <w:widowControl/>
        <w:spacing w:line="360" w:lineRule="auto"/>
        <w:jc w:val="left"/>
        <w:rPr>
          <w:rFonts w:asciiTheme="minorHAnsi" w:hAnsiTheme="minorHAnsi"/>
          <w:b/>
          <w:color w:val="000000"/>
          <w:sz w:val="20"/>
          <w:szCs w:val="20"/>
        </w:rPr>
      </w:pPr>
    </w:p>
    <w:p w14:paraId="76BF8B3D" w14:textId="77777777" w:rsidR="00244C8D" w:rsidRPr="006E5B56" w:rsidRDefault="00244C8D" w:rsidP="001043FA">
      <w:pPr>
        <w:pStyle w:val="Style4"/>
        <w:widowControl/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§ 4</w:t>
      </w:r>
    </w:p>
    <w:p w14:paraId="2D4D98F3" w14:textId="77777777" w:rsidR="00244C8D" w:rsidRPr="006E5B56" w:rsidRDefault="00244C8D" w:rsidP="001043FA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Wysokość wynagrodzenia</w:t>
      </w:r>
    </w:p>
    <w:p w14:paraId="14F16A70" w14:textId="58D2B63F" w:rsidR="00244C8D" w:rsidRPr="006E5B56" w:rsidRDefault="00244C8D" w:rsidP="001043FA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142" w:hanging="426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bCs/>
          <w:color w:val="000000"/>
          <w:sz w:val="20"/>
          <w:szCs w:val="20"/>
        </w:rPr>
        <w:t xml:space="preserve">Za wykonanie Przedmiotu Umowy zgodnie z Umową, Wykonawca otrzyma wynagrodzenie określone na podstawie </w:t>
      </w:r>
      <w:r w:rsidR="00FD276B">
        <w:rPr>
          <w:rFonts w:asciiTheme="minorHAnsi" w:hAnsiTheme="minorHAnsi"/>
          <w:bCs/>
          <w:color w:val="000000"/>
          <w:sz w:val="20"/>
          <w:szCs w:val="20"/>
        </w:rPr>
        <w:t xml:space="preserve">formularza ofertowego stanowiącego załącznik nr 1 do </w:t>
      </w:r>
      <w:r w:rsidR="006A64D0">
        <w:rPr>
          <w:rFonts w:asciiTheme="minorHAnsi" w:hAnsiTheme="minorHAnsi"/>
          <w:bCs/>
          <w:color w:val="000000"/>
          <w:sz w:val="20"/>
          <w:szCs w:val="20"/>
        </w:rPr>
        <w:t>umowy, na</w:t>
      </w:r>
      <w:r w:rsidRPr="006E5B56">
        <w:rPr>
          <w:rFonts w:asciiTheme="minorHAnsi" w:hAnsiTheme="minorHAnsi"/>
          <w:bCs/>
          <w:color w:val="000000"/>
          <w:sz w:val="20"/>
          <w:szCs w:val="20"/>
        </w:rPr>
        <w:t xml:space="preserve"> kwotę</w:t>
      </w:r>
      <w:r w:rsidR="006F06B5" w:rsidRPr="006E5B5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="00FB714B">
        <w:rPr>
          <w:rFonts w:asciiTheme="minorHAnsi" w:hAnsiTheme="minorHAnsi"/>
          <w:bCs/>
          <w:color w:val="000000"/>
          <w:sz w:val="20"/>
          <w:szCs w:val="20"/>
        </w:rPr>
        <w:t xml:space="preserve">…………………. zł. </w:t>
      </w:r>
      <w:r w:rsidRPr="006E5B56">
        <w:rPr>
          <w:rFonts w:asciiTheme="minorHAnsi" w:hAnsiTheme="minorHAnsi"/>
          <w:bCs/>
          <w:color w:val="000000"/>
          <w:sz w:val="20"/>
          <w:szCs w:val="20"/>
        </w:rPr>
        <w:t>brutto, tj.</w:t>
      </w:r>
      <w:r w:rsidR="00FB714B">
        <w:rPr>
          <w:rFonts w:asciiTheme="minorHAnsi" w:hAnsiTheme="minorHAnsi"/>
          <w:bCs/>
          <w:color w:val="000000"/>
          <w:sz w:val="20"/>
          <w:szCs w:val="20"/>
        </w:rPr>
        <w:t xml:space="preserve"> ………………..zł. </w:t>
      </w:r>
      <w:r w:rsidRPr="006E5B56">
        <w:rPr>
          <w:rFonts w:asciiTheme="minorHAnsi" w:hAnsiTheme="minorHAnsi"/>
          <w:bCs/>
          <w:color w:val="000000"/>
          <w:sz w:val="20"/>
          <w:szCs w:val="20"/>
        </w:rPr>
        <w:t>netto.  Wynagrodzenie</w:t>
      </w:r>
      <w:r w:rsidRPr="006E5B56">
        <w:rPr>
          <w:rFonts w:asciiTheme="minorHAnsi" w:hAnsiTheme="minorHAnsi"/>
          <w:color w:val="000000"/>
          <w:sz w:val="20"/>
          <w:szCs w:val="20"/>
        </w:rPr>
        <w:t xml:space="preserve"> należne Wykonawcy za wykonanie poszczególnych elementów zamówienia:</w:t>
      </w:r>
    </w:p>
    <w:p w14:paraId="0C8CFB18" w14:textId="77777777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Style w:val="FontStyle11"/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 xml:space="preserve">ołówki z  parzenicą szt. 500 -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1789883C" w14:textId="77777777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 xml:space="preserve">linijka z lupą szt. 500 -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123C2856" w14:textId="77777777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 xml:space="preserve">odblaski – samozamykające szt. 500 -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28E42A1C" w14:textId="77777777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 xml:space="preserve">breloczki z parzenicą szt. 500 -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543036DB" w14:textId="002F9053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metalowe bidony</w:t>
      </w:r>
      <w:r w:rsidR="004634A3">
        <w:rPr>
          <w:rFonts w:asciiTheme="minorHAnsi" w:hAnsiTheme="minorHAnsi"/>
          <w:sz w:val="20"/>
          <w:szCs w:val="20"/>
        </w:rPr>
        <w:t xml:space="preserve"> </w:t>
      </w:r>
      <w:r w:rsidRPr="006E5B56">
        <w:rPr>
          <w:rFonts w:asciiTheme="minorHAnsi" w:hAnsiTheme="minorHAnsi"/>
          <w:sz w:val="20"/>
          <w:szCs w:val="20"/>
        </w:rPr>
        <w:t xml:space="preserve">szt. 200 -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58B562B9" w14:textId="77777777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 xml:space="preserve">„naramiennik” na komórkę szt. 200 -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41993404" w14:textId="5EA575BE" w:rsidR="003E5BEC" w:rsidRPr="006E5B56" w:rsidRDefault="004634A3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</w:t>
      </w:r>
      <w:r w:rsidR="003E5BEC" w:rsidRPr="006E5B56">
        <w:rPr>
          <w:rFonts w:asciiTheme="minorHAnsi" w:hAnsiTheme="minorHAnsi"/>
          <w:sz w:val="20"/>
          <w:szCs w:val="20"/>
        </w:rPr>
        <w:t xml:space="preserve">awełniany </w:t>
      </w:r>
      <w:proofErr w:type="spellStart"/>
      <w:r w:rsidR="003E5BEC" w:rsidRPr="006E5B56">
        <w:rPr>
          <w:rFonts w:asciiTheme="minorHAnsi" w:hAnsiTheme="minorHAnsi"/>
          <w:sz w:val="20"/>
          <w:szCs w:val="20"/>
        </w:rPr>
        <w:t>worko</w:t>
      </w:r>
      <w:proofErr w:type="spellEnd"/>
      <w:r w:rsidR="003E5BEC" w:rsidRPr="006E5B56">
        <w:rPr>
          <w:rFonts w:asciiTheme="minorHAnsi" w:hAnsiTheme="minorHAnsi"/>
          <w:sz w:val="20"/>
          <w:szCs w:val="20"/>
        </w:rPr>
        <w:t xml:space="preserve">-plecak szt. 500 - </w:t>
      </w:r>
      <w:r w:rsidR="003E5BEC"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2D6D4B01" w14:textId="2F8DFA9A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 xml:space="preserve">bawełniane </w:t>
      </w:r>
      <w:proofErr w:type="spellStart"/>
      <w:r w:rsidRPr="006E5B56">
        <w:rPr>
          <w:rFonts w:asciiTheme="minorHAnsi" w:hAnsiTheme="minorHAnsi"/>
          <w:sz w:val="20"/>
          <w:szCs w:val="20"/>
        </w:rPr>
        <w:t>bandamki</w:t>
      </w:r>
      <w:proofErr w:type="spellEnd"/>
      <w:r w:rsidRPr="006E5B56">
        <w:rPr>
          <w:rFonts w:asciiTheme="minorHAnsi" w:hAnsiTheme="minorHAnsi"/>
          <w:sz w:val="20"/>
          <w:szCs w:val="20"/>
        </w:rPr>
        <w:t xml:space="preserve"> szt.</w:t>
      </w:r>
      <w:r w:rsidR="004634A3">
        <w:rPr>
          <w:rFonts w:asciiTheme="minorHAnsi" w:hAnsiTheme="minorHAnsi"/>
          <w:sz w:val="20"/>
          <w:szCs w:val="20"/>
        </w:rPr>
        <w:t xml:space="preserve"> </w:t>
      </w:r>
      <w:r w:rsidRPr="006E5B56">
        <w:rPr>
          <w:rFonts w:asciiTheme="minorHAnsi" w:hAnsiTheme="minorHAnsi"/>
          <w:sz w:val="20"/>
          <w:szCs w:val="20"/>
        </w:rPr>
        <w:t xml:space="preserve">500 - 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>kwota …………..  zł. netto ……………… zł.  brutto (23 % VAT)</w:t>
      </w:r>
    </w:p>
    <w:p w14:paraId="54E33F20" w14:textId="77777777" w:rsidR="003E5BEC" w:rsidRPr="006E5B56" w:rsidRDefault="003E5BEC" w:rsidP="001043FA">
      <w:pPr>
        <w:pStyle w:val="Akapitzlist"/>
        <w:numPr>
          <w:ilvl w:val="0"/>
          <w:numId w:val="21"/>
        </w:numPr>
        <w:spacing w:after="0" w:line="360" w:lineRule="auto"/>
        <w:contextualSpacing/>
        <w:rPr>
          <w:rFonts w:asciiTheme="minorHAnsi" w:hAnsiTheme="minorHAnsi"/>
          <w:sz w:val="20"/>
          <w:szCs w:val="20"/>
        </w:rPr>
      </w:pPr>
      <w:r w:rsidRPr="006E5B56">
        <w:rPr>
          <w:rFonts w:asciiTheme="minorHAnsi" w:hAnsiTheme="minorHAnsi"/>
          <w:sz w:val="20"/>
          <w:szCs w:val="20"/>
        </w:rPr>
        <w:t>osłonka na siodełko szt. 500 -</w:t>
      </w:r>
      <w:r w:rsidRPr="006E5B56">
        <w:rPr>
          <w:rStyle w:val="FontStyle11"/>
          <w:rFonts w:asciiTheme="minorHAnsi" w:hAnsiTheme="minorHAnsi"/>
          <w:color w:val="000000"/>
          <w:sz w:val="20"/>
          <w:szCs w:val="20"/>
        </w:rPr>
        <w:t xml:space="preserve"> kwota …………..  zł. netto ……………… zł.  brutto (23 % VAT)</w:t>
      </w:r>
    </w:p>
    <w:p w14:paraId="2CF99FB1" w14:textId="77777777" w:rsidR="003E5BEC" w:rsidRPr="006E5B56" w:rsidRDefault="003E5BEC" w:rsidP="001043FA">
      <w:pPr>
        <w:widowControl/>
        <w:autoSpaceDE/>
        <w:autoSpaceDN/>
        <w:adjustRightInd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7F7026CF" w14:textId="77777777" w:rsidR="00244C8D" w:rsidRPr="006E5B56" w:rsidRDefault="00244C8D" w:rsidP="001043FA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§ 5</w:t>
      </w:r>
    </w:p>
    <w:p w14:paraId="0C8DC76B" w14:textId="77777777" w:rsidR="00244C8D" w:rsidRPr="006E5B56" w:rsidRDefault="00244C8D" w:rsidP="001043FA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Warunki płatności</w:t>
      </w:r>
    </w:p>
    <w:p w14:paraId="3627FCDC" w14:textId="77777777" w:rsidR="00244C8D" w:rsidRPr="006E5B56" w:rsidRDefault="00244C8D" w:rsidP="006A64D0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142" w:hanging="426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color w:val="000000"/>
          <w:sz w:val="20"/>
          <w:szCs w:val="20"/>
        </w:rPr>
        <w:t xml:space="preserve">Wynagrodzenie, o którym mowa w § 4 ust. 1, płatne będzie po odbiorze całości przedmiotu zamówienia, na podstawie faktury. </w:t>
      </w:r>
    </w:p>
    <w:p w14:paraId="371C451C" w14:textId="77777777" w:rsidR="00244C8D" w:rsidRPr="006E5B56" w:rsidRDefault="00244C8D" w:rsidP="006A64D0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142" w:hanging="426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color w:val="000000"/>
          <w:sz w:val="20"/>
          <w:szCs w:val="20"/>
        </w:rPr>
        <w:t>Wynagrodzeni</w:t>
      </w:r>
      <w:r w:rsidR="003E5BEC" w:rsidRPr="006E5B56">
        <w:rPr>
          <w:rFonts w:asciiTheme="minorHAnsi" w:hAnsiTheme="minorHAnsi"/>
          <w:color w:val="000000"/>
          <w:sz w:val="20"/>
          <w:szCs w:val="20"/>
        </w:rPr>
        <w:t>e będzie płatne w terminie do 30</w:t>
      </w:r>
      <w:r w:rsidRPr="006E5B56">
        <w:rPr>
          <w:rFonts w:asciiTheme="minorHAnsi" w:hAnsiTheme="minorHAnsi"/>
          <w:color w:val="000000"/>
          <w:sz w:val="20"/>
          <w:szCs w:val="20"/>
        </w:rPr>
        <w:t xml:space="preserve"> dni od doręczenia Zamawiającemu prawidłowo wystawionej faktury. Podstawą do wystawienia faktury przez Wykonawcę będzie protokół odbioru potwierdzający należyte wykonanie zamówienia.</w:t>
      </w:r>
    </w:p>
    <w:p w14:paraId="52941E0F" w14:textId="77777777" w:rsidR="00244C8D" w:rsidRPr="006E5B56" w:rsidRDefault="00244C8D" w:rsidP="006A64D0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142" w:hanging="426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color w:val="000000"/>
          <w:sz w:val="20"/>
          <w:szCs w:val="20"/>
        </w:rPr>
        <w:t xml:space="preserve">Wynagrodzenie będzie płatne na rachunek bankowy Wykonawcy wskazany w fakturze. Za dzień dokonania płatności przyjmuje się dzień obciążenia rachunku bankowego Zamawiającego. </w:t>
      </w:r>
    </w:p>
    <w:p w14:paraId="17520BF4" w14:textId="77777777" w:rsidR="00244C8D" w:rsidRPr="006E5B56" w:rsidRDefault="00244C8D" w:rsidP="006A64D0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142" w:hanging="426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color w:val="000000"/>
          <w:sz w:val="20"/>
          <w:szCs w:val="20"/>
        </w:rPr>
        <w:t>Podatek VAT naliczony zostanie w wysokości obowiązującej w dniu wystawienia faktury.</w:t>
      </w:r>
    </w:p>
    <w:p w14:paraId="41A155B3" w14:textId="77777777" w:rsidR="00244C8D" w:rsidRPr="006E5B56" w:rsidRDefault="00244C8D" w:rsidP="001043FA">
      <w:pPr>
        <w:pStyle w:val="Nagwek1"/>
        <w:spacing w:before="0" w:after="0" w:line="360" w:lineRule="auto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r w:rsidRPr="006E5B56">
        <w:rPr>
          <w:rFonts w:asciiTheme="minorHAnsi" w:hAnsiTheme="minorHAnsi" w:cs="Times New Roman"/>
          <w:color w:val="000000"/>
          <w:sz w:val="20"/>
          <w:szCs w:val="20"/>
        </w:rPr>
        <w:t>§ 6</w:t>
      </w:r>
    </w:p>
    <w:p w14:paraId="6561877F" w14:textId="77777777" w:rsidR="00244C8D" w:rsidRPr="006E5B56" w:rsidRDefault="00244C8D" w:rsidP="001043FA">
      <w:pPr>
        <w:pStyle w:val="Nagwek1"/>
        <w:spacing w:before="0" w:after="0" w:line="360" w:lineRule="auto"/>
        <w:jc w:val="center"/>
        <w:rPr>
          <w:rFonts w:asciiTheme="minorHAnsi" w:hAnsiTheme="minorHAnsi" w:cs="Times New Roman"/>
          <w:color w:val="000000"/>
          <w:sz w:val="20"/>
          <w:szCs w:val="20"/>
        </w:rPr>
      </w:pPr>
      <w:bookmarkStart w:id="1" w:name="_Toc68356757"/>
      <w:r w:rsidRPr="006E5B56">
        <w:rPr>
          <w:rFonts w:asciiTheme="minorHAnsi" w:hAnsiTheme="minorHAnsi" w:cs="Times New Roman"/>
          <w:color w:val="000000"/>
          <w:sz w:val="20"/>
          <w:szCs w:val="20"/>
        </w:rPr>
        <w:t>Kary umowne</w:t>
      </w:r>
      <w:bookmarkEnd w:id="1"/>
    </w:p>
    <w:p w14:paraId="6997FA50" w14:textId="77777777" w:rsidR="00244C8D" w:rsidRPr="006E5B56" w:rsidRDefault="00244C8D" w:rsidP="006A64D0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60" w:lineRule="auto"/>
        <w:ind w:hanging="284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Wykonawca zapłaci Zamawiającemu karę umowną za odstąpienie od umowy lub jej rozwiązanie z przyczyn zależnych od Wykonawcy w wysokości 10% wynagrodzenia brutto określonego w § 4 pkt 1 umowy.</w:t>
      </w:r>
    </w:p>
    <w:p w14:paraId="066AAD7A" w14:textId="77DDCA9F" w:rsidR="00244C8D" w:rsidRPr="006E5B56" w:rsidRDefault="00244C8D" w:rsidP="006A64D0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60" w:lineRule="auto"/>
        <w:ind w:hanging="284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lastRenderedPageBreak/>
        <w:t>W razie opóźnienia w stosunku do terminu określonego w § 3</w:t>
      </w:r>
      <w:r w:rsidR="00B74E0D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 pkt. 1</w:t>
      </w: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 wykonawca zapłaci Zamawiającemu karę umowną w wysokości 0,2 % wynagrodzenia brutto określonego w </w:t>
      </w:r>
      <w:r w:rsidRPr="006E5B56">
        <w:rPr>
          <w:rFonts w:asciiTheme="minorHAnsi" w:hAnsiTheme="minorHAnsi"/>
          <w:color w:val="000000"/>
          <w:sz w:val="20"/>
          <w:szCs w:val="20"/>
        </w:rPr>
        <w:t>§ 4 pkt 1 umowy</w:t>
      </w: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, za każdy dzień opóźnienia z tytułu okoliczności za które odpowiedzialności nie ponosi Zamawiający w stosunku do terminu, o którym mowa w </w:t>
      </w:r>
      <w:r w:rsidRPr="006E5B56">
        <w:rPr>
          <w:rFonts w:asciiTheme="minorHAnsi" w:hAnsiTheme="minorHAnsi"/>
          <w:color w:val="000000"/>
          <w:sz w:val="20"/>
          <w:szCs w:val="20"/>
        </w:rPr>
        <w:t>§  3</w:t>
      </w:r>
      <w:r w:rsidR="00B74E0D">
        <w:rPr>
          <w:rFonts w:asciiTheme="minorHAnsi" w:hAnsiTheme="minorHAnsi"/>
          <w:color w:val="000000"/>
          <w:sz w:val="20"/>
          <w:szCs w:val="20"/>
        </w:rPr>
        <w:t xml:space="preserve"> pkt. 1</w:t>
      </w:r>
      <w:r w:rsidRPr="006E5B56">
        <w:rPr>
          <w:rFonts w:asciiTheme="minorHAnsi" w:hAnsiTheme="minorHAnsi"/>
          <w:color w:val="000000"/>
          <w:sz w:val="20"/>
          <w:szCs w:val="20"/>
        </w:rPr>
        <w:t xml:space="preserve"> umowy.</w:t>
      </w:r>
    </w:p>
    <w:p w14:paraId="458DCFB3" w14:textId="77777777" w:rsidR="00244C8D" w:rsidRPr="006E5B56" w:rsidRDefault="00244C8D" w:rsidP="006A64D0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60" w:lineRule="auto"/>
        <w:ind w:hanging="284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Strony zastrzegają sobie prawo do dochodzenia na zasadach ogólnych odszkodowania przewyższającego wartość kar umownych.</w:t>
      </w:r>
    </w:p>
    <w:p w14:paraId="6C65F093" w14:textId="77777777" w:rsidR="00244C8D" w:rsidRPr="006E5B56" w:rsidRDefault="00244C8D" w:rsidP="006A64D0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60" w:lineRule="auto"/>
        <w:ind w:hanging="284"/>
        <w:jc w:val="left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W razie nienależytego wykonywania przez Wykonawcę usług określonych niniejszą umową – w wysokości 0,2% wynagrodzenia brutto, określonego w </w:t>
      </w:r>
      <w:r w:rsidRPr="006E5B56">
        <w:rPr>
          <w:rFonts w:asciiTheme="minorHAnsi" w:hAnsiTheme="minorHAnsi"/>
          <w:color w:val="000000"/>
          <w:sz w:val="20"/>
          <w:szCs w:val="20"/>
        </w:rPr>
        <w:t>§ 4 pkt 1 umowy, za każdy  przypadek  nienależytego wykonania.</w:t>
      </w:r>
    </w:p>
    <w:p w14:paraId="1DCB1C7C" w14:textId="77777777" w:rsidR="00244C8D" w:rsidRPr="006E5B56" w:rsidRDefault="00244C8D" w:rsidP="006A64D0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60" w:lineRule="auto"/>
        <w:ind w:hanging="284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Za opóźnienie wprowadzonych uwag w wysokości 0,2% wynagrodzenia brutto, określonego w paragrafie </w:t>
      </w:r>
      <w:r w:rsidRPr="006E5B56">
        <w:rPr>
          <w:rFonts w:asciiTheme="minorHAnsi" w:hAnsiTheme="minorHAnsi"/>
          <w:color w:val="000000"/>
          <w:sz w:val="20"/>
          <w:szCs w:val="20"/>
        </w:rPr>
        <w:t>§ 4 pkt 1 umowy za każdy dzień opóźnienia, liczony od dnia następnego po upływie terminu wyznaczonego przez Zamawiającego na usunięcie usterki.</w:t>
      </w:r>
    </w:p>
    <w:p w14:paraId="141075E0" w14:textId="77777777" w:rsidR="00244C8D" w:rsidRPr="006E5B56" w:rsidRDefault="00244C8D" w:rsidP="006A64D0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60" w:lineRule="auto"/>
        <w:ind w:hanging="284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Zamawiający może odstąpić od niniejszej umowy w terminie 7 dni od daty stwierdzenia nienależytego wykonania umowy. Takie odstąpienie od umowy nie będzie skutkować powstaniem jakichkolwiek roszczeń po stronie Wykonawcy.</w:t>
      </w:r>
    </w:p>
    <w:p w14:paraId="5686C806" w14:textId="77777777" w:rsidR="00244C8D" w:rsidRPr="006E5B56" w:rsidRDefault="00244C8D" w:rsidP="001043FA">
      <w:pPr>
        <w:pStyle w:val="Style5"/>
        <w:widowControl/>
        <w:tabs>
          <w:tab w:val="left" w:pos="302"/>
        </w:tabs>
        <w:spacing w:line="360" w:lineRule="auto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</w:p>
    <w:p w14:paraId="0BB46A1F" w14:textId="77777777" w:rsidR="00244C8D" w:rsidRPr="006E5B56" w:rsidRDefault="00244C8D" w:rsidP="001043FA">
      <w:pPr>
        <w:pStyle w:val="Style5"/>
        <w:widowControl/>
        <w:tabs>
          <w:tab w:val="left" w:pos="302"/>
        </w:tabs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§ 7</w:t>
      </w:r>
    </w:p>
    <w:p w14:paraId="2357D5DF" w14:textId="77777777" w:rsidR="00244C8D" w:rsidRPr="006E5B56" w:rsidRDefault="00244C8D" w:rsidP="001043FA">
      <w:pPr>
        <w:pStyle w:val="Style5"/>
        <w:widowControl/>
        <w:tabs>
          <w:tab w:val="left" w:pos="302"/>
        </w:tabs>
        <w:spacing w:line="360" w:lineRule="auto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Zmiany umowy</w:t>
      </w:r>
    </w:p>
    <w:p w14:paraId="7BB47EBC" w14:textId="77777777" w:rsidR="00244C8D" w:rsidRPr="006E5B56" w:rsidRDefault="00244C8D" w:rsidP="006A64D0">
      <w:pPr>
        <w:pStyle w:val="Style5"/>
        <w:widowControl/>
        <w:numPr>
          <w:ilvl w:val="6"/>
          <w:numId w:val="14"/>
        </w:numPr>
        <w:spacing w:line="360" w:lineRule="auto"/>
        <w:ind w:left="142"/>
        <w:jc w:val="left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color w:val="000000"/>
          <w:sz w:val="20"/>
          <w:szCs w:val="20"/>
        </w:rPr>
        <w:t>Zmiany i uzupełnienia treści umowy mogą być dokonane wyłącznie pod rygorem nieważności w   formie aneksu podpisanego przez obie strony.</w:t>
      </w:r>
    </w:p>
    <w:p w14:paraId="566EF160" w14:textId="77777777" w:rsidR="00244C8D" w:rsidRPr="006E5B56" w:rsidRDefault="00244C8D" w:rsidP="006A64D0">
      <w:pPr>
        <w:pStyle w:val="Style5"/>
        <w:widowControl/>
        <w:numPr>
          <w:ilvl w:val="6"/>
          <w:numId w:val="14"/>
        </w:numPr>
        <w:spacing w:line="360" w:lineRule="auto"/>
        <w:ind w:left="142"/>
        <w:jc w:val="left"/>
        <w:rPr>
          <w:rFonts w:asciiTheme="minorHAnsi" w:hAnsiTheme="minorHAnsi"/>
          <w:color w:val="000000"/>
          <w:sz w:val="20"/>
          <w:szCs w:val="20"/>
        </w:rPr>
      </w:pPr>
      <w:r w:rsidRPr="006E5B56">
        <w:rPr>
          <w:rFonts w:asciiTheme="minorHAnsi" w:hAnsiTheme="minorHAnsi"/>
          <w:color w:val="000000"/>
          <w:sz w:val="20"/>
          <w:szCs w:val="20"/>
        </w:rPr>
        <w:t>Zamawiający dopuszcza zmianę umowy w formie aneksu, jeżeli zajdzie potrzeba w sytuacji zmiany obowiązujących przepisów, jeżeli zgodnie z nimi konieczne będzie dostosowanie treści umowy do aktualnego stanu prawnego. Zmiana ta nie może spowodować wydłużenia terminu wykonania prac i nie spowoduje zmiany wynagrodzenia Wykonawcy.</w:t>
      </w:r>
    </w:p>
    <w:p w14:paraId="792ECC1C" w14:textId="77777777" w:rsidR="00244C8D" w:rsidRPr="006E5B56" w:rsidRDefault="00244C8D" w:rsidP="001043FA">
      <w:pPr>
        <w:pStyle w:val="Style4"/>
        <w:widowControl/>
        <w:spacing w:line="360" w:lineRule="auto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13593F04" w14:textId="77777777" w:rsidR="00244C8D" w:rsidRPr="006E5B56" w:rsidRDefault="00244C8D" w:rsidP="006A64D0">
      <w:pPr>
        <w:pStyle w:val="Style4"/>
        <w:widowControl/>
        <w:spacing w:line="360" w:lineRule="auto"/>
        <w:jc w:val="center"/>
        <w:rPr>
          <w:rStyle w:val="FontStyle11"/>
          <w:rFonts w:asciiTheme="minorHAnsi" w:hAnsiTheme="minorHAnsi" w:cs="Calibri"/>
          <w:b/>
          <w:color w:val="000000"/>
          <w:spacing w:val="6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b/>
          <w:color w:val="000000"/>
          <w:spacing w:val="60"/>
          <w:sz w:val="20"/>
          <w:szCs w:val="20"/>
        </w:rPr>
        <w:t>§8</w:t>
      </w:r>
    </w:p>
    <w:p w14:paraId="61D34535" w14:textId="77777777" w:rsidR="00244C8D" w:rsidRPr="006E5B56" w:rsidRDefault="00244C8D" w:rsidP="006A64D0">
      <w:pPr>
        <w:pStyle w:val="Style4"/>
        <w:widowControl/>
        <w:spacing w:line="360" w:lineRule="auto"/>
        <w:jc w:val="center"/>
        <w:rPr>
          <w:rStyle w:val="FontStyle11"/>
          <w:rFonts w:asciiTheme="minorHAnsi" w:hAnsiTheme="minorHAnsi" w:cs="Calibri"/>
          <w:b/>
          <w:color w:val="000000"/>
          <w:spacing w:val="60"/>
          <w:sz w:val="20"/>
          <w:szCs w:val="20"/>
        </w:rPr>
      </w:pPr>
      <w:r w:rsidRPr="006E5B56">
        <w:rPr>
          <w:rFonts w:asciiTheme="minorHAnsi" w:hAnsiTheme="minorHAnsi"/>
          <w:b/>
          <w:color w:val="000000"/>
          <w:sz w:val="20"/>
          <w:szCs w:val="20"/>
        </w:rPr>
        <w:t>Postanowienia końcowe</w:t>
      </w:r>
    </w:p>
    <w:p w14:paraId="0112EA69" w14:textId="3E123EA5" w:rsidR="003032BD" w:rsidRPr="006E5B56" w:rsidRDefault="003032BD" w:rsidP="006A64D0">
      <w:pPr>
        <w:pStyle w:val="Style5"/>
        <w:widowControl/>
        <w:numPr>
          <w:ilvl w:val="0"/>
          <w:numId w:val="2"/>
        </w:numPr>
        <w:tabs>
          <w:tab w:val="left" w:pos="-142"/>
        </w:tabs>
        <w:spacing w:line="360" w:lineRule="auto"/>
        <w:ind w:left="142" w:hanging="426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Wykonawca udziela </w:t>
      </w:r>
      <w:r w:rsidR="00125145">
        <w:rPr>
          <w:rStyle w:val="FontStyle11"/>
          <w:rFonts w:asciiTheme="minorHAnsi" w:hAnsiTheme="minorHAnsi" w:cs="Calibri"/>
          <w:color w:val="000000"/>
          <w:sz w:val="20"/>
          <w:szCs w:val="20"/>
        </w:rPr>
        <w:t>……</w:t>
      </w:r>
      <w:r w:rsidR="004634A3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125145">
        <w:rPr>
          <w:rStyle w:val="FontStyle11"/>
          <w:rFonts w:asciiTheme="minorHAnsi" w:hAnsiTheme="minorHAnsi" w:cs="Calibri"/>
          <w:color w:val="000000"/>
          <w:sz w:val="20"/>
          <w:szCs w:val="20"/>
        </w:rPr>
        <w:t xml:space="preserve"> </w:t>
      </w: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miesięcznej gwarancji na przedmiot zamówienia.</w:t>
      </w:r>
    </w:p>
    <w:p w14:paraId="4DB75DB0" w14:textId="77777777" w:rsidR="00244C8D" w:rsidRPr="006E5B56" w:rsidRDefault="00244C8D" w:rsidP="006A64D0">
      <w:pPr>
        <w:pStyle w:val="Style5"/>
        <w:widowControl/>
        <w:numPr>
          <w:ilvl w:val="0"/>
          <w:numId w:val="2"/>
        </w:numPr>
        <w:tabs>
          <w:tab w:val="left" w:pos="-142"/>
        </w:tabs>
        <w:spacing w:line="360" w:lineRule="auto"/>
        <w:ind w:left="142" w:hanging="426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W sprawach nieuregulowanych niniejszą umową mają zastosowanie przepisy Kodeksu Cywilnego.</w:t>
      </w:r>
    </w:p>
    <w:p w14:paraId="0E9214D7" w14:textId="77777777" w:rsidR="00244C8D" w:rsidRPr="006E5B56" w:rsidRDefault="00244C8D" w:rsidP="006A64D0">
      <w:pPr>
        <w:pStyle w:val="Style5"/>
        <w:widowControl/>
        <w:numPr>
          <w:ilvl w:val="0"/>
          <w:numId w:val="2"/>
        </w:numPr>
        <w:tabs>
          <w:tab w:val="left" w:pos="-142"/>
        </w:tabs>
        <w:spacing w:line="360" w:lineRule="auto"/>
        <w:ind w:left="142" w:hanging="426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Spory powstałe w związku z wykonywaniem niniejszej umowy będą rozstrzygane przez sąd miejscowo właściwy dla siedziby Zamawiającego.</w:t>
      </w:r>
    </w:p>
    <w:p w14:paraId="15362A44" w14:textId="77777777" w:rsidR="00244C8D" w:rsidRPr="006E5B56" w:rsidRDefault="00244C8D" w:rsidP="006A64D0">
      <w:pPr>
        <w:pStyle w:val="Style5"/>
        <w:widowControl/>
        <w:numPr>
          <w:ilvl w:val="0"/>
          <w:numId w:val="2"/>
        </w:numPr>
        <w:tabs>
          <w:tab w:val="left" w:pos="-142"/>
        </w:tabs>
        <w:spacing w:line="360" w:lineRule="auto"/>
        <w:ind w:left="142" w:hanging="426"/>
        <w:jc w:val="left"/>
        <w:rPr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Umowę sporządzono w dwóch jednobrzmiących egzemplarzach, po jednym dla każdej ze stron.</w:t>
      </w:r>
    </w:p>
    <w:p w14:paraId="5A0021FB" w14:textId="77777777" w:rsidR="00244C8D" w:rsidRPr="006E5B56" w:rsidRDefault="00244C8D" w:rsidP="001043FA">
      <w:pPr>
        <w:pStyle w:val="Style4"/>
        <w:widowControl/>
        <w:spacing w:line="360" w:lineRule="auto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52248BA0" w14:textId="77777777" w:rsidR="00244C8D" w:rsidRPr="006E5B56" w:rsidRDefault="00244C8D" w:rsidP="001043FA">
      <w:pPr>
        <w:pStyle w:val="Style4"/>
        <w:widowControl/>
        <w:spacing w:line="360" w:lineRule="auto"/>
        <w:jc w:val="left"/>
        <w:rPr>
          <w:rFonts w:asciiTheme="minorHAnsi" w:hAnsiTheme="minorHAnsi"/>
          <w:color w:val="000000"/>
          <w:sz w:val="20"/>
          <w:szCs w:val="20"/>
        </w:rPr>
      </w:pPr>
    </w:p>
    <w:p w14:paraId="5F0D531D" w14:textId="77777777" w:rsidR="00244C8D" w:rsidRPr="006E5B56" w:rsidRDefault="00244C8D" w:rsidP="001043FA">
      <w:pPr>
        <w:pStyle w:val="Style4"/>
        <w:widowControl/>
        <w:tabs>
          <w:tab w:val="left" w:pos="7207"/>
        </w:tabs>
        <w:spacing w:line="360" w:lineRule="auto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</w:pP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>Zamawiający:</w:t>
      </w:r>
      <w:r w:rsidRPr="006E5B56">
        <w:rPr>
          <w:rStyle w:val="FontStyle11"/>
          <w:rFonts w:asciiTheme="minorHAnsi" w:hAnsiTheme="minorHAnsi" w:cs="Calibri"/>
          <w:color w:val="000000"/>
          <w:sz w:val="20"/>
          <w:szCs w:val="20"/>
        </w:rPr>
        <w:tab/>
        <w:t>Wykonawca:</w:t>
      </w:r>
    </w:p>
    <w:p w14:paraId="1D3A5F25" w14:textId="77777777" w:rsidR="00244C8D" w:rsidRPr="006E5B56" w:rsidRDefault="00244C8D" w:rsidP="001043FA">
      <w:pPr>
        <w:pStyle w:val="Style4"/>
        <w:widowControl/>
        <w:tabs>
          <w:tab w:val="left" w:pos="7207"/>
        </w:tabs>
        <w:spacing w:line="360" w:lineRule="auto"/>
        <w:jc w:val="left"/>
        <w:rPr>
          <w:rStyle w:val="FontStyle11"/>
          <w:rFonts w:asciiTheme="minorHAnsi" w:hAnsiTheme="minorHAnsi" w:cs="Calibri"/>
          <w:color w:val="000000"/>
          <w:sz w:val="20"/>
          <w:szCs w:val="20"/>
        </w:rPr>
        <w:sectPr w:rsidR="00244C8D" w:rsidRPr="006E5B56" w:rsidSect="00823D59">
          <w:headerReference w:type="default" r:id="rId7"/>
          <w:footerReference w:type="even" r:id="rId8"/>
          <w:footerReference w:type="default" r:id="rId9"/>
          <w:pgSz w:w="11905" w:h="16837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14:paraId="6360DF96" w14:textId="77777777" w:rsidR="00244C8D" w:rsidRPr="006E5B56" w:rsidRDefault="00244C8D" w:rsidP="001043FA">
      <w:pPr>
        <w:widowControl/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p w14:paraId="166E72D5" w14:textId="77777777" w:rsidR="00244C8D" w:rsidRPr="006E5B56" w:rsidRDefault="00244C8D" w:rsidP="001043FA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</w:p>
    <w:sectPr w:rsidR="00244C8D" w:rsidRPr="006E5B56" w:rsidSect="00D26314">
      <w:type w:val="continuous"/>
      <w:pgSz w:w="11905" w:h="16837"/>
      <w:pgMar w:top="398" w:right="858" w:bottom="1440" w:left="576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CDEDD" w14:textId="77777777" w:rsidR="00C020CC" w:rsidRDefault="00C020CC">
      <w:r>
        <w:separator/>
      </w:r>
    </w:p>
  </w:endnote>
  <w:endnote w:type="continuationSeparator" w:id="0">
    <w:p w14:paraId="4802A4F8" w14:textId="77777777" w:rsidR="00C020CC" w:rsidRDefault="00C0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0C513" w14:textId="77777777" w:rsidR="00244C8D" w:rsidRDefault="00014682" w:rsidP="00DF7B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C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053AFB" w14:textId="77777777" w:rsidR="00244C8D" w:rsidRDefault="00244C8D" w:rsidP="00B667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D9DD9" w14:textId="77777777" w:rsidR="00244C8D" w:rsidRDefault="00014682" w:rsidP="00DF7B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4C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39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ED5696" w14:textId="77777777" w:rsidR="00244C8D" w:rsidRDefault="00244C8D" w:rsidP="00B667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CD8E" w14:textId="77777777" w:rsidR="00C020CC" w:rsidRDefault="00C020CC">
      <w:r>
        <w:separator/>
      </w:r>
    </w:p>
  </w:footnote>
  <w:footnote w:type="continuationSeparator" w:id="0">
    <w:p w14:paraId="00A3E050" w14:textId="77777777" w:rsidR="00C020CC" w:rsidRDefault="00C0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A93A8" w14:textId="77777777" w:rsidR="003E5BEC" w:rsidRDefault="003E5BEC">
    <w:pPr>
      <w:pStyle w:val="Nagwek"/>
    </w:pPr>
    <w:r>
      <w:rPr>
        <w:b/>
        <w:noProof/>
      </w:rPr>
      <w:drawing>
        <wp:inline distT="0" distB="0" distL="0" distR="0" wp14:anchorId="7B9B33BA" wp14:editId="239AAC97">
          <wp:extent cx="5760085" cy="352270"/>
          <wp:effectExtent l="19050" t="0" r="0" b="0"/>
          <wp:docPr id="1" name="Obraz 1" descr="Logo RPO 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łopolsk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5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74"/>
    <w:multiLevelType w:val="hybridMultilevel"/>
    <w:tmpl w:val="A7529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6E50"/>
    <w:multiLevelType w:val="hybridMultilevel"/>
    <w:tmpl w:val="82E65628"/>
    <w:lvl w:ilvl="0" w:tplc="E33AB63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15656E97"/>
    <w:multiLevelType w:val="hybridMultilevel"/>
    <w:tmpl w:val="BD46B1D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7640C3"/>
    <w:multiLevelType w:val="singleLevel"/>
    <w:tmpl w:val="58F28DCE"/>
    <w:lvl w:ilvl="0">
      <w:start w:val="1"/>
      <w:numFmt w:val="decimal"/>
      <w:lvlText w:val="%1."/>
      <w:legacy w:legacy="1" w:legacySpace="0" w:legacyIndent="302"/>
      <w:lvlJc w:val="left"/>
      <w:rPr>
        <w:rFonts w:ascii="Calibri" w:hAnsi="Calibri" w:cs="Times New Roman" w:hint="default"/>
      </w:rPr>
    </w:lvl>
  </w:abstractNum>
  <w:abstractNum w:abstractNumId="4" w15:restartNumberingAfterBreak="0">
    <w:nsid w:val="1AD8781C"/>
    <w:multiLevelType w:val="hybridMultilevel"/>
    <w:tmpl w:val="3AA67B52"/>
    <w:lvl w:ilvl="0" w:tplc="5AF0055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D5B3C"/>
    <w:multiLevelType w:val="hybridMultilevel"/>
    <w:tmpl w:val="E5F8213C"/>
    <w:lvl w:ilvl="0" w:tplc="4662A68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67B776D"/>
    <w:multiLevelType w:val="hybridMultilevel"/>
    <w:tmpl w:val="D972A1C8"/>
    <w:lvl w:ilvl="0" w:tplc="16B4522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CF3239"/>
    <w:multiLevelType w:val="hybridMultilevel"/>
    <w:tmpl w:val="EB8AC1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A2395"/>
    <w:multiLevelType w:val="hybridMultilevel"/>
    <w:tmpl w:val="917253D6"/>
    <w:lvl w:ilvl="0" w:tplc="449C8384">
      <w:start w:val="1"/>
      <w:numFmt w:val="ordin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A0DF4"/>
    <w:multiLevelType w:val="hybridMultilevel"/>
    <w:tmpl w:val="13B09358"/>
    <w:lvl w:ilvl="0" w:tplc="BDDC4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D7E09"/>
    <w:multiLevelType w:val="hybridMultilevel"/>
    <w:tmpl w:val="06E2589A"/>
    <w:lvl w:ilvl="0" w:tplc="449C8384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37050"/>
    <w:multiLevelType w:val="hybridMultilevel"/>
    <w:tmpl w:val="93F0C1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EA6C3B"/>
    <w:multiLevelType w:val="hybridMultilevel"/>
    <w:tmpl w:val="A192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43678"/>
    <w:multiLevelType w:val="singleLevel"/>
    <w:tmpl w:val="9A74E446"/>
    <w:lvl w:ilvl="0">
      <w:start w:val="1"/>
      <w:numFmt w:val="decimal"/>
      <w:lvlText w:val="%1."/>
      <w:legacy w:legacy="1" w:legacySpace="0" w:legacyIndent="238"/>
      <w:lvlJc w:val="left"/>
      <w:rPr>
        <w:rFonts w:ascii="Calibri" w:hAnsi="Calibri" w:cs="Times New Roman" w:hint="default"/>
      </w:rPr>
    </w:lvl>
  </w:abstractNum>
  <w:abstractNum w:abstractNumId="14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4D2C544B"/>
    <w:multiLevelType w:val="hybridMultilevel"/>
    <w:tmpl w:val="910CF474"/>
    <w:lvl w:ilvl="0" w:tplc="5AF0055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F43F56"/>
    <w:multiLevelType w:val="hybridMultilevel"/>
    <w:tmpl w:val="FBBE3F8C"/>
    <w:lvl w:ilvl="0" w:tplc="BDDC43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C95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CB7936"/>
    <w:multiLevelType w:val="multilevel"/>
    <w:tmpl w:val="C6E4D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5DE61A92"/>
    <w:multiLevelType w:val="multilevel"/>
    <w:tmpl w:val="FA6E13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C722B92"/>
    <w:multiLevelType w:val="hybridMultilevel"/>
    <w:tmpl w:val="974CD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F02654"/>
    <w:multiLevelType w:val="hybridMultilevel"/>
    <w:tmpl w:val="B8005172"/>
    <w:lvl w:ilvl="0" w:tplc="5AF0055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16"/>
  </w:num>
  <w:num w:numId="15">
    <w:abstractNumId w:val="12"/>
  </w:num>
  <w:num w:numId="16">
    <w:abstractNumId w:val="8"/>
  </w:num>
  <w:num w:numId="17">
    <w:abstractNumId w:val="7"/>
  </w:num>
  <w:num w:numId="18">
    <w:abstractNumId w:val="10"/>
  </w:num>
  <w:num w:numId="19">
    <w:abstractNumId w:val="0"/>
  </w:num>
  <w:num w:numId="20">
    <w:abstractNumId w:val="2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14"/>
    <w:rsid w:val="00011D27"/>
    <w:rsid w:val="00014682"/>
    <w:rsid w:val="00021514"/>
    <w:rsid w:val="001043FA"/>
    <w:rsid w:val="00111BF3"/>
    <w:rsid w:val="00125145"/>
    <w:rsid w:val="00137152"/>
    <w:rsid w:val="00151271"/>
    <w:rsid w:val="00192E94"/>
    <w:rsid w:val="001B5169"/>
    <w:rsid w:val="001E1279"/>
    <w:rsid w:val="00244C8D"/>
    <w:rsid w:val="003032BD"/>
    <w:rsid w:val="00337D2C"/>
    <w:rsid w:val="00351D08"/>
    <w:rsid w:val="00352544"/>
    <w:rsid w:val="00353255"/>
    <w:rsid w:val="00392D12"/>
    <w:rsid w:val="00394E57"/>
    <w:rsid w:val="003D7709"/>
    <w:rsid w:val="003E5BEC"/>
    <w:rsid w:val="004077B0"/>
    <w:rsid w:val="00444E88"/>
    <w:rsid w:val="004634A3"/>
    <w:rsid w:val="00477D03"/>
    <w:rsid w:val="00494728"/>
    <w:rsid w:val="005258CE"/>
    <w:rsid w:val="00562A78"/>
    <w:rsid w:val="005C547D"/>
    <w:rsid w:val="005D0123"/>
    <w:rsid w:val="00653D00"/>
    <w:rsid w:val="00670924"/>
    <w:rsid w:val="006A64D0"/>
    <w:rsid w:val="006C38BD"/>
    <w:rsid w:val="006E5B56"/>
    <w:rsid w:val="006F06B5"/>
    <w:rsid w:val="006F0CBC"/>
    <w:rsid w:val="0073191F"/>
    <w:rsid w:val="00735222"/>
    <w:rsid w:val="00823D59"/>
    <w:rsid w:val="00825B9A"/>
    <w:rsid w:val="008623CA"/>
    <w:rsid w:val="0089520A"/>
    <w:rsid w:val="008F3B86"/>
    <w:rsid w:val="00977C21"/>
    <w:rsid w:val="009F5F4C"/>
    <w:rsid w:val="00A365CC"/>
    <w:rsid w:val="00A82B01"/>
    <w:rsid w:val="00AF238E"/>
    <w:rsid w:val="00B66797"/>
    <w:rsid w:val="00B74E0D"/>
    <w:rsid w:val="00B816F3"/>
    <w:rsid w:val="00BA0D9A"/>
    <w:rsid w:val="00BB3955"/>
    <w:rsid w:val="00BB5E90"/>
    <w:rsid w:val="00C020CC"/>
    <w:rsid w:val="00C17180"/>
    <w:rsid w:val="00C54956"/>
    <w:rsid w:val="00C625A3"/>
    <w:rsid w:val="00C926CE"/>
    <w:rsid w:val="00CB36BD"/>
    <w:rsid w:val="00D26314"/>
    <w:rsid w:val="00D51E37"/>
    <w:rsid w:val="00D75AC9"/>
    <w:rsid w:val="00D91959"/>
    <w:rsid w:val="00DA4475"/>
    <w:rsid w:val="00DC0D3C"/>
    <w:rsid w:val="00DF7B7E"/>
    <w:rsid w:val="00E81AD7"/>
    <w:rsid w:val="00ED18E7"/>
    <w:rsid w:val="00F33CB8"/>
    <w:rsid w:val="00F43359"/>
    <w:rsid w:val="00F62CBA"/>
    <w:rsid w:val="00F76E76"/>
    <w:rsid w:val="00F8724C"/>
    <w:rsid w:val="00F90F88"/>
    <w:rsid w:val="00FA1D5F"/>
    <w:rsid w:val="00FB4A46"/>
    <w:rsid w:val="00FB714B"/>
    <w:rsid w:val="00FD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1A4B2"/>
  <w15:docId w15:val="{DAAFA340-0736-4669-B8B9-B6F26913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51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51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1514"/>
    <w:rPr>
      <w:rFonts w:ascii="Arial" w:hAnsi="Arial" w:cs="Arial"/>
      <w:b/>
      <w:bCs/>
      <w:kern w:val="32"/>
      <w:sz w:val="32"/>
      <w:szCs w:val="32"/>
      <w:lang w:eastAsia="pl-PL"/>
    </w:rPr>
  </w:style>
  <w:style w:type="paragraph" w:customStyle="1" w:styleId="Style4">
    <w:name w:val="Style4"/>
    <w:basedOn w:val="Normalny"/>
    <w:uiPriority w:val="99"/>
    <w:rsid w:val="00021514"/>
    <w:pPr>
      <w:spacing w:line="274" w:lineRule="exact"/>
      <w:jc w:val="both"/>
    </w:pPr>
  </w:style>
  <w:style w:type="paragraph" w:customStyle="1" w:styleId="Style5">
    <w:name w:val="Style5"/>
    <w:basedOn w:val="Normalny"/>
    <w:uiPriority w:val="99"/>
    <w:rsid w:val="00021514"/>
    <w:pPr>
      <w:spacing w:line="281" w:lineRule="exact"/>
      <w:jc w:val="both"/>
    </w:pPr>
  </w:style>
  <w:style w:type="character" w:customStyle="1" w:styleId="FontStyle11">
    <w:name w:val="Font Style11"/>
    <w:uiPriority w:val="99"/>
    <w:rsid w:val="00021514"/>
    <w:rPr>
      <w:rFonts w:ascii="Calibri" w:hAnsi="Calibri"/>
      <w:sz w:val="22"/>
    </w:rPr>
  </w:style>
  <w:style w:type="paragraph" w:styleId="Akapitzlist">
    <w:name w:val="List Paragraph"/>
    <w:basedOn w:val="Normalny"/>
    <w:uiPriority w:val="34"/>
    <w:qFormat/>
    <w:rsid w:val="003D7709"/>
    <w:pPr>
      <w:widowControl/>
      <w:suppressAutoHyphens/>
      <w:autoSpaceDE/>
      <w:autoSpaceDN/>
      <w:adjustRightInd/>
      <w:spacing w:after="200" w:line="276" w:lineRule="auto"/>
      <w:ind w:left="720"/>
    </w:pPr>
    <w:rPr>
      <w:rFonts w:eastAsia="Calibri" w:cs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CB36B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36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B36BD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36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B36BD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3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36BD"/>
    <w:rPr>
      <w:rFonts w:ascii="Segoe UI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B667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02D"/>
    <w:rPr>
      <w:rFonts w:eastAsia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B6679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667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02D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link w:val="ListParagraphChar1"/>
    <w:rsid w:val="003E5BEC"/>
    <w:pPr>
      <w:widowControl/>
      <w:autoSpaceDE/>
      <w:autoSpaceDN/>
      <w:adjustRightInd/>
      <w:spacing w:after="54" w:line="271" w:lineRule="auto"/>
      <w:ind w:left="720" w:right="5" w:hanging="365"/>
      <w:contextualSpacing/>
      <w:jc w:val="both"/>
    </w:pPr>
    <w:rPr>
      <w:rFonts w:ascii="Times New Roman" w:eastAsia="Calibri" w:hAnsi="Times New Roman"/>
      <w:color w:val="000000"/>
      <w:sz w:val="22"/>
      <w:szCs w:val="22"/>
    </w:rPr>
  </w:style>
  <w:style w:type="character" w:customStyle="1" w:styleId="ListParagraphChar1">
    <w:name w:val="List Paragraph Char1"/>
    <w:link w:val="Akapitzlist1"/>
    <w:locked/>
    <w:rsid w:val="003E5BEC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Wzór umowy</dc:title>
  <dc:creator>Grażyna Trybała</dc:creator>
  <cp:lastModifiedBy>Mirosław Niemiec</cp:lastModifiedBy>
  <cp:revision>7</cp:revision>
  <cp:lastPrinted>2018-05-28T06:34:00Z</cp:lastPrinted>
  <dcterms:created xsi:type="dcterms:W3CDTF">2020-01-29T08:37:00Z</dcterms:created>
  <dcterms:modified xsi:type="dcterms:W3CDTF">2020-01-30T12:33:00Z</dcterms:modified>
</cp:coreProperties>
</file>