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BF" w:rsidRDefault="002643BF" w:rsidP="002643BF">
      <w:pPr>
        <w:spacing w:after="0"/>
        <w:jc w:val="right"/>
        <w:rPr>
          <w:rFonts w:ascii="Arial" w:hAnsi="Arial" w:cs="Arial"/>
          <w:szCs w:val="24"/>
        </w:rPr>
      </w:pPr>
      <w:r w:rsidRPr="00C75F79">
        <w:rPr>
          <w:rFonts w:ascii="Arial" w:hAnsi="Arial" w:cs="Arial"/>
          <w:szCs w:val="24"/>
        </w:rPr>
        <w:t xml:space="preserve">.................................... dnia ................ 20... r. </w:t>
      </w:r>
    </w:p>
    <w:p w:rsidR="002643BF" w:rsidRPr="00C75F79" w:rsidRDefault="00317B74" w:rsidP="00317B74">
      <w:pPr>
        <w:tabs>
          <w:tab w:val="left" w:pos="2552"/>
          <w:tab w:val="left" w:pos="5103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643BF" w:rsidRPr="00C75F79">
        <w:rPr>
          <w:rFonts w:ascii="Arial" w:hAnsi="Arial" w:cs="Arial"/>
          <w:szCs w:val="24"/>
        </w:rPr>
        <w:t>Miejscowość</w:t>
      </w:r>
    </w:p>
    <w:p w:rsidR="002643BF" w:rsidRPr="00317B74" w:rsidRDefault="002643BF" w:rsidP="002643BF">
      <w:pPr>
        <w:rPr>
          <w:rFonts w:ascii="Arial" w:hAnsi="Arial" w:cs="Arial"/>
          <w:b/>
          <w:sz w:val="84"/>
          <w:szCs w:val="84"/>
        </w:rPr>
      </w:pPr>
    </w:p>
    <w:p w:rsidR="002643BF" w:rsidRPr="00C75F79" w:rsidRDefault="00317B74" w:rsidP="002643BF">
      <w:pPr>
        <w:spacing w:after="0"/>
        <w:ind w:left="4956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Urząd Marszałkowski</w:t>
      </w:r>
    </w:p>
    <w:p w:rsidR="002643BF" w:rsidRPr="00C75F79" w:rsidRDefault="002643BF" w:rsidP="002643BF">
      <w:pPr>
        <w:spacing w:after="0"/>
        <w:ind w:left="4956" w:firstLine="709"/>
        <w:rPr>
          <w:rFonts w:ascii="Arial" w:hAnsi="Arial" w:cs="Arial"/>
          <w:b/>
          <w:sz w:val="24"/>
          <w:szCs w:val="24"/>
        </w:rPr>
      </w:pPr>
      <w:r w:rsidRPr="00C75F79">
        <w:rPr>
          <w:rFonts w:ascii="Arial" w:hAnsi="Arial" w:cs="Arial"/>
          <w:b/>
          <w:sz w:val="24"/>
          <w:szCs w:val="24"/>
        </w:rPr>
        <w:t xml:space="preserve">Województwa Małopolskiego </w:t>
      </w:r>
    </w:p>
    <w:p w:rsidR="002643BF" w:rsidRPr="00C75F79" w:rsidRDefault="002643BF" w:rsidP="002643BF">
      <w:pPr>
        <w:spacing w:after="0"/>
        <w:ind w:left="4956" w:firstLine="709"/>
        <w:rPr>
          <w:rFonts w:ascii="Arial" w:hAnsi="Arial" w:cs="Arial"/>
          <w:b/>
          <w:sz w:val="24"/>
          <w:szCs w:val="24"/>
        </w:rPr>
      </w:pPr>
      <w:r w:rsidRPr="00C75F79">
        <w:rPr>
          <w:rFonts w:ascii="Arial" w:hAnsi="Arial" w:cs="Arial"/>
          <w:b/>
          <w:sz w:val="24"/>
          <w:szCs w:val="24"/>
        </w:rPr>
        <w:t>Departament Środowiska</w:t>
      </w:r>
    </w:p>
    <w:p w:rsidR="002643BF" w:rsidRPr="00C75F79" w:rsidRDefault="002643BF" w:rsidP="002643BF">
      <w:pPr>
        <w:spacing w:after="0"/>
        <w:ind w:left="4956" w:firstLine="709"/>
        <w:rPr>
          <w:rFonts w:ascii="Arial" w:hAnsi="Arial" w:cs="Arial"/>
          <w:b/>
          <w:sz w:val="24"/>
          <w:szCs w:val="24"/>
        </w:rPr>
      </w:pPr>
      <w:r w:rsidRPr="00C75F79">
        <w:rPr>
          <w:rFonts w:ascii="Arial" w:hAnsi="Arial" w:cs="Arial"/>
          <w:b/>
          <w:sz w:val="24"/>
          <w:szCs w:val="24"/>
        </w:rPr>
        <w:t>ul. Racławicka 56</w:t>
      </w:r>
    </w:p>
    <w:p w:rsidR="002643BF" w:rsidRPr="00C75F79" w:rsidRDefault="002643BF" w:rsidP="002643BF">
      <w:pPr>
        <w:spacing w:after="0"/>
        <w:ind w:left="4956" w:firstLine="709"/>
        <w:outlineLvl w:val="0"/>
        <w:rPr>
          <w:rFonts w:ascii="Arial" w:hAnsi="Arial" w:cs="Arial"/>
          <w:sz w:val="24"/>
          <w:szCs w:val="24"/>
        </w:rPr>
      </w:pPr>
      <w:r w:rsidRPr="00C75F79">
        <w:rPr>
          <w:rFonts w:ascii="Arial" w:hAnsi="Arial" w:cs="Arial"/>
          <w:b/>
          <w:sz w:val="24"/>
          <w:szCs w:val="24"/>
        </w:rPr>
        <w:t>30-017 Kraków</w:t>
      </w:r>
    </w:p>
    <w:p w:rsidR="002643BF" w:rsidRPr="00317B74" w:rsidRDefault="002643BF" w:rsidP="002643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0"/>
          <w:szCs w:val="80"/>
        </w:rPr>
      </w:pPr>
    </w:p>
    <w:tbl>
      <w:tblPr>
        <w:tblStyle w:val="Tabela-Siatka"/>
        <w:tblpPr w:leftFromText="141" w:rightFromText="141" w:vertAnchor="text" w:horzAnchor="page" w:tblpX="6037" w:tblpY="397"/>
        <w:tblW w:w="0" w:type="auto"/>
        <w:tblLook w:val="04A0" w:firstRow="1" w:lastRow="0" w:firstColumn="1" w:lastColumn="0" w:noHBand="0" w:noVBand="1"/>
      </w:tblPr>
      <w:tblGrid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2643BF" w:rsidTr="00D47065">
        <w:trPr>
          <w:trHeight w:val="372"/>
        </w:trPr>
        <w:tc>
          <w:tcPr>
            <w:tcW w:w="345" w:type="dxa"/>
          </w:tcPr>
          <w:p w:rsidR="002643BF" w:rsidRDefault="002643BF" w:rsidP="00D470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2643BF" w:rsidRDefault="002643BF" w:rsidP="00D470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2643BF" w:rsidRDefault="002643BF" w:rsidP="00D470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2643BF" w:rsidRDefault="002643BF" w:rsidP="00D470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2643BF" w:rsidRDefault="002643BF" w:rsidP="00D470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2643BF" w:rsidRDefault="002643BF" w:rsidP="00D470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2643BF" w:rsidRDefault="002643BF" w:rsidP="00D470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2643BF" w:rsidRDefault="002643BF" w:rsidP="00D470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2643BF" w:rsidRDefault="002643BF" w:rsidP="00D470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43BF" w:rsidRPr="009D252A" w:rsidRDefault="002643BF" w:rsidP="00317B74">
      <w:pPr>
        <w:autoSpaceDE w:val="0"/>
        <w:autoSpaceDN w:val="0"/>
        <w:adjustRightInd w:val="0"/>
        <w:spacing w:after="6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5F79">
        <w:rPr>
          <w:rFonts w:ascii="Arial" w:hAnsi="Arial" w:cs="Arial"/>
          <w:sz w:val="24"/>
          <w:szCs w:val="24"/>
        </w:rPr>
        <w:t xml:space="preserve">Zwracam się z prośbą o ponowne wygenerowanie hasła dostępu </w:t>
      </w:r>
      <w:r w:rsidRPr="00C75F79">
        <w:rPr>
          <w:rFonts w:ascii="Arial" w:hAnsi="Arial" w:cs="Arial"/>
          <w:sz w:val="24"/>
          <w:szCs w:val="24"/>
        </w:rPr>
        <w:br/>
        <w:t>do rejestru</w:t>
      </w:r>
      <w:r>
        <w:rPr>
          <w:rFonts w:ascii="Arial" w:hAnsi="Arial" w:cs="Arial"/>
          <w:sz w:val="24"/>
          <w:szCs w:val="24"/>
        </w:rPr>
        <w:t xml:space="preserve"> </w:t>
      </w:r>
      <w:r w:rsidRPr="00C75F79">
        <w:rPr>
          <w:rFonts w:ascii="Arial" w:hAnsi="Arial" w:cs="Arial"/>
          <w:sz w:val="24"/>
          <w:szCs w:val="24"/>
        </w:rPr>
        <w:t>BDO dla numeru rejestrowego</w:t>
      </w:r>
      <w:r>
        <w:rPr>
          <w:rFonts w:ascii="Arial" w:hAnsi="Arial" w:cs="Arial"/>
          <w:sz w:val="24"/>
          <w:szCs w:val="24"/>
        </w:rPr>
        <w:t>:</w:t>
      </w:r>
    </w:p>
    <w:p w:rsidR="00167282" w:rsidRDefault="00167282" w:rsidP="002643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643BF" w:rsidRPr="00C75F79" w:rsidRDefault="002643BF" w:rsidP="002643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131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azwa </w:t>
      </w:r>
      <w:r w:rsidRPr="00001318">
        <w:rPr>
          <w:rFonts w:ascii="Arial" w:hAnsi="Arial" w:cs="Arial"/>
          <w:b/>
          <w:sz w:val="24"/>
          <w:szCs w:val="24"/>
        </w:rPr>
        <w:t>podmiotu:</w:t>
      </w:r>
      <w:r w:rsidRPr="00C75F79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</w:t>
      </w:r>
      <w:r w:rsidRPr="00C75F79">
        <w:rPr>
          <w:rFonts w:ascii="Arial" w:hAnsi="Arial" w:cs="Arial"/>
          <w:sz w:val="24"/>
          <w:szCs w:val="24"/>
        </w:rPr>
        <w:t>…………..……………..…………</w:t>
      </w:r>
      <w:r>
        <w:rPr>
          <w:rFonts w:ascii="Arial" w:hAnsi="Arial" w:cs="Arial"/>
          <w:sz w:val="24"/>
          <w:szCs w:val="24"/>
        </w:rPr>
        <w:t>………………………………</w:t>
      </w:r>
      <w:r w:rsidRPr="00C75F79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</w:t>
      </w:r>
    </w:p>
    <w:p w:rsidR="002643BF" w:rsidRDefault="002643BF" w:rsidP="002643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1318">
        <w:rPr>
          <w:rFonts w:ascii="Arial" w:hAnsi="Arial" w:cs="Arial"/>
          <w:b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> </w:t>
      </w:r>
      <w:r w:rsidRPr="00C75F79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</w:t>
      </w:r>
      <w:r w:rsidRPr="00C75F79">
        <w:rPr>
          <w:rFonts w:ascii="Arial" w:hAnsi="Arial" w:cs="Arial"/>
          <w:sz w:val="24"/>
          <w:szCs w:val="24"/>
        </w:rPr>
        <w:t>…………..……………..…………</w:t>
      </w:r>
      <w:r>
        <w:rPr>
          <w:rFonts w:ascii="Arial" w:hAnsi="Arial" w:cs="Arial"/>
          <w:sz w:val="24"/>
          <w:szCs w:val="24"/>
        </w:rPr>
        <w:t>………………………………</w:t>
      </w:r>
      <w:r w:rsidRPr="00C75F79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4"/>
          <w:szCs w:val="24"/>
        </w:rPr>
        <w:t>……………</w:t>
      </w:r>
    </w:p>
    <w:tbl>
      <w:tblPr>
        <w:tblStyle w:val="Tabela-Siatka"/>
        <w:tblpPr w:leftFromText="141" w:rightFromText="141" w:vertAnchor="text" w:horzAnchor="page" w:tblpX="2042" w:tblpY="-47"/>
        <w:tblW w:w="0" w:type="auto"/>
        <w:tblLook w:val="04A0" w:firstRow="1" w:lastRow="0" w:firstColumn="1" w:lastColumn="0" w:noHBand="0" w:noVBand="1"/>
      </w:tblPr>
      <w:tblGrid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2643BF" w:rsidTr="00D47065">
        <w:trPr>
          <w:trHeight w:val="372"/>
        </w:trPr>
        <w:tc>
          <w:tcPr>
            <w:tcW w:w="345" w:type="dxa"/>
          </w:tcPr>
          <w:p w:rsidR="002643BF" w:rsidRDefault="002643BF" w:rsidP="00D470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2643BF" w:rsidRDefault="002643BF" w:rsidP="00D470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2643BF" w:rsidRDefault="002643BF" w:rsidP="00D470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2643BF" w:rsidRDefault="002643BF" w:rsidP="00D470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2643BF" w:rsidRDefault="002643BF" w:rsidP="00D470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2643BF" w:rsidRDefault="002643BF" w:rsidP="00D470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2643BF" w:rsidRDefault="002643BF" w:rsidP="00D470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2643BF" w:rsidRDefault="002643BF" w:rsidP="00D470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2643BF" w:rsidRDefault="002643BF" w:rsidP="00D470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dxa"/>
          </w:tcPr>
          <w:p w:rsidR="002643BF" w:rsidRDefault="002643BF" w:rsidP="00D470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43BF" w:rsidRDefault="002643BF" w:rsidP="002643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1318">
        <w:rPr>
          <w:rFonts w:ascii="Arial" w:hAnsi="Arial" w:cs="Arial"/>
          <w:b/>
          <w:sz w:val="24"/>
          <w:szCs w:val="24"/>
        </w:rPr>
        <w:t>NIP:</w:t>
      </w:r>
      <w:r w:rsidRPr="00C75F79">
        <w:rPr>
          <w:rFonts w:ascii="Arial" w:hAnsi="Arial" w:cs="Arial"/>
          <w:sz w:val="24"/>
          <w:szCs w:val="24"/>
        </w:rPr>
        <w:t xml:space="preserve"> </w:t>
      </w:r>
    </w:p>
    <w:p w:rsidR="00167282" w:rsidRDefault="00167282" w:rsidP="002643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67282" w:rsidRDefault="00317B74" w:rsidP="002643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zgodę/</w:t>
      </w:r>
      <w:r w:rsidR="002643BF" w:rsidRPr="00317B74">
        <w:rPr>
          <w:rFonts w:ascii="Arial" w:hAnsi="Arial" w:cs="Arial"/>
          <w:strike/>
          <w:sz w:val="24"/>
          <w:szCs w:val="24"/>
        </w:rPr>
        <w:t>nie wyrażam zgody</w:t>
      </w:r>
      <w:r w:rsidR="002643BF" w:rsidRPr="00001318">
        <w:rPr>
          <w:rFonts w:ascii="Arial" w:hAnsi="Arial" w:cs="Arial"/>
          <w:sz w:val="24"/>
          <w:szCs w:val="24"/>
        </w:rPr>
        <w:t xml:space="preserve"> na doręczenie zawiadomienia o nadaniu numeru rejestrowego BDO za pomocą środków komunikacji elektronicznej</w:t>
      </w:r>
      <w:r w:rsidR="001672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(tj. pocztą elektroniczną</w:t>
      </w:r>
      <w:r w:rsidR="00167282" w:rsidRPr="00001318">
        <w:rPr>
          <w:rFonts w:ascii="Arial" w:hAnsi="Arial" w:cs="Arial"/>
          <w:sz w:val="24"/>
          <w:szCs w:val="24"/>
        </w:rPr>
        <w:t xml:space="preserve"> </w:t>
      </w:r>
      <w:r w:rsidR="00167282">
        <w:rPr>
          <w:rFonts w:ascii="Arial" w:hAnsi="Arial" w:cs="Arial"/>
          <w:sz w:val="24"/>
          <w:szCs w:val="24"/>
        </w:rPr>
        <w:t xml:space="preserve">na adres e – mail </w:t>
      </w:r>
      <w:r w:rsidR="00167282" w:rsidRPr="00C75F79">
        <w:rPr>
          <w:rFonts w:ascii="Arial" w:hAnsi="Arial" w:cs="Arial"/>
          <w:sz w:val="24"/>
          <w:szCs w:val="24"/>
        </w:rPr>
        <w:t>………</w:t>
      </w:r>
      <w:r w:rsidR="00167282">
        <w:rPr>
          <w:rFonts w:ascii="Arial" w:hAnsi="Arial" w:cs="Arial"/>
          <w:sz w:val="24"/>
          <w:szCs w:val="24"/>
        </w:rPr>
        <w:t>……</w:t>
      </w:r>
      <w:r w:rsidR="00167282" w:rsidRPr="00C75F79">
        <w:rPr>
          <w:rFonts w:ascii="Arial" w:hAnsi="Arial" w:cs="Arial"/>
          <w:sz w:val="24"/>
          <w:szCs w:val="24"/>
        </w:rPr>
        <w:t>…………..……………..…………</w:t>
      </w:r>
      <w:r w:rsidR="00167282">
        <w:rPr>
          <w:rFonts w:ascii="Arial" w:hAnsi="Arial" w:cs="Arial"/>
          <w:sz w:val="24"/>
          <w:szCs w:val="24"/>
        </w:rPr>
        <w:t>…………..</w:t>
      </w:r>
      <w:r>
        <w:rPr>
          <w:rFonts w:ascii="Arial" w:hAnsi="Arial" w:cs="Arial"/>
          <w:sz w:val="24"/>
          <w:szCs w:val="24"/>
        </w:rPr>
        <w:t>)</w:t>
      </w:r>
    </w:p>
    <w:p w:rsidR="002643BF" w:rsidRPr="00001318" w:rsidRDefault="002643BF" w:rsidP="002643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1318">
        <w:rPr>
          <w:rFonts w:ascii="Arial" w:hAnsi="Arial" w:cs="Arial"/>
          <w:sz w:val="24"/>
          <w:szCs w:val="24"/>
        </w:rPr>
        <w:t>na podstawie art. 39 § 1 pkt 3 ustawy z dnia 14 czerwca 1960 r. – Kodeks postępowania administracyjnego (</w:t>
      </w:r>
      <w:proofErr w:type="spellStart"/>
      <w:r w:rsidRPr="00001318">
        <w:rPr>
          <w:rFonts w:ascii="Arial" w:hAnsi="Arial" w:cs="Arial"/>
          <w:sz w:val="24"/>
          <w:szCs w:val="24"/>
        </w:rPr>
        <w:t>t.j</w:t>
      </w:r>
      <w:proofErr w:type="spellEnd"/>
      <w:r w:rsidRPr="00001318">
        <w:rPr>
          <w:rFonts w:ascii="Arial" w:hAnsi="Arial" w:cs="Arial"/>
          <w:sz w:val="24"/>
          <w:szCs w:val="24"/>
        </w:rPr>
        <w:t xml:space="preserve">. Dz. U. z 2018 r. poz. 2096 z </w:t>
      </w:r>
      <w:proofErr w:type="spellStart"/>
      <w:r w:rsidRPr="00001318">
        <w:rPr>
          <w:rFonts w:ascii="Arial" w:hAnsi="Arial" w:cs="Arial"/>
          <w:sz w:val="24"/>
          <w:szCs w:val="24"/>
        </w:rPr>
        <w:t>późn</w:t>
      </w:r>
      <w:proofErr w:type="spellEnd"/>
      <w:r w:rsidRPr="00001318">
        <w:rPr>
          <w:rFonts w:ascii="Arial" w:hAnsi="Arial" w:cs="Arial"/>
          <w:sz w:val="24"/>
          <w:szCs w:val="24"/>
        </w:rPr>
        <w:t>. zm.).</w:t>
      </w:r>
    </w:p>
    <w:p w:rsidR="002643BF" w:rsidRPr="00317B74" w:rsidRDefault="002643BF" w:rsidP="002643B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84"/>
          <w:szCs w:val="84"/>
        </w:rPr>
      </w:pPr>
    </w:p>
    <w:p w:rsidR="002643BF" w:rsidRPr="00C75F79" w:rsidRDefault="002643BF" w:rsidP="002643BF">
      <w:pPr>
        <w:tabs>
          <w:tab w:val="left" w:pos="-3060"/>
          <w:tab w:val="left" w:pos="2340"/>
        </w:tabs>
        <w:spacing w:after="0" w:line="240" w:lineRule="auto"/>
        <w:ind w:left="5103"/>
        <w:jc w:val="both"/>
        <w:rPr>
          <w:rFonts w:ascii="Arial" w:hAnsi="Arial" w:cs="Arial"/>
          <w:bCs/>
          <w:i/>
          <w:sz w:val="24"/>
          <w:szCs w:val="24"/>
        </w:rPr>
      </w:pPr>
      <w:r w:rsidRPr="00C75F79">
        <w:rPr>
          <w:rFonts w:ascii="Arial" w:hAnsi="Arial" w:cs="Arial"/>
          <w:bCs/>
          <w:i/>
          <w:sz w:val="24"/>
          <w:szCs w:val="24"/>
        </w:rPr>
        <w:t>................................................</w:t>
      </w:r>
      <w:r>
        <w:rPr>
          <w:rFonts w:ascii="Arial" w:hAnsi="Arial" w:cs="Arial"/>
          <w:bCs/>
          <w:i/>
          <w:sz w:val="24"/>
          <w:szCs w:val="24"/>
        </w:rPr>
        <w:t>....</w:t>
      </w:r>
    </w:p>
    <w:p w:rsidR="002643BF" w:rsidRDefault="002643BF" w:rsidP="002643BF">
      <w:pPr>
        <w:tabs>
          <w:tab w:val="left" w:pos="-3060"/>
          <w:tab w:val="left" w:pos="2340"/>
        </w:tabs>
        <w:spacing w:after="0" w:line="240" w:lineRule="auto"/>
        <w:ind w:left="4678"/>
        <w:jc w:val="center"/>
        <w:rPr>
          <w:rFonts w:ascii="Arial" w:hAnsi="Arial" w:cs="Arial"/>
          <w:bCs/>
          <w:i/>
          <w:sz w:val="20"/>
          <w:szCs w:val="24"/>
        </w:rPr>
      </w:pPr>
      <w:r w:rsidRPr="00C75F79">
        <w:rPr>
          <w:rFonts w:ascii="Arial" w:hAnsi="Arial" w:cs="Arial"/>
          <w:bCs/>
          <w:i/>
          <w:sz w:val="20"/>
          <w:szCs w:val="24"/>
        </w:rPr>
        <w:t>(podpis osoby uprawnionej do</w:t>
      </w:r>
      <w:r>
        <w:rPr>
          <w:rFonts w:ascii="Arial" w:hAnsi="Arial" w:cs="Arial"/>
          <w:bCs/>
          <w:i/>
          <w:sz w:val="20"/>
          <w:szCs w:val="24"/>
        </w:rPr>
        <w:t xml:space="preserve"> </w:t>
      </w:r>
      <w:r>
        <w:rPr>
          <w:rFonts w:ascii="Arial" w:hAnsi="Arial" w:cs="Arial"/>
          <w:bCs/>
          <w:i/>
          <w:sz w:val="20"/>
          <w:szCs w:val="24"/>
        </w:rPr>
        <w:br/>
        <w:t>reprezentowania podmiotu</w:t>
      </w:r>
    </w:p>
    <w:p w:rsidR="00CF2D25" w:rsidRDefault="00CF2D25" w:rsidP="002643BF">
      <w:pPr>
        <w:tabs>
          <w:tab w:val="left" w:pos="-3060"/>
          <w:tab w:val="left" w:pos="2340"/>
        </w:tabs>
        <w:spacing w:after="0" w:line="240" w:lineRule="auto"/>
        <w:ind w:left="4678"/>
        <w:jc w:val="center"/>
        <w:rPr>
          <w:rFonts w:ascii="Arial" w:hAnsi="Arial" w:cs="Arial"/>
          <w:bCs/>
          <w:i/>
          <w:sz w:val="20"/>
          <w:szCs w:val="24"/>
        </w:rPr>
      </w:pPr>
    </w:p>
    <w:p w:rsidR="00CF2D25" w:rsidRDefault="00CF2D25" w:rsidP="002643BF">
      <w:pPr>
        <w:tabs>
          <w:tab w:val="left" w:pos="-3060"/>
          <w:tab w:val="left" w:pos="2340"/>
        </w:tabs>
        <w:spacing w:after="0" w:line="240" w:lineRule="auto"/>
        <w:ind w:left="4678"/>
        <w:jc w:val="center"/>
        <w:rPr>
          <w:rFonts w:ascii="Arial" w:hAnsi="Arial" w:cs="Arial"/>
          <w:bCs/>
          <w:i/>
          <w:sz w:val="20"/>
          <w:szCs w:val="24"/>
        </w:rPr>
      </w:pPr>
    </w:p>
    <w:p w:rsidR="00CF2D25" w:rsidRDefault="00CF2D25" w:rsidP="002643BF">
      <w:pPr>
        <w:tabs>
          <w:tab w:val="left" w:pos="-3060"/>
          <w:tab w:val="left" w:pos="2340"/>
        </w:tabs>
        <w:spacing w:after="0" w:line="240" w:lineRule="auto"/>
        <w:ind w:left="4678"/>
        <w:jc w:val="center"/>
        <w:rPr>
          <w:rFonts w:ascii="Arial" w:hAnsi="Arial" w:cs="Arial"/>
          <w:bCs/>
          <w:i/>
          <w:sz w:val="20"/>
          <w:szCs w:val="24"/>
        </w:rPr>
      </w:pPr>
    </w:p>
    <w:p w:rsidR="00CF2D25" w:rsidRDefault="00CF2D25" w:rsidP="002643BF">
      <w:pPr>
        <w:tabs>
          <w:tab w:val="left" w:pos="-3060"/>
          <w:tab w:val="left" w:pos="2340"/>
        </w:tabs>
        <w:spacing w:after="0" w:line="240" w:lineRule="auto"/>
        <w:ind w:left="4678"/>
        <w:jc w:val="center"/>
        <w:rPr>
          <w:rFonts w:ascii="Arial" w:hAnsi="Arial" w:cs="Arial"/>
          <w:bCs/>
          <w:i/>
          <w:sz w:val="20"/>
          <w:szCs w:val="24"/>
        </w:rPr>
      </w:pPr>
    </w:p>
    <w:p w:rsidR="00CF2D25" w:rsidRDefault="00CF2D25" w:rsidP="002643BF">
      <w:pPr>
        <w:tabs>
          <w:tab w:val="left" w:pos="-3060"/>
          <w:tab w:val="left" w:pos="2340"/>
        </w:tabs>
        <w:spacing w:after="0" w:line="240" w:lineRule="auto"/>
        <w:ind w:left="4678"/>
        <w:jc w:val="center"/>
        <w:rPr>
          <w:rFonts w:ascii="Arial" w:hAnsi="Arial" w:cs="Arial"/>
          <w:bCs/>
          <w:i/>
          <w:sz w:val="20"/>
          <w:szCs w:val="24"/>
        </w:rPr>
      </w:pPr>
    </w:p>
    <w:p w:rsidR="00CF2D25" w:rsidRPr="005707DA" w:rsidRDefault="00CF2D25" w:rsidP="00CF2D25">
      <w:pPr>
        <w:spacing w:before="120" w:after="120" w:line="288" w:lineRule="auto"/>
        <w:jc w:val="both"/>
        <w:rPr>
          <w:rFonts w:ascii="Arial" w:hAnsi="Arial"/>
          <w:b/>
          <w:color w:val="595959"/>
          <w:sz w:val="16"/>
          <w:szCs w:val="16"/>
        </w:rPr>
      </w:pPr>
      <w:r w:rsidRPr="005707DA">
        <w:rPr>
          <w:rFonts w:ascii="Arial" w:hAnsi="Arial"/>
          <w:b/>
          <w:color w:val="595959"/>
          <w:sz w:val="16"/>
          <w:szCs w:val="16"/>
        </w:rPr>
        <w:lastRenderedPageBreak/>
        <w:t>KLAUZULA INFORMACYJNA (RODO)</w:t>
      </w:r>
    </w:p>
    <w:p w:rsidR="00CF2D25" w:rsidRPr="005707DA" w:rsidRDefault="00CF2D25" w:rsidP="00CF2D25">
      <w:pPr>
        <w:spacing w:before="120" w:after="120" w:line="288" w:lineRule="auto"/>
        <w:ind w:left="6"/>
        <w:jc w:val="both"/>
        <w:rPr>
          <w:rFonts w:ascii="Arial" w:hAnsi="Arial"/>
          <w:color w:val="595959"/>
          <w:sz w:val="16"/>
          <w:szCs w:val="16"/>
        </w:rPr>
      </w:pPr>
      <w:r w:rsidRPr="005707DA">
        <w:rPr>
          <w:rFonts w:ascii="Arial" w:hAnsi="Arial"/>
          <w:color w:val="595959"/>
          <w:sz w:val="16"/>
          <w:szCs w:val="16"/>
        </w:rPr>
        <w:t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 ochronie danych) zwanego dalej RODO – informuje się, że:</w:t>
      </w:r>
    </w:p>
    <w:p w:rsidR="00CF2D25" w:rsidRPr="005707DA" w:rsidRDefault="00CF2D25" w:rsidP="00CF2D25">
      <w:pPr>
        <w:spacing w:line="288" w:lineRule="auto"/>
        <w:ind w:left="8"/>
        <w:rPr>
          <w:rFonts w:ascii="Arial" w:hAnsi="Arial"/>
          <w:b/>
          <w:color w:val="595959"/>
          <w:sz w:val="16"/>
          <w:szCs w:val="16"/>
        </w:rPr>
      </w:pPr>
      <w:r w:rsidRPr="005707DA">
        <w:rPr>
          <w:rFonts w:ascii="Arial" w:hAnsi="Arial"/>
          <w:b/>
          <w:color w:val="595959"/>
          <w:sz w:val="16"/>
          <w:szCs w:val="16"/>
        </w:rPr>
        <w:t>I. Administrator danych osobowych</w:t>
      </w:r>
    </w:p>
    <w:p w:rsidR="00CF2D25" w:rsidRPr="005707DA" w:rsidRDefault="00CF2D25" w:rsidP="00CF2D25">
      <w:pPr>
        <w:spacing w:before="120" w:after="120" w:line="288" w:lineRule="auto"/>
        <w:ind w:left="6"/>
        <w:jc w:val="both"/>
        <w:rPr>
          <w:rFonts w:ascii="Arial" w:hAnsi="Arial"/>
          <w:color w:val="595959"/>
          <w:sz w:val="16"/>
          <w:szCs w:val="16"/>
        </w:rPr>
      </w:pPr>
      <w:r w:rsidRPr="005707DA">
        <w:rPr>
          <w:rFonts w:ascii="Arial" w:hAnsi="Arial"/>
          <w:color w:val="595959"/>
          <w:sz w:val="16"/>
          <w:szCs w:val="16"/>
        </w:rPr>
        <w:t>Administratorem Pani/Pana danych osobowych jest Marszałek Województwa Małopolskiego, z siedzibą w Krakowie, ul. Basztowa 22, 31-156 Kraków, adres do korespondencji ul. Racławicka 56, 30-017 Kraków.</w:t>
      </w:r>
    </w:p>
    <w:p w:rsidR="00CF2D25" w:rsidRPr="005707DA" w:rsidRDefault="00CF2D25" w:rsidP="00CF2D25">
      <w:pPr>
        <w:spacing w:line="288" w:lineRule="auto"/>
        <w:ind w:left="8"/>
        <w:rPr>
          <w:rFonts w:ascii="Arial" w:hAnsi="Arial"/>
          <w:b/>
          <w:color w:val="595959"/>
          <w:sz w:val="16"/>
          <w:szCs w:val="16"/>
        </w:rPr>
      </w:pPr>
      <w:r w:rsidRPr="005707DA">
        <w:rPr>
          <w:rFonts w:ascii="Arial" w:hAnsi="Arial"/>
          <w:b/>
          <w:color w:val="595959"/>
          <w:sz w:val="16"/>
          <w:szCs w:val="16"/>
        </w:rPr>
        <w:t>II. Inspektor Ochrony Danych</w:t>
      </w:r>
    </w:p>
    <w:p w:rsidR="00CF2D25" w:rsidRPr="005707DA" w:rsidRDefault="00CF2D25" w:rsidP="00CF2D25">
      <w:pPr>
        <w:spacing w:before="120" w:after="120" w:line="288" w:lineRule="auto"/>
        <w:ind w:left="6"/>
        <w:jc w:val="both"/>
        <w:rPr>
          <w:rFonts w:ascii="Arial" w:hAnsi="Arial"/>
          <w:color w:val="595959"/>
          <w:sz w:val="16"/>
          <w:szCs w:val="16"/>
        </w:rPr>
      </w:pPr>
      <w:r w:rsidRPr="005707DA">
        <w:rPr>
          <w:rFonts w:ascii="Arial" w:hAnsi="Arial"/>
          <w:color w:val="595959"/>
          <w:sz w:val="16"/>
          <w:szCs w:val="16"/>
        </w:rPr>
        <w:t>Dane kontaktowe Inspektora Ochrony Danych – adres do korespondencji: Inspe</w:t>
      </w:r>
      <w:r>
        <w:rPr>
          <w:rFonts w:ascii="Arial" w:hAnsi="Arial"/>
          <w:color w:val="595959"/>
          <w:sz w:val="16"/>
          <w:szCs w:val="16"/>
        </w:rPr>
        <w:t>ktor Ochrony Danych UMWM, Urząd </w:t>
      </w:r>
      <w:r w:rsidRPr="005707DA">
        <w:rPr>
          <w:rFonts w:ascii="Arial" w:hAnsi="Arial"/>
          <w:color w:val="595959"/>
          <w:sz w:val="16"/>
          <w:szCs w:val="16"/>
        </w:rPr>
        <w:t>Marszałkowski Województwa Małopolskiego, ul. Racławicka 56, 30-017 Kraków; email: iodo@umwm.malopolska.pl.</w:t>
      </w:r>
    </w:p>
    <w:p w:rsidR="00CF2D25" w:rsidRPr="005707DA" w:rsidRDefault="00CF2D25" w:rsidP="00CF2D25">
      <w:pPr>
        <w:spacing w:line="288" w:lineRule="auto"/>
        <w:ind w:left="8"/>
        <w:rPr>
          <w:rFonts w:ascii="Arial" w:hAnsi="Arial"/>
          <w:b/>
          <w:color w:val="595959"/>
          <w:sz w:val="16"/>
          <w:szCs w:val="16"/>
        </w:rPr>
      </w:pPr>
      <w:r w:rsidRPr="005707DA">
        <w:rPr>
          <w:rFonts w:ascii="Arial" w:hAnsi="Arial"/>
          <w:b/>
          <w:color w:val="595959"/>
          <w:sz w:val="16"/>
          <w:szCs w:val="16"/>
        </w:rPr>
        <w:t>III. Cele przetwarzania danych</w:t>
      </w:r>
    </w:p>
    <w:p w:rsidR="00CF2D25" w:rsidRPr="005707DA" w:rsidRDefault="00CF2D25" w:rsidP="00CF2D25">
      <w:pPr>
        <w:spacing w:before="120" w:after="120" w:line="288" w:lineRule="auto"/>
        <w:ind w:left="6"/>
        <w:jc w:val="both"/>
        <w:rPr>
          <w:rFonts w:ascii="Arial" w:hAnsi="Arial"/>
          <w:color w:val="595959"/>
          <w:sz w:val="16"/>
          <w:szCs w:val="16"/>
        </w:rPr>
      </w:pPr>
      <w:r w:rsidRPr="005707DA">
        <w:rPr>
          <w:rFonts w:ascii="Arial" w:hAnsi="Arial"/>
          <w:color w:val="595959"/>
          <w:sz w:val="16"/>
          <w:szCs w:val="16"/>
        </w:rPr>
        <w:t>Administrator będzie przetwarzać Pani/Pana dane w celu prowadzenia rejestru podmiotów wprowadzających produkty, produkty w opakowaniach i gospodarujących odpadami.</w:t>
      </w:r>
    </w:p>
    <w:p w:rsidR="00CF2D25" w:rsidRPr="005707DA" w:rsidRDefault="00CF2D25" w:rsidP="00CF2D25">
      <w:pPr>
        <w:spacing w:before="120" w:after="120" w:line="288" w:lineRule="auto"/>
        <w:ind w:left="6"/>
        <w:jc w:val="both"/>
        <w:rPr>
          <w:rFonts w:ascii="Arial" w:hAnsi="Arial"/>
          <w:b/>
          <w:color w:val="595959"/>
          <w:sz w:val="16"/>
          <w:szCs w:val="16"/>
        </w:rPr>
      </w:pPr>
      <w:r w:rsidRPr="005707DA">
        <w:rPr>
          <w:rFonts w:ascii="Arial" w:hAnsi="Arial"/>
          <w:b/>
          <w:color w:val="595959"/>
          <w:sz w:val="16"/>
          <w:szCs w:val="16"/>
        </w:rPr>
        <w:t>IV. Informacja o wymogu podania danych wynikających z przepisu prawa</w:t>
      </w:r>
    </w:p>
    <w:p w:rsidR="00CF2D25" w:rsidRPr="005707DA" w:rsidRDefault="00CF2D25" w:rsidP="00CF2D25">
      <w:pPr>
        <w:spacing w:before="120" w:line="288" w:lineRule="auto"/>
        <w:ind w:left="8"/>
        <w:rPr>
          <w:rFonts w:ascii="Arial" w:hAnsi="Arial"/>
          <w:color w:val="595959"/>
          <w:sz w:val="16"/>
          <w:szCs w:val="16"/>
        </w:rPr>
      </w:pPr>
      <w:r w:rsidRPr="005707DA">
        <w:rPr>
          <w:rFonts w:ascii="Arial" w:hAnsi="Arial"/>
          <w:color w:val="595959"/>
          <w:sz w:val="16"/>
          <w:szCs w:val="16"/>
        </w:rPr>
        <w:t xml:space="preserve">Obowiązek podania przez Panią/Pana danych, o których mowa wynika z przepisów prawa na podstawie: </w:t>
      </w:r>
    </w:p>
    <w:p w:rsidR="00CF2D25" w:rsidRPr="005707DA" w:rsidRDefault="00CF2D25" w:rsidP="00CF2D25">
      <w:pPr>
        <w:numPr>
          <w:ilvl w:val="0"/>
          <w:numId w:val="1"/>
        </w:numPr>
        <w:spacing w:before="120" w:after="0" w:line="288" w:lineRule="auto"/>
        <w:ind w:left="426" w:hanging="142"/>
        <w:contextualSpacing/>
        <w:jc w:val="both"/>
        <w:rPr>
          <w:rFonts w:ascii="Arial" w:hAnsi="Arial"/>
          <w:color w:val="595959"/>
          <w:sz w:val="16"/>
          <w:szCs w:val="16"/>
        </w:rPr>
      </w:pPr>
      <w:r>
        <w:rPr>
          <w:rFonts w:ascii="Arial" w:hAnsi="Arial"/>
          <w:color w:val="595959"/>
          <w:sz w:val="16"/>
          <w:szCs w:val="16"/>
        </w:rPr>
        <w:t>art. 50</w:t>
      </w:r>
      <w:r w:rsidRPr="005707DA">
        <w:rPr>
          <w:rFonts w:ascii="Arial" w:hAnsi="Arial"/>
          <w:color w:val="595959"/>
          <w:sz w:val="16"/>
          <w:szCs w:val="16"/>
        </w:rPr>
        <w:t xml:space="preserve"> ust.1 i 2</w:t>
      </w:r>
      <w:r>
        <w:rPr>
          <w:rFonts w:ascii="Arial" w:hAnsi="Arial"/>
          <w:color w:val="595959"/>
          <w:sz w:val="16"/>
          <w:szCs w:val="16"/>
        </w:rPr>
        <w:t xml:space="preserve"> oraz art. 53</w:t>
      </w:r>
      <w:r w:rsidRPr="005707DA">
        <w:rPr>
          <w:rFonts w:ascii="Arial" w:hAnsi="Arial"/>
          <w:color w:val="595959"/>
          <w:sz w:val="16"/>
          <w:szCs w:val="16"/>
        </w:rPr>
        <w:t xml:space="preserve"> ustawy z dnia 14 grudnia 2012 roku o odpadach (t.</w:t>
      </w:r>
      <w:r>
        <w:rPr>
          <w:rFonts w:ascii="Arial" w:hAnsi="Arial"/>
          <w:color w:val="595959"/>
          <w:sz w:val="16"/>
          <w:szCs w:val="16"/>
        </w:rPr>
        <w:t xml:space="preserve"> </w:t>
      </w:r>
      <w:r w:rsidRPr="005707DA">
        <w:rPr>
          <w:rFonts w:ascii="Arial" w:hAnsi="Arial"/>
          <w:color w:val="595959"/>
          <w:sz w:val="16"/>
          <w:szCs w:val="16"/>
        </w:rPr>
        <w:t xml:space="preserve">j. Dz. U. z 2019 r. poz. 701 z </w:t>
      </w:r>
      <w:proofErr w:type="spellStart"/>
      <w:r w:rsidRPr="005707DA">
        <w:rPr>
          <w:rFonts w:ascii="Arial" w:hAnsi="Arial"/>
          <w:color w:val="595959"/>
          <w:sz w:val="16"/>
          <w:szCs w:val="16"/>
        </w:rPr>
        <w:t>późn</w:t>
      </w:r>
      <w:proofErr w:type="spellEnd"/>
      <w:r w:rsidRPr="005707DA">
        <w:rPr>
          <w:rFonts w:ascii="Arial" w:hAnsi="Arial"/>
          <w:color w:val="595959"/>
          <w:sz w:val="16"/>
          <w:szCs w:val="16"/>
        </w:rPr>
        <w:t>. zm.),</w:t>
      </w:r>
    </w:p>
    <w:p w:rsidR="00CF2D25" w:rsidRPr="005707DA" w:rsidRDefault="00CF2D25" w:rsidP="00CF2D25">
      <w:pPr>
        <w:spacing w:before="120" w:after="120" w:line="288" w:lineRule="auto"/>
        <w:ind w:left="720"/>
        <w:contextualSpacing/>
        <w:jc w:val="both"/>
        <w:rPr>
          <w:rFonts w:ascii="Arial" w:hAnsi="Arial"/>
          <w:color w:val="595959"/>
          <w:sz w:val="16"/>
          <w:szCs w:val="16"/>
        </w:rPr>
      </w:pPr>
    </w:p>
    <w:p w:rsidR="00CF2D25" w:rsidRPr="005707DA" w:rsidRDefault="00CF2D25" w:rsidP="00CF2D25">
      <w:pPr>
        <w:spacing w:line="288" w:lineRule="auto"/>
        <w:ind w:left="8"/>
        <w:rPr>
          <w:rFonts w:ascii="Arial" w:hAnsi="Arial"/>
          <w:b/>
          <w:color w:val="595959"/>
          <w:sz w:val="16"/>
          <w:szCs w:val="16"/>
        </w:rPr>
      </w:pPr>
      <w:r w:rsidRPr="005707DA">
        <w:rPr>
          <w:rFonts w:ascii="Arial" w:hAnsi="Arial"/>
          <w:b/>
          <w:color w:val="595959"/>
          <w:sz w:val="16"/>
          <w:szCs w:val="16"/>
        </w:rPr>
        <w:t>V. Konsekwencje niepodania danych osobowych</w:t>
      </w:r>
    </w:p>
    <w:p w:rsidR="00CF2D25" w:rsidRPr="005707DA" w:rsidRDefault="00CF2D25" w:rsidP="00CF2D25">
      <w:pPr>
        <w:spacing w:before="120" w:after="120" w:line="288" w:lineRule="auto"/>
        <w:ind w:left="6"/>
        <w:jc w:val="both"/>
        <w:rPr>
          <w:rFonts w:ascii="Arial" w:hAnsi="Arial"/>
          <w:color w:val="595959"/>
          <w:sz w:val="16"/>
          <w:szCs w:val="16"/>
        </w:rPr>
      </w:pPr>
      <w:r w:rsidRPr="005707DA">
        <w:rPr>
          <w:rFonts w:ascii="Arial" w:hAnsi="Arial"/>
          <w:color w:val="595959"/>
          <w:sz w:val="16"/>
          <w:szCs w:val="16"/>
        </w:rPr>
        <w:t xml:space="preserve">Konsekwencją niepodania danych osobowych będzie, brak możliwości wywiązania się z obowiązków nałożonych przepisami prawa z zakresu środowiska. </w:t>
      </w:r>
    </w:p>
    <w:p w:rsidR="00CF2D25" w:rsidRPr="005707DA" w:rsidRDefault="00CF2D25" w:rsidP="00CF2D25">
      <w:pPr>
        <w:spacing w:after="120" w:line="288" w:lineRule="auto"/>
        <w:ind w:left="8"/>
        <w:rPr>
          <w:rFonts w:ascii="Arial" w:hAnsi="Arial"/>
          <w:b/>
          <w:color w:val="595959"/>
          <w:sz w:val="16"/>
          <w:szCs w:val="16"/>
        </w:rPr>
      </w:pPr>
      <w:r w:rsidRPr="005707DA">
        <w:rPr>
          <w:rFonts w:ascii="Arial" w:hAnsi="Arial"/>
          <w:b/>
          <w:color w:val="595959"/>
          <w:sz w:val="16"/>
          <w:szCs w:val="16"/>
        </w:rPr>
        <w:t>VI. Okres przechowywania danych</w:t>
      </w:r>
    </w:p>
    <w:p w:rsidR="00CF2D25" w:rsidRPr="005707DA" w:rsidRDefault="00CF2D25" w:rsidP="00CF2D25">
      <w:pPr>
        <w:spacing w:after="120" w:line="288" w:lineRule="auto"/>
        <w:ind w:left="6"/>
        <w:jc w:val="both"/>
        <w:rPr>
          <w:rFonts w:ascii="Arial" w:hAnsi="Arial"/>
          <w:color w:val="595959"/>
          <w:sz w:val="16"/>
          <w:szCs w:val="16"/>
        </w:rPr>
      </w:pPr>
      <w:r w:rsidRPr="005707DA">
        <w:rPr>
          <w:rFonts w:ascii="Arial" w:hAnsi="Arial"/>
          <w:color w:val="595959"/>
          <w:sz w:val="16"/>
          <w:szCs w:val="16"/>
        </w:rPr>
        <w:t>Pani/Pana dane osobowe będą przechowywane przez okres realizacji celu określony w pkt III oraz archiwizacji dokumentacji zgodnie z Rozporządzeniem Prezesa Rady Ministrów z dnia 18 stycznia 2011 r. w sprawie instrukcji kancelaryjnej, jednolitych rzeczowych wykazów akt oraz instrukcji w sprawie organizacji i zakresu działania archiwów</w:t>
      </w:r>
      <w:r>
        <w:rPr>
          <w:rFonts w:ascii="Arial" w:hAnsi="Arial"/>
          <w:color w:val="595959"/>
          <w:sz w:val="16"/>
          <w:szCs w:val="16"/>
        </w:rPr>
        <w:t xml:space="preserve"> zakładowych (Dz. U. Nr 14 poz. </w:t>
      </w:r>
      <w:r w:rsidRPr="005707DA">
        <w:rPr>
          <w:rFonts w:ascii="Arial" w:hAnsi="Arial"/>
          <w:color w:val="595959"/>
          <w:sz w:val="16"/>
          <w:szCs w:val="16"/>
        </w:rPr>
        <w:t>67).</w:t>
      </w:r>
    </w:p>
    <w:p w:rsidR="00CF2D25" w:rsidRPr="005707DA" w:rsidRDefault="00CF2D25" w:rsidP="00CF2D25">
      <w:pPr>
        <w:spacing w:after="120" w:line="288" w:lineRule="auto"/>
        <w:ind w:left="6"/>
        <w:rPr>
          <w:rFonts w:ascii="Arial" w:hAnsi="Arial"/>
          <w:b/>
          <w:color w:val="595959"/>
          <w:sz w:val="16"/>
          <w:szCs w:val="16"/>
        </w:rPr>
      </w:pPr>
      <w:r w:rsidRPr="005707DA">
        <w:rPr>
          <w:rFonts w:ascii="Arial" w:hAnsi="Arial"/>
          <w:b/>
          <w:color w:val="595959"/>
          <w:sz w:val="16"/>
          <w:szCs w:val="16"/>
        </w:rPr>
        <w:t>VII. Prawa osób, których dane dotyczą</w:t>
      </w:r>
    </w:p>
    <w:p w:rsidR="00CF2D25" w:rsidRPr="005707DA" w:rsidRDefault="00CF2D25" w:rsidP="00CF2D25">
      <w:pPr>
        <w:spacing w:line="288" w:lineRule="auto"/>
        <w:ind w:left="8"/>
        <w:rPr>
          <w:rFonts w:ascii="Arial" w:hAnsi="Arial"/>
          <w:color w:val="595959"/>
          <w:sz w:val="16"/>
          <w:szCs w:val="16"/>
        </w:rPr>
      </w:pPr>
      <w:r w:rsidRPr="005707DA">
        <w:rPr>
          <w:rFonts w:ascii="Arial" w:hAnsi="Arial"/>
          <w:color w:val="595959"/>
          <w:sz w:val="16"/>
          <w:szCs w:val="16"/>
        </w:rPr>
        <w:t xml:space="preserve">Posiada Pani/Pan prawo do korzystania z uprawnień uregulowanych w art. 15-21 </w:t>
      </w:r>
      <w:r>
        <w:rPr>
          <w:rFonts w:ascii="Arial" w:hAnsi="Arial"/>
          <w:color w:val="595959"/>
          <w:sz w:val="16"/>
          <w:szCs w:val="16"/>
        </w:rPr>
        <w:t xml:space="preserve">RODO. </w:t>
      </w:r>
      <w:r w:rsidRPr="005707DA">
        <w:rPr>
          <w:rFonts w:ascii="Arial" w:hAnsi="Arial"/>
          <w:color w:val="595959"/>
          <w:sz w:val="16"/>
          <w:szCs w:val="16"/>
        </w:rPr>
        <w:t>Jeśli dotyczy.</w:t>
      </w:r>
    </w:p>
    <w:p w:rsidR="00CF2D25" w:rsidRPr="005707DA" w:rsidRDefault="00CF2D25" w:rsidP="00CF2D25">
      <w:pPr>
        <w:spacing w:line="288" w:lineRule="auto"/>
        <w:ind w:left="8"/>
        <w:rPr>
          <w:rFonts w:ascii="Arial" w:hAnsi="Arial"/>
          <w:color w:val="595959"/>
          <w:sz w:val="16"/>
          <w:szCs w:val="16"/>
        </w:rPr>
      </w:pPr>
    </w:p>
    <w:p w:rsidR="00CF2D25" w:rsidRPr="005707DA" w:rsidRDefault="00CF2D25" w:rsidP="00CF2D25">
      <w:pPr>
        <w:spacing w:line="288" w:lineRule="auto"/>
        <w:ind w:left="8"/>
        <w:rPr>
          <w:rFonts w:ascii="Arial" w:hAnsi="Arial"/>
          <w:b/>
          <w:color w:val="595959"/>
          <w:sz w:val="16"/>
          <w:szCs w:val="16"/>
        </w:rPr>
      </w:pPr>
      <w:r w:rsidRPr="005707DA">
        <w:rPr>
          <w:rFonts w:ascii="Arial" w:hAnsi="Arial"/>
          <w:b/>
          <w:color w:val="595959"/>
          <w:sz w:val="16"/>
          <w:szCs w:val="16"/>
        </w:rPr>
        <w:t>VIII. Prawo wniesienia skargi do organu nadzorczego</w:t>
      </w:r>
    </w:p>
    <w:p w:rsidR="00CF2D25" w:rsidRPr="005707DA" w:rsidRDefault="00CF2D25" w:rsidP="00CF2D25">
      <w:pPr>
        <w:spacing w:before="120" w:after="120" w:line="288" w:lineRule="auto"/>
        <w:ind w:left="6"/>
        <w:jc w:val="both"/>
        <w:rPr>
          <w:rFonts w:ascii="Arial" w:hAnsi="Arial"/>
          <w:color w:val="595959"/>
          <w:sz w:val="16"/>
          <w:szCs w:val="16"/>
        </w:rPr>
      </w:pPr>
      <w:r w:rsidRPr="005707DA">
        <w:rPr>
          <w:rFonts w:ascii="Arial" w:hAnsi="Arial"/>
          <w:color w:val="595959"/>
          <w:sz w:val="16"/>
          <w:szCs w:val="16"/>
        </w:rPr>
        <w:t>Ma Pani/Pan prawo wniesienia skargi do organu nadzorczego, którym w Polsce jest Prezes Urzędu Ochrony Danych Osobowych.</w:t>
      </w:r>
    </w:p>
    <w:p w:rsidR="00CF2D25" w:rsidRPr="005707DA" w:rsidRDefault="00CF2D25" w:rsidP="00CF2D25">
      <w:pPr>
        <w:spacing w:line="288" w:lineRule="auto"/>
        <w:ind w:left="8"/>
        <w:rPr>
          <w:rFonts w:ascii="Arial" w:hAnsi="Arial"/>
          <w:b/>
          <w:color w:val="595959"/>
          <w:sz w:val="16"/>
          <w:szCs w:val="16"/>
        </w:rPr>
      </w:pPr>
      <w:r w:rsidRPr="005707DA">
        <w:rPr>
          <w:rFonts w:ascii="Arial" w:hAnsi="Arial"/>
          <w:b/>
          <w:color w:val="595959"/>
          <w:sz w:val="16"/>
          <w:szCs w:val="16"/>
        </w:rPr>
        <w:t>IX. Odbiorcy danych</w:t>
      </w:r>
    </w:p>
    <w:p w:rsidR="00CF2D25" w:rsidRPr="005707DA" w:rsidRDefault="00CF2D25" w:rsidP="00CF2D25">
      <w:pPr>
        <w:spacing w:before="120" w:after="120" w:line="288" w:lineRule="auto"/>
        <w:ind w:left="6"/>
        <w:jc w:val="both"/>
        <w:rPr>
          <w:rFonts w:ascii="Arial" w:hAnsi="Arial"/>
          <w:color w:val="595959"/>
          <w:sz w:val="16"/>
          <w:szCs w:val="16"/>
        </w:rPr>
      </w:pPr>
      <w:r w:rsidRPr="005707DA">
        <w:rPr>
          <w:rFonts w:ascii="Arial" w:hAnsi="Arial"/>
          <w:color w:val="595959"/>
          <w:sz w:val="16"/>
          <w:szCs w:val="16"/>
        </w:rPr>
        <w:t>Pani/Pana dane osobowe mogą zostać ujawnione podmiotom upoważnionym na podstawie przepisów prawa. Pani/Pana dane mogą zostać ujawnione podmiotom przetwarzającym w związku z realizacją umów zawartych w Urzędzie Marszałkowskim Województwa Małopolskiego, w ramach których zostało im powierzone przetwarzanie danych osobowych, w tym np. dostawcom usług IT.</w:t>
      </w:r>
    </w:p>
    <w:p w:rsidR="00CF2D25" w:rsidRPr="005707DA" w:rsidRDefault="00CF2D25" w:rsidP="00CF2D25">
      <w:pPr>
        <w:spacing w:before="120" w:after="120" w:line="288" w:lineRule="auto"/>
        <w:ind w:left="6"/>
        <w:jc w:val="both"/>
        <w:rPr>
          <w:rFonts w:ascii="Arial" w:hAnsi="Arial"/>
          <w:b/>
          <w:color w:val="595959"/>
          <w:sz w:val="16"/>
          <w:szCs w:val="16"/>
        </w:rPr>
      </w:pPr>
      <w:r w:rsidRPr="005707DA">
        <w:rPr>
          <w:rFonts w:ascii="Arial" w:hAnsi="Arial"/>
          <w:b/>
          <w:color w:val="595959"/>
          <w:sz w:val="16"/>
          <w:szCs w:val="16"/>
        </w:rPr>
        <w:t xml:space="preserve">X. Informacja dotycząca zautomatyzowanego przetwarzania danych osobowych, w tym profilowania </w:t>
      </w:r>
    </w:p>
    <w:p w:rsidR="00CF2D25" w:rsidRPr="005707DA" w:rsidRDefault="00CF2D25" w:rsidP="00CF2D25">
      <w:pPr>
        <w:spacing w:before="120" w:after="120" w:line="288" w:lineRule="auto"/>
        <w:ind w:left="6"/>
        <w:jc w:val="both"/>
        <w:rPr>
          <w:rFonts w:ascii="Arial" w:hAnsi="Arial"/>
          <w:color w:val="595959"/>
          <w:sz w:val="16"/>
          <w:szCs w:val="16"/>
        </w:rPr>
      </w:pPr>
      <w:r w:rsidRPr="005707DA">
        <w:rPr>
          <w:rFonts w:ascii="Arial" w:hAnsi="Arial"/>
          <w:color w:val="595959"/>
          <w:sz w:val="16"/>
          <w:szCs w:val="16"/>
        </w:rPr>
        <w:t>Pani/Pana dane nie będą przetwarzane w sposób zautomatyzowany, w tym również profilowane.</w:t>
      </w:r>
    </w:p>
    <w:p w:rsidR="00CF2D25" w:rsidRPr="005707DA" w:rsidRDefault="00CF2D25" w:rsidP="00CF2D25">
      <w:pPr>
        <w:spacing w:after="120" w:line="288" w:lineRule="auto"/>
        <w:rPr>
          <w:rFonts w:ascii="Arial" w:hAnsi="Arial"/>
          <w:b/>
          <w:color w:val="595959"/>
          <w:sz w:val="16"/>
          <w:szCs w:val="16"/>
        </w:rPr>
      </w:pPr>
      <w:r w:rsidRPr="005707DA">
        <w:rPr>
          <w:rFonts w:ascii="Arial" w:hAnsi="Arial"/>
          <w:b/>
          <w:color w:val="595959"/>
          <w:sz w:val="16"/>
          <w:szCs w:val="16"/>
        </w:rPr>
        <w:t xml:space="preserve">XI. Informacja dotycząca ewentualnego przekazywania danych do państwa trzeciego lub organizacji międzynarodowej </w:t>
      </w:r>
    </w:p>
    <w:p w:rsidR="00CF2D25" w:rsidRPr="005707DA" w:rsidRDefault="00CF2D25" w:rsidP="00CF2D25">
      <w:pPr>
        <w:spacing w:after="120" w:line="288" w:lineRule="auto"/>
        <w:rPr>
          <w:rFonts w:ascii="Arial" w:hAnsi="Arial"/>
        </w:rPr>
      </w:pPr>
      <w:r w:rsidRPr="005707DA">
        <w:rPr>
          <w:rFonts w:ascii="Arial" w:hAnsi="Arial"/>
          <w:color w:val="595959"/>
          <w:sz w:val="16"/>
          <w:szCs w:val="16"/>
        </w:rPr>
        <w:t>Nie dotyczy</w:t>
      </w:r>
      <w:r>
        <w:rPr>
          <w:rFonts w:ascii="Arial" w:hAnsi="Arial"/>
          <w:color w:val="595959"/>
          <w:sz w:val="16"/>
          <w:szCs w:val="16"/>
        </w:rPr>
        <w:t>.</w:t>
      </w:r>
    </w:p>
    <w:p w:rsidR="00CF2D25" w:rsidRPr="00001318" w:rsidRDefault="00CF2D25" w:rsidP="002643BF">
      <w:pPr>
        <w:tabs>
          <w:tab w:val="left" w:pos="-3060"/>
          <w:tab w:val="left" w:pos="2340"/>
        </w:tabs>
        <w:spacing w:after="0" w:line="240" w:lineRule="auto"/>
        <w:ind w:left="4678"/>
        <w:jc w:val="center"/>
        <w:rPr>
          <w:rFonts w:ascii="Arial" w:hAnsi="Arial" w:cs="Arial"/>
          <w:bCs/>
          <w:i/>
          <w:sz w:val="20"/>
          <w:szCs w:val="24"/>
        </w:rPr>
      </w:pPr>
      <w:bookmarkStart w:id="0" w:name="_GoBack"/>
      <w:bookmarkEnd w:id="0"/>
    </w:p>
    <w:sectPr w:rsidR="00CF2D25" w:rsidRPr="00001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E227C"/>
    <w:multiLevelType w:val="hybridMultilevel"/>
    <w:tmpl w:val="5E6CE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BF"/>
    <w:rsid w:val="00167282"/>
    <w:rsid w:val="002643BF"/>
    <w:rsid w:val="00317B74"/>
    <w:rsid w:val="004210F1"/>
    <w:rsid w:val="009D252A"/>
    <w:rsid w:val="00BB7D37"/>
    <w:rsid w:val="00C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0265C-E018-4938-AD12-3B665E51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4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7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04742-DF9F-4D94-8FEF-DE8195E2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Sikora</dc:creator>
  <cp:keywords/>
  <dc:description/>
  <cp:lastModifiedBy>Marta Sikora</cp:lastModifiedBy>
  <cp:revision>2</cp:revision>
  <cp:lastPrinted>2019-11-12T13:21:00Z</cp:lastPrinted>
  <dcterms:created xsi:type="dcterms:W3CDTF">2019-12-05T14:06:00Z</dcterms:created>
  <dcterms:modified xsi:type="dcterms:W3CDTF">2019-12-05T14:06:00Z</dcterms:modified>
</cp:coreProperties>
</file>