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7" w:rsidRPr="00161F37" w:rsidRDefault="003F1076" w:rsidP="00161F37">
      <w:pPr>
        <w:pStyle w:val="Nagwek3"/>
        <w:jc w:val="right"/>
        <w:rPr>
          <w:rFonts w:asciiTheme="minorHAnsi" w:hAnsiTheme="minorHAnsi"/>
          <w:i/>
          <w:sz w:val="18"/>
          <w:szCs w:val="18"/>
          <w:u w:val="single"/>
        </w:rPr>
      </w:pPr>
      <w:r>
        <w:rPr>
          <w:rFonts w:asciiTheme="minorHAnsi" w:hAnsiTheme="minorHAnsi"/>
          <w:i/>
          <w:sz w:val="18"/>
          <w:szCs w:val="18"/>
          <w:u w:val="single"/>
        </w:rPr>
        <w:t xml:space="preserve"> </w:t>
      </w:r>
    </w:p>
    <w:p w:rsidR="00465BEF" w:rsidRPr="003A104F" w:rsidRDefault="00AE3D0F" w:rsidP="00AE3D0F">
      <w:pPr>
        <w:pStyle w:val="Nagwek3"/>
        <w:rPr>
          <w:rFonts w:ascii="Times New Roman" w:hAnsi="Times New Roman" w:cs="Times New Roman"/>
          <w:i/>
          <w:sz w:val="22"/>
          <w:szCs w:val="22"/>
        </w:rPr>
      </w:pPr>
      <w:r w:rsidRPr="003A104F">
        <w:rPr>
          <w:rFonts w:ascii="Times New Roman" w:hAnsi="Times New Roman" w:cs="Times New Roman"/>
          <w:sz w:val="22"/>
          <w:szCs w:val="22"/>
        </w:rPr>
        <w:t>PROJEKT UMOWY</w:t>
      </w:r>
      <w:r w:rsidR="003F1076" w:rsidRPr="003A104F">
        <w:rPr>
          <w:rFonts w:ascii="Times New Roman" w:hAnsi="Times New Roman" w:cs="Times New Roman"/>
          <w:sz w:val="22"/>
          <w:szCs w:val="22"/>
        </w:rPr>
        <w:t xml:space="preserve"> </w:t>
      </w:r>
      <w:r w:rsidR="00465BEF" w:rsidRPr="003A104F">
        <w:rPr>
          <w:rFonts w:ascii="Times New Roman" w:hAnsi="Times New Roman" w:cs="Times New Roman"/>
          <w:sz w:val="22"/>
          <w:szCs w:val="22"/>
        </w:rPr>
        <w:t xml:space="preserve"> W SPRAWIE ZAMÓWIENIA PUBLICZNEGO</w:t>
      </w:r>
      <w:r w:rsidR="00465BEF"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8B6AC8" w:rsidRPr="003A104F">
        <w:rPr>
          <w:rFonts w:ascii="Times New Roman" w:hAnsi="Times New Roman" w:cs="Times New Roman"/>
          <w:i/>
          <w:snapToGrid w:val="0"/>
          <w:sz w:val="22"/>
          <w:szCs w:val="22"/>
        </w:rPr>
        <w:t>Nr GPL.272</w:t>
      </w:r>
      <w:r w:rsidRPr="003A104F">
        <w:rPr>
          <w:rFonts w:ascii="Times New Roman" w:hAnsi="Times New Roman" w:cs="Times New Roman"/>
          <w:i/>
          <w:snapToGrid w:val="0"/>
          <w:sz w:val="22"/>
          <w:szCs w:val="22"/>
        </w:rPr>
        <w:t>……</w:t>
      </w:r>
    </w:p>
    <w:p w:rsidR="00AE3D0F" w:rsidRPr="003A104F" w:rsidRDefault="00AE3D0F" w:rsidP="00A71EEA">
      <w:pPr>
        <w:spacing w:before="0" w:after="0" w:line="24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FF5755" w:rsidRPr="003A104F" w:rsidRDefault="00465BEF" w:rsidP="00A71EEA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zawarta w dniu </w:t>
      </w:r>
      <w:r w:rsidRPr="003A104F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AE3D0F" w:rsidRPr="003A104F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………… 2019</w:t>
      </w:r>
      <w:r w:rsidR="008B6AC8" w:rsidRPr="003A104F">
        <w:rPr>
          <w:rFonts w:ascii="Times New Roman" w:hAnsi="Times New Roman" w:cs="Times New Roman"/>
          <w:b/>
          <w:bCs/>
          <w:snapToGrid w:val="0"/>
          <w:sz w:val="22"/>
          <w:szCs w:val="22"/>
        </w:rPr>
        <w:t>r.</w:t>
      </w:r>
      <w:r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w siedzibie Urzędu Gminy Łabowa pomiędzy  </w:t>
      </w:r>
      <w:r w:rsidR="008B6AC8"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                                  </w:t>
      </w:r>
      <w:r w:rsidRPr="003A104F">
        <w:rPr>
          <w:rFonts w:ascii="Times New Roman" w:hAnsi="Times New Roman" w:cs="Times New Roman"/>
          <w:b/>
          <w:bCs/>
          <w:snapToGrid w:val="0"/>
          <w:sz w:val="22"/>
          <w:szCs w:val="22"/>
        </w:rPr>
        <w:t>GMINĄ ŁABOWA</w:t>
      </w:r>
      <w:r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   z siedzibą w  ŁABOWEJ 38</w:t>
      </w:r>
      <w:r w:rsidR="00E86F7C" w:rsidRPr="003A104F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8B6AC8" w:rsidRPr="003A104F">
        <w:rPr>
          <w:rFonts w:ascii="Times New Roman" w:hAnsi="Times New Roman" w:cs="Times New Roman"/>
          <w:sz w:val="22"/>
          <w:szCs w:val="22"/>
        </w:rPr>
        <w:t>3</w:t>
      </w:r>
      <w:r w:rsidRPr="003A104F">
        <w:rPr>
          <w:rFonts w:ascii="Times New Roman" w:hAnsi="Times New Roman" w:cs="Times New Roman"/>
          <w:sz w:val="22"/>
          <w:szCs w:val="22"/>
        </w:rPr>
        <w:t>3- 336 Łabowa   zwaną dalej</w:t>
      </w:r>
      <w:r w:rsidR="00F006A8">
        <w:rPr>
          <w:rFonts w:ascii="Times New Roman" w:hAnsi="Times New Roman" w:cs="Times New Roman"/>
          <w:sz w:val="22"/>
          <w:szCs w:val="22"/>
        </w:rPr>
        <w:t xml:space="preserve"> </w:t>
      </w:r>
      <w:r w:rsidRPr="003A104F">
        <w:rPr>
          <w:rFonts w:ascii="Times New Roman" w:hAnsi="Times New Roman" w:cs="Times New Roman"/>
          <w:b/>
          <w:i/>
          <w:sz w:val="22"/>
          <w:szCs w:val="22"/>
        </w:rPr>
        <w:t xml:space="preserve">„ </w:t>
      </w:r>
      <w:r w:rsidR="000B17CC" w:rsidRPr="003A104F">
        <w:rPr>
          <w:rFonts w:ascii="Times New Roman" w:hAnsi="Times New Roman" w:cs="Times New Roman"/>
          <w:b/>
          <w:i/>
          <w:sz w:val="22"/>
          <w:szCs w:val="22"/>
        </w:rPr>
        <w:t>Zamawiającym”</w:t>
      </w:r>
      <w:r w:rsidRPr="003A104F">
        <w:rPr>
          <w:rFonts w:ascii="Times New Roman" w:hAnsi="Times New Roman" w:cs="Times New Roman"/>
          <w:sz w:val="22"/>
          <w:szCs w:val="22"/>
        </w:rPr>
        <w:t>, reprezentowaną  przez :</w:t>
      </w:r>
    </w:p>
    <w:p w:rsidR="00A71EEA" w:rsidRPr="003A104F" w:rsidRDefault="00465BEF" w:rsidP="00AE3D0F">
      <w:pPr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>Wójta Gminy</w:t>
      </w:r>
      <w:r w:rsidR="005A323C" w:rsidRPr="003A104F">
        <w:rPr>
          <w:rFonts w:ascii="Times New Roman" w:hAnsi="Times New Roman" w:cs="Times New Roman"/>
          <w:b/>
          <w:sz w:val="22"/>
          <w:szCs w:val="22"/>
        </w:rPr>
        <w:t>- Pan</w:t>
      </w:r>
      <w:r w:rsidR="00AE3D0F" w:rsidRPr="003A104F">
        <w:rPr>
          <w:rFonts w:ascii="Times New Roman" w:hAnsi="Times New Roman" w:cs="Times New Roman"/>
          <w:b/>
          <w:sz w:val="22"/>
          <w:szCs w:val="22"/>
        </w:rPr>
        <w:t xml:space="preserve">ią Martę SŁABY  </w:t>
      </w:r>
      <w:r w:rsidRPr="003A104F">
        <w:rPr>
          <w:rFonts w:ascii="Times New Roman" w:hAnsi="Times New Roman" w:cs="Times New Roman"/>
          <w:sz w:val="22"/>
          <w:szCs w:val="22"/>
        </w:rPr>
        <w:t xml:space="preserve">a  </w:t>
      </w:r>
      <w:r w:rsidR="00773028" w:rsidRPr="003A104F">
        <w:rPr>
          <w:rFonts w:ascii="Times New Roman" w:hAnsi="Times New Roman" w:cs="Times New Roman"/>
          <w:sz w:val="22"/>
          <w:szCs w:val="22"/>
        </w:rPr>
        <w:t>przedsiębiorcą</w:t>
      </w:r>
      <w:r w:rsidR="00A71EEA" w:rsidRPr="003A104F">
        <w:rPr>
          <w:rFonts w:ascii="Times New Roman" w:hAnsi="Times New Roman" w:cs="Times New Roman"/>
          <w:b/>
          <w:sz w:val="22"/>
          <w:szCs w:val="22"/>
        </w:rPr>
        <w:t>:</w:t>
      </w:r>
      <w:r w:rsidRPr="003A10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D0F" w:rsidRPr="003A10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71EEA" w:rsidRPr="00CC020D" w:rsidRDefault="00AE3D0F" w:rsidP="00CC020D">
      <w:pPr>
        <w:spacing w:before="0" w:after="0"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C020D">
        <w:rPr>
          <w:rFonts w:ascii="Times New Roman" w:hAnsi="Times New Roman" w:cs="Times New Roman"/>
          <w:b/>
          <w:sz w:val="22"/>
          <w:szCs w:val="22"/>
        </w:rPr>
        <w:t>NIP…………..    REGON…………..</w:t>
      </w:r>
    </w:p>
    <w:p w:rsidR="00A71EEA" w:rsidRPr="003A104F" w:rsidRDefault="00A71EEA" w:rsidP="00AE3D0F">
      <w:pPr>
        <w:pStyle w:val="Tekstpodstawowy"/>
        <w:suppressAutoHyphens w:val="0"/>
        <w:spacing w:before="0"/>
        <w:jc w:val="left"/>
        <w:rPr>
          <w:rFonts w:ascii="Times New Roman" w:hAnsi="Times New Roman" w:cs="Times New Roman"/>
          <w:b w:val="0"/>
          <w:iCs w:val="0"/>
          <w:sz w:val="22"/>
          <w:szCs w:val="22"/>
        </w:rPr>
      </w:pPr>
      <w:r w:rsidRPr="003A104F">
        <w:rPr>
          <w:rFonts w:ascii="Times New Roman" w:hAnsi="Times New Roman" w:cs="Times New Roman"/>
          <w:b w:val="0"/>
          <w:sz w:val="22"/>
          <w:szCs w:val="22"/>
        </w:rPr>
        <w:t xml:space="preserve">reprezentowanym  przez:  </w:t>
      </w:r>
    </w:p>
    <w:p w:rsidR="00465BEF" w:rsidRPr="003A104F" w:rsidRDefault="00773028" w:rsidP="00A71EEA">
      <w:pPr>
        <w:spacing w:before="0" w:after="0" w:line="24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3A104F">
        <w:rPr>
          <w:rFonts w:ascii="Times New Roman" w:hAnsi="Times New Roman" w:cs="Times New Roman"/>
          <w:sz w:val="22"/>
          <w:szCs w:val="22"/>
        </w:rPr>
        <w:t>zwanym</w:t>
      </w:r>
      <w:r w:rsidR="00465BEF" w:rsidRPr="003A104F">
        <w:rPr>
          <w:rFonts w:ascii="Times New Roman" w:hAnsi="Times New Roman" w:cs="Times New Roman"/>
          <w:sz w:val="22"/>
          <w:szCs w:val="22"/>
        </w:rPr>
        <w:t xml:space="preserve"> dalej</w:t>
      </w:r>
      <w:r w:rsidR="00465BEF"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465BEF" w:rsidRPr="003A104F">
        <w:rPr>
          <w:rFonts w:ascii="Times New Roman" w:hAnsi="Times New Roman" w:cs="Times New Roman"/>
          <w:b/>
          <w:bCs/>
          <w:i/>
          <w:snapToGrid w:val="0"/>
          <w:sz w:val="22"/>
          <w:szCs w:val="22"/>
        </w:rPr>
        <w:t>„</w:t>
      </w:r>
      <w:r w:rsidR="00465BEF" w:rsidRPr="003A104F">
        <w:rPr>
          <w:rFonts w:ascii="Times New Roman" w:hAnsi="Times New Roman" w:cs="Times New Roman"/>
          <w:b/>
          <w:i/>
          <w:snapToGrid w:val="0"/>
          <w:sz w:val="22"/>
          <w:szCs w:val="22"/>
        </w:rPr>
        <w:t>Wykonawcą”</w:t>
      </w:r>
      <w:r w:rsidR="00465BEF"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, zaś wspólnie zwanych dalej </w:t>
      </w:r>
      <w:r w:rsidR="000B17CC" w:rsidRPr="003A104F">
        <w:rPr>
          <w:rFonts w:ascii="Times New Roman" w:hAnsi="Times New Roman" w:cs="Times New Roman"/>
          <w:b/>
          <w:i/>
          <w:snapToGrid w:val="0"/>
          <w:sz w:val="22"/>
          <w:szCs w:val="22"/>
        </w:rPr>
        <w:t>„</w:t>
      </w:r>
      <w:r w:rsidR="00465BEF" w:rsidRPr="003A104F">
        <w:rPr>
          <w:rFonts w:ascii="Times New Roman" w:hAnsi="Times New Roman" w:cs="Times New Roman"/>
          <w:b/>
          <w:i/>
          <w:snapToGrid w:val="0"/>
          <w:sz w:val="22"/>
          <w:szCs w:val="22"/>
        </w:rPr>
        <w:t>Stronami</w:t>
      </w:r>
      <w:r w:rsidR="000B17CC" w:rsidRPr="003A104F">
        <w:rPr>
          <w:rFonts w:ascii="Times New Roman" w:hAnsi="Times New Roman" w:cs="Times New Roman"/>
          <w:b/>
          <w:i/>
          <w:snapToGrid w:val="0"/>
          <w:sz w:val="22"/>
          <w:szCs w:val="22"/>
        </w:rPr>
        <w:t>”</w:t>
      </w:r>
      <w:r w:rsidR="00CC066F" w:rsidRPr="003A104F">
        <w:rPr>
          <w:rFonts w:ascii="Times New Roman" w:hAnsi="Times New Roman" w:cs="Times New Roman"/>
          <w:snapToGrid w:val="0"/>
          <w:sz w:val="22"/>
          <w:szCs w:val="22"/>
        </w:rPr>
        <w:t xml:space="preserve"> o świadczenie usługi.</w:t>
      </w:r>
    </w:p>
    <w:p w:rsidR="00465BEF" w:rsidRPr="003A104F" w:rsidRDefault="00465BEF" w:rsidP="00CC066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A104F">
        <w:rPr>
          <w:rFonts w:ascii="Times New Roman" w:hAnsi="Times New Roman" w:cs="Times New Roman"/>
          <w:sz w:val="22"/>
          <w:szCs w:val="22"/>
        </w:rPr>
        <w:t>§ 1</w:t>
      </w:r>
    </w:p>
    <w:p w:rsidR="00465BEF" w:rsidRPr="003A104F" w:rsidRDefault="00465BEF" w:rsidP="00A8107E">
      <w:pPr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3A104F">
        <w:rPr>
          <w:rFonts w:ascii="Times New Roman" w:hAnsi="Times New Roman" w:cs="Times New Roman"/>
          <w:b/>
          <w:snapToGrid w:val="0"/>
          <w:sz w:val="22"/>
          <w:szCs w:val="22"/>
        </w:rPr>
        <w:t>TRYB POSTĘPOWANIA</w:t>
      </w:r>
    </w:p>
    <w:p w:rsidR="00465BEF" w:rsidRPr="004F5049" w:rsidRDefault="00465BEF" w:rsidP="00CC066F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3A104F">
        <w:rPr>
          <w:rFonts w:ascii="Times New Roman" w:hAnsi="Times New Roman" w:cs="Times New Roman"/>
          <w:sz w:val="22"/>
          <w:szCs w:val="22"/>
        </w:rPr>
        <w:t xml:space="preserve">Strony oświadczają, że niniejsza umowa została zawarta w wyniku udzielenia zamówienia publicznego przeprowadzonego </w:t>
      </w:r>
      <w:r w:rsidR="00CC066F" w:rsidRPr="003A104F">
        <w:rPr>
          <w:rFonts w:ascii="Times New Roman" w:hAnsi="Times New Roman" w:cs="Times New Roman"/>
          <w:sz w:val="22"/>
          <w:szCs w:val="22"/>
        </w:rPr>
        <w:t xml:space="preserve">  </w:t>
      </w:r>
      <w:r w:rsidRPr="003A104F">
        <w:rPr>
          <w:rFonts w:ascii="Times New Roman" w:hAnsi="Times New Roman" w:cs="Times New Roman"/>
          <w:sz w:val="22"/>
          <w:szCs w:val="22"/>
        </w:rPr>
        <w:t xml:space="preserve">w trybie  przetargu nieograniczonego, na podstawie art. 39 ustawy    z dnia 29.01.2004 r.– Prawo zamówień publicznych </w:t>
      </w:r>
      <w:r w:rsidRPr="003A104F">
        <w:rPr>
          <w:rFonts w:ascii="Times New Roman" w:hAnsi="Times New Roman" w:cs="Times New Roman"/>
          <w:spacing w:val="2"/>
          <w:sz w:val="22"/>
          <w:szCs w:val="22"/>
        </w:rPr>
        <w:t>( j. t.</w:t>
      </w:r>
      <w:r w:rsidRPr="003A104F">
        <w:rPr>
          <w:rFonts w:ascii="Times New Roman" w:hAnsi="Times New Roman" w:cs="Times New Roman"/>
          <w:sz w:val="22"/>
          <w:szCs w:val="22"/>
        </w:rPr>
        <w:t xml:space="preserve"> Dz. U.  201</w:t>
      </w:r>
      <w:r w:rsidR="004F5049">
        <w:rPr>
          <w:rFonts w:ascii="Times New Roman" w:hAnsi="Times New Roman" w:cs="Times New Roman"/>
          <w:sz w:val="22"/>
          <w:szCs w:val="22"/>
        </w:rPr>
        <w:t>9</w:t>
      </w:r>
      <w:r w:rsidR="008B6AC8" w:rsidRPr="003A104F">
        <w:rPr>
          <w:rFonts w:ascii="Times New Roman" w:hAnsi="Times New Roman" w:cs="Times New Roman"/>
          <w:sz w:val="22"/>
          <w:szCs w:val="22"/>
        </w:rPr>
        <w:t>.</w:t>
      </w:r>
      <w:r w:rsidR="004F5049" w:rsidRPr="004F5049">
        <w:rPr>
          <w:rFonts w:ascii="Times New Roman" w:hAnsi="Times New Roman" w:cs="Times New Roman"/>
          <w:sz w:val="24"/>
          <w:lang w:eastAsia="pl-PL"/>
        </w:rPr>
        <w:t xml:space="preserve"> </w:t>
      </w:r>
      <w:r w:rsidR="004F5049" w:rsidRPr="004F5049">
        <w:rPr>
          <w:rFonts w:ascii="Times New Roman" w:hAnsi="Times New Roman" w:cs="Times New Roman"/>
          <w:sz w:val="22"/>
          <w:szCs w:val="22"/>
          <w:lang w:eastAsia="pl-PL"/>
        </w:rPr>
        <w:t>1843</w:t>
      </w:r>
      <w:r w:rsidR="008B6AC8" w:rsidRPr="004F5049">
        <w:rPr>
          <w:rFonts w:ascii="Times New Roman" w:hAnsi="Times New Roman" w:cs="Times New Roman"/>
          <w:sz w:val="22"/>
          <w:szCs w:val="22"/>
        </w:rPr>
        <w:t>).</w:t>
      </w:r>
    </w:p>
    <w:p w:rsidR="00465BEF" w:rsidRPr="003A104F" w:rsidRDefault="00465BEF" w:rsidP="00A8107E">
      <w:pPr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>§ 2</w:t>
      </w:r>
    </w:p>
    <w:p w:rsidR="00465BEF" w:rsidRPr="003A104F" w:rsidRDefault="00465BEF" w:rsidP="00A8107E">
      <w:pPr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 xml:space="preserve"> PRZEDMIOT UMOWY</w:t>
      </w:r>
    </w:p>
    <w:p w:rsidR="004C7931" w:rsidRPr="003A104F" w:rsidRDefault="00AE3D0F" w:rsidP="00AF1F99">
      <w:pPr>
        <w:pStyle w:val="Tekstpodstawowy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104F">
        <w:rPr>
          <w:rFonts w:ascii="Times New Roman" w:hAnsi="Times New Roman" w:cs="Times New Roman"/>
          <w:b w:val="0"/>
          <w:color w:val="000000"/>
          <w:sz w:val="22"/>
          <w:szCs w:val="22"/>
        </w:rPr>
        <w:t>Zamawiający zleca, a Wykonawca przyjmuje do realizacji świadczenie usługi pn.</w:t>
      </w:r>
      <w:r w:rsidRPr="003A10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E6645" w:rsidRDefault="003E6645" w:rsidP="003E6645">
      <w:pPr>
        <w:pStyle w:val="Tekstpodstawowy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3E6645">
        <w:rPr>
          <w:rFonts w:ascii="Times New Roman" w:hAnsi="Times New Roman" w:cs="Times New Roman"/>
          <w:i/>
          <w:sz w:val="22"/>
          <w:szCs w:val="22"/>
        </w:rPr>
        <w:t>Odbiór i zagospodarowanie odpadów komunalnych  segregowanych</w:t>
      </w:r>
      <w:r w:rsidRPr="003A104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C7931" w:rsidRPr="003E6645" w:rsidRDefault="00AE3D0F" w:rsidP="003E6645">
      <w:pPr>
        <w:pStyle w:val="Tekstpodstawowy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6645">
        <w:rPr>
          <w:rFonts w:ascii="Times New Roman" w:hAnsi="Times New Roman" w:cs="Times New Roman"/>
          <w:b w:val="0"/>
          <w:color w:val="000000"/>
          <w:sz w:val="22"/>
          <w:szCs w:val="22"/>
        </w:rPr>
        <w:t>Usługa, o której mowa w ust. 1, obejmuje swym zakresem</w:t>
      </w:r>
      <w:r w:rsidR="004C7931" w:rsidRPr="003E6645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6645">
        <w:rPr>
          <w:rFonts w:ascii="Times New Roman" w:hAnsi="Times New Roman" w:cs="Times New Roman"/>
          <w:bCs/>
          <w:sz w:val="22"/>
          <w:szCs w:val="22"/>
        </w:rPr>
        <w:t>odbiór</w:t>
      </w:r>
      <w:r w:rsidRPr="003E6645">
        <w:rPr>
          <w:rFonts w:ascii="Times New Roman" w:hAnsi="Times New Roman" w:cs="Times New Roman"/>
          <w:sz w:val="22"/>
          <w:szCs w:val="22"/>
        </w:rPr>
        <w:t xml:space="preserve"> i zagospodarowanie odpadów segregowanych tj. papier, szkło, plastik, wielomateriałowe, metal, bioodpady gromadzonych przez mieszkańców </w:t>
      </w:r>
      <w:r w:rsidRPr="003E6645">
        <w:rPr>
          <w:rFonts w:ascii="Times New Roman" w:hAnsi="Times New Roman" w:cs="Times New Roman"/>
          <w:sz w:val="22"/>
          <w:szCs w:val="22"/>
        </w:rPr>
        <w:br/>
        <w:t>w workach odpadowych o pojemności 110 l;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bCs/>
          <w:sz w:val="22"/>
          <w:szCs w:val="22"/>
        </w:rPr>
        <w:t xml:space="preserve">odbiór odpadów </w:t>
      </w:r>
      <w:r w:rsidRPr="003E6645">
        <w:rPr>
          <w:rFonts w:ascii="Times New Roman" w:hAnsi="Times New Roman" w:cs="Times New Roman"/>
          <w:sz w:val="22"/>
          <w:szCs w:val="22"/>
        </w:rPr>
        <w:t>z punktu  selektywnej zbiórki odpadów  komunalnych ( PSZOK ) – wielkogabarytowych, niebezpiecznych, problematycznych;</w:t>
      </w:r>
    </w:p>
    <w:p w:rsidR="003E6645" w:rsidRPr="003E6645" w:rsidRDefault="003E6645" w:rsidP="00D35F96">
      <w:pPr>
        <w:numPr>
          <w:ilvl w:val="0"/>
          <w:numId w:val="30"/>
        </w:numPr>
        <w:spacing w:before="0" w:after="0" w:line="240" w:lineRule="auto"/>
        <w:ind w:left="765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odbiór odpadów segregowanych  od Urzędu Gminy;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odbiór odpadów segregowanych  </w:t>
      </w:r>
      <w:r w:rsidRPr="003E6645">
        <w:rPr>
          <w:rFonts w:ascii="Times New Roman" w:hAnsi="Times New Roman" w:cs="Times New Roman"/>
          <w:bCs/>
          <w:sz w:val="22"/>
          <w:szCs w:val="22"/>
        </w:rPr>
        <w:t>zebranych  z miejsc publicznych</w:t>
      </w:r>
      <w:r w:rsidRPr="003E664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odbiór odpadów wielkogabarytowych od mieszkańców z posesji;  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wyposażenie zamieszkałych nieruchomości, Urzędu Gminy  w worki  dostosowane do selektywnej zbiórki odpadów. </w:t>
      </w:r>
    </w:p>
    <w:p w:rsidR="003E6645" w:rsidRPr="003E6645" w:rsidRDefault="003E6645" w:rsidP="003E664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Planowane  ilości odpadów segregowanych do odbioru</w:t>
      </w:r>
      <w:r>
        <w:rPr>
          <w:rFonts w:ascii="Times New Roman" w:hAnsi="Times New Roman" w:cs="Times New Roman"/>
          <w:sz w:val="22"/>
          <w:szCs w:val="22"/>
        </w:rPr>
        <w:t xml:space="preserve"> i zagospodarowania</w:t>
      </w:r>
      <w:r w:rsidRPr="003E664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E6645" w:rsidRPr="003E6645" w:rsidRDefault="003E6645" w:rsidP="003E6645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360" w:right="1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E6645">
        <w:rPr>
          <w:rFonts w:ascii="Times New Roman" w:eastAsia="Times New Roman" w:hAnsi="Times New Roman" w:cs="Times New Roman"/>
          <w:sz w:val="22"/>
          <w:szCs w:val="22"/>
        </w:rPr>
        <w:t>1)</w:t>
      </w:r>
      <w:r w:rsidRPr="003E664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E6645">
        <w:rPr>
          <w:rFonts w:ascii="Times New Roman" w:hAnsi="Times New Roman" w:cs="Times New Roman"/>
          <w:sz w:val="22"/>
          <w:szCs w:val="22"/>
        </w:rPr>
        <w:t xml:space="preserve">od właścicieli  nieruchomości  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segregowane- </w:t>
      </w:r>
      <w:r w:rsidRPr="003E6645">
        <w:rPr>
          <w:rFonts w:ascii="Times New Roman" w:hAnsi="Times New Roman" w:cs="Times New Roman"/>
          <w:b/>
          <w:bCs/>
          <w:sz w:val="22"/>
          <w:szCs w:val="22"/>
        </w:rPr>
        <w:t>360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bioodpady</w:t>
      </w:r>
      <w:r w:rsidRPr="003E6645">
        <w:rPr>
          <w:rFonts w:ascii="Times New Roman" w:hAnsi="Times New Roman" w:cs="Times New Roman"/>
          <w:b/>
          <w:bCs/>
          <w:sz w:val="22"/>
          <w:szCs w:val="22"/>
        </w:rPr>
        <w:t xml:space="preserve"> – 5 </w:t>
      </w:r>
      <w:r w:rsidR="00CB2EBB">
        <w:rPr>
          <w:rFonts w:ascii="Times New Roman" w:hAnsi="Times New Roman" w:cs="Times New Roman"/>
          <w:b/>
          <w:bCs/>
          <w:sz w:val="22"/>
          <w:szCs w:val="22"/>
        </w:rPr>
        <w:t>Mg</w:t>
      </w:r>
    </w:p>
    <w:p w:rsidR="003E6645" w:rsidRPr="003E6645" w:rsidRDefault="003E6645" w:rsidP="003E6645">
      <w:pPr>
        <w:widowControl w:val="0"/>
        <w:autoSpaceDE w:val="0"/>
        <w:autoSpaceDN w:val="0"/>
        <w:adjustRightInd w:val="0"/>
        <w:spacing w:before="0" w:after="0" w:line="240" w:lineRule="auto"/>
        <w:ind w:left="284" w:right="11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E6645">
        <w:rPr>
          <w:rFonts w:ascii="Times New Roman" w:eastAsia="Times New Roman" w:hAnsi="Times New Roman" w:cs="Times New Roman"/>
          <w:bCs/>
          <w:sz w:val="22"/>
          <w:szCs w:val="22"/>
        </w:rPr>
        <w:t xml:space="preserve">2) </w:t>
      </w:r>
      <w:r w:rsidRPr="003E6645">
        <w:rPr>
          <w:rFonts w:ascii="Times New Roman" w:hAnsi="Times New Roman" w:cs="Times New Roman"/>
          <w:sz w:val="22"/>
          <w:szCs w:val="22"/>
        </w:rPr>
        <w:t xml:space="preserve">z punktu  selektywnej zbiórki odpadów -  </w:t>
      </w:r>
      <w:r w:rsidRPr="003E6645">
        <w:rPr>
          <w:rFonts w:ascii="Times New Roman" w:hAnsi="Times New Roman" w:cs="Times New Roman"/>
          <w:b/>
          <w:sz w:val="22"/>
          <w:szCs w:val="22"/>
        </w:rPr>
        <w:t>120 Mg</w:t>
      </w:r>
    </w:p>
    <w:p w:rsidR="003E6645" w:rsidRPr="003E6645" w:rsidRDefault="003E6645" w:rsidP="003E6645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</w:t>
      </w:r>
      <w:r w:rsidRPr="003E6645">
        <w:rPr>
          <w:rFonts w:ascii="Times New Roman" w:hAnsi="Times New Roman" w:cs="Times New Roman"/>
          <w:sz w:val="22"/>
          <w:szCs w:val="22"/>
        </w:rPr>
        <w:t>w tym: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odpady wielkogabarytowe - 95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odpady niebezpieczne – 2,5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odpady problemowe – 2,5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przeterminowane leki i odpady niekwalifikujące się do odpadów medycznych powstałe w gospodarstwach domowych – 1,0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odpady budowlane – 7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>odpady z tekstyliów i odzieży -12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right="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wielkogabarytowe od mieszkańców z posesji – </w:t>
      </w:r>
      <w:r w:rsidRPr="003E6645">
        <w:rPr>
          <w:rFonts w:ascii="Times New Roman" w:hAnsi="Times New Roman" w:cs="Times New Roman"/>
          <w:b/>
          <w:sz w:val="22"/>
          <w:szCs w:val="22"/>
        </w:rPr>
        <w:t>50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od Urzędu Gminy – </w:t>
      </w:r>
      <w:r w:rsidRPr="003E6645">
        <w:rPr>
          <w:rFonts w:ascii="Times New Roman" w:hAnsi="Times New Roman" w:cs="Times New Roman"/>
          <w:b/>
          <w:sz w:val="22"/>
          <w:szCs w:val="22"/>
        </w:rPr>
        <w:t>7 Mg</w:t>
      </w:r>
    </w:p>
    <w:p w:rsidR="003E6645" w:rsidRPr="003E6645" w:rsidRDefault="003E6645" w:rsidP="00D35F96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645">
        <w:rPr>
          <w:rFonts w:ascii="Times New Roman" w:hAnsi="Times New Roman" w:cs="Times New Roman"/>
          <w:sz w:val="22"/>
          <w:szCs w:val="22"/>
        </w:rPr>
        <w:t xml:space="preserve">zebranych </w:t>
      </w:r>
      <w:r w:rsidRPr="003E6645">
        <w:rPr>
          <w:rFonts w:ascii="Times New Roman" w:hAnsi="Times New Roman" w:cs="Times New Roman"/>
          <w:bCs/>
          <w:sz w:val="22"/>
          <w:szCs w:val="22"/>
        </w:rPr>
        <w:t>z miejsc publicznych</w:t>
      </w:r>
      <w:r w:rsidRPr="003E6645">
        <w:rPr>
          <w:rFonts w:ascii="Times New Roman" w:hAnsi="Times New Roman" w:cs="Times New Roman"/>
          <w:sz w:val="22"/>
          <w:szCs w:val="22"/>
        </w:rPr>
        <w:t xml:space="preserve"> przez gminę -</w:t>
      </w:r>
      <w:r w:rsidRPr="003E664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3E6645">
        <w:rPr>
          <w:rFonts w:ascii="Times New Roman" w:hAnsi="Times New Roman" w:cs="Times New Roman"/>
          <w:b/>
          <w:sz w:val="22"/>
          <w:szCs w:val="22"/>
        </w:rPr>
        <w:t>1,5 Mg</w:t>
      </w:r>
    </w:p>
    <w:p w:rsidR="004C7931" w:rsidRPr="003A104F" w:rsidRDefault="004C7931" w:rsidP="003E6645">
      <w:pPr>
        <w:pStyle w:val="Tekstpodstawowy2"/>
        <w:spacing w:before="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65BEF" w:rsidRPr="003A104F" w:rsidRDefault="00465BEF" w:rsidP="003E6645">
      <w:pPr>
        <w:pStyle w:val="Tekstpodstawowy"/>
        <w:spacing w:before="0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465BEF" w:rsidRDefault="00465BEF" w:rsidP="003E6645">
      <w:pPr>
        <w:pStyle w:val="Tekstpodstawowy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A104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Wykonanie planowanego zakresu usługi będzie uzależnione od faktycznej ilości </w:t>
      </w:r>
      <w:r w:rsidR="00887D08" w:rsidRPr="003A104F">
        <w:rPr>
          <w:rFonts w:ascii="Times New Roman" w:hAnsi="Times New Roman" w:cs="Times New Roman"/>
          <w:b w:val="0"/>
          <w:sz w:val="22"/>
          <w:szCs w:val="22"/>
        </w:rPr>
        <w:t>odebranych</w:t>
      </w:r>
      <w:r w:rsidR="00304382" w:rsidRPr="003A104F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</w:t>
      </w:r>
      <w:r w:rsidR="00887D08" w:rsidRPr="003A104F">
        <w:rPr>
          <w:rFonts w:ascii="Times New Roman" w:hAnsi="Times New Roman" w:cs="Times New Roman"/>
          <w:b w:val="0"/>
          <w:sz w:val="22"/>
          <w:szCs w:val="22"/>
        </w:rPr>
        <w:t xml:space="preserve"> i zagospodarowanych </w:t>
      </w:r>
      <w:r w:rsidRPr="003A104F">
        <w:rPr>
          <w:rFonts w:ascii="Times New Roman" w:hAnsi="Times New Roman" w:cs="Times New Roman"/>
          <w:b w:val="0"/>
          <w:sz w:val="22"/>
          <w:szCs w:val="22"/>
        </w:rPr>
        <w:t xml:space="preserve"> odpadów.  </w:t>
      </w:r>
    </w:p>
    <w:p w:rsidR="00D23D60" w:rsidRPr="00CC020D" w:rsidRDefault="00BC3BB7" w:rsidP="00CC020D">
      <w:pPr>
        <w:pStyle w:val="Tekstpodstawowy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Szczegółowy zakres świadczenia usługi </w:t>
      </w:r>
      <w:r w:rsidR="00082872">
        <w:rPr>
          <w:rFonts w:ascii="Times New Roman" w:hAnsi="Times New Roman" w:cs="Times New Roman"/>
          <w:b w:val="0"/>
          <w:sz w:val="22"/>
          <w:szCs w:val="22"/>
        </w:rPr>
        <w:t>określa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załącznik Nr 1 do umowy</w:t>
      </w:r>
      <w:r w:rsidR="00CC020D">
        <w:rPr>
          <w:rFonts w:ascii="Times New Roman" w:hAnsi="Times New Roman" w:cs="Times New Roman"/>
          <w:b w:val="0"/>
          <w:sz w:val="22"/>
          <w:szCs w:val="22"/>
        </w:rPr>
        <w:t>, który stanowi jej integralną część.</w:t>
      </w:r>
    </w:p>
    <w:p w:rsidR="00B3290D" w:rsidRPr="00CC020D" w:rsidRDefault="003E6645" w:rsidP="00CC020D">
      <w:pPr>
        <w:pStyle w:val="Tekstpodstawowy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O</w:t>
      </w:r>
      <w:r w:rsidR="00B3290D" w:rsidRPr="00D23D60">
        <w:rPr>
          <w:rFonts w:ascii="Times New Roman" w:hAnsi="Times New Roman" w:cs="Times New Roman"/>
          <w:b w:val="0"/>
          <w:color w:val="000000"/>
          <w:sz w:val="22"/>
          <w:szCs w:val="22"/>
        </w:rPr>
        <w:t>dpady komunalne będą przekazywane do Regionalnej Instalacji Przetwarzania Odpadów ……………………………………</w:t>
      </w:r>
      <w:r w:rsidR="00D23D60" w:rsidRPr="00D23D60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</w:t>
      </w:r>
      <w:r w:rsidR="00CC020D" w:rsidRPr="00FA709E">
        <w:rPr>
          <w:rFonts w:ascii="Times New Roman" w:hAnsi="Times New Roman" w:cs="Times New Roman"/>
          <w:b w:val="0"/>
          <w:color w:val="000000"/>
          <w:sz w:val="22"/>
          <w:szCs w:val="22"/>
        </w:rPr>
        <w:t>……………………………………</w:t>
      </w:r>
      <w:r w:rsidR="00CC020D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="00CC020D" w:rsidRPr="00FA709E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  </w:t>
      </w:r>
      <w:r w:rsidR="00CC020D">
        <w:rPr>
          <w:rFonts w:ascii="Times New Roman" w:hAnsi="Times New Roman" w:cs="Times New Roman"/>
          <w:b w:val="0"/>
          <w:iCs w:val="0"/>
          <w:color w:val="000000"/>
          <w:sz w:val="22"/>
          <w:szCs w:val="22"/>
        </w:rPr>
        <w:t>Z</w:t>
      </w:r>
      <w:r w:rsidR="00CC020D" w:rsidRPr="00FA709E">
        <w:rPr>
          <w:rFonts w:ascii="Times New Roman" w:hAnsi="Times New Roman" w:cs="Times New Roman"/>
          <w:b w:val="0"/>
          <w:iCs w:val="0"/>
          <w:color w:val="000000"/>
          <w:sz w:val="22"/>
          <w:szCs w:val="22"/>
        </w:rPr>
        <w:t xml:space="preserve">ałącznik Nr 2 do niniejszej umowy stanowi kserokopia umowy z w/w Instalacją do Przetwarzania Odpadów Komunalnych na przyjmowanie odebranych od właścicieli nieruchomości </w:t>
      </w:r>
      <w:r w:rsidR="00CC020D">
        <w:rPr>
          <w:rFonts w:ascii="Times New Roman" w:hAnsi="Times New Roman" w:cs="Times New Roman"/>
          <w:b w:val="0"/>
          <w:iCs w:val="0"/>
          <w:color w:val="000000"/>
          <w:sz w:val="22"/>
          <w:szCs w:val="22"/>
        </w:rPr>
        <w:t xml:space="preserve"> </w:t>
      </w:r>
      <w:r w:rsidR="00CC020D" w:rsidRPr="00FA709E">
        <w:rPr>
          <w:rFonts w:ascii="TimesNewRomanPSMT" w:hAnsi="TimesNewRomanPSMT" w:cs="TimesNewRomanPSMT"/>
          <w:b w:val="0"/>
          <w:iCs w:val="0"/>
          <w:color w:val="000000"/>
          <w:sz w:val="24"/>
        </w:rPr>
        <w:t xml:space="preserve"> </w:t>
      </w:r>
      <w:r w:rsidR="00CC020D" w:rsidRPr="00FA709E">
        <w:rPr>
          <w:rFonts w:ascii="Times New Roman" w:hAnsi="Times New Roman" w:cs="Times New Roman"/>
          <w:b w:val="0"/>
          <w:iCs w:val="0"/>
          <w:color w:val="000000"/>
          <w:sz w:val="22"/>
          <w:szCs w:val="22"/>
        </w:rPr>
        <w:t>odpadów komunalnych.</w:t>
      </w:r>
    </w:p>
    <w:p w:rsidR="00A30EB7" w:rsidRDefault="00A30EB7" w:rsidP="003E6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30EB7">
        <w:rPr>
          <w:rFonts w:ascii="Times New Roman" w:hAnsi="Times New Roman" w:cs="Times New Roman"/>
          <w:color w:val="000000"/>
          <w:sz w:val="22"/>
          <w:szCs w:val="22"/>
        </w:rPr>
        <w:t>Zmiana ww. instalacji wymaga pisemnego zgłoszenia dokonanego przez Wykonawcę. Wskazana w zgłoszeniu zmiana instalacji musi spełniać wymagania zawarte w Specyfikacji Istotnych Warunków Zamówienia. Zmiana musi zostać zatwierdzona przez Zamawiającego i nie wymaga sporządzenia aneksu do umowy.</w:t>
      </w:r>
    </w:p>
    <w:p w:rsidR="0035797A" w:rsidRPr="00A30EB7" w:rsidRDefault="0035797A" w:rsidP="003E6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Odpady będą odbierane zgodnie z Harmonogramem </w:t>
      </w:r>
      <w:r w:rsidR="00CC020D">
        <w:rPr>
          <w:rFonts w:ascii="Times New Roman" w:hAnsi="Times New Roman" w:cs="Times New Roman"/>
          <w:color w:val="000000"/>
          <w:sz w:val="22"/>
          <w:szCs w:val="22"/>
        </w:rPr>
        <w:t>stanowiącym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załącznik nr </w:t>
      </w:r>
      <w:r w:rsidR="00CC020D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umowy.  </w:t>
      </w:r>
    </w:p>
    <w:p w:rsidR="000D194C" w:rsidRPr="003A104F" w:rsidRDefault="000D194C" w:rsidP="000D194C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65BEF" w:rsidRPr="003A104F" w:rsidRDefault="00465BEF" w:rsidP="000D194C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>§ 3</w:t>
      </w:r>
    </w:p>
    <w:p w:rsidR="00465BEF" w:rsidRPr="003A104F" w:rsidRDefault="00465BEF" w:rsidP="000D194C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 xml:space="preserve"> TERMIN REALIZACJI UMOWY</w:t>
      </w:r>
    </w:p>
    <w:p w:rsidR="000D194C" w:rsidRPr="003A104F" w:rsidRDefault="000D194C" w:rsidP="000D194C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0D194C" w:rsidRPr="003A104F" w:rsidRDefault="00FF1C51" w:rsidP="008C38FE">
      <w:pPr>
        <w:spacing w:before="0" w:after="0" w:line="240" w:lineRule="auto"/>
        <w:jc w:val="both"/>
        <w:rPr>
          <w:rFonts w:ascii="Times New Roman" w:eastAsia="Verdana" w:hAnsi="Times New Roman" w:cs="Times New Roman"/>
          <w:bCs/>
          <w:sz w:val="22"/>
          <w:szCs w:val="22"/>
        </w:rPr>
      </w:pPr>
      <w:r w:rsidRPr="003A104F">
        <w:rPr>
          <w:rFonts w:ascii="Times New Roman" w:eastAsia="Verdana" w:hAnsi="Times New Roman" w:cs="Times New Roman"/>
          <w:bCs/>
          <w:sz w:val="22"/>
          <w:szCs w:val="22"/>
        </w:rPr>
        <w:t xml:space="preserve">Strony ustalają, </w:t>
      </w:r>
      <w:r w:rsidR="00882830" w:rsidRPr="003A104F">
        <w:rPr>
          <w:rFonts w:ascii="Times New Roman" w:eastAsia="Verdana" w:hAnsi="Times New Roman" w:cs="Times New Roman"/>
          <w:bCs/>
          <w:sz w:val="22"/>
          <w:szCs w:val="22"/>
        </w:rPr>
        <w:t>że</w:t>
      </w:r>
      <w:r w:rsidRPr="003A104F">
        <w:rPr>
          <w:rFonts w:ascii="Times New Roman" w:eastAsia="Verdana" w:hAnsi="Times New Roman" w:cs="Times New Roman"/>
          <w:bCs/>
          <w:sz w:val="22"/>
          <w:szCs w:val="22"/>
        </w:rPr>
        <w:t xml:space="preserve"> Wykonawca będzie realizował zamówienie w zakresie odbierania i zagospodarowania odpadów od dnia </w:t>
      </w:r>
      <w:r w:rsidRPr="003A104F">
        <w:rPr>
          <w:rFonts w:ascii="Times New Roman" w:hAnsi="Times New Roman" w:cs="Times New Roman"/>
          <w:b/>
          <w:spacing w:val="-38"/>
          <w:w w:val="110"/>
          <w:sz w:val="22"/>
          <w:szCs w:val="22"/>
        </w:rPr>
        <w:t xml:space="preserve"> </w:t>
      </w:r>
      <w:r w:rsidRPr="003A104F">
        <w:rPr>
          <w:rFonts w:ascii="Times New Roman" w:hAnsi="Times New Roman" w:cs="Times New Roman"/>
          <w:b/>
          <w:sz w:val="22"/>
          <w:szCs w:val="22"/>
          <w:lang w:eastAsia="zh-CN"/>
        </w:rPr>
        <w:t>02.01.20</w:t>
      </w:r>
      <w:r w:rsidR="00304382" w:rsidRPr="003A104F">
        <w:rPr>
          <w:rFonts w:ascii="Times New Roman" w:hAnsi="Times New Roman" w:cs="Times New Roman"/>
          <w:b/>
          <w:sz w:val="22"/>
          <w:szCs w:val="22"/>
          <w:lang w:eastAsia="zh-CN"/>
        </w:rPr>
        <w:t>20r.  do 31.12.2020</w:t>
      </w:r>
      <w:r w:rsidRPr="003A104F">
        <w:rPr>
          <w:rFonts w:ascii="Times New Roman" w:hAnsi="Times New Roman" w:cs="Times New Roman"/>
          <w:b/>
          <w:sz w:val="22"/>
          <w:szCs w:val="22"/>
          <w:lang w:eastAsia="zh-CN"/>
        </w:rPr>
        <w:t>r</w:t>
      </w:r>
      <w:r w:rsidR="00773028" w:rsidRPr="003A104F">
        <w:rPr>
          <w:rFonts w:ascii="Times New Roman" w:eastAsia="Verdana" w:hAnsi="Times New Roman" w:cs="Times New Roman"/>
          <w:bCs/>
          <w:sz w:val="22"/>
          <w:szCs w:val="22"/>
        </w:rPr>
        <w:t>.</w:t>
      </w:r>
    </w:p>
    <w:p w:rsidR="00465BEF" w:rsidRPr="003A104F" w:rsidRDefault="00465BEF" w:rsidP="00A8107E">
      <w:pPr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>§ 4</w:t>
      </w:r>
    </w:p>
    <w:p w:rsidR="00465BEF" w:rsidRPr="003A104F" w:rsidRDefault="00465BEF" w:rsidP="00A12736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A104F">
        <w:rPr>
          <w:rFonts w:ascii="Times New Roman" w:hAnsi="Times New Roman" w:cs="Times New Roman"/>
          <w:b/>
          <w:sz w:val="22"/>
          <w:szCs w:val="22"/>
        </w:rPr>
        <w:t xml:space="preserve"> CENA ORAZ WARUNKI PŁATNOŚCI</w:t>
      </w:r>
    </w:p>
    <w:p w:rsidR="00793A30" w:rsidRPr="003A104F" w:rsidRDefault="00793A30" w:rsidP="005C2DC0">
      <w:pPr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3A30" w:rsidRPr="003A104F" w:rsidRDefault="00793A30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3A104F">
        <w:rPr>
          <w:rFonts w:ascii="Times New Roman" w:hAnsi="Times New Roman" w:cs="Times New Roman"/>
          <w:color w:val="000000"/>
          <w:sz w:val="22"/>
          <w:szCs w:val="22"/>
        </w:rPr>
        <w:t>Strony ustalają, iż obowiązującą formą wynagrodzenia za wykonanie przedmiotu umowy jest wynagrodzenie</w:t>
      </w:r>
      <w:r w:rsidR="00C17F10">
        <w:rPr>
          <w:rFonts w:ascii="Times New Roman" w:hAnsi="Times New Roman" w:cs="Times New Roman"/>
          <w:color w:val="000000"/>
          <w:sz w:val="22"/>
          <w:szCs w:val="22"/>
        </w:rPr>
        <w:t xml:space="preserve"> ryczałtowe </w:t>
      </w:r>
      <w:r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 jednostkowe.</w:t>
      </w:r>
    </w:p>
    <w:p w:rsidR="00793A30" w:rsidRPr="003A104F" w:rsidRDefault="00793A30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3A104F">
        <w:rPr>
          <w:rFonts w:ascii="Times New Roman" w:hAnsi="Times New Roman" w:cs="Times New Roman"/>
          <w:color w:val="000000"/>
          <w:sz w:val="22"/>
          <w:szCs w:val="22"/>
        </w:rPr>
        <w:t>Ustala się wynagrodzenie Wykonawcy za wykonanie przedmiotu umowy przy zastosowaniu następujących cen jednostkowych:</w:t>
      </w:r>
    </w:p>
    <w:p w:rsidR="00793A30" w:rsidRPr="00CB2EBB" w:rsidRDefault="00793A30" w:rsidP="00D35F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za odbiór i zagospodarowanie 1 Mg </w:t>
      </w:r>
      <w:r w:rsidR="00CB2EBB"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segregowanych </w:t>
      </w: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>odpadów komunalnych odebranych bezpośrednio od właścicieli nieruchomości :</w:t>
      </w:r>
    </w:p>
    <w:p w:rsidR="00793A30" w:rsidRPr="00464092" w:rsidRDefault="00793A30" w:rsidP="00793A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793A30" w:rsidRPr="00464092" w:rsidRDefault="00793A30" w:rsidP="00793A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793A30" w:rsidRPr="00464092" w:rsidRDefault="00793A30" w:rsidP="00793A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</w:t>
      </w:r>
    </w:p>
    <w:p w:rsidR="00793A30" w:rsidRPr="00CB2EBB" w:rsidRDefault="00793A30" w:rsidP="00D35F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BB">
        <w:rPr>
          <w:rFonts w:ascii="Times New Roman" w:hAnsi="Times New Roman" w:cs="Times New Roman"/>
          <w:bCs/>
          <w:sz w:val="22"/>
          <w:szCs w:val="22"/>
        </w:rPr>
        <w:t xml:space="preserve">za odbiór  i zagospodarowanie </w:t>
      </w: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>1 Mg segregowanych odpadów komunalnych odebranych</w:t>
      </w:r>
      <w:r w:rsidRPr="00CB2EBB">
        <w:rPr>
          <w:rFonts w:ascii="Times New Roman" w:hAnsi="Times New Roman" w:cs="Times New Roman"/>
          <w:bCs/>
          <w:sz w:val="22"/>
          <w:szCs w:val="22"/>
        </w:rPr>
        <w:t xml:space="preserve"> od Urzędu Gminy:</w:t>
      </w:r>
      <w:r w:rsidRPr="00CB2EB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93A30" w:rsidRPr="00464092" w:rsidRDefault="00793A30" w:rsidP="00793A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793A30" w:rsidRPr="00464092" w:rsidRDefault="00793A30" w:rsidP="00793A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793A30" w:rsidRDefault="00793A30" w:rsidP="00793A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</w:t>
      </w:r>
    </w:p>
    <w:p w:rsidR="00CB2EBB" w:rsidRPr="00CB2EBB" w:rsidRDefault="00CB2EBB" w:rsidP="00D35F96">
      <w:pPr>
        <w:pStyle w:val="Standard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B2EBB">
        <w:rPr>
          <w:rFonts w:ascii="Times New Roman" w:hAnsi="Times New Roman" w:cs="Times New Roman"/>
          <w:bCs/>
          <w:sz w:val="22"/>
          <w:szCs w:val="22"/>
        </w:rPr>
        <w:t xml:space="preserve">za odbiór  i zagospodarowanie </w:t>
      </w: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>1 Mg segregowanych odpadów komunalnych</w:t>
      </w:r>
      <w:r w:rsidRPr="00EF04DC">
        <w:rPr>
          <w:rFonts w:ascii="Times New Roman" w:hAnsi="Times New Roman" w:cs="Times New Roman"/>
          <w:b/>
          <w:color w:val="00000A"/>
          <w:sz w:val="20"/>
          <w:szCs w:val="20"/>
          <w:highlight w:val="white"/>
        </w:rPr>
        <w:t xml:space="preserve"> </w:t>
      </w:r>
      <w:r w:rsidRPr="00CB2EBB">
        <w:rPr>
          <w:rFonts w:ascii="Times New Roman" w:hAnsi="Times New Roman" w:cs="Times New Roman"/>
          <w:color w:val="00000A"/>
          <w:sz w:val="22"/>
          <w:szCs w:val="22"/>
          <w:highlight w:val="white"/>
        </w:rPr>
        <w:t>wytworzonych na terenie Gminy</w:t>
      </w:r>
    </w:p>
    <w:p w:rsidR="00CB2EBB" w:rsidRPr="00464092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CB2EBB" w:rsidRPr="00464092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</w:t>
      </w:r>
    </w:p>
    <w:p w:rsidR="00CB2EBB" w:rsidRPr="00CB2EBB" w:rsidRDefault="00CB2EBB" w:rsidP="00D35F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sz w:val="22"/>
          <w:szCs w:val="22"/>
        </w:rPr>
        <w:t xml:space="preserve">za odbiór  i zagospodarowanie </w:t>
      </w: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 Mg </w:t>
      </w:r>
      <w:r w:rsidRPr="00CB2EBB">
        <w:rPr>
          <w:rFonts w:ascii="Times New Roman" w:hAnsi="Times New Roman" w:cs="Times New Roman"/>
          <w:color w:val="00000A"/>
          <w:sz w:val="22"/>
          <w:szCs w:val="22"/>
          <w:highlight w:val="white"/>
        </w:rPr>
        <w:t>odpadów komunalnych wielkogabarytowych odebranych bezpośrednio od właścicieli nieruchomości z terenu Gminy Łabowa</w:t>
      </w:r>
      <w:r w:rsidRPr="00CB2EBB">
        <w:rPr>
          <w:rFonts w:ascii="Times New Roman" w:hAnsi="Times New Roman" w:cs="Times New Roman"/>
          <w:color w:val="00000A"/>
          <w:sz w:val="22"/>
          <w:szCs w:val="22"/>
        </w:rPr>
        <w:t>-zbiórka jednorazowa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</w:t>
      </w:r>
    </w:p>
    <w:p w:rsidR="00CB2EBB" w:rsidRDefault="00CB2EBB" w:rsidP="00D35F96">
      <w:pPr>
        <w:pStyle w:val="Standard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B2EBB">
        <w:rPr>
          <w:rFonts w:ascii="Times New Roman" w:hAnsi="Times New Roman" w:cs="Times New Roman"/>
          <w:bCs/>
          <w:sz w:val="22"/>
          <w:szCs w:val="22"/>
        </w:rPr>
        <w:t xml:space="preserve">za odbiór  i zagospodarowanie </w:t>
      </w: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 Mg </w:t>
      </w:r>
      <w:r w:rsidRPr="00CB2EBB">
        <w:rPr>
          <w:rFonts w:ascii="Times New Roman" w:hAnsi="Times New Roman" w:cs="Times New Roman"/>
          <w:color w:val="00000A"/>
          <w:sz w:val="22"/>
          <w:szCs w:val="22"/>
          <w:highlight w:val="white"/>
        </w:rPr>
        <w:t xml:space="preserve">odpadów komunalnych odbieranych </w:t>
      </w:r>
      <w:r w:rsidRPr="00CB2EBB">
        <w:rPr>
          <w:rFonts w:ascii="Times New Roman" w:hAnsi="Times New Roman" w:cs="Times New Roman"/>
          <w:color w:val="00000A"/>
          <w:sz w:val="22"/>
          <w:szCs w:val="22"/>
        </w:rPr>
        <w:t xml:space="preserve">  </w:t>
      </w:r>
      <w:r w:rsidRPr="00CB2EBB">
        <w:rPr>
          <w:rFonts w:ascii="Times New Roman" w:hAnsi="Times New Roman" w:cs="Times New Roman"/>
          <w:sz w:val="22"/>
          <w:szCs w:val="22"/>
        </w:rPr>
        <w:t>z PUNKTU  SELEKTYWNEJ ZBIÓRKI ODPADÓW</w:t>
      </w:r>
      <w:r>
        <w:rPr>
          <w:rFonts w:ascii="Times New Roman" w:hAnsi="Times New Roman" w:cs="Times New Roman"/>
          <w:sz w:val="22"/>
          <w:szCs w:val="22"/>
        </w:rPr>
        <w:t xml:space="preserve"> ( opcjonalnie  poszczególne frakcje odpadów)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</w:t>
      </w:r>
    </w:p>
    <w:p w:rsidR="00CB2EBB" w:rsidRPr="00CB2EBB" w:rsidRDefault="00CB2EBB" w:rsidP="00CB2EBB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CB2EBB" w:rsidRPr="00CB2EBB" w:rsidRDefault="00CB2EBB" w:rsidP="00D35F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za odbiór i zagospodarowanie 1 Mg segregowanych odpadów komunalnych odebranych bezpośrednio od właścicieli nieruchomoś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ci –</w:t>
      </w:r>
      <w:r w:rsidRPr="00CB2EBB">
        <w:rPr>
          <w:rFonts w:ascii="Times New Roman" w:hAnsi="Times New Roman" w:cs="Times New Roman"/>
          <w:color w:val="00000A"/>
          <w:sz w:val="22"/>
          <w:szCs w:val="22"/>
        </w:rPr>
        <w:t>bioodpady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EB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</w:t>
      </w:r>
    </w:p>
    <w:p w:rsidR="00CB2EBB" w:rsidRPr="00CB2EBB" w:rsidRDefault="00CB2EBB" w:rsidP="00CB2E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21A81" w:rsidRPr="00464092" w:rsidRDefault="00793A30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color w:val="000000"/>
          <w:sz w:val="22"/>
          <w:szCs w:val="22"/>
        </w:rPr>
        <w:t xml:space="preserve">Łączna wartość </w:t>
      </w:r>
      <w:r w:rsidR="00C21A81" w:rsidRPr="00464092">
        <w:rPr>
          <w:rFonts w:ascii="Times New Roman" w:hAnsi="Times New Roman" w:cs="Times New Roman"/>
          <w:color w:val="000000"/>
          <w:sz w:val="22"/>
          <w:szCs w:val="22"/>
        </w:rPr>
        <w:t xml:space="preserve">wynagrodzenia za </w:t>
      </w:r>
      <w:r w:rsidRPr="00464092">
        <w:rPr>
          <w:rFonts w:ascii="Times New Roman" w:hAnsi="Times New Roman" w:cs="Times New Roman"/>
          <w:color w:val="000000"/>
          <w:sz w:val="22"/>
          <w:szCs w:val="22"/>
        </w:rPr>
        <w:t xml:space="preserve">przedmiot zamówienia w okresie obowiązywania umowy </w:t>
      </w: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nie może przekroczyć kwoty </w:t>
      </w:r>
      <w:r w:rsidRPr="00464092">
        <w:rPr>
          <w:rFonts w:ascii="Times New Roman" w:hAnsi="Times New Roman" w:cs="Times New Roman"/>
          <w:color w:val="000000"/>
          <w:sz w:val="22"/>
          <w:szCs w:val="22"/>
        </w:rPr>
        <w:t xml:space="preserve">wynikającej ze złożonej oferty tj. </w:t>
      </w:r>
    </w:p>
    <w:p w:rsidR="00793A30" w:rsidRPr="00464092" w:rsidRDefault="00793A30" w:rsidP="00C21A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 zł  netto  </w:t>
      </w:r>
    </w:p>
    <w:p w:rsidR="00793A30" w:rsidRPr="00464092" w:rsidRDefault="00C21A81" w:rsidP="00C2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793A30"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>……….zł  VAT</w:t>
      </w:r>
    </w:p>
    <w:p w:rsidR="00793A30" w:rsidRPr="00464092" w:rsidRDefault="00C21A81" w:rsidP="00C2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793A30" w:rsidRPr="004640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……….zł  brutto  </w:t>
      </w:r>
      <w:r w:rsidR="00793A30" w:rsidRPr="00464092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E802A0" w:rsidRPr="00464092">
        <w:rPr>
          <w:rFonts w:ascii="Times New Roman" w:hAnsi="Times New Roman" w:cs="Times New Roman"/>
          <w:color w:val="000000"/>
          <w:sz w:val="22"/>
          <w:szCs w:val="22"/>
        </w:rPr>
        <w:t>słownie ………………….…...……….……/100),</w:t>
      </w:r>
    </w:p>
    <w:p w:rsidR="00E802A0" w:rsidRPr="003A104F" w:rsidRDefault="00E802A0" w:rsidP="00E802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 w której zostały  uwzględnione wszystkie koszty związane z realizacją przedmiotu umowy.</w:t>
      </w:r>
    </w:p>
    <w:p w:rsidR="00793A30" w:rsidRPr="00F233E3" w:rsidRDefault="00793A30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Ceny określone w § </w:t>
      </w:r>
      <w:r w:rsidR="00C21A81" w:rsidRPr="003A104F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 ust. 2 są cenami ostatecznymi, obowiązującymi przez cały </w:t>
      </w:r>
      <w:r w:rsidR="00C21A81"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3A104F">
        <w:rPr>
          <w:rFonts w:ascii="Times New Roman" w:hAnsi="Times New Roman" w:cs="Times New Roman"/>
          <w:color w:val="000000"/>
          <w:sz w:val="22"/>
          <w:szCs w:val="22"/>
        </w:rPr>
        <w:t>okres realizacji</w:t>
      </w:r>
      <w:r w:rsidR="00C21A81"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A104F">
        <w:rPr>
          <w:rFonts w:ascii="Times New Roman" w:hAnsi="Times New Roman" w:cs="Times New Roman"/>
          <w:color w:val="000000"/>
          <w:sz w:val="22"/>
          <w:szCs w:val="22"/>
        </w:rPr>
        <w:t>umowy i nie będą podlegały zmianom, z wyjątkiem wystąpienia okoliczności, o których mowa</w:t>
      </w:r>
      <w:r w:rsidR="005C2DC0"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104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="005C2DC0" w:rsidRPr="003A104F"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 w:rsidR="009B3585" w:rsidRPr="00F233E3">
        <w:rPr>
          <w:rFonts w:ascii="Times New Roman" w:hAnsi="Times New Roman" w:cs="Times New Roman"/>
          <w:sz w:val="22"/>
          <w:szCs w:val="22"/>
        </w:rPr>
        <w:t xml:space="preserve">12 </w:t>
      </w:r>
      <w:r w:rsidR="005C2DC0" w:rsidRPr="00F233E3">
        <w:rPr>
          <w:rFonts w:ascii="Times New Roman" w:hAnsi="Times New Roman" w:cs="Times New Roman"/>
          <w:sz w:val="22"/>
          <w:szCs w:val="22"/>
        </w:rPr>
        <w:t xml:space="preserve"> ust. 3</w:t>
      </w:r>
      <w:r w:rsidR="00E802A0" w:rsidRPr="00F233E3">
        <w:rPr>
          <w:rFonts w:ascii="Times New Roman" w:hAnsi="Times New Roman" w:cs="Times New Roman"/>
          <w:sz w:val="22"/>
          <w:szCs w:val="22"/>
        </w:rPr>
        <w:t xml:space="preserve"> pkt.</w:t>
      </w:r>
      <w:r w:rsidR="00F233E3" w:rsidRPr="00F233E3">
        <w:rPr>
          <w:rFonts w:ascii="Times New Roman" w:hAnsi="Times New Roman" w:cs="Times New Roman"/>
          <w:sz w:val="22"/>
          <w:szCs w:val="22"/>
        </w:rPr>
        <w:t>2</w:t>
      </w:r>
    </w:p>
    <w:p w:rsidR="00465BEF" w:rsidRPr="003A104F" w:rsidRDefault="00465BEF" w:rsidP="00D35F96">
      <w:pPr>
        <w:pStyle w:val="Tekstpodstawow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104F">
        <w:rPr>
          <w:rFonts w:ascii="Times New Roman" w:hAnsi="Times New Roman" w:cs="Times New Roman"/>
          <w:b w:val="0"/>
          <w:sz w:val="22"/>
          <w:szCs w:val="22"/>
        </w:rPr>
        <w:t xml:space="preserve">Wykonawca nie będzie miał prawa do </w:t>
      </w:r>
      <w:r w:rsidR="00F233E3">
        <w:rPr>
          <w:rFonts w:ascii="Times New Roman" w:hAnsi="Times New Roman" w:cs="Times New Roman"/>
          <w:b w:val="0"/>
          <w:sz w:val="22"/>
          <w:szCs w:val="22"/>
        </w:rPr>
        <w:t>maksymalnego</w:t>
      </w:r>
      <w:r w:rsidRPr="003A104F">
        <w:rPr>
          <w:rFonts w:ascii="Times New Roman" w:hAnsi="Times New Roman" w:cs="Times New Roman"/>
          <w:b w:val="0"/>
          <w:sz w:val="22"/>
          <w:szCs w:val="22"/>
        </w:rPr>
        <w:t xml:space="preserve"> wynagrodzenia umownego </w:t>
      </w:r>
      <w:r w:rsidR="005C2DC0" w:rsidRPr="003A104F">
        <w:rPr>
          <w:rFonts w:ascii="Times New Roman" w:hAnsi="Times New Roman" w:cs="Times New Roman"/>
          <w:b w:val="0"/>
          <w:sz w:val="22"/>
          <w:szCs w:val="22"/>
        </w:rPr>
        <w:t xml:space="preserve">określonego </w:t>
      </w:r>
      <w:r w:rsidR="00F233E3">
        <w:rPr>
          <w:rFonts w:ascii="Times New Roman" w:hAnsi="Times New Roman" w:cs="Times New Roman"/>
          <w:b w:val="0"/>
          <w:sz w:val="22"/>
          <w:szCs w:val="22"/>
        </w:rPr>
        <w:t xml:space="preserve">                   </w:t>
      </w:r>
      <w:r w:rsidRPr="003A104F">
        <w:rPr>
          <w:rFonts w:ascii="Times New Roman" w:hAnsi="Times New Roman" w:cs="Times New Roman"/>
          <w:b w:val="0"/>
          <w:sz w:val="22"/>
          <w:szCs w:val="22"/>
        </w:rPr>
        <w:t xml:space="preserve">w </w:t>
      </w:r>
      <w:r w:rsidR="005A323C" w:rsidRPr="003A104F">
        <w:rPr>
          <w:rFonts w:ascii="Times New Roman" w:hAnsi="Times New Roman" w:cs="Times New Roman"/>
          <w:b w:val="0"/>
          <w:sz w:val="22"/>
          <w:szCs w:val="22"/>
        </w:rPr>
        <w:t>ust</w:t>
      </w:r>
      <w:r w:rsidRPr="003A104F">
        <w:rPr>
          <w:rFonts w:ascii="Times New Roman" w:hAnsi="Times New Roman" w:cs="Times New Roman"/>
          <w:b w:val="0"/>
          <w:sz w:val="22"/>
          <w:szCs w:val="22"/>
        </w:rPr>
        <w:t>.</w:t>
      </w:r>
      <w:r w:rsidR="005C2DC0" w:rsidRPr="003A104F">
        <w:rPr>
          <w:rFonts w:ascii="Times New Roman" w:hAnsi="Times New Roman" w:cs="Times New Roman"/>
          <w:b w:val="0"/>
          <w:sz w:val="22"/>
          <w:szCs w:val="22"/>
        </w:rPr>
        <w:t>3</w:t>
      </w:r>
      <w:r w:rsidR="00F66C1A">
        <w:rPr>
          <w:rFonts w:ascii="Times New Roman" w:hAnsi="Times New Roman" w:cs="Times New Roman"/>
          <w:b w:val="0"/>
          <w:sz w:val="22"/>
          <w:szCs w:val="22"/>
        </w:rPr>
        <w:t>, w szczególności</w:t>
      </w:r>
      <w:r w:rsidR="00F233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A104F">
        <w:rPr>
          <w:rFonts w:ascii="Times New Roman" w:hAnsi="Times New Roman" w:cs="Times New Roman"/>
          <w:b w:val="0"/>
          <w:sz w:val="22"/>
          <w:szCs w:val="22"/>
        </w:rPr>
        <w:t>w przypadku, gdy nie będzie istniała potrzeba świadczenia usługi (mniejsza niż zaplanowana  do wywozu  i zagospodarowania ilość  odpadów w okresie świadczenia usługi).</w:t>
      </w:r>
    </w:p>
    <w:p w:rsidR="001B22AA" w:rsidRPr="003A104F" w:rsidRDefault="00465BEF" w:rsidP="00D35F96">
      <w:pPr>
        <w:pStyle w:val="Akapitzlist"/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104F">
        <w:rPr>
          <w:rFonts w:ascii="Times New Roman" w:hAnsi="Times New Roman" w:cs="Times New Roman"/>
          <w:sz w:val="22"/>
          <w:szCs w:val="22"/>
        </w:rPr>
        <w:t xml:space="preserve">Wykonanie planowanego zakresu usługi uzależnione </w:t>
      </w:r>
      <w:r w:rsidR="00E802A0" w:rsidRPr="003A104F">
        <w:rPr>
          <w:rFonts w:ascii="Times New Roman" w:hAnsi="Times New Roman" w:cs="Times New Roman"/>
          <w:sz w:val="22"/>
          <w:szCs w:val="22"/>
        </w:rPr>
        <w:t xml:space="preserve">jest </w:t>
      </w:r>
      <w:r w:rsidRPr="003A104F">
        <w:rPr>
          <w:rFonts w:ascii="Times New Roman" w:hAnsi="Times New Roman" w:cs="Times New Roman"/>
          <w:sz w:val="22"/>
          <w:szCs w:val="22"/>
        </w:rPr>
        <w:t>od faktycznej ilości odebranych odpadów  na podstawie kwitów</w:t>
      </w:r>
      <w:r w:rsidR="005A4FA2" w:rsidRPr="003A104F">
        <w:rPr>
          <w:rFonts w:ascii="Times New Roman" w:hAnsi="Times New Roman" w:cs="Times New Roman"/>
          <w:sz w:val="22"/>
          <w:szCs w:val="22"/>
        </w:rPr>
        <w:t xml:space="preserve"> wagowych </w:t>
      </w:r>
      <w:r w:rsidRPr="003A104F">
        <w:rPr>
          <w:rFonts w:ascii="Times New Roman" w:hAnsi="Times New Roman" w:cs="Times New Roman"/>
          <w:sz w:val="22"/>
          <w:szCs w:val="22"/>
        </w:rPr>
        <w:t xml:space="preserve">oraz kart przekazania odpadów.  Powyższe nie wymaga </w:t>
      </w:r>
      <w:r w:rsidR="005A4FA2" w:rsidRPr="003A104F">
        <w:rPr>
          <w:rFonts w:ascii="Times New Roman" w:hAnsi="Times New Roman" w:cs="Times New Roman"/>
          <w:sz w:val="22"/>
          <w:szCs w:val="22"/>
        </w:rPr>
        <w:t xml:space="preserve">sporządzania aneksu do </w:t>
      </w:r>
      <w:r w:rsidRPr="003A104F">
        <w:rPr>
          <w:rFonts w:ascii="Times New Roman" w:hAnsi="Times New Roman" w:cs="Times New Roman"/>
          <w:sz w:val="22"/>
          <w:szCs w:val="22"/>
        </w:rPr>
        <w:t>umowy.</w:t>
      </w:r>
    </w:p>
    <w:p w:rsidR="00144E10" w:rsidRDefault="00465BEF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3A104F">
        <w:rPr>
          <w:rFonts w:ascii="Times New Roman" w:hAnsi="Times New Roman" w:cs="Times New Roman"/>
          <w:sz w:val="22"/>
          <w:szCs w:val="22"/>
        </w:rPr>
        <w:t>Rozliczenie za przedmiot umowy będzie odby</w:t>
      </w:r>
      <w:r w:rsidR="00E802A0" w:rsidRPr="003A104F">
        <w:rPr>
          <w:rFonts w:ascii="Times New Roman" w:hAnsi="Times New Roman" w:cs="Times New Roman"/>
          <w:sz w:val="22"/>
          <w:szCs w:val="22"/>
        </w:rPr>
        <w:t>wało się fakturami miesięcznymi</w:t>
      </w:r>
      <w:r w:rsidR="00176E20" w:rsidRPr="003A104F">
        <w:rPr>
          <w:rFonts w:ascii="Times New Roman" w:hAnsi="Times New Roman" w:cs="Times New Roman"/>
          <w:sz w:val="22"/>
          <w:szCs w:val="22"/>
        </w:rPr>
        <w:t>,</w:t>
      </w:r>
      <w:r w:rsidR="00E802A0" w:rsidRPr="003A104F">
        <w:rPr>
          <w:rFonts w:ascii="Times New Roman" w:hAnsi="Times New Roman" w:cs="Times New Roman"/>
          <w:sz w:val="22"/>
          <w:szCs w:val="22"/>
        </w:rPr>
        <w:t xml:space="preserve"> </w:t>
      </w:r>
      <w:r w:rsidR="00176E20" w:rsidRPr="003A104F">
        <w:rPr>
          <w:rFonts w:ascii="Times New Roman" w:hAnsi="Times New Roman" w:cs="Times New Roman"/>
          <w:color w:val="000000"/>
          <w:sz w:val="22"/>
          <w:szCs w:val="22"/>
        </w:rPr>
        <w:t>za każdy miesiąc kalendarzowy „z dołu”:</w:t>
      </w:r>
    </w:p>
    <w:p w:rsidR="00646EED" w:rsidRPr="00144E10" w:rsidRDefault="00176E20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44E10">
        <w:rPr>
          <w:rFonts w:ascii="Times New Roman" w:hAnsi="Times New Roman" w:cs="Times New Roman"/>
          <w:color w:val="000000"/>
          <w:sz w:val="22"/>
          <w:szCs w:val="22"/>
        </w:rPr>
        <w:t>Zamawiający zapłaci Wykonawcy należne wynagrodzenie za</w:t>
      </w:r>
      <w:r w:rsidR="00F233E3">
        <w:rPr>
          <w:rFonts w:ascii="Times New Roman" w:hAnsi="Times New Roman" w:cs="Times New Roman"/>
          <w:color w:val="000000"/>
          <w:sz w:val="22"/>
          <w:szCs w:val="22"/>
        </w:rPr>
        <w:t xml:space="preserve"> faktyczny</w:t>
      </w:r>
      <w:r w:rsidRPr="00144E10">
        <w:rPr>
          <w:rFonts w:ascii="Times New Roman" w:hAnsi="Times New Roman" w:cs="Times New Roman"/>
          <w:color w:val="000000"/>
          <w:sz w:val="22"/>
          <w:szCs w:val="22"/>
        </w:rPr>
        <w:t xml:space="preserve"> odbiór </w:t>
      </w:r>
      <w:r w:rsidR="003A104F" w:rsidRPr="00144E1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144E10">
        <w:rPr>
          <w:rFonts w:ascii="Times New Roman" w:hAnsi="Times New Roman" w:cs="Times New Roman"/>
          <w:color w:val="000000"/>
          <w:sz w:val="22"/>
          <w:szCs w:val="22"/>
        </w:rPr>
        <w:t>i zagospodarowanie odpadów odebranych bezpośredni</w:t>
      </w:r>
      <w:r w:rsidR="00D7068E">
        <w:rPr>
          <w:rFonts w:ascii="Times New Roman" w:hAnsi="Times New Roman" w:cs="Times New Roman"/>
          <w:color w:val="000000"/>
          <w:sz w:val="22"/>
          <w:szCs w:val="22"/>
        </w:rPr>
        <w:t>o od właścicieli nieruchomości , PSZOK,</w:t>
      </w:r>
      <w:r w:rsidRPr="00144E10">
        <w:rPr>
          <w:rFonts w:ascii="Times New Roman" w:hAnsi="Times New Roman" w:cs="Times New Roman"/>
          <w:color w:val="000000"/>
          <w:sz w:val="22"/>
          <w:szCs w:val="22"/>
        </w:rPr>
        <w:t xml:space="preserve"> od Urzędu Gminy na podstawie cen jednostkowych, określonych w § 4ust. 2, pkt. 1</w:t>
      </w:r>
      <w:r w:rsidR="003A104F" w:rsidRPr="00144E10">
        <w:rPr>
          <w:rFonts w:ascii="Times New Roman" w:hAnsi="Times New Roman" w:cs="Times New Roman"/>
          <w:color w:val="000000"/>
          <w:sz w:val="22"/>
          <w:szCs w:val="22"/>
        </w:rPr>
        <w:t xml:space="preserve"> i 2</w:t>
      </w:r>
      <w:r w:rsidRPr="00144E10">
        <w:rPr>
          <w:rFonts w:ascii="Times New Roman" w:hAnsi="Times New Roman" w:cs="Times New Roman"/>
          <w:color w:val="000000"/>
          <w:sz w:val="22"/>
          <w:szCs w:val="22"/>
        </w:rPr>
        <w:t xml:space="preserve"> umowy oraz ilości zebranych</w:t>
      </w:r>
      <w:r w:rsidR="00F66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06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44E10">
        <w:rPr>
          <w:rFonts w:ascii="Times New Roman" w:hAnsi="Times New Roman" w:cs="Times New Roman"/>
          <w:color w:val="000000"/>
          <w:sz w:val="22"/>
          <w:szCs w:val="22"/>
        </w:rPr>
        <w:t>i przekazanych do zagospodarowania do RIPOK lub innych instalacji odzysku lub unieszkodliwiania odpadów komunalnych, w sposób zgodny z obowiązującymi przepisami prawa</w:t>
      </w:r>
      <w:r w:rsidR="003A104F" w:rsidRPr="00144E1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65BEF" w:rsidRPr="00BC3BB7" w:rsidRDefault="00465BEF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BB7">
        <w:rPr>
          <w:rFonts w:ascii="Times New Roman" w:hAnsi="Times New Roman" w:cs="Times New Roman"/>
          <w:sz w:val="22"/>
          <w:szCs w:val="22"/>
        </w:rPr>
        <w:t xml:space="preserve">Realizacja faktury od daty jej złożenia u Zamawiającego do </w:t>
      </w:r>
      <w:r w:rsidR="00BC3BB7" w:rsidRPr="00BC3BB7">
        <w:rPr>
          <w:rFonts w:ascii="Times New Roman" w:hAnsi="Times New Roman" w:cs="Times New Roman"/>
          <w:sz w:val="22"/>
          <w:szCs w:val="22"/>
        </w:rPr>
        <w:t xml:space="preserve">30 </w:t>
      </w:r>
      <w:r w:rsidRPr="00BC3BB7">
        <w:rPr>
          <w:rFonts w:ascii="Times New Roman" w:hAnsi="Times New Roman" w:cs="Times New Roman"/>
          <w:sz w:val="22"/>
          <w:szCs w:val="22"/>
        </w:rPr>
        <w:t>dni, przelewem</w:t>
      </w:r>
      <w:r w:rsidR="005A323C" w:rsidRPr="00BC3BB7">
        <w:rPr>
          <w:rFonts w:ascii="Times New Roman" w:hAnsi="Times New Roman" w:cs="Times New Roman"/>
          <w:sz w:val="22"/>
          <w:szCs w:val="22"/>
        </w:rPr>
        <w:t>,</w:t>
      </w:r>
      <w:r w:rsidR="00646EED" w:rsidRPr="00BC3BB7">
        <w:rPr>
          <w:rFonts w:ascii="Times New Roman" w:hAnsi="Times New Roman" w:cs="Times New Roman"/>
          <w:color w:val="000000"/>
          <w:sz w:val="22"/>
          <w:szCs w:val="22"/>
        </w:rPr>
        <w:t xml:space="preserve"> na rachunek Wykonawcy wskazany na fakturze</w:t>
      </w:r>
      <w:r w:rsidR="00BC3BB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76E20" w:rsidRPr="00646EED" w:rsidRDefault="00465BEF" w:rsidP="00D35F96">
      <w:pPr>
        <w:pStyle w:val="Tekstpodstawow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3BB7">
        <w:rPr>
          <w:rFonts w:ascii="Times New Roman" w:hAnsi="Times New Roman" w:cs="Times New Roman"/>
          <w:b w:val="0"/>
          <w:sz w:val="22"/>
          <w:szCs w:val="22"/>
        </w:rPr>
        <w:t>Faktury będą wystawiane na Gminę Łabowa</w:t>
      </w:r>
      <w:r w:rsidR="00D7068E">
        <w:rPr>
          <w:rFonts w:ascii="Times New Roman" w:hAnsi="Times New Roman" w:cs="Times New Roman"/>
          <w:b w:val="0"/>
          <w:sz w:val="22"/>
          <w:szCs w:val="22"/>
        </w:rPr>
        <w:t xml:space="preserve"> oddzielnie </w:t>
      </w:r>
      <w:r w:rsidR="00176E20" w:rsidRPr="00BC3BB7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E802A0" w:rsidRPr="00D7068E" w:rsidRDefault="00E802A0" w:rsidP="00D35F96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7068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za odbiór i zagospodarowanie segregowanych </w:t>
      </w:r>
      <w:r w:rsidR="00D7068E" w:rsidRPr="00D7068E">
        <w:rPr>
          <w:rFonts w:ascii="Times New Roman" w:hAnsi="Times New Roman" w:cs="Times New Roman"/>
          <w:b w:val="0"/>
          <w:color w:val="000000"/>
          <w:sz w:val="22"/>
          <w:szCs w:val="22"/>
        </w:rPr>
        <w:t>o</w:t>
      </w:r>
      <w:r w:rsidRPr="00D7068E">
        <w:rPr>
          <w:rFonts w:ascii="Times New Roman" w:hAnsi="Times New Roman" w:cs="Times New Roman"/>
          <w:b w:val="0"/>
          <w:color w:val="000000"/>
          <w:sz w:val="22"/>
          <w:szCs w:val="22"/>
        </w:rPr>
        <w:t>dpadów komunalnych odebranych bezpośrednio od właścicieli nieruchomości</w:t>
      </w:r>
      <w:r w:rsidR="00D7068E">
        <w:rPr>
          <w:rFonts w:ascii="Times New Roman" w:hAnsi="Times New Roman" w:cs="Times New Roman"/>
          <w:b w:val="0"/>
          <w:color w:val="000000"/>
          <w:sz w:val="22"/>
          <w:szCs w:val="22"/>
        </w:rPr>
        <w:t>, PSZOK</w:t>
      </w:r>
      <w:r w:rsidR="00176E20" w:rsidRPr="00D7068E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:rsidR="00B204A4" w:rsidRPr="003A104F" w:rsidRDefault="00176E20" w:rsidP="00D35F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A104F">
        <w:rPr>
          <w:rFonts w:ascii="Times New Roman" w:hAnsi="Times New Roman" w:cs="Times New Roman"/>
          <w:bCs/>
          <w:sz w:val="22"/>
          <w:szCs w:val="22"/>
        </w:rPr>
        <w:t xml:space="preserve">za odbiór  i zagospodarowanie </w:t>
      </w:r>
      <w:r w:rsidR="00D7068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segregowanych </w:t>
      </w:r>
      <w:r w:rsidRPr="003A104F">
        <w:rPr>
          <w:rFonts w:ascii="Times New Roman" w:hAnsi="Times New Roman" w:cs="Times New Roman"/>
          <w:color w:val="000000"/>
          <w:sz w:val="22"/>
          <w:szCs w:val="22"/>
        </w:rPr>
        <w:t>odpadów komunalnych odebranych</w:t>
      </w:r>
      <w:r w:rsidRPr="003A104F">
        <w:rPr>
          <w:rFonts w:ascii="Times New Roman" w:hAnsi="Times New Roman" w:cs="Times New Roman"/>
          <w:sz w:val="22"/>
          <w:szCs w:val="22"/>
        </w:rPr>
        <w:t xml:space="preserve"> od Urzędu Gminy.</w:t>
      </w:r>
    </w:p>
    <w:p w:rsidR="00B204A4" w:rsidRDefault="00465BEF" w:rsidP="00D35F96">
      <w:pPr>
        <w:pStyle w:val="Tekstpodstawow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6AC8">
        <w:rPr>
          <w:rFonts w:ascii="Times New Roman" w:hAnsi="Times New Roman" w:cs="Times New Roman"/>
          <w:b w:val="0"/>
          <w:sz w:val="22"/>
          <w:szCs w:val="22"/>
        </w:rPr>
        <w:t>Wykonawca wraz z fakturą przedstawia dokumenty o dokonaniu zapłaty na rzecz podwykonawców (oświadczenie podwykonawcy o dokonaniu rozliczeń finansowych zgodnie</w:t>
      </w:r>
      <w:r w:rsidR="008750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66C1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>z zawartą umową pomiędzy Wykonawcą</w:t>
      </w:r>
      <w:r w:rsidR="008750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>i podwykonawcą).</w:t>
      </w:r>
    </w:p>
    <w:p w:rsidR="00646EED" w:rsidRPr="00440FE0" w:rsidRDefault="00646EED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Podstawą wystawienia faktury przez Wykonawcę  stanowić będzie miesięczny raport z wykonania usługi w okresie rozliczeniowym, sporządzony przez Wykonawcę i zawierający:</w:t>
      </w:r>
    </w:p>
    <w:p w:rsidR="00646EED" w:rsidRPr="00440FE0" w:rsidRDefault="00646EED" w:rsidP="00D35F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w zakresie odbioru, transportu i zagospodarowania odpadów komunalnych wytworzonych na terenie Gminy Łabowa, pochodzących od właścicieli nieruchomości, na których zamieszkują mieszkańcy:</w:t>
      </w:r>
    </w:p>
    <w:p w:rsidR="00663366" w:rsidRPr="00440FE0" w:rsidRDefault="00646EED" w:rsidP="00D35F9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ilość odebranych odpadów komunalnych</w:t>
      </w:r>
      <w:r w:rsidR="00663366" w:rsidRPr="00440FE0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440F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3366" w:rsidRPr="00440F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46EED" w:rsidRPr="00440FE0" w:rsidRDefault="00646EED" w:rsidP="00D35F9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sposób i miejsce zagospodarowania w/w odpadów;</w:t>
      </w:r>
    </w:p>
    <w:p w:rsidR="00663366" w:rsidRPr="00440FE0" w:rsidRDefault="00646EED" w:rsidP="00D35F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listę nieruchomości</w:t>
      </w:r>
      <w:r w:rsidR="00663366" w:rsidRPr="00440FE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40FE0">
        <w:rPr>
          <w:rFonts w:ascii="Times New Roman" w:hAnsi="Times New Roman" w:cs="Times New Roman"/>
          <w:color w:val="000000"/>
          <w:sz w:val="22"/>
          <w:szCs w:val="22"/>
        </w:rPr>
        <w:t xml:space="preserve"> na których stwierdzono niezgodności </w:t>
      </w:r>
      <w:r w:rsidR="00D7068E">
        <w:rPr>
          <w:rFonts w:ascii="Times New Roman" w:hAnsi="Times New Roman" w:cs="Times New Roman"/>
          <w:color w:val="000000"/>
          <w:sz w:val="22"/>
          <w:szCs w:val="22"/>
        </w:rPr>
        <w:t>w segregacji</w:t>
      </w:r>
      <w:r w:rsidR="00440FE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63366" w:rsidRPr="00440FE0" w:rsidRDefault="00646EED" w:rsidP="00D35F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kserokopie Kart Przekazania Odpadów potwierdzające przekazanie wszystkich odpadów</w:t>
      </w:r>
      <w:r w:rsidR="00440F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0FE0">
        <w:rPr>
          <w:rFonts w:ascii="Times New Roman" w:hAnsi="Times New Roman" w:cs="Times New Roman"/>
          <w:color w:val="000000"/>
          <w:sz w:val="22"/>
          <w:szCs w:val="22"/>
        </w:rPr>
        <w:t>odebranych z terenu gminy do regionalnej instalacji przetwarzania odpadów</w:t>
      </w:r>
      <w:r w:rsidR="00440FE0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663366" w:rsidRPr="00440F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40FE0" w:rsidRPr="00440FE0" w:rsidRDefault="00646EED" w:rsidP="00D35F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t>dowody ważenia lub raporty wagowe odpadów</w:t>
      </w:r>
      <w:r w:rsidR="00440FE0" w:rsidRPr="00440F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0FE0">
        <w:rPr>
          <w:rFonts w:ascii="Times New Roman" w:hAnsi="Times New Roman" w:cs="Times New Roman"/>
          <w:color w:val="000000"/>
          <w:sz w:val="22"/>
          <w:szCs w:val="22"/>
        </w:rPr>
        <w:t>wykonane na legalizowanym przyrządzie pomiarowym</w:t>
      </w:r>
      <w:r w:rsidR="00440FE0" w:rsidRPr="00440FE0">
        <w:rPr>
          <w:rFonts w:ascii="Times New Roman" w:hAnsi="Times New Roman" w:cs="Times New Roman"/>
          <w:color w:val="000000"/>
          <w:sz w:val="22"/>
          <w:szCs w:val="22"/>
        </w:rPr>
        <w:t xml:space="preserve"> we wskazanym przez Zamawiającego punkcie</w:t>
      </w:r>
      <w:r w:rsidR="00440FE0">
        <w:rPr>
          <w:rFonts w:ascii="Times New Roman" w:hAnsi="Times New Roman" w:cs="Times New Roman"/>
          <w:color w:val="000000"/>
          <w:sz w:val="22"/>
          <w:szCs w:val="22"/>
        </w:rPr>
        <w:t xml:space="preserve"> wagowym;</w:t>
      </w:r>
    </w:p>
    <w:p w:rsidR="00646EED" w:rsidRPr="00440FE0" w:rsidRDefault="00646EED" w:rsidP="00D35F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0FE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ilość odebranych </w:t>
      </w:r>
      <w:r w:rsidR="00D7068E">
        <w:rPr>
          <w:rFonts w:ascii="Times New Roman" w:hAnsi="Times New Roman" w:cs="Times New Roman"/>
          <w:color w:val="000000"/>
          <w:sz w:val="22"/>
          <w:szCs w:val="22"/>
        </w:rPr>
        <w:t xml:space="preserve">worków </w:t>
      </w:r>
      <w:r w:rsidRPr="00440FE0">
        <w:rPr>
          <w:rFonts w:ascii="Times New Roman" w:hAnsi="Times New Roman" w:cs="Times New Roman"/>
          <w:color w:val="000000"/>
          <w:sz w:val="22"/>
          <w:szCs w:val="22"/>
        </w:rPr>
        <w:t>na odpady wraz ze wskazaniem nieruchomości z których nastąpił odbiór</w:t>
      </w:r>
      <w:r w:rsidR="00440FE0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:rsidR="005E602A" w:rsidRPr="005E602A" w:rsidRDefault="00D32269" w:rsidP="00D35F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02A">
        <w:rPr>
          <w:rFonts w:ascii="Times New Roman" w:hAnsi="Times New Roman" w:cs="Times New Roman"/>
          <w:color w:val="000000"/>
          <w:sz w:val="22"/>
          <w:szCs w:val="22"/>
        </w:rPr>
        <w:t>Zamawiający zastrzega sobie prawo wstrzymania wypłaty wynagrodzenia lub odmowy jego wypłaty w przypadku</w:t>
      </w:r>
      <w:r w:rsidR="005E602A" w:rsidRPr="005E602A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32269" w:rsidRPr="005E602A" w:rsidRDefault="005E602A" w:rsidP="00D35F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0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gdy </w:t>
      </w:r>
      <w:r w:rsidR="00D32269" w:rsidRPr="005E602A">
        <w:rPr>
          <w:rFonts w:ascii="Times New Roman" w:hAnsi="Times New Roman" w:cs="Times New Roman"/>
          <w:color w:val="000000"/>
          <w:sz w:val="22"/>
          <w:szCs w:val="22"/>
        </w:rPr>
        <w:t>dokumenty przedstawione przez Wykonawcę w celu potwierdzenia ilości odpadów będą budziły uzasadnione wątpliwości co do prawdziwości i rzetelności danych w tych dokumentach przedstawionych w zakresie pochodzenia odpadów, ich ilości lub prawid</w:t>
      </w:r>
      <w:r w:rsidRPr="005E602A">
        <w:rPr>
          <w:rFonts w:ascii="Times New Roman" w:hAnsi="Times New Roman" w:cs="Times New Roman"/>
          <w:color w:val="000000"/>
          <w:sz w:val="22"/>
          <w:szCs w:val="22"/>
        </w:rPr>
        <w:t>łowości postępowania z odpadami;</w:t>
      </w:r>
    </w:p>
    <w:p w:rsidR="005E602A" w:rsidRPr="005E602A" w:rsidRDefault="005E602A" w:rsidP="00D35F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02A">
        <w:rPr>
          <w:rFonts w:ascii="Times New Roman" w:hAnsi="Times New Roman" w:cs="Times New Roman"/>
          <w:color w:val="000000"/>
          <w:sz w:val="22"/>
          <w:szCs w:val="22"/>
        </w:rPr>
        <w:t>nie wywiązywania się z  innych postanowień niniejszej umowy.</w:t>
      </w:r>
    </w:p>
    <w:p w:rsidR="00465BEF" w:rsidRPr="008B6AC8" w:rsidRDefault="00465BEF" w:rsidP="005A323C">
      <w:pPr>
        <w:pStyle w:val="Tekstpodstawowy"/>
        <w:spacing w:before="0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65BEF" w:rsidRPr="0087503E" w:rsidRDefault="00465BEF" w:rsidP="00A8107E">
      <w:pPr>
        <w:rPr>
          <w:rFonts w:ascii="Times New Roman" w:hAnsi="Times New Roman" w:cs="Times New Roman"/>
          <w:b/>
          <w:sz w:val="22"/>
          <w:szCs w:val="22"/>
        </w:rPr>
      </w:pPr>
      <w:r w:rsidRPr="0087503E">
        <w:rPr>
          <w:rFonts w:ascii="Times New Roman" w:hAnsi="Times New Roman" w:cs="Times New Roman"/>
          <w:b/>
          <w:sz w:val="22"/>
          <w:szCs w:val="22"/>
        </w:rPr>
        <w:t>§ 5</w:t>
      </w:r>
    </w:p>
    <w:p w:rsidR="00465BEF" w:rsidRPr="0087503E" w:rsidRDefault="00465BEF" w:rsidP="00A8107E">
      <w:pPr>
        <w:pStyle w:val="Nagwek2"/>
        <w:rPr>
          <w:rFonts w:ascii="Times New Roman" w:hAnsi="Times New Roman" w:cs="Times New Roman"/>
          <w:i w:val="0"/>
          <w:sz w:val="22"/>
          <w:szCs w:val="22"/>
        </w:rPr>
      </w:pPr>
      <w:r w:rsidRPr="0087503E">
        <w:rPr>
          <w:rFonts w:ascii="Times New Roman" w:hAnsi="Times New Roman" w:cs="Times New Roman"/>
          <w:i w:val="0"/>
          <w:sz w:val="22"/>
          <w:szCs w:val="22"/>
        </w:rPr>
        <w:t>ODBIÓR PRZEDMIOTU UMOWY</w:t>
      </w:r>
    </w:p>
    <w:p w:rsidR="003E109B" w:rsidRPr="00526220" w:rsidRDefault="003E109B" w:rsidP="00526220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 Wykonanie usługi każdorazowo potwierdza upoważniony pracownik Zamawiającego.</w:t>
      </w:r>
      <w:r w:rsidR="00526220" w:rsidRPr="00526220">
        <w:rPr>
          <w:rFonts w:ascii="Times New Roman" w:hAnsi="Times New Roman" w:cs="Times New Roman"/>
          <w:sz w:val="22"/>
          <w:szCs w:val="22"/>
        </w:rPr>
        <w:t xml:space="preserve"> </w:t>
      </w:r>
      <w:r w:rsidR="00526220" w:rsidRPr="008B6AC8">
        <w:rPr>
          <w:rFonts w:ascii="Times New Roman" w:hAnsi="Times New Roman" w:cs="Times New Roman"/>
          <w:sz w:val="22"/>
          <w:szCs w:val="22"/>
        </w:rPr>
        <w:t>Zamawiającego</w:t>
      </w:r>
      <w:r w:rsidR="00526220">
        <w:rPr>
          <w:rFonts w:ascii="Times New Roman" w:hAnsi="Times New Roman" w:cs="Times New Roman"/>
          <w:sz w:val="22"/>
          <w:szCs w:val="22"/>
        </w:rPr>
        <w:t xml:space="preserve"> poprzez  sprawdzenie dostarczonej dokumentacji</w:t>
      </w:r>
      <w:r w:rsidR="00526220" w:rsidRPr="00294D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6220" w:rsidRPr="00440FE0">
        <w:rPr>
          <w:rFonts w:ascii="Times New Roman" w:hAnsi="Times New Roman" w:cs="Times New Roman"/>
          <w:color w:val="000000"/>
          <w:sz w:val="22"/>
          <w:szCs w:val="22"/>
        </w:rPr>
        <w:t>z wykonania usługi w okresie rozliczeniowym</w:t>
      </w:r>
      <w:r w:rsidR="0052622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65BEF" w:rsidRPr="008B6AC8" w:rsidRDefault="00465BEF" w:rsidP="009D468F">
      <w:pPr>
        <w:pStyle w:val="Akapitzlist"/>
        <w:numPr>
          <w:ilvl w:val="0"/>
          <w:numId w:val="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Mieszkańcy zostaną z</w:t>
      </w:r>
      <w:r w:rsidR="0087503E">
        <w:rPr>
          <w:rFonts w:ascii="Times New Roman" w:hAnsi="Times New Roman" w:cs="Times New Roman"/>
          <w:sz w:val="22"/>
          <w:szCs w:val="22"/>
        </w:rPr>
        <w:t xml:space="preserve">obowiązani przez Zamawiającego </w:t>
      </w:r>
      <w:r w:rsidRPr="008B6AC8">
        <w:rPr>
          <w:rFonts w:ascii="Times New Roman" w:hAnsi="Times New Roman" w:cs="Times New Roman"/>
          <w:sz w:val="22"/>
          <w:szCs w:val="22"/>
        </w:rPr>
        <w:t xml:space="preserve">do oznaczenia </w:t>
      </w:r>
      <w:r w:rsidR="00D7068E">
        <w:rPr>
          <w:rFonts w:ascii="Times New Roman" w:hAnsi="Times New Roman" w:cs="Times New Roman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sz w:val="22"/>
          <w:szCs w:val="22"/>
        </w:rPr>
        <w:t>wr</w:t>
      </w:r>
      <w:r w:rsidR="00133FE1" w:rsidRPr="008B6AC8">
        <w:rPr>
          <w:rFonts w:ascii="Times New Roman" w:hAnsi="Times New Roman" w:cs="Times New Roman"/>
          <w:sz w:val="22"/>
          <w:szCs w:val="22"/>
        </w:rPr>
        <w:t>zutowego</w:t>
      </w:r>
      <w:r w:rsidR="00D7068E">
        <w:rPr>
          <w:rFonts w:ascii="Times New Roman" w:hAnsi="Times New Roman" w:cs="Times New Roman"/>
          <w:sz w:val="22"/>
          <w:szCs w:val="22"/>
        </w:rPr>
        <w:t xml:space="preserve"> </w:t>
      </w:r>
      <w:r w:rsidR="00133FE1" w:rsidRPr="008B6AC8">
        <w:rPr>
          <w:rFonts w:ascii="Times New Roman" w:hAnsi="Times New Roman" w:cs="Times New Roman"/>
          <w:sz w:val="22"/>
          <w:szCs w:val="22"/>
        </w:rPr>
        <w:t>worka kodem kreskowym.</w:t>
      </w:r>
    </w:p>
    <w:p w:rsidR="00465BEF" w:rsidRPr="0087503E" w:rsidRDefault="00465BEF" w:rsidP="00A8107E">
      <w:pPr>
        <w:rPr>
          <w:rFonts w:ascii="Times New Roman" w:hAnsi="Times New Roman" w:cs="Times New Roman"/>
          <w:b/>
          <w:sz w:val="22"/>
          <w:szCs w:val="22"/>
        </w:rPr>
      </w:pPr>
      <w:r w:rsidRPr="0087503E">
        <w:rPr>
          <w:rFonts w:ascii="Times New Roman" w:hAnsi="Times New Roman" w:cs="Times New Roman"/>
          <w:b/>
          <w:sz w:val="22"/>
          <w:szCs w:val="22"/>
        </w:rPr>
        <w:t>§ 6</w:t>
      </w:r>
    </w:p>
    <w:p w:rsidR="00465BEF" w:rsidRPr="0087503E" w:rsidRDefault="00465BEF" w:rsidP="00A8107E">
      <w:pPr>
        <w:rPr>
          <w:rFonts w:ascii="Times New Roman" w:hAnsi="Times New Roman" w:cs="Times New Roman"/>
          <w:b/>
          <w:sz w:val="22"/>
          <w:szCs w:val="22"/>
        </w:rPr>
      </w:pPr>
      <w:r w:rsidRPr="0087503E">
        <w:rPr>
          <w:rFonts w:ascii="Times New Roman" w:hAnsi="Times New Roman" w:cs="Times New Roman"/>
          <w:b/>
          <w:sz w:val="22"/>
          <w:szCs w:val="22"/>
        </w:rPr>
        <w:t xml:space="preserve"> ODPOWIEDZIALNOŚĆ STRON UMOWY</w:t>
      </w:r>
      <w:r w:rsidR="00753AB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65BEF" w:rsidRPr="00852BFF" w:rsidRDefault="00A97B2D" w:rsidP="00D35F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52BFF">
        <w:rPr>
          <w:rFonts w:ascii="Times New Roman" w:hAnsi="Times New Roman" w:cs="Times New Roman"/>
          <w:color w:val="000000"/>
          <w:sz w:val="22"/>
          <w:szCs w:val="22"/>
        </w:rPr>
        <w:t>Zamawiającemu przysługują od Wykonawcy kary umowne w następujących przypadkach</w:t>
      </w:r>
      <w:r w:rsidR="00DD3CD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 w:rsidRPr="00852BFF">
        <w:rPr>
          <w:rFonts w:ascii="Times New Roman" w:hAnsi="Times New Roman" w:cs="Times New Roman"/>
          <w:color w:val="000000"/>
          <w:sz w:val="22"/>
          <w:szCs w:val="22"/>
        </w:rPr>
        <w:t xml:space="preserve"> i wysokościach:</w:t>
      </w:r>
    </w:p>
    <w:p w:rsidR="00465BEF" w:rsidRPr="00A97B2D" w:rsidRDefault="00465BEF" w:rsidP="009D468F">
      <w:pPr>
        <w:pStyle w:val="Tekstpodstawow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6AC8">
        <w:rPr>
          <w:rFonts w:ascii="Times New Roman" w:hAnsi="Times New Roman" w:cs="Times New Roman"/>
          <w:b w:val="0"/>
          <w:sz w:val="22"/>
          <w:szCs w:val="22"/>
        </w:rPr>
        <w:t>za realizację usługi niezgodnie z harmonogramem wywozu kara umowna w wysokości wynagrodzenia brutto wywozu 1 Mg odpadów segregowanych</w:t>
      </w:r>
      <w:r w:rsidR="00D7068E">
        <w:rPr>
          <w:rFonts w:ascii="Times New Roman" w:hAnsi="Times New Roman" w:cs="Times New Roman"/>
          <w:b w:val="0"/>
          <w:sz w:val="22"/>
          <w:szCs w:val="22"/>
        </w:rPr>
        <w:t xml:space="preserve"> odbieranych od mieszkańców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, liczona za każdy dzień  po upływie czasu do wykonania usługi; </w:t>
      </w:r>
    </w:p>
    <w:p w:rsidR="00465BEF" w:rsidRPr="008B6AC8" w:rsidRDefault="00465BEF" w:rsidP="009D468F">
      <w:pPr>
        <w:pStyle w:val="Tekstpodstawow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za odstąpienie od umowy z przyczyn zależnych od Wykonawcy kara umowna w wysokości </w:t>
      </w:r>
      <w:r w:rsidR="0087503E">
        <w:rPr>
          <w:rFonts w:ascii="Times New Roman" w:hAnsi="Times New Roman" w:cs="Times New Roman"/>
          <w:b w:val="0"/>
          <w:sz w:val="22"/>
          <w:szCs w:val="22"/>
        </w:rPr>
        <w:t xml:space="preserve">                   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>10 % wartości wynagrodzenia umownego brutto;</w:t>
      </w:r>
    </w:p>
    <w:p w:rsidR="00465BEF" w:rsidRPr="008B6AC8" w:rsidRDefault="00465BEF" w:rsidP="009D468F">
      <w:pPr>
        <w:pStyle w:val="Tekstpodstawow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za nie </w:t>
      </w:r>
      <w:r w:rsidR="00A5032B" w:rsidRPr="00A5032B">
        <w:rPr>
          <w:rFonts w:ascii="Times New Roman" w:hAnsi="Times New Roman" w:cs="Times New Roman"/>
          <w:b w:val="0"/>
          <w:sz w:val="22"/>
          <w:szCs w:val="22"/>
        </w:rPr>
        <w:t xml:space="preserve">dostarczanie </w:t>
      </w:r>
      <w:r w:rsidR="00A5032B" w:rsidRPr="00A5032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miesięcznych raportów z wykonania usługi 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kara umowna w wysokości </w:t>
      </w:r>
      <w:r w:rsidR="00A5032B">
        <w:rPr>
          <w:rFonts w:ascii="Times New Roman" w:hAnsi="Times New Roman" w:cs="Times New Roman"/>
          <w:b w:val="0"/>
          <w:sz w:val="22"/>
          <w:szCs w:val="22"/>
        </w:rPr>
        <w:t xml:space="preserve">                   100 zł </w:t>
      </w:r>
      <w:r w:rsidR="003D215F" w:rsidRPr="008B6AC8">
        <w:rPr>
          <w:rFonts w:ascii="Times New Roman" w:hAnsi="Times New Roman" w:cs="Times New Roman"/>
          <w:b w:val="0"/>
          <w:sz w:val="22"/>
          <w:szCs w:val="22"/>
        </w:rPr>
        <w:t xml:space="preserve"> liczona  za każdy dzień opóźnienia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051EB8" w:rsidRPr="00BC3BB7" w:rsidRDefault="00051EB8" w:rsidP="009D468F">
      <w:pPr>
        <w:pStyle w:val="Tekstpodstawowy"/>
        <w:numPr>
          <w:ilvl w:val="0"/>
          <w:numId w:val="3"/>
        </w:numPr>
        <w:spacing w:before="0"/>
        <w:ind w:left="499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3BB7">
        <w:rPr>
          <w:rFonts w:ascii="Times New Roman" w:hAnsi="Times New Roman" w:cs="Times New Roman"/>
          <w:b w:val="0"/>
          <w:sz w:val="22"/>
          <w:szCs w:val="22"/>
        </w:rPr>
        <w:t>za realizację usługi, która realizowana jest wg potrzeb Zamawiającego,  niezgodnie z czasem wskazanym w ofercie kara umowna w wysokości</w:t>
      </w:r>
      <w:r w:rsidR="00773028" w:rsidRPr="00BC3B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3BB7" w:rsidRPr="00BC3BB7">
        <w:rPr>
          <w:rFonts w:ascii="Times New Roman" w:hAnsi="Times New Roman" w:cs="Times New Roman"/>
          <w:b w:val="0"/>
          <w:sz w:val="22"/>
          <w:szCs w:val="22"/>
        </w:rPr>
        <w:t>200</w:t>
      </w:r>
      <w:r w:rsidR="00E73AF3" w:rsidRPr="00BC3BB7">
        <w:rPr>
          <w:rFonts w:ascii="Times New Roman" w:hAnsi="Times New Roman" w:cs="Times New Roman"/>
          <w:b w:val="0"/>
          <w:sz w:val="22"/>
          <w:szCs w:val="22"/>
        </w:rPr>
        <w:t>zł</w:t>
      </w:r>
      <w:r w:rsidRPr="00BC3B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3AF3" w:rsidRPr="00BC3BB7">
        <w:rPr>
          <w:rFonts w:ascii="Times New Roman" w:hAnsi="Times New Roman" w:cs="Times New Roman"/>
          <w:b w:val="0"/>
          <w:sz w:val="22"/>
          <w:szCs w:val="22"/>
        </w:rPr>
        <w:t>( słownie:</w:t>
      </w:r>
      <w:r w:rsidR="00773028" w:rsidRPr="00BC3B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3BB7" w:rsidRPr="00BC3BB7">
        <w:rPr>
          <w:rFonts w:ascii="Times New Roman" w:hAnsi="Times New Roman" w:cs="Times New Roman"/>
          <w:b w:val="0"/>
          <w:sz w:val="22"/>
          <w:szCs w:val="22"/>
        </w:rPr>
        <w:t xml:space="preserve">dwieście </w:t>
      </w:r>
      <w:r w:rsidR="00E73AF3" w:rsidRPr="00BC3BB7">
        <w:rPr>
          <w:rFonts w:ascii="Times New Roman" w:hAnsi="Times New Roman" w:cs="Times New Roman"/>
          <w:b w:val="0"/>
          <w:sz w:val="22"/>
          <w:szCs w:val="22"/>
        </w:rPr>
        <w:t>złotych), licz</w:t>
      </w:r>
      <w:r w:rsidR="00BC3BB7" w:rsidRPr="00BC3BB7">
        <w:rPr>
          <w:rFonts w:ascii="Times New Roman" w:hAnsi="Times New Roman" w:cs="Times New Roman"/>
          <w:b w:val="0"/>
          <w:sz w:val="22"/>
          <w:szCs w:val="22"/>
        </w:rPr>
        <w:t>ona za każdą godzinę opóźnienia;</w:t>
      </w:r>
    </w:p>
    <w:p w:rsidR="00852BFF" w:rsidRPr="00852BFF" w:rsidRDefault="00852BFF" w:rsidP="009D46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852BFF">
        <w:rPr>
          <w:rFonts w:ascii="Times New Roman" w:hAnsi="Times New Roman" w:cs="Times New Roman"/>
          <w:color w:val="000000"/>
          <w:sz w:val="22"/>
          <w:szCs w:val="22"/>
        </w:rPr>
        <w:t>za każde stwierdzone i udokumentowane naruszenie obowiązków Wykonawcy wynikających</w:t>
      </w:r>
    </w:p>
    <w:p w:rsidR="00A97B2D" w:rsidRPr="00D7068E" w:rsidRDefault="00852BFF" w:rsidP="00D7068E">
      <w:pPr>
        <w:autoSpaceDE w:val="0"/>
        <w:autoSpaceDN w:val="0"/>
        <w:adjustRightInd w:val="0"/>
        <w:spacing w:before="0" w:after="0" w:line="240" w:lineRule="auto"/>
        <w:ind w:left="50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52BFF">
        <w:rPr>
          <w:rFonts w:ascii="Times New Roman" w:hAnsi="Times New Roman" w:cs="Times New Roman"/>
          <w:color w:val="000000"/>
          <w:sz w:val="22"/>
          <w:szCs w:val="22"/>
        </w:rPr>
        <w:t>z zakresu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 opisu przedmiotu zamówienia określonego w </w:t>
      </w:r>
      <w:r w:rsidRPr="00852BFF">
        <w:rPr>
          <w:rFonts w:ascii="Times New Roman" w:hAnsi="Times New Roman" w:cs="Times New Roman"/>
          <w:color w:val="000000"/>
          <w:sz w:val="22"/>
          <w:szCs w:val="22"/>
        </w:rPr>
        <w:t>„SIWZ”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852BFF">
        <w:rPr>
          <w:rFonts w:ascii="Times New Roman" w:hAnsi="Times New Roman" w:cs="Times New Roman"/>
          <w:color w:val="000000"/>
          <w:sz w:val="22"/>
          <w:szCs w:val="22"/>
        </w:rPr>
        <w:t xml:space="preserve"> a niewymienionych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Pr="00852BFF">
        <w:rPr>
          <w:rFonts w:ascii="Times New Roman" w:hAnsi="Times New Roman" w:cs="Times New Roman"/>
          <w:color w:val="000000"/>
          <w:sz w:val="22"/>
          <w:szCs w:val="22"/>
        </w:rPr>
        <w:t xml:space="preserve">w niniejszym paragrafie - w wysokości 500,00 zł 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65BEF" w:rsidRPr="008B6AC8" w:rsidRDefault="00465BEF" w:rsidP="009D468F">
      <w:pPr>
        <w:pStyle w:val="Tekstpodstawowy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Za niespełnienie przez Wykonawcę lub Podwykonawcę wymagań dotyczących zatrudnienia na podstawie umowy  </w:t>
      </w:r>
      <w:r w:rsidR="008750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o pracę osób, które wykonywać będą  czynności związane z wykonywaniem usługi </w:t>
      </w:r>
      <w:bookmarkStart w:id="0" w:name="_Hlk487013834"/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End w:id="0"/>
      <w:r w:rsidRPr="008B6AC8">
        <w:rPr>
          <w:rFonts w:ascii="Times New Roman" w:hAnsi="Times New Roman" w:cs="Times New Roman"/>
          <w:b w:val="0"/>
          <w:sz w:val="22"/>
          <w:szCs w:val="22"/>
        </w:rPr>
        <w:t>grożą sankcje:</w:t>
      </w:r>
    </w:p>
    <w:p w:rsidR="00E73AF3" w:rsidRPr="000D194C" w:rsidRDefault="00465BEF" w:rsidP="009D468F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94C">
        <w:rPr>
          <w:rFonts w:ascii="Times New Roman" w:hAnsi="Times New Roman" w:cs="Times New Roman"/>
          <w:sz w:val="22"/>
          <w:szCs w:val="22"/>
        </w:rPr>
        <w:t xml:space="preserve">kara umowna w wysokości </w:t>
      </w:r>
      <w:r w:rsidR="00E73AF3" w:rsidRPr="000D194C">
        <w:rPr>
          <w:rFonts w:ascii="Times New Roman" w:hAnsi="Times New Roman" w:cs="Times New Roman"/>
          <w:sz w:val="22"/>
          <w:szCs w:val="22"/>
        </w:rPr>
        <w:t>500</w:t>
      </w:r>
      <w:r w:rsidRPr="000D194C">
        <w:rPr>
          <w:rFonts w:ascii="Times New Roman" w:hAnsi="Times New Roman" w:cs="Times New Roman"/>
          <w:sz w:val="22"/>
          <w:szCs w:val="22"/>
        </w:rPr>
        <w:t xml:space="preserve"> zł </w:t>
      </w:r>
      <w:r w:rsidR="00E73AF3" w:rsidRPr="000D194C">
        <w:rPr>
          <w:rFonts w:ascii="Times New Roman" w:hAnsi="Times New Roman" w:cs="Times New Roman"/>
          <w:sz w:val="22"/>
          <w:szCs w:val="22"/>
        </w:rPr>
        <w:t>(</w:t>
      </w:r>
      <w:r w:rsidRPr="000D194C">
        <w:rPr>
          <w:rFonts w:ascii="Times New Roman" w:hAnsi="Times New Roman" w:cs="Times New Roman"/>
          <w:sz w:val="22"/>
          <w:szCs w:val="22"/>
        </w:rPr>
        <w:t xml:space="preserve">słownie: </w:t>
      </w:r>
      <w:r w:rsidR="00E73AF3" w:rsidRPr="000D194C">
        <w:rPr>
          <w:rFonts w:ascii="Times New Roman" w:hAnsi="Times New Roman" w:cs="Times New Roman"/>
          <w:sz w:val="22"/>
          <w:szCs w:val="22"/>
        </w:rPr>
        <w:t>pięćset</w:t>
      </w:r>
      <w:r w:rsidRPr="000D194C">
        <w:rPr>
          <w:rFonts w:ascii="Times New Roman" w:hAnsi="Times New Roman" w:cs="Times New Roman"/>
          <w:sz w:val="22"/>
          <w:szCs w:val="22"/>
        </w:rPr>
        <w:t xml:space="preserve"> złotych</w:t>
      </w:r>
      <w:r w:rsidR="00E73AF3" w:rsidRPr="000D194C">
        <w:rPr>
          <w:rFonts w:ascii="Times New Roman" w:hAnsi="Times New Roman" w:cs="Times New Roman"/>
          <w:sz w:val="22"/>
          <w:szCs w:val="22"/>
        </w:rPr>
        <w:t>)</w:t>
      </w:r>
      <w:r w:rsidRPr="000D194C">
        <w:rPr>
          <w:rFonts w:ascii="Times New Roman" w:hAnsi="Times New Roman" w:cs="Times New Roman"/>
          <w:sz w:val="22"/>
          <w:szCs w:val="22"/>
        </w:rPr>
        <w:t xml:space="preserve"> za każdą osobę, z którą ni</w:t>
      </w:r>
      <w:r w:rsidR="00D32269">
        <w:rPr>
          <w:rFonts w:ascii="Times New Roman" w:hAnsi="Times New Roman" w:cs="Times New Roman"/>
          <w:sz w:val="22"/>
          <w:szCs w:val="22"/>
        </w:rPr>
        <w:t xml:space="preserve">e została zawarta umowa </w:t>
      </w:r>
      <w:r w:rsidR="00E73AF3" w:rsidRPr="000D194C">
        <w:rPr>
          <w:rFonts w:ascii="Times New Roman" w:hAnsi="Times New Roman" w:cs="Times New Roman"/>
          <w:sz w:val="22"/>
          <w:szCs w:val="22"/>
        </w:rPr>
        <w:t>o pracę;</w:t>
      </w:r>
    </w:p>
    <w:p w:rsidR="00A97B2D" w:rsidRPr="00DD3CDD" w:rsidRDefault="00465BEF" w:rsidP="009D468F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odstąpienie od umowy. </w:t>
      </w:r>
    </w:p>
    <w:p w:rsidR="00E73AF3" w:rsidRPr="00A0644A" w:rsidRDefault="00465BEF" w:rsidP="009D468F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W przypadku wystąpienia przeszkód o obiektywnym charakterze (zdarzenia nadzwyczajne, zewnętrzne i niemożliwe do zapobieżenia mieszczące się w zakresie pojęciowym tzw. </w:t>
      </w:r>
      <w:r w:rsidR="000D194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B6AC8">
        <w:rPr>
          <w:rFonts w:ascii="Times New Roman" w:hAnsi="Times New Roman" w:cs="Times New Roman"/>
          <w:sz w:val="22"/>
          <w:szCs w:val="22"/>
        </w:rPr>
        <w:t>Siły wyższej</w:t>
      </w:r>
      <w:r w:rsidR="00D32269">
        <w:rPr>
          <w:rFonts w:ascii="Times New Roman" w:hAnsi="Times New Roman" w:cs="Times New Roman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sz w:val="22"/>
          <w:szCs w:val="22"/>
        </w:rPr>
        <w:t xml:space="preserve"> np. pogoda uniemożliwiająca wykonywanie umowy zgodnie z harmonogramem świadczenia usługi Wykonawca zobowiązany jest do wykonania niezwłocznie usługi  po ustąpieniu przeszkód.  </w:t>
      </w:r>
      <w:r w:rsidR="005262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486" w:rsidRPr="00963486" w:rsidRDefault="00963486" w:rsidP="009D468F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Za szkody wyrządzone w trakcie realizacji usługi osobom trzecim odpowiada w całości Wykonawca.</w:t>
      </w:r>
    </w:p>
    <w:p w:rsidR="00963486" w:rsidRPr="00526220" w:rsidRDefault="00DD3CDD" w:rsidP="005262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6220">
        <w:rPr>
          <w:rFonts w:ascii="Times New Roman" w:hAnsi="Times New Roman" w:cs="Times New Roman"/>
          <w:color w:val="000000"/>
          <w:sz w:val="22"/>
          <w:szCs w:val="22"/>
        </w:rPr>
        <w:t>Wykonawcy przysługuj</w:t>
      </w:r>
      <w:r w:rsidR="00526220" w:rsidRPr="00526220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26220">
        <w:rPr>
          <w:rFonts w:ascii="Times New Roman" w:hAnsi="Times New Roman" w:cs="Times New Roman"/>
          <w:color w:val="000000"/>
          <w:sz w:val="22"/>
          <w:szCs w:val="22"/>
        </w:rPr>
        <w:t xml:space="preserve"> od </w:t>
      </w:r>
      <w:r w:rsidR="00963486" w:rsidRPr="00526220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526220">
        <w:rPr>
          <w:rFonts w:ascii="Times New Roman" w:hAnsi="Times New Roman" w:cs="Times New Roman"/>
          <w:color w:val="000000"/>
          <w:sz w:val="22"/>
          <w:szCs w:val="22"/>
        </w:rPr>
        <w:t xml:space="preserve"> kar</w:t>
      </w:r>
      <w:r w:rsidR="00526220" w:rsidRPr="0052622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26220">
        <w:rPr>
          <w:rFonts w:ascii="Times New Roman" w:hAnsi="Times New Roman" w:cs="Times New Roman"/>
          <w:color w:val="000000"/>
          <w:sz w:val="22"/>
          <w:szCs w:val="22"/>
        </w:rPr>
        <w:t xml:space="preserve"> umown</w:t>
      </w:r>
      <w:r w:rsidR="00526220" w:rsidRPr="0052622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2622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7B2D" w:rsidRPr="00526220">
        <w:rPr>
          <w:rFonts w:ascii="Times New Roman" w:hAnsi="Times New Roman" w:cs="Times New Roman"/>
          <w:sz w:val="22"/>
          <w:szCs w:val="22"/>
        </w:rPr>
        <w:t>za</w:t>
      </w:r>
      <w:r w:rsidR="00526220" w:rsidRPr="00526220">
        <w:rPr>
          <w:rFonts w:ascii="Times New Roman" w:hAnsi="Times New Roman" w:cs="Times New Roman"/>
          <w:sz w:val="22"/>
          <w:szCs w:val="22"/>
        </w:rPr>
        <w:t xml:space="preserve"> </w:t>
      </w:r>
      <w:r w:rsidR="00963486" w:rsidRPr="00526220">
        <w:rPr>
          <w:rFonts w:ascii="Times New Roman" w:hAnsi="Times New Roman" w:cs="Times New Roman"/>
          <w:color w:val="000000"/>
          <w:sz w:val="22"/>
          <w:szCs w:val="22"/>
        </w:rPr>
        <w:t>odstąpienie od umowy przez Wykonawcę z przyczyn zależnych od Zamawiającego</w:t>
      </w:r>
      <w:r w:rsidR="00963486" w:rsidRPr="00526220">
        <w:rPr>
          <w:rFonts w:ascii="Times New Roman" w:hAnsi="Times New Roman" w:cs="Times New Roman"/>
          <w:sz w:val="22"/>
          <w:szCs w:val="22"/>
        </w:rPr>
        <w:t xml:space="preserve"> kara umowna w wysokości 10 % wartości wynagrodzenia umownego brutto</w:t>
      </w:r>
      <w:r w:rsidR="00526220" w:rsidRPr="00526220">
        <w:rPr>
          <w:rFonts w:ascii="Times New Roman" w:hAnsi="Times New Roman" w:cs="Times New Roman"/>
          <w:sz w:val="22"/>
          <w:szCs w:val="22"/>
        </w:rPr>
        <w:t>.</w:t>
      </w:r>
    </w:p>
    <w:p w:rsidR="00E73AF3" w:rsidRPr="00963486" w:rsidRDefault="00465BEF" w:rsidP="009D468F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486">
        <w:rPr>
          <w:rFonts w:ascii="Times New Roman" w:hAnsi="Times New Roman" w:cs="Times New Roman"/>
          <w:sz w:val="22"/>
          <w:szCs w:val="22"/>
        </w:rPr>
        <w:t>Strony mają prawo do dochodzenia odszkodowania uzupełniającego na zasadach ogólnych.</w:t>
      </w:r>
    </w:p>
    <w:p w:rsidR="00465BEF" w:rsidRPr="008B6AC8" w:rsidRDefault="00465BEF" w:rsidP="009D468F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lastRenderedPageBreak/>
        <w:t>Zamawiający ma prawo  potrącić z faktury należne mu kary umowne</w:t>
      </w:r>
      <w:r w:rsidR="002E35A8">
        <w:rPr>
          <w:rFonts w:ascii="Times New Roman" w:hAnsi="Times New Roman" w:cs="Times New Roman"/>
          <w:sz w:val="22"/>
          <w:szCs w:val="22"/>
        </w:rPr>
        <w:t>, na co Wykonawca wyraża zgodę.</w:t>
      </w:r>
    </w:p>
    <w:p w:rsidR="00465BEF" w:rsidRPr="008B6AC8" w:rsidRDefault="00465BEF" w:rsidP="000D194C">
      <w:pPr>
        <w:pStyle w:val="Tekstpodstawowy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465BEF" w:rsidRPr="000D194C" w:rsidRDefault="00465BEF" w:rsidP="00E73AF3">
      <w:pPr>
        <w:rPr>
          <w:rFonts w:ascii="Times New Roman" w:hAnsi="Times New Roman" w:cs="Times New Roman"/>
          <w:b/>
          <w:sz w:val="22"/>
          <w:szCs w:val="22"/>
        </w:rPr>
      </w:pPr>
      <w:r w:rsidRPr="000D194C">
        <w:rPr>
          <w:rFonts w:ascii="Times New Roman" w:hAnsi="Times New Roman" w:cs="Times New Roman"/>
          <w:b/>
          <w:sz w:val="22"/>
          <w:szCs w:val="22"/>
        </w:rPr>
        <w:t>§ 7</w:t>
      </w:r>
    </w:p>
    <w:p w:rsidR="00465BEF" w:rsidRPr="000D194C" w:rsidRDefault="00465BEF" w:rsidP="00E73AF3">
      <w:pPr>
        <w:rPr>
          <w:rFonts w:ascii="Times New Roman" w:hAnsi="Times New Roman" w:cs="Times New Roman"/>
          <w:b/>
          <w:sz w:val="22"/>
          <w:szCs w:val="22"/>
        </w:rPr>
      </w:pPr>
      <w:r w:rsidRPr="000D194C">
        <w:rPr>
          <w:rFonts w:ascii="Times New Roman" w:hAnsi="Times New Roman" w:cs="Times New Roman"/>
          <w:b/>
          <w:sz w:val="22"/>
          <w:szCs w:val="22"/>
        </w:rPr>
        <w:t>OBOWIĄZKI  WYKONAWCY</w:t>
      </w:r>
      <w:r w:rsidR="00CF4114" w:rsidRPr="000D194C">
        <w:rPr>
          <w:rFonts w:ascii="Times New Roman" w:hAnsi="Times New Roman" w:cs="Times New Roman"/>
          <w:b/>
          <w:sz w:val="22"/>
          <w:szCs w:val="22"/>
        </w:rPr>
        <w:t xml:space="preserve"> I ZAMAWIAJĄCEGO</w:t>
      </w:r>
    </w:p>
    <w:p w:rsidR="00CF4114" w:rsidRPr="008B6AC8" w:rsidRDefault="00CF4114" w:rsidP="00E73A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B6AC8">
        <w:rPr>
          <w:rFonts w:ascii="Times New Roman" w:hAnsi="Times New Roman" w:cs="Times New Roman"/>
          <w:b/>
          <w:sz w:val="22"/>
          <w:szCs w:val="22"/>
          <w:u w:val="single"/>
        </w:rPr>
        <w:t>Obowiązki Wykonawcy</w:t>
      </w:r>
    </w:p>
    <w:p w:rsidR="00D32269" w:rsidRPr="00274BAA" w:rsidRDefault="00465BEF" w:rsidP="009D468F">
      <w:pPr>
        <w:pStyle w:val="Tekstpodstawow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74BAA">
        <w:rPr>
          <w:rFonts w:ascii="Times New Roman" w:hAnsi="Times New Roman" w:cs="Times New Roman"/>
          <w:b w:val="0"/>
          <w:sz w:val="22"/>
          <w:szCs w:val="22"/>
        </w:rPr>
        <w:t>Wykonawca usługę będzie świadczył przy użyciu specjalistycznego sprzętu, odpowiedniego do zakresu usługi</w:t>
      </w:r>
      <w:r w:rsidR="00554886" w:rsidRPr="00274BAA">
        <w:rPr>
          <w:rFonts w:ascii="Times New Roman" w:hAnsi="Times New Roman" w:cs="Times New Roman"/>
          <w:b w:val="0"/>
          <w:sz w:val="22"/>
          <w:szCs w:val="22"/>
        </w:rPr>
        <w:t>. Pojazdy służące do świadczenia usługi winny być sprawne technicznie, ubezpieczone oraz spełniać wymogi niezbędne do dopuszczenia do ruchu drogowego.</w:t>
      </w:r>
    </w:p>
    <w:p w:rsidR="00AD78F7" w:rsidRPr="00274BAA" w:rsidRDefault="00465BEF" w:rsidP="009D468F">
      <w:pPr>
        <w:pStyle w:val="Tekstpodstawow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74BAA">
        <w:rPr>
          <w:rFonts w:ascii="Times New Roman" w:hAnsi="Times New Roman" w:cs="Times New Roman"/>
          <w:b w:val="0"/>
          <w:sz w:val="22"/>
          <w:szCs w:val="22"/>
        </w:rPr>
        <w:t>Wykonawca we własnym zakresie zabezpiecza zagospodarowanie odpadów</w:t>
      </w:r>
      <w:r w:rsidR="00FE6314" w:rsidRPr="00274BAA">
        <w:rPr>
          <w:rFonts w:ascii="Times New Roman" w:hAnsi="Times New Roman" w:cs="Times New Roman"/>
          <w:b w:val="0"/>
          <w:sz w:val="22"/>
          <w:szCs w:val="22"/>
        </w:rPr>
        <w:t xml:space="preserve"> i</w:t>
      </w:r>
      <w:r w:rsidR="00FE6314" w:rsidRPr="00274BA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FE6314" w:rsidRPr="00274BAA">
        <w:rPr>
          <w:rFonts w:ascii="Times New Roman" w:eastAsia="Arial Unicode MS" w:hAnsi="Times New Roman" w:cs="Times New Roman"/>
          <w:b w:val="0"/>
          <w:sz w:val="22"/>
          <w:szCs w:val="22"/>
        </w:rPr>
        <w:t>ponosi całkowitą odpowiedzialność za prawidłowe gospodarowanie odebranymi odpadami zgodnie z przepisami obowiązującymi w tym zakresie.</w:t>
      </w:r>
    </w:p>
    <w:p w:rsidR="00465BEF" w:rsidRPr="00274BAA" w:rsidRDefault="00465BEF" w:rsidP="009D468F">
      <w:pPr>
        <w:pStyle w:val="Tekstpodstawow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74BAA">
        <w:rPr>
          <w:rFonts w:ascii="Times New Roman" w:hAnsi="Times New Roman" w:cs="Times New Roman"/>
          <w:b w:val="0"/>
          <w:sz w:val="22"/>
          <w:szCs w:val="22"/>
        </w:rPr>
        <w:t xml:space="preserve">Wykonawca jest zobowiązany do: </w:t>
      </w:r>
    </w:p>
    <w:p w:rsidR="00465BEF" w:rsidRPr="00274BAA" w:rsidRDefault="00526220" w:rsidP="009D468F">
      <w:pPr>
        <w:pStyle w:val="Akapitzlist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Prowadzenia dokumentacji związanej z działalnością objętą niniejszym zamówieniem oraz </w:t>
      </w:r>
      <w:r w:rsidR="00465BEF" w:rsidRPr="00274BAA">
        <w:rPr>
          <w:rFonts w:ascii="Times New Roman" w:hAnsi="Times New Roman" w:cs="Times New Roman"/>
          <w:sz w:val="22"/>
          <w:szCs w:val="22"/>
        </w:rPr>
        <w:t>dostarczania Zamawiającemu zestawienia raportów wagowych  wraz z kwitami wagowymi</w:t>
      </w:r>
      <w:r w:rsidR="000D194C" w:rsidRPr="00274BA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65BEF" w:rsidRPr="00274BAA">
        <w:rPr>
          <w:rFonts w:ascii="Times New Roman" w:hAnsi="Times New Roman" w:cs="Times New Roman"/>
          <w:sz w:val="22"/>
          <w:szCs w:val="22"/>
        </w:rPr>
        <w:t xml:space="preserve">i kart przekazania odpadów, w terminie do 7 dni </w:t>
      </w:r>
      <w:r w:rsidR="008604D2" w:rsidRPr="00274BAA">
        <w:rPr>
          <w:rFonts w:ascii="Times New Roman" w:hAnsi="Times New Roman" w:cs="Times New Roman"/>
          <w:sz w:val="22"/>
          <w:szCs w:val="22"/>
        </w:rPr>
        <w:t>po zakończeniu każdego miesiąca;</w:t>
      </w:r>
    </w:p>
    <w:p w:rsidR="000D194C" w:rsidRPr="00274BAA" w:rsidRDefault="00465BEF" w:rsidP="000D194C">
      <w:pPr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    </w:t>
      </w:r>
      <w:r w:rsidR="000D194C" w:rsidRPr="00274BAA">
        <w:rPr>
          <w:rFonts w:ascii="Times New Roman" w:hAnsi="Times New Roman" w:cs="Times New Roman"/>
          <w:sz w:val="22"/>
          <w:szCs w:val="22"/>
        </w:rPr>
        <w:t xml:space="preserve">  </w:t>
      </w:r>
      <w:r w:rsidRPr="00274BAA">
        <w:rPr>
          <w:rFonts w:ascii="Times New Roman" w:hAnsi="Times New Roman" w:cs="Times New Roman"/>
          <w:i/>
          <w:sz w:val="22"/>
          <w:szCs w:val="22"/>
        </w:rPr>
        <w:t xml:space="preserve">W/w dokumenty należy sporządzać odrębnie  dla odpadów odebranych od mieszkańców, </w:t>
      </w:r>
      <w:r w:rsidR="000D194C" w:rsidRPr="00274BA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</w:p>
    <w:p w:rsidR="00465BEF" w:rsidRPr="00274BAA" w:rsidRDefault="000D194C" w:rsidP="000D194C">
      <w:pPr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4BAA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="00465BEF" w:rsidRPr="00274BAA">
        <w:rPr>
          <w:rFonts w:ascii="Times New Roman" w:hAnsi="Times New Roman" w:cs="Times New Roman"/>
          <w:i/>
          <w:sz w:val="22"/>
          <w:szCs w:val="22"/>
        </w:rPr>
        <w:t xml:space="preserve">Urzędu </w:t>
      </w:r>
      <w:r w:rsidRPr="00274BA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65BEF" w:rsidRPr="00274BAA">
        <w:rPr>
          <w:rFonts w:ascii="Times New Roman" w:hAnsi="Times New Roman" w:cs="Times New Roman"/>
          <w:i/>
          <w:sz w:val="22"/>
          <w:szCs w:val="22"/>
        </w:rPr>
        <w:t>Gminy.</w:t>
      </w:r>
    </w:p>
    <w:p w:rsidR="00BC3BB7" w:rsidRPr="00274BAA" w:rsidRDefault="00465BEF" w:rsidP="009D468F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0" w:after="0" w:line="240" w:lineRule="auto"/>
        <w:ind w:right="11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26164309"/>
      <w:r w:rsidRPr="00274BAA">
        <w:rPr>
          <w:rFonts w:ascii="Times New Roman" w:hAnsi="Times New Roman" w:cs="Times New Roman"/>
          <w:sz w:val="22"/>
          <w:szCs w:val="22"/>
        </w:rPr>
        <w:t>Wykonawca zapewni osiągnięcie</w:t>
      </w:r>
      <w:r w:rsidR="00526220">
        <w:rPr>
          <w:rFonts w:ascii="Times New Roman" w:hAnsi="Times New Roman" w:cs="Times New Roman"/>
          <w:sz w:val="22"/>
          <w:szCs w:val="22"/>
        </w:rPr>
        <w:t xml:space="preserve"> Zamawiającemu</w:t>
      </w:r>
      <w:r w:rsidRPr="00274BAA">
        <w:rPr>
          <w:rFonts w:ascii="Times New Roman" w:hAnsi="Times New Roman" w:cs="Times New Roman"/>
          <w:sz w:val="22"/>
          <w:szCs w:val="22"/>
        </w:rPr>
        <w:t xml:space="preserve"> odpowiednich poziomów recyklingu, prz</w:t>
      </w:r>
      <w:r w:rsidR="003D215F" w:rsidRPr="00274BAA">
        <w:rPr>
          <w:rFonts w:ascii="Times New Roman" w:hAnsi="Times New Roman" w:cs="Times New Roman"/>
          <w:sz w:val="22"/>
          <w:szCs w:val="22"/>
        </w:rPr>
        <w:t xml:space="preserve">ygotowania 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526220">
        <w:rPr>
          <w:rFonts w:ascii="Times New Roman" w:hAnsi="Times New Roman" w:cs="Times New Roman"/>
          <w:sz w:val="22"/>
          <w:szCs w:val="22"/>
        </w:rPr>
        <w:t xml:space="preserve"> 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3D215F" w:rsidRPr="00274BAA">
        <w:rPr>
          <w:rFonts w:ascii="Times New Roman" w:hAnsi="Times New Roman" w:cs="Times New Roman"/>
          <w:sz w:val="22"/>
          <w:szCs w:val="22"/>
        </w:rPr>
        <w:t>do ponownego użycia</w:t>
      </w:r>
      <w:r w:rsidR="005F664A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</w:rPr>
        <w:t>i odzysku innymi metodami oraz ograniczenie masy odpadów komunalnych ulegających biodegradacji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3D215F" w:rsidRPr="00274BAA">
        <w:rPr>
          <w:rFonts w:ascii="Times New Roman" w:hAnsi="Times New Roman" w:cs="Times New Roman"/>
          <w:sz w:val="22"/>
          <w:szCs w:val="22"/>
        </w:rPr>
        <w:t>i</w:t>
      </w:r>
      <w:r w:rsidRPr="00274BAA">
        <w:rPr>
          <w:rFonts w:ascii="Times New Roman" w:hAnsi="Times New Roman" w:cs="Times New Roman"/>
          <w:sz w:val="22"/>
          <w:szCs w:val="22"/>
        </w:rPr>
        <w:t xml:space="preserve"> przekazywanych do składowania zgodnie 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74BAA">
        <w:rPr>
          <w:rFonts w:ascii="Times New Roman" w:hAnsi="Times New Roman" w:cs="Times New Roman"/>
          <w:sz w:val="22"/>
          <w:szCs w:val="22"/>
        </w:rPr>
        <w:t>z zapisami ustawy z dnia 13 września 1996r</w:t>
      </w:r>
      <w:r w:rsidRPr="00274B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 o utrzymaniu czystości </w:t>
      </w:r>
      <w:r w:rsidR="00082767" w:rsidRPr="00274B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porządku w gminach </w:t>
      </w:r>
      <w:r w:rsidR="005F664A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A12736" w:rsidRPr="00274BAA">
        <w:rPr>
          <w:rFonts w:ascii="Times New Roman" w:hAnsi="Times New Roman" w:cs="Times New Roman"/>
          <w:sz w:val="22"/>
          <w:szCs w:val="22"/>
          <w:lang w:eastAsia="zh-CN"/>
        </w:rPr>
        <w:t>(t.j. Dz. U.   z 2018 r. poz. 1454</w:t>
      </w:r>
      <w:r w:rsidRPr="00274BAA">
        <w:rPr>
          <w:rFonts w:ascii="Times New Roman" w:hAnsi="Times New Roman" w:cs="Times New Roman"/>
          <w:sz w:val="22"/>
          <w:szCs w:val="22"/>
        </w:rPr>
        <w:t>)</w:t>
      </w:r>
      <w:r w:rsidRPr="00274BA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5F664A" w:rsidRPr="00274BAA">
        <w:rPr>
          <w:rFonts w:ascii="Times New Roman" w:hAnsi="Times New Roman" w:cs="Times New Roman"/>
          <w:iCs w:val="0"/>
          <w:sz w:val="22"/>
          <w:szCs w:val="22"/>
          <w:lang w:eastAsia="zh-CN"/>
        </w:rPr>
        <w:t xml:space="preserve"> </w:t>
      </w:r>
      <w:bookmarkEnd w:id="1"/>
    </w:p>
    <w:p w:rsidR="00465BEF" w:rsidRPr="00274BAA" w:rsidRDefault="00E35CCD" w:rsidP="009D468F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0" w:after="0" w:line="240" w:lineRule="auto"/>
        <w:ind w:right="11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</w:t>
      </w:r>
      <w:r w:rsidR="00465BEF" w:rsidRPr="00274BAA">
        <w:rPr>
          <w:rFonts w:ascii="Times New Roman" w:hAnsi="Times New Roman" w:cs="Times New Roman"/>
          <w:sz w:val="22"/>
          <w:szCs w:val="22"/>
        </w:rPr>
        <w:t xml:space="preserve"> celu realizacji przedmiotu zamówienia Wykonawca obowiązany jest posiadać bazę magazynowo -transportową oraz o odpowiednim stanie technicznym</w:t>
      </w:r>
      <w:r w:rsidR="00A96B94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465BEF" w:rsidRPr="00274BAA">
        <w:rPr>
          <w:rFonts w:ascii="Times New Roman" w:hAnsi="Times New Roman" w:cs="Times New Roman"/>
          <w:sz w:val="22"/>
          <w:szCs w:val="22"/>
        </w:rPr>
        <w:t>wyposażenie umożliwiające odbieranie odpadów komunalnych od właścicieli nieruchomości - zgodnie Rozporządzeniem Ministra Środowiska z dnia 11 stycznia 2013 r. w sprawie szczegółowych wymagań w zakresie odbierania odpadów komunalnych od właścicieli nieruchomości</w:t>
      </w:r>
      <w:r w:rsidR="0052622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65BEF" w:rsidRPr="00274BAA">
        <w:rPr>
          <w:rFonts w:ascii="Times New Roman" w:hAnsi="Times New Roman" w:cs="Times New Roman"/>
          <w:sz w:val="22"/>
          <w:szCs w:val="22"/>
        </w:rPr>
        <w:t xml:space="preserve"> (Dz. U. z   2013 r. poz 122).</w:t>
      </w:r>
    </w:p>
    <w:p w:rsidR="00A12736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Do obowiązków Wykonawcy będzie należało dokonywanie </w:t>
      </w:r>
      <w:r w:rsidRPr="00274B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odczytu ilości odebranych odpadów </w:t>
      </w:r>
      <w:r w:rsidRPr="00274BAA">
        <w:rPr>
          <w:rFonts w:ascii="Times New Roman" w:hAnsi="Times New Roman" w:cs="Times New Roman"/>
          <w:bCs/>
          <w:sz w:val="22"/>
          <w:szCs w:val="22"/>
        </w:rPr>
        <w:t>za pomocą czytników dostarczonych przez Zamawiającego.</w:t>
      </w:r>
    </w:p>
    <w:p w:rsidR="009A3F04" w:rsidRPr="00274BAA" w:rsidRDefault="009A3F04" w:rsidP="009D468F">
      <w:pPr>
        <w:pStyle w:val="Akapitzlist"/>
        <w:numPr>
          <w:ilvl w:val="0"/>
          <w:numId w:val="6"/>
        </w:numPr>
        <w:spacing w:before="0" w:after="0" w:line="24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Wykonawca zobowiązany jest do zatrudnienia</w:t>
      </w:r>
      <w:r w:rsidR="00465BEF" w:rsidRPr="00274BAA">
        <w:rPr>
          <w:rFonts w:ascii="Times New Roman" w:hAnsi="Times New Roman" w:cs="Times New Roman"/>
          <w:sz w:val="22"/>
          <w:szCs w:val="22"/>
        </w:rPr>
        <w:t xml:space="preserve"> na podstawie umowy o pracę osób, które wykonywać będą  czynności związane   z wykonywaniem usługi przez Wykonawcę lub Podwykonawcę tj.  </w:t>
      </w:r>
      <w:r w:rsidR="00465BEF" w:rsidRPr="00274BAA">
        <w:rPr>
          <w:rFonts w:ascii="Times New Roman" w:eastAsia="Times New Roman" w:hAnsi="Times New Roman" w:cs="Times New Roman"/>
          <w:sz w:val="22"/>
          <w:szCs w:val="22"/>
        </w:rPr>
        <w:t xml:space="preserve">kierowców obsługujących środki transportu, którymi świadczona jest usługa; </w:t>
      </w:r>
      <w:r w:rsidR="00465BEF" w:rsidRPr="00274BAA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pracowników odpowiedzialnych za załadunek odpadów.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ind w:left="36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Za zatrudnienie na podstawie umowy o pracę osób, które wykonywać będą  czynności związane  </w:t>
      </w:r>
      <w:r w:rsidR="0052622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74BAA">
        <w:rPr>
          <w:rFonts w:ascii="Times New Roman" w:hAnsi="Times New Roman" w:cs="Times New Roman"/>
          <w:sz w:val="22"/>
          <w:szCs w:val="22"/>
        </w:rPr>
        <w:t xml:space="preserve"> z wykonywaniem usługi przez   Podwykonawcę odpowiada Wykonawca.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ind w:left="36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 okresie świadczenia usługi Zamawiający uprawniony jest do wykonywania czynności kontrolnych wobec Wykonawcy odnośnie spełniania przez Wykonawcę lub Podwykonawcę wymogu zatrudnienia na podstawie umowy o pracę osób wykonującyc</w:t>
      </w:r>
      <w:r w:rsidR="009A3F04" w:rsidRPr="00274BAA">
        <w:rPr>
          <w:rFonts w:ascii="Times New Roman" w:hAnsi="Times New Roman" w:cs="Times New Roman"/>
          <w:sz w:val="22"/>
          <w:szCs w:val="22"/>
        </w:rPr>
        <w:t>h wskazane w ust.</w:t>
      </w:r>
      <w:r w:rsidR="00E35CCD" w:rsidRPr="00274BAA">
        <w:rPr>
          <w:rFonts w:ascii="Times New Roman" w:hAnsi="Times New Roman" w:cs="Times New Roman"/>
          <w:sz w:val="22"/>
          <w:szCs w:val="22"/>
        </w:rPr>
        <w:t xml:space="preserve">5 </w:t>
      </w:r>
      <w:r w:rsidRPr="00274BAA">
        <w:rPr>
          <w:rFonts w:ascii="Times New Roman" w:hAnsi="Times New Roman" w:cs="Times New Roman"/>
          <w:sz w:val="22"/>
          <w:szCs w:val="22"/>
        </w:rPr>
        <w:t>czynności.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Zamawiający uprawniony jest w szczególności do: </w:t>
      </w:r>
    </w:p>
    <w:p w:rsidR="009A3F04" w:rsidRPr="00274BAA" w:rsidRDefault="00465BEF" w:rsidP="009D468F">
      <w:pPr>
        <w:pStyle w:val="Akapitzlist"/>
        <w:numPr>
          <w:ilvl w:val="0"/>
          <w:numId w:val="9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żądania oświadczeń i dokumentów w zakresie potwierdzenia spełniania ww. wymogów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74BAA">
        <w:rPr>
          <w:rFonts w:ascii="Times New Roman" w:hAnsi="Times New Roman" w:cs="Times New Roman"/>
          <w:sz w:val="22"/>
          <w:szCs w:val="22"/>
        </w:rPr>
        <w:t xml:space="preserve"> i dokonywania ich oceny;</w:t>
      </w:r>
    </w:p>
    <w:p w:rsidR="009A3F04" w:rsidRPr="00274BAA" w:rsidRDefault="00465BEF" w:rsidP="009D468F">
      <w:pPr>
        <w:pStyle w:val="Akapitzlist"/>
        <w:numPr>
          <w:ilvl w:val="0"/>
          <w:numId w:val="9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żądania wyjaśnień w przypadku wątpliwości w zakresie potwierdzenia spełniania ww. wymogów;</w:t>
      </w:r>
    </w:p>
    <w:p w:rsidR="009A3F04" w:rsidRPr="00274BAA" w:rsidRDefault="00465BEF" w:rsidP="009D468F">
      <w:pPr>
        <w:pStyle w:val="Akapitzlist"/>
        <w:numPr>
          <w:ilvl w:val="0"/>
          <w:numId w:val="9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przeprowadzania kontroli na miejscu wykonywania świadczenia.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Wykonawca na każde wezwanie Zamawiającego w wyznaczonym  w   wezwaniu terminie   tj. do</w:t>
      </w:r>
      <w:r w:rsidR="001A4251" w:rsidRPr="00274BAA">
        <w:rPr>
          <w:rFonts w:ascii="Times New Roman" w:hAnsi="Times New Roman" w:cs="Times New Roman"/>
          <w:sz w:val="22"/>
          <w:szCs w:val="22"/>
        </w:rPr>
        <w:t xml:space="preserve"> 7</w:t>
      </w:r>
      <w:r w:rsidRPr="00274BAA">
        <w:rPr>
          <w:rFonts w:ascii="Times New Roman" w:hAnsi="Times New Roman" w:cs="Times New Roman"/>
          <w:sz w:val="22"/>
          <w:szCs w:val="22"/>
        </w:rPr>
        <w:t xml:space="preserve"> dni kalendarzowych przedłoży Zamawiającemu w celu potwierdzenia spełnienia wymogu zatrudnienia na podstawie umowy o pracę przez Wykonawcę lub Podwykonawcę osób wykonujących wskazane w ust. </w:t>
      </w:r>
      <w:r w:rsidR="00E35CCD" w:rsidRPr="00274BAA">
        <w:rPr>
          <w:rFonts w:ascii="Times New Roman" w:hAnsi="Times New Roman" w:cs="Times New Roman"/>
          <w:sz w:val="22"/>
          <w:szCs w:val="22"/>
        </w:rPr>
        <w:t>5</w:t>
      </w:r>
      <w:r w:rsidR="009A3F04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</w:rPr>
        <w:t>czynności w trakcie realizacji zamówienia:</w:t>
      </w:r>
    </w:p>
    <w:p w:rsidR="009A3F04" w:rsidRPr="00274BAA" w:rsidRDefault="00465BEF" w:rsidP="009D468F">
      <w:pPr>
        <w:pStyle w:val="Akapitzlist"/>
        <w:numPr>
          <w:ilvl w:val="0"/>
          <w:numId w:val="10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lastRenderedPageBreak/>
        <w:t>oświadczenie Wykonawcy lub podwykonawcy</w:t>
      </w:r>
      <w:r w:rsidRPr="00274B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</w:rPr>
        <w:t>o zatrudnieniu na podstawie umowy o pracę osób wykonujących czynności, których dotyczy wezwanie Zamawiającego;</w:t>
      </w:r>
    </w:p>
    <w:p w:rsidR="00465BEF" w:rsidRPr="00274BAA" w:rsidRDefault="00465BEF" w:rsidP="009D468F">
      <w:pPr>
        <w:pStyle w:val="Akapitzlist"/>
        <w:numPr>
          <w:ilvl w:val="0"/>
          <w:numId w:val="10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oświadczenie wskazanych osób, że są zatrudnione na podstawie umowy o pracę </w:t>
      </w:r>
      <w:r w:rsidR="00526220">
        <w:rPr>
          <w:rFonts w:ascii="Times New Roman" w:hAnsi="Times New Roman" w:cs="Times New Roman"/>
          <w:sz w:val="22"/>
          <w:szCs w:val="22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</w:rPr>
        <w:t xml:space="preserve">w rozumieniu przepisów ustawy z dnia 26.06.1974r. -Kodeks Pracy, a wysokość wynagrodzenia za pracę nie jest mniejsza niż obowiązujące minimalne wynagrodzenie za pracę ustalone na podstawie art.2 ust.3-5 ustawy z dnia 10.10.2002r o minimalnym wynagrodzeniu za pracę  przez cały okres realizacji przedmiotu zamówienia na stanowisku  </w:t>
      </w:r>
      <w:r w:rsidR="00082767" w:rsidRPr="00274BAA">
        <w:rPr>
          <w:rFonts w:ascii="Times New Roman" w:hAnsi="Times New Roman" w:cs="Times New Roman"/>
          <w:sz w:val="22"/>
          <w:szCs w:val="22"/>
        </w:rPr>
        <w:t>kierowca /</w:t>
      </w:r>
      <w:r w:rsidR="00082767" w:rsidRPr="00274BAA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pracownik odpowiedzialny za załadunek odpadów.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Oświadczenie o którym mowa w ust.</w:t>
      </w:r>
      <w:r w:rsidR="00E35CCD" w:rsidRPr="00274BAA">
        <w:rPr>
          <w:rFonts w:ascii="Times New Roman" w:hAnsi="Times New Roman" w:cs="Times New Roman"/>
          <w:sz w:val="22"/>
          <w:szCs w:val="22"/>
        </w:rPr>
        <w:t>9</w:t>
      </w:r>
      <w:r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E35CCD" w:rsidRPr="00274BAA">
        <w:rPr>
          <w:rFonts w:ascii="Times New Roman" w:hAnsi="Times New Roman" w:cs="Times New Roman"/>
          <w:sz w:val="22"/>
          <w:szCs w:val="22"/>
        </w:rPr>
        <w:t>pkt.1</w:t>
      </w:r>
      <w:r w:rsidRPr="00274BAA">
        <w:rPr>
          <w:rFonts w:ascii="Times New Roman" w:hAnsi="Times New Roman" w:cs="Times New Roman"/>
          <w:sz w:val="22"/>
          <w:szCs w:val="22"/>
        </w:rPr>
        <w:t xml:space="preserve">  powinno zawierać w szczególności: </w:t>
      </w:r>
    </w:p>
    <w:p w:rsidR="009A3F04" w:rsidRPr="00274BAA" w:rsidRDefault="00465BEF" w:rsidP="009D468F">
      <w:pPr>
        <w:pStyle w:val="Akapitzlist"/>
        <w:numPr>
          <w:ilvl w:val="0"/>
          <w:numId w:val="11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określenie podmiotu składającego oświadczenie;</w:t>
      </w:r>
    </w:p>
    <w:p w:rsidR="009A3F04" w:rsidRPr="00274BAA" w:rsidRDefault="00465BEF" w:rsidP="009D468F">
      <w:pPr>
        <w:pStyle w:val="Akapitzlist"/>
        <w:numPr>
          <w:ilvl w:val="0"/>
          <w:numId w:val="11"/>
        </w:numPr>
        <w:spacing w:before="0"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datę złożenia oświadczenia;</w:t>
      </w:r>
    </w:p>
    <w:p w:rsidR="009A3F04" w:rsidRPr="00274BAA" w:rsidRDefault="009A3F04" w:rsidP="009D468F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</w:t>
      </w:r>
      <w:r w:rsidR="00465BEF" w:rsidRPr="00274BAA">
        <w:rPr>
          <w:rFonts w:ascii="Times New Roman" w:hAnsi="Times New Roman" w:cs="Times New Roman"/>
          <w:sz w:val="22"/>
          <w:szCs w:val="22"/>
        </w:rPr>
        <w:t>skazanie, że objęte wezwaniem czynności wykonują osoby zatrudnione na podstawie umowy o pracę wraz ze wskazaniem liczby tych osób, rodzaju umowy   o pracę i wymiaru etatu;</w:t>
      </w:r>
    </w:p>
    <w:p w:rsidR="00465BEF" w:rsidRPr="00274BAA" w:rsidRDefault="00465BEF" w:rsidP="009D468F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podpis osoby uprawnionej do złożenia oświadczenia w imieniu Wykonawcy lub Podwykonawcy.</w:t>
      </w:r>
    </w:p>
    <w:p w:rsidR="00465BEF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Oświadczenie o którym mowa w ust.</w:t>
      </w:r>
      <w:r w:rsidR="00E35CCD" w:rsidRPr="00274BAA">
        <w:rPr>
          <w:rFonts w:ascii="Times New Roman" w:hAnsi="Times New Roman" w:cs="Times New Roman"/>
          <w:sz w:val="22"/>
          <w:szCs w:val="22"/>
        </w:rPr>
        <w:t>9 pkt.2</w:t>
      </w:r>
      <w:r w:rsidRPr="00274BAA">
        <w:rPr>
          <w:rFonts w:ascii="Times New Roman" w:hAnsi="Times New Roman" w:cs="Times New Roman"/>
          <w:sz w:val="22"/>
          <w:szCs w:val="22"/>
        </w:rPr>
        <w:t xml:space="preserve">  powinno zawierać w szczególności: </w:t>
      </w:r>
    </w:p>
    <w:p w:rsidR="009A3F04" w:rsidRPr="00274BAA" w:rsidRDefault="00465BEF" w:rsidP="009D468F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Imię i nazwisko pracownika składającego oświadczenie;</w:t>
      </w:r>
    </w:p>
    <w:p w:rsidR="009A3F04" w:rsidRPr="00274BAA" w:rsidRDefault="00465BEF" w:rsidP="009D468F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datę złożenia oświadczenia;</w:t>
      </w:r>
    </w:p>
    <w:p w:rsidR="009A3F04" w:rsidRPr="00274BAA" w:rsidRDefault="00465BEF" w:rsidP="009D468F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wskazanie, że objęte wezwaniem czynności w ramach zamówienia  wykonuje jako osoba zatrudniona na podstawie umowy o pracę, rodzaj  umowy o pracę i wymiar etatu; wysokość wynagrodzenia za pracę nie jest mniejsza niż obowiązujące minimalne wynagrodzenie za pracę ustalone na podstawie art.2 ust.3-5 ustawy z dnia 10.10.2002r 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="009A3F04" w:rsidRPr="00274BAA">
        <w:rPr>
          <w:rFonts w:ascii="Times New Roman" w:hAnsi="Times New Roman" w:cs="Times New Roman"/>
          <w:sz w:val="22"/>
          <w:szCs w:val="22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</w:rPr>
        <w:t xml:space="preserve">o minimalnym wynagrodzeniu za pracę; </w:t>
      </w:r>
    </w:p>
    <w:p w:rsidR="00465BEF" w:rsidRPr="00274BAA" w:rsidRDefault="00465BEF" w:rsidP="009D468F">
      <w:pPr>
        <w:pStyle w:val="Akapitzlist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podpis pracownika składającego oświadczenie.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</w:t>
      </w:r>
      <w:r w:rsidR="00082767" w:rsidRPr="00274BAA">
        <w:rPr>
          <w:rFonts w:ascii="Times New Roman" w:hAnsi="Times New Roman" w:cs="Times New Roman"/>
          <w:sz w:val="22"/>
          <w:szCs w:val="22"/>
        </w:rPr>
        <w:t>przy realizacji zamówienia-</w:t>
      </w:r>
      <w:r w:rsidRPr="00274BAA">
        <w:rPr>
          <w:rFonts w:ascii="Times New Roman" w:hAnsi="Times New Roman" w:cs="Times New Roman"/>
          <w:sz w:val="22"/>
          <w:szCs w:val="22"/>
        </w:rPr>
        <w:t xml:space="preserve"> wskazanych w  ust.</w:t>
      </w:r>
      <w:r w:rsidR="00E35CCD" w:rsidRPr="00274BAA">
        <w:rPr>
          <w:rFonts w:ascii="Times New Roman" w:hAnsi="Times New Roman" w:cs="Times New Roman"/>
          <w:sz w:val="22"/>
          <w:szCs w:val="22"/>
        </w:rPr>
        <w:t>5.</w:t>
      </w:r>
      <w:r w:rsidRPr="00274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F04" w:rsidRPr="00274BAA" w:rsidRDefault="00465BEF" w:rsidP="009D468F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A3F04" w:rsidRPr="00274BAA" w:rsidRDefault="00F0751D" w:rsidP="009D468F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hAnsi="Times New Roman" w:cs="Times New Roman"/>
          <w:sz w:val="22"/>
          <w:szCs w:val="22"/>
        </w:rPr>
        <w:t>Wykonawca</w:t>
      </w:r>
      <w:r w:rsidRPr="00274BAA">
        <w:rPr>
          <w:rFonts w:ascii="Times New Roman" w:eastAsia="Verdana" w:hAnsi="Times New Roman" w:cs="Times New Roman"/>
          <w:sz w:val="22"/>
          <w:szCs w:val="22"/>
        </w:rPr>
        <w:t xml:space="preserve"> </w:t>
      </w:r>
      <w:r w:rsidRPr="00274BAA">
        <w:rPr>
          <w:rFonts w:ascii="Times New Roman" w:hAnsi="Times New Roman" w:cs="Times New Roman"/>
          <w:sz w:val="22"/>
          <w:szCs w:val="22"/>
        </w:rPr>
        <w:t xml:space="preserve">usługę będzie wykonywał zgodnie z obowiązującymi przepisami prawa, </w:t>
      </w:r>
      <w:r w:rsidR="00082767" w:rsidRPr="00274BA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274BAA">
        <w:rPr>
          <w:rFonts w:ascii="Times New Roman" w:hAnsi="Times New Roman" w:cs="Times New Roman"/>
          <w:sz w:val="22"/>
          <w:szCs w:val="22"/>
        </w:rPr>
        <w:t xml:space="preserve">a w szczególności </w:t>
      </w:r>
      <w:r w:rsidRPr="00274BAA">
        <w:rPr>
          <w:rFonts w:ascii="Times New Roman" w:eastAsia="Tahoma" w:hAnsi="Times New Roman" w:cs="Times New Roman"/>
          <w:sz w:val="22"/>
          <w:szCs w:val="22"/>
        </w:rPr>
        <w:t>ustawy</w:t>
      </w:r>
      <w:r w:rsidR="00082767" w:rsidRPr="00274BAA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274BAA">
        <w:rPr>
          <w:rFonts w:ascii="Times New Roman" w:eastAsia="Tahoma" w:hAnsi="Times New Roman" w:cs="Times New Roman"/>
          <w:sz w:val="22"/>
          <w:szCs w:val="22"/>
        </w:rPr>
        <w:t xml:space="preserve"> o utrzymaniu czystości i porządku w gminach, ustawy o odpadach, rozporządzeń wykonawczych oraz innych właściwych przepisów, w tym przepisów prawa miejscowego oraz do wykonywania umowy posiada i będzie posiadał  w okresie jej obowiązywania wymagane zezwolenia, wpisy i decyzje.</w:t>
      </w:r>
      <w:r w:rsidR="008C395E" w:rsidRPr="00274BAA">
        <w:rPr>
          <w:rFonts w:ascii="Times New Roman" w:eastAsia="Tahoma" w:hAnsi="Times New Roman" w:cs="Times New Roman"/>
          <w:sz w:val="22"/>
          <w:szCs w:val="22"/>
        </w:rPr>
        <w:t xml:space="preserve"> </w:t>
      </w:r>
    </w:p>
    <w:p w:rsidR="002765C2" w:rsidRPr="00274BAA" w:rsidRDefault="009A3F04" w:rsidP="009D468F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eastAsia="Tahoma" w:hAnsi="Times New Roman" w:cs="Times New Roman"/>
          <w:sz w:val="22"/>
          <w:szCs w:val="22"/>
        </w:rPr>
        <w:t>Wykonawca zobowiązuje się do wykonywania umowy z najwyższą starannością uwzględniającą zawodowy charakter wy</w:t>
      </w:r>
      <w:r w:rsidR="00554886" w:rsidRPr="00274BAA">
        <w:rPr>
          <w:rFonts w:ascii="Times New Roman" w:eastAsia="Tahoma" w:hAnsi="Times New Roman" w:cs="Times New Roman"/>
          <w:sz w:val="22"/>
          <w:szCs w:val="22"/>
        </w:rPr>
        <w:t xml:space="preserve">konywanych czynności, </w:t>
      </w:r>
      <w:r w:rsidRPr="00274BAA">
        <w:rPr>
          <w:rFonts w:ascii="Times New Roman" w:eastAsia="Tahoma" w:hAnsi="Times New Roman" w:cs="Times New Roman"/>
          <w:sz w:val="22"/>
          <w:szCs w:val="22"/>
        </w:rPr>
        <w:t>najlepszą praktyką i wiedzą</w:t>
      </w:r>
      <w:r w:rsidR="00554886" w:rsidRPr="00274BAA">
        <w:rPr>
          <w:rFonts w:ascii="Times New Roman" w:eastAsia="Tahoma" w:hAnsi="Times New Roman" w:cs="Times New Roman"/>
          <w:sz w:val="22"/>
          <w:szCs w:val="22"/>
        </w:rPr>
        <w:t xml:space="preserve"> oraz </w:t>
      </w:r>
      <w:r w:rsidR="00554886" w:rsidRPr="00274BAA">
        <w:rPr>
          <w:rFonts w:ascii="Times New Roman" w:hAnsi="Times New Roman" w:cs="Times New Roman"/>
          <w:sz w:val="22"/>
          <w:szCs w:val="22"/>
        </w:rPr>
        <w:t>będzie kierować się zasadą ochrony interesów Zamawiającego.</w:t>
      </w:r>
    </w:p>
    <w:p w:rsidR="00FE6314" w:rsidRPr="00274BAA" w:rsidRDefault="002765C2" w:rsidP="009D468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eastAsia="Tahoma" w:hAnsi="Times New Roman" w:cs="Times New Roman"/>
          <w:sz w:val="22"/>
          <w:szCs w:val="22"/>
        </w:rPr>
        <w:t>Wykonawca zobowiązuje się do posiadania ubezpieczenia odpowiedzialności cywilnej z tytułu prowadzonej działalności przez cały okres realizacji umowy.</w:t>
      </w:r>
      <w:r w:rsidR="00FE6314" w:rsidRPr="00274B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F4114" w:rsidRPr="00274BAA" w:rsidRDefault="00FE6314" w:rsidP="009D468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BAA">
        <w:rPr>
          <w:rFonts w:ascii="Times New Roman" w:eastAsia="Times New Roman" w:hAnsi="Times New Roman" w:cs="Times New Roman"/>
          <w:sz w:val="22"/>
          <w:szCs w:val="22"/>
        </w:rPr>
        <w:t>Wykonawca ponosi odpowiedzialność wobec Zamawiającego i osób trzecich za szkody na mieniu osób trzecich, powstałe podczas i w związku z realizacją wykonywania usługi  w zakresie określonym w Kodeksie Cywilnym   oraz innych ustawach.</w:t>
      </w:r>
    </w:p>
    <w:p w:rsidR="00082767" w:rsidRDefault="00082767" w:rsidP="00082767">
      <w:pPr>
        <w:spacing w:before="0" w:after="0" w:line="240" w:lineRule="auto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</w:p>
    <w:p w:rsidR="00CF4114" w:rsidRDefault="00CF4114" w:rsidP="00082767">
      <w:pPr>
        <w:spacing w:before="0" w:after="0" w:line="240" w:lineRule="auto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  <w:r w:rsidRPr="008B6AC8"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  <w:t>Obowiązki Zamawiającego</w:t>
      </w:r>
    </w:p>
    <w:p w:rsidR="00CF4114" w:rsidRDefault="00CF4114" w:rsidP="0081279A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602A" w:rsidRPr="0081279A" w:rsidRDefault="005E602A" w:rsidP="009D468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>Do obowiązków Zamawiającego należy w szczególności:</w:t>
      </w:r>
    </w:p>
    <w:p w:rsidR="005E602A" w:rsidRPr="0081279A" w:rsidRDefault="005E602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bieżące aktualizowanie wykazu nieruchomości objętych gminnym systemem odbioru odpadów, w zakresie ewidencji nieruchomości, adresów oraz informacji, </w:t>
      </w:r>
      <w:r w:rsidR="00066925">
        <w:rPr>
          <w:rFonts w:ascii="Times New Roman" w:hAnsi="Times New Roman" w:cs="Times New Roman"/>
          <w:color w:val="000000"/>
          <w:sz w:val="22"/>
          <w:szCs w:val="22"/>
        </w:rPr>
        <w:t xml:space="preserve">i formie </w:t>
      </w:r>
      <w:r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6925">
        <w:rPr>
          <w:rFonts w:ascii="Times New Roman" w:hAnsi="Times New Roman" w:cs="Times New Roman"/>
          <w:color w:val="000000"/>
          <w:sz w:val="22"/>
          <w:szCs w:val="22"/>
        </w:rPr>
        <w:t>prowadzenia segregacji</w:t>
      </w:r>
      <w:r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 odpadów</w:t>
      </w:r>
      <w:r w:rsidR="00066925">
        <w:rPr>
          <w:rFonts w:ascii="Times New Roman" w:hAnsi="Times New Roman" w:cs="Times New Roman"/>
          <w:color w:val="000000"/>
          <w:sz w:val="22"/>
          <w:szCs w:val="22"/>
        </w:rPr>
        <w:t xml:space="preserve"> na danej nieruchomości</w:t>
      </w:r>
      <w:r w:rsidRPr="0081279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279A" w:rsidRPr="0081279A" w:rsidRDefault="0081279A" w:rsidP="00D35F96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79A">
        <w:rPr>
          <w:rFonts w:ascii="Times New Roman" w:hAnsi="Times New Roman" w:cs="Times New Roman"/>
          <w:sz w:val="22"/>
          <w:szCs w:val="22"/>
        </w:rPr>
        <w:t>przekazywania informacji niezbędnych dla prawidłowego wykonywania Umowy                                                                      w szczególności informowania o zmianach w liczbie i lokalizacji nieruchomości objętych obowiązkiem odbierania odpadów;</w:t>
      </w:r>
    </w:p>
    <w:p w:rsidR="0081279A" w:rsidRPr="0081279A" w:rsidRDefault="00066925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zgłaszanie</w:t>
      </w:r>
      <w:r w:rsidR="0081279A" w:rsidRPr="0081279A">
        <w:rPr>
          <w:rFonts w:ascii="Times New Roman" w:hAnsi="Times New Roman" w:cs="Times New Roman"/>
          <w:sz w:val="22"/>
          <w:szCs w:val="22"/>
        </w:rPr>
        <w:t xml:space="preserve"> zapotrzebowania na odbiór odpadów;</w:t>
      </w:r>
    </w:p>
    <w:p w:rsidR="0081279A" w:rsidRPr="0081279A" w:rsidRDefault="0081279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sz w:val="22"/>
          <w:szCs w:val="22"/>
        </w:rPr>
        <w:t>współpraca z Wykonawcą przy sporządzaniu harmonogramu odbierania odpadów;</w:t>
      </w:r>
    </w:p>
    <w:p w:rsidR="005E602A" w:rsidRPr="0081279A" w:rsidRDefault="005E602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>sprawdzanie jakości wykonywanych u</w:t>
      </w:r>
      <w:r w:rsidR="0081279A" w:rsidRPr="0081279A">
        <w:rPr>
          <w:rFonts w:ascii="Times New Roman" w:hAnsi="Times New Roman" w:cs="Times New Roman"/>
          <w:color w:val="000000"/>
          <w:sz w:val="22"/>
          <w:szCs w:val="22"/>
        </w:rPr>
        <w:t>sług oraz ich zgodności z umową;</w:t>
      </w:r>
    </w:p>
    <w:p w:rsidR="005E602A" w:rsidRPr="0081279A" w:rsidRDefault="005E602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>prowadzenie bieżących kontroli wykonywanej usługi;</w:t>
      </w:r>
    </w:p>
    <w:p w:rsidR="005E602A" w:rsidRPr="0081279A" w:rsidRDefault="00066925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dokonywanie terminowej</w:t>
      </w:r>
      <w:r w:rsidR="005E602A"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 zapł</w:t>
      </w:r>
      <w:r>
        <w:rPr>
          <w:rFonts w:ascii="Times New Roman" w:hAnsi="Times New Roman" w:cs="Times New Roman"/>
          <w:color w:val="000000"/>
          <w:sz w:val="22"/>
          <w:szCs w:val="22"/>
        </w:rPr>
        <w:t>aty</w:t>
      </w:r>
      <w:r w:rsidR="005E602A"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 wynagrodzenia za przedmiot umowy;</w:t>
      </w:r>
    </w:p>
    <w:p w:rsidR="0081279A" w:rsidRPr="0081279A" w:rsidRDefault="005E602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>żądanie od Wykonawcy przedstawienia dokumentów lub informacji dotyczących lub związanych z wykonywaniem przedmiotu umowy</w:t>
      </w:r>
      <w:r w:rsidR="0006692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E602A" w:rsidRPr="0081279A" w:rsidRDefault="0081279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żądanie od Wykonawcy </w:t>
      </w:r>
      <w:r w:rsidR="005E602A" w:rsidRPr="0081279A">
        <w:rPr>
          <w:rFonts w:ascii="Times New Roman" w:hAnsi="Times New Roman" w:cs="Times New Roman"/>
          <w:color w:val="000000"/>
          <w:sz w:val="22"/>
          <w:szCs w:val="22"/>
        </w:rPr>
        <w:t>usunięci</w:t>
      </w:r>
      <w:r w:rsidRPr="0081279A">
        <w:rPr>
          <w:rFonts w:ascii="Times New Roman" w:hAnsi="Times New Roman" w:cs="Times New Roman"/>
          <w:color w:val="000000"/>
          <w:sz w:val="22"/>
          <w:szCs w:val="22"/>
        </w:rPr>
        <w:t>a nieprawidłowości lub zagrożeń;</w:t>
      </w:r>
    </w:p>
    <w:p w:rsidR="005E602A" w:rsidRPr="0081279A" w:rsidRDefault="0081279A" w:rsidP="00D35F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279A">
        <w:rPr>
          <w:rFonts w:ascii="Times New Roman" w:hAnsi="Times New Roman" w:cs="Times New Roman"/>
          <w:color w:val="000000"/>
          <w:sz w:val="22"/>
          <w:szCs w:val="22"/>
        </w:rPr>
        <w:t>kontrola stopnia</w:t>
      </w:r>
      <w:r w:rsidR="005E602A"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 realizacji rzeczowej i jakościowej przedmiotu umowy pod kątem zgodności</w:t>
      </w:r>
      <w:r w:rsidRPr="008127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622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="005E602A" w:rsidRPr="0081279A">
        <w:rPr>
          <w:rFonts w:ascii="Times New Roman" w:hAnsi="Times New Roman" w:cs="Times New Roman"/>
          <w:color w:val="000000"/>
          <w:sz w:val="22"/>
          <w:szCs w:val="22"/>
        </w:rPr>
        <w:t>z umową oraz wytycznymi Zamawiającego, w każdym czasie bez zawiadomienia o terminie kontroli.</w:t>
      </w:r>
    </w:p>
    <w:p w:rsidR="005E602A" w:rsidRPr="0081279A" w:rsidRDefault="005E602A" w:rsidP="0081279A">
      <w:pPr>
        <w:spacing w:before="0" w:after="0" w:line="240" w:lineRule="auto"/>
        <w:ind w:left="928"/>
        <w:jc w:val="both"/>
        <w:rPr>
          <w:rFonts w:ascii="Times New Roman" w:hAnsi="Times New Roman" w:cs="Times New Roman"/>
          <w:sz w:val="22"/>
          <w:szCs w:val="22"/>
        </w:rPr>
      </w:pPr>
    </w:p>
    <w:p w:rsidR="00465BEF" w:rsidRDefault="00465BEF" w:rsidP="0008276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82767">
        <w:rPr>
          <w:rFonts w:ascii="Times New Roman" w:hAnsi="Times New Roman" w:cs="Times New Roman"/>
          <w:b/>
          <w:sz w:val="22"/>
          <w:szCs w:val="22"/>
        </w:rPr>
        <w:t>§ 8</w:t>
      </w:r>
    </w:p>
    <w:p w:rsidR="00082767" w:rsidRPr="00082767" w:rsidRDefault="00082767" w:rsidP="0008276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65BEF" w:rsidRPr="00082767" w:rsidRDefault="00465BEF" w:rsidP="00082767">
      <w:pPr>
        <w:pStyle w:val="Tekstpodstawowy"/>
        <w:spacing w:before="0"/>
        <w:rPr>
          <w:rFonts w:ascii="Times New Roman" w:hAnsi="Times New Roman" w:cs="Times New Roman"/>
          <w:sz w:val="22"/>
          <w:szCs w:val="22"/>
        </w:rPr>
      </w:pPr>
      <w:r w:rsidRPr="00082767">
        <w:rPr>
          <w:rFonts w:ascii="Times New Roman" w:hAnsi="Times New Roman" w:cs="Times New Roman"/>
          <w:sz w:val="22"/>
          <w:szCs w:val="22"/>
        </w:rPr>
        <w:t>REALIZACJA PRZEDMIOTU UMOWY</w:t>
      </w:r>
    </w:p>
    <w:p w:rsidR="00465BEF" w:rsidRPr="008B6AC8" w:rsidRDefault="00465BEF" w:rsidP="00082767">
      <w:pPr>
        <w:pStyle w:val="Tekstpodstawowy"/>
        <w:spacing w:before="0"/>
        <w:jc w:val="left"/>
        <w:rPr>
          <w:rFonts w:ascii="Times New Roman" w:hAnsi="Times New Roman" w:cs="Times New Roman"/>
          <w:sz w:val="22"/>
          <w:szCs w:val="22"/>
        </w:rPr>
      </w:pP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W</w:t>
      </w:r>
      <w:r w:rsidR="00082767">
        <w:rPr>
          <w:rFonts w:ascii="Times New Roman" w:hAnsi="Times New Roman" w:cs="Times New Roman"/>
          <w:sz w:val="22"/>
          <w:szCs w:val="22"/>
        </w:rPr>
        <w:t>ykonawca przedmiot umowy wykona</w:t>
      </w:r>
      <w:r w:rsidR="002E35A8">
        <w:rPr>
          <w:rFonts w:ascii="Times New Roman" w:hAnsi="Times New Roman" w:cs="Times New Roman"/>
          <w:sz w:val="22"/>
          <w:szCs w:val="22"/>
        </w:rPr>
        <w:t>*(opcjonalnie)</w:t>
      </w:r>
      <w:r w:rsidRPr="008B6AC8">
        <w:rPr>
          <w:rFonts w:ascii="Times New Roman" w:hAnsi="Times New Roman" w:cs="Times New Roman"/>
          <w:sz w:val="22"/>
          <w:szCs w:val="22"/>
        </w:rPr>
        <w:t xml:space="preserve">  siłami własnymi</w:t>
      </w:r>
      <w:r w:rsidR="00526220">
        <w:rPr>
          <w:rFonts w:ascii="Times New Roman" w:hAnsi="Times New Roman" w:cs="Times New Roman"/>
          <w:sz w:val="22"/>
          <w:szCs w:val="22"/>
        </w:rPr>
        <w:t xml:space="preserve"> lub</w:t>
      </w:r>
      <w:r w:rsidR="002E35A8">
        <w:rPr>
          <w:rFonts w:ascii="Times New Roman" w:hAnsi="Times New Roman" w:cs="Times New Roman"/>
          <w:sz w:val="22"/>
          <w:szCs w:val="22"/>
        </w:rPr>
        <w:t xml:space="preserve"> przy pomocy podwykonawcy.</w:t>
      </w: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 Zamawiający nie zastrzega obowiązku osobistego wykonania kluczowych części zamówienia.</w:t>
      </w: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Wykonawca może wykonać przedmiot umowy przy udziale podwykonawców, zawierając z nimi stosowne umowy </w:t>
      </w:r>
      <w:r w:rsidR="00082767">
        <w:rPr>
          <w:rFonts w:ascii="Times New Roman" w:hAnsi="Times New Roman" w:cs="Times New Roman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sz w:val="22"/>
          <w:szCs w:val="22"/>
        </w:rPr>
        <w:t>w formie pisemnej pod rygorem nieważności.</w:t>
      </w: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W przypadku powierzenia przez Wykonawcę realizacji części zamówienia podwykonawcy, Wykonawca zobowiązany jest do dokonania   zapłaty wynagrodzenia należnego podwykonawcy </w:t>
      </w:r>
      <w:r w:rsidR="0052622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B6AC8">
        <w:rPr>
          <w:rFonts w:ascii="Times New Roman" w:hAnsi="Times New Roman" w:cs="Times New Roman"/>
          <w:sz w:val="22"/>
          <w:szCs w:val="22"/>
        </w:rPr>
        <w:t xml:space="preserve">  z zachowaniem terminów płatności określonych </w:t>
      </w:r>
      <w:r w:rsidR="00082767">
        <w:rPr>
          <w:rFonts w:ascii="Times New Roman" w:hAnsi="Times New Roman" w:cs="Times New Roman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sz w:val="22"/>
          <w:szCs w:val="22"/>
        </w:rPr>
        <w:t>w umowie o podwykonawstwo.</w:t>
      </w:r>
    </w:p>
    <w:p w:rsidR="002765C2" w:rsidRPr="00526220" w:rsidRDefault="00465BEF" w:rsidP="00526220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Jeżeli w terminie określonym w umowie z podwykonawcą, Wykonawca nie dokona  w całości lub  w części zapłaty wynagrodzenia podwykonawcy, a podwykonawca zwróci się z żądaniem zapłaty tego wynagrodzenia   przez Zamawiającego i wykaże zasadność takiej zapłaty, Zamawiający dokona bezpośredniej zapłaty wymagalnego wynagrodzenia przysługującego podwykonawcy.</w:t>
      </w:r>
      <w:r w:rsidR="0052622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B6AC8">
        <w:rPr>
          <w:rFonts w:ascii="Times New Roman" w:hAnsi="Times New Roman" w:cs="Times New Roman"/>
          <w:sz w:val="22"/>
          <w:szCs w:val="22"/>
        </w:rPr>
        <w:t xml:space="preserve"> </w:t>
      </w:r>
      <w:r w:rsidR="00526220">
        <w:rPr>
          <w:rFonts w:ascii="Times New Roman" w:hAnsi="Times New Roman" w:cs="Times New Roman"/>
          <w:sz w:val="22"/>
          <w:szCs w:val="22"/>
        </w:rPr>
        <w:t>W szczególności  Zamawiający może zwrócić się w dowolnej formie do Wykonawcy o udzielenie informacji odnośnie zasadności żądań podwykonawcy pod rygorem przyjęcia, że Wykonawca nie dokonał zapłaty.</w:t>
      </w: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Zamawiający potrąci kwotę wypłaconego wynagrodzenia na rzecz podwykonawcy</w:t>
      </w:r>
      <w:r w:rsidR="0008276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B6AC8">
        <w:rPr>
          <w:rFonts w:ascii="Times New Roman" w:hAnsi="Times New Roman" w:cs="Times New Roman"/>
          <w:sz w:val="22"/>
          <w:szCs w:val="22"/>
        </w:rPr>
        <w:t xml:space="preserve"> z wynagrodzenia należnego Wykonawcy. </w:t>
      </w: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iż proponowany inny podwykonawca lub wykonawca samodzielnie spełnia je   w stopniu nie mniejszym niż podwykonawca, na którego zasoby Wykonawca powołał się  w trakcie postępowania  o udzielenie zamówienia.</w:t>
      </w:r>
    </w:p>
    <w:p w:rsidR="002765C2" w:rsidRPr="008B6AC8" w:rsidRDefault="00465BEF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W przypadku powierzania podwykonawcy wykonania części zamówienia w trakcie jego realizacji Zamawiający zastosuje  przepisy art.36ba ustawy  z dnia  29.01. 2004 r. – Prawo zamówień publicznych (t.j. Dz. U. 201</w:t>
      </w:r>
      <w:r w:rsidR="004F5049">
        <w:rPr>
          <w:rFonts w:ascii="Times New Roman" w:hAnsi="Times New Roman" w:cs="Times New Roman"/>
          <w:sz w:val="22"/>
          <w:szCs w:val="22"/>
        </w:rPr>
        <w:t>9.1843).</w:t>
      </w:r>
    </w:p>
    <w:p w:rsidR="00465BEF" w:rsidRPr="008B6AC8" w:rsidRDefault="00540790" w:rsidP="009D468F">
      <w:pPr>
        <w:pStyle w:val="Tekstpodstawowy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Powierze</w:t>
      </w:r>
      <w:r w:rsidR="00465BEF" w:rsidRPr="008B6AC8">
        <w:rPr>
          <w:rFonts w:ascii="Times New Roman" w:hAnsi="Times New Roman" w:cs="Times New Roman"/>
          <w:sz w:val="22"/>
          <w:szCs w:val="22"/>
        </w:rPr>
        <w:t xml:space="preserve">nie wykonania części zamówienia podwykonawcy nie zwalnia Wykonawcy </w:t>
      </w:r>
      <w:r w:rsidR="00082767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465BEF" w:rsidRPr="008B6AC8">
        <w:rPr>
          <w:rFonts w:ascii="Times New Roman" w:hAnsi="Times New Roman" w:cs="Times New Roman"/>
          <w:sz w:val="22"/>
          <w:szCs w:val="22"/>
        </w:rPr>
        <w:t xml:space="preserve"> z odpowiedzialności za należyte wykonanie przedmiotu umowy.</w:t>
      </w:r>
    </w:p>
    <w:p w:rsidR="00465BEF" w:rsidRPr="00082767" w:rsidRDefault="00465BEF" w:rsidP="002765C2">
      <w:pPr>
        <w:rPr>
          <w:rFonts w:ascii="Times New Roman" w:hAnsi="Times New Roman" w:cs="Times New Roman"/>
          <w:b/>
          <w:sz w:val="22"/>
          <w:szCs w:val="22"/>
        </w:rPr>
      </w:pPr>
      <w:r w:rsidRPr="00082767">
        <w:rPr>
          <w:rFonts w:ascii="Times New Roman" w:hAnsi="Times New Roman" w:cs="Times New Roman"/>
          <w:b/>
          <w:sz w:val="22"/>
          <w:szCs w:val="22"/>
        </w:rPr>
        <w:t>§ 9</w:t>
      </w:r>
    </w:p>
    <w:p w:rsidR="00465BEF" w:rsidRPr="00082767" w:rsidRDefault="00465BEF" w:rsidP="00276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082767">
        <w:rPr>
          <w:rFonts w:ascii="Times New Roman" w:hAnsi="Times New Roman" w:cs="Times New Roman"/>
          <w:sz w:val="22"/>
          <w:szCs w:val="22"/>
        </w:rPr>
        <w:t>OSOBY UPRAWNIONE DO REPREZENTOWANIA STRON W TRAKCIE REALIZACJI UMOWY</w:t>
      </w:r>
    </w:p>
    <w:p w:rsidR="00465BEF" w:rsidRPr="008B6AC8" w:rsidRDefault="00465BEF" w:rsidP="003E109B">
      <w:pPr>
        <w:pStyle w:val="Tekstpodstawowy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B6AC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540790" w:rsidRPr="008B6AC8" w:rsidRDefault="00465BEF" w:rsidP="009D46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Pełnomocnikiem Zamawiającego do bieżącego konsultowania przebiegu realizacji przedmiotu umowy </w:t>
      </w:r>
      <w:r w:rsidR="00540790" w:rsidRPr="008B6AC8">
        <w:rPr>
          <w:rFonts w:ascii="Times New Roman" w:hAnsi="Times New Roman" w:cs="Times New Roman"/>
          <w:sz w:val="22"/>
          <w:szCs w:val="22"/>
        </w:rPr>
        <w:t>jest</w:t>
      </w:r>
      <w:r w:rsidR="00082767">
        <w:rPr>
          <w:rFonts w:ascii="Times New Roman" w:hAnsi="Times New Roman" w:cs="Times New Roman"/>
          <w:sz w:val="22"/>
          <w:szCs w:val="22"/>
        </w:rPr>
        <w:t xml:space="preserve"> </w:t>
      </w:r>
      <w:r w:rsidR="00304382">
        <w:rPr>
          <w:rFonts w:ascii="Times New Roman" w:hAnsi="Times New Roman" w:cs="Times New Roman"/>
          <w:sz w:val="22"/>
          <w:szCs w:val="22"/>
        </w:rPr>
        <w:t>……….</w:t>
      </w:r>
      <w:r w:rsidR="00540790" w:rsidRPr="008B6AC8">
        <w:rPr>
          <w:rFonts w:ascii="Times New Roman" w:hAnsi="Times New Roman" w:cs="Times New Roman"/>
          <w:sz w:val="22"/>
          <w:szCs w:val="22"/>
        </w:rPr>
        <w:t xml:space="preserve">tel. </w:t>
      </w:r>
      <w:r w:rsidR="00304382">
        <w:rPr>
          <w:rFonts w:ascii="Times New Roman" w:hAnsi="Times New Roman" w:cs="Times New Roman"/>
          <w:sz w:val="22"/>
          <w:szCs w:val="22"/>
        </w:rPr>
        <w:t>………..</w:t>
      </w:r>
      <w:r w:rsidR="00082767">
        <w:rPr>
          <w:rFonts w:ascii="Times New Roman" w:hAnsi="Times New Roman" w:cs="Times New Roman"/>
          <w:sz w:val="22"/>
          <w:szCs w:val="22"/>
        </w:rPr>
        <w:t xml:space="preserve">;  </w:t>
      </w:r>
      <w:r w:rsidR="00540790" w:rsidRPr="008B6AC8">
        <w:rPr>
          <w:rFonts w:ascii="Times New Roman" w:hAnsi="Times New Roman" w:cs="Times New Roman"/>
          <w:sz w:val="22"/>
          <w:szCs w:val="22"/>
        </w:rPr>
        <w:t xml:space="preserve"> e-mail:  </w:t>
      </w:r>
      <w:r w:rsidR="00304382">
        <w:rPr>
          <w:rFonts w:ascii="Times New Roman" w:hAnsi="Times New Roman" w:cs="Times New Roman"/>
          <w:sz w:val="22"/>
          <w:szCs w:val="22"/>
        </w:rPr>
        <w:t>……………..</w:t>
      </w:r>
    </w:p>
    <w:p w:rsidR="00540790" w:rsidRPr="00526220" w:rsidRDefault="00465BEF" w:rsidP="00526220">
      <w:pPr>
        <w:pStyle w:val="Akapitzlist"/>
        <w:numPr>
          <w:ilvl w:val="0"/>
          <w:numId w:val="13"/>
        </w:numPr>
        <w:spacing w:before="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526220">
        <w:rPr>
          <w:rFonts w:ascii="Times New Roman" w:hAnsi="Times New Roman" w:cs="Times New Roman"/>
          <w:sz w:val="22"/>
          <w:szCs w:val="22"/>
        </w:rPr>
        <w:t>Pełnomocnikiem Wykonawcy do bieżącego konsultowania przebiegu realizacji przedmiotu umowy</w:t>
      </w:r>
      <w:r w:rsidR="00304382" w:rsidRPr="00526220">
        <w:rPr>
          <w:rFonts w:ascii="Times New Roman" w:hAnsi="Times New Roman" w:cs="Times New Roman"/>
          <w:sz w:val="22"/>
          <w:szCs w:val="22"/>
        </w:rPr>
        <w:t xml:space="preserve"> jest </w:t>
      </w:r>
      <w:r w:rsidRPr="00526220">
        <w:rPr>
          <w:rFonts w:ascii="Times New Roman" w:hAnsi="Times New Roman" w:cs="Times New Roman"/>
          <w:sz w:val="22"/>
          <w:szCs w:val="22"/>
        </w:rPr>
        <w:t xml:space="preserve"> ..................</w:t>
      </w:r>
      <w:r w:rsidR="00304382" w:rsidRPr="00526220">
        <w:rPr>
          <w:rFonts w:ascii="Times New Roman" w:hAnsi="Times New Roman" w:cs="Times New Roman"/>
          <w:sz w:val="22"/>
          <w:szCs w:val="22"/>
        </w:rPr>
        <w:t xml:space="preserve">   t</w:t>
      </w:r>
      <w:r w:rsidR="00540790" w:rsidRPr="00526220">
        <w:rPr>
          <w:rFonts w:ascii="Times New Roman" w:hAnsi="Times New Roman" w:cs="Times New Roman"/>
          <w:sz w:val="22"/>
          <w:szCs w:val="22"/>
        </w:rPr>
        <w:t>el. ………..  , e-mail:…….</w:t>
      </w:r>
    </w:p>
    <w:p w:rsidR="008502D7" w:rsidRPr="008B6AC8" w:rsidRDefault="008502D7" w:rsidP="009D468F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Strony dopuszczają możliwość zmiany osób wymienionych wyżej, o czym</w:t>
      </w:r>
      <w:r w:rsidR="00531CEA" w:rsidRPr="008B6AC8">
        <w:rPr>
          <w:rFonts w:ascii="Times New Roman" w:hAnsi="Times New Roman" w:cs="Times New Roman"/>
          <w:sz w:val="22"/>
          <w:szCs w:val="22"/>
        </w:rPr>
        <w:t xml:space="preserve"> niezwłocznie </w:t>
      </w:r>
      <w:r w:rsidR="00531CEA" w:rsidRPr="008B6AC8">
        <w:rPr>
          <w:rFonts w:ascii="Times New Roman" w:hAnsi="Times New Roman" w:cs="Times New Roman"/>
          <w:sz w:val="22"/>
          <w:szCs w:val="22"/>
        </w:rPr>
        <w:lastRenderedPageBreak/>
        <w:t>powiadomią drugą S</w:t>
      </w:r>
      <w:r w:rsidRPr="008B6AC8">
        <w:rPr>
          <w:rFonts w:ascii="Times New Roman" w:hAnsi="Times New Roman" w:cs="Times New Roman"/>
          <w:sz w:val="22"/>
          <w:szCs w:val="22"/>
        </w:rPr>
        <w:t>tronę</w:t>
      </w:r>
      <w:r w:rsidR="00531CEA" w:rsidRPr="008B6AC8">
        <w:rPr>
          <w:rFonts w:ascii="Times New Roman" w:hAnsi="Times New Roman" w:cs="Times New Roman"/>
          <w:sz w:val="22"/>
          <w:szCs w:val="22"/>
        </w:rPr>
        <w:t>.</w:t>
      </w:r>
    </w:p>
    <w:p w:rsidR="003A2EB4" w:rsidRDefault="00540790" w:rsidP="009D468F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W zakresie wzajemnego współdziałania</w:t>
      </w:r>
      <w:r w:rsidR="00531CEA" w:rsidRPr="008B6AC8">
        <w:rPr>
          <w:rFonts w:ascii="Times New Roman" w:hAnsi="Times New Roman" w:cs="Times New Roman"/>
          <w:sz w:val="22"/>
          <w:szCs w:val="22"/>
        </w:rPr>
        <w:t xml:space="preserve"> w realizacji przedmiotu umowy S</w:t>
      </w:r>
      <w:r w:rsidRPr="008B6AC8">
        <w:rPr>
          <w:rFonts w:ascii="Times New Roman" w:hAnsi="Times New Roman" w:cs="Times New Roman"/>
          <w:sz w:val="22"/>
          <w:szCs w:val="22"/>
        </w:rPr>
        <w:t>trony zobowiązują się działać niezwłocznie, przestrzegając obowiązujących przepisów prawa i ustalonych zwyczajów</w:t>
      </w:r>
      <w:r w:rsidR="00531CEA" w:rsidRPr="008B6AC8">
        <w:rPr>
          <w:rFonts w:ascii="Times New Roman" w:hAnsi="Times New Roman" w:cs="Times New Roman"/>
          <w:sz w:val="22"/>
          <w:szCs w:val="22"/>
        </w:rPr>
        <w:t xml:space="preserve"> </w:t>
      </w:r>
      <w:r w:rsidR="0008276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31CEA" w:rsidRPr="008B6AC8">
        <w:rPr>
          <w:rFonts w:ascii="Times New Roman" w:hAnsi="Times New Roman" w:cs="Times New Roman"/>
          <w:sz w:val="22"/>
          <w:szCs w:val="22"/>
        </w:rPr>
        <w:t>z poszanowaniem prawa drugiej S</w:t>
      </w:r>
      <w:r w:rsidRPr="008B6AC8">
        <w:rPr>
          <w:rFonts w:ascii="Times New Roman" w:hAnsi="Times New Roman" w:cs="Times New Roman"/>
          <w:sz w:val="22"/>
          <w:szCs w:val="22"/>
        </w:rPr>
        <w:t>trony umowy.</w:t>
      </w:r>
    </w:p>
    <w:p w:rsidR="00BB605B" w:rsidRPr="00BB605B" w:rsidRDefault="00BB605B" w:rsidP="00BB605B">
      <w:pPr>
        <w:pStyle w:val="Akapitzlist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 10</w:t>
      </w:r>
    </w:p>
    <w:p w:rsidR="00BB605B" w:rsidRDefault="00BB605B" w:rsidP="00BB605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60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ODSTĄPIENIE OD UMOWY</w:t>
      </w:r>
    </w:p>
    <w:p w:rsidR="00BB605B" w:rsidRPr="00BB605B" w:rsidRDefault="00BB605B" w:rsidP="00BB605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B605B" w:rsidRPr="00BB605B" w:rsidRDefault="00BB605B" w:rsidP="00D35F96">
      <w:pPr>
        <w:pStyle w:val="Akapitzlist"/>
        <w:numPr>
          <w:ilvl w:val="6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05B">
        <w:rPr>
          <w:rFonts w:ascii="Times New Roman" w:hAnsi="Times New Roman" w:cs="Times New Roman"/>
          <w:sz w:val="22"/>
          <w:szCs w:val="22"/>
        </w:rPr>
        <w:t>Strony mogą  odstąpić od umowy w przypadkach przewidzianych przez ustawę Prawo zamówień publicznych i Kodeks  Cywilny.</w:t>
      </w:r>
    </w:p>
    <w:p w:rsidR="00BB605B" w:rsidRPr="00BB605B" w:rsidRDefault="00BB605B" w:rsidP="00D35F96">
      <w:pPr>
        <w:pStyle w:val="Akapitzlist"/>
        <w:numPr>
          <w:ilvl w:val="6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05B">
        <w:rPr>
          <w:rFonts w:ascii="Times New Roman" w:hAnsi="Times New Roman" w:cs="Times New Roman"/>
          <w:sz w:val="22"/>
          <w:szCs w:val="22"/>
        </w:rPr>
        <w:t>Strony mogą odstąpić od umowy, jeżeli druga strona narusza w sposób podstawowy postanowienia   umowy.</w:t>
      </w:r>
    </w:p>
    <w:p w:rsidR="00BB605B" w:rsidRPr="00526220" w:rsidRDefault="00BB605B" w:rsidP="005262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05B">
        <w:rPr>
          <w:rFonts w:ascii="Times New Roman" w:hAnsi="Times New Roman" w:cs="Times New Roman"/>
          <w:color w:val="000000"/>
          <w:sz w:val="22"/>
          <w:szCs w:val="22"/>
        </w:rPr>
        <w:t>Poza przypadkami przewidzianymi w Kodeksie cywilnym Zamawiającemu przysługuje prawo odstąpienia od umowy w trakcie jej obowiązywania, gdy:</w:t>
      </w:r>
    </w:p>
    <w:p w:rsidR="00BB605B" w:rsidRPr="00BB605B" w:rsidRDefault="00BB605B" w:rsidP="009D468F">
      <w:pPr>
        <w:pStyle w:val="Akapitzlist"/>
        <w:numPr>
          <w:ilvl w:val="2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05B">
        <w:rPr>
          <w:rFonts w:ascii="Times New Roman" w:hAnsi="Times New Roman" w:cs="Times New Roman"/>
          <w:sz w:val="22"/>
          <w:szCs w:val="22"/>
        </w:rPr>
        <w:t xml:space="preserve">jeśli Wykonawca </w:t>
      </w:r>
      <w:r w:rsidR="00526220">
        <w:rPr>
          <w:rFonts w:ascii="Times New Roman" w:hAnsi="Times New Roman" w:cs="Times New Roman"/>
          <w:sz w:val="22"/>
          <w:szCs w:val="22"/>
        </w:rPr>
        <w:t xml:space="preserve"> lub osoby z nim związane </w:t>
      </w:r>
      <w:r w:rsidRPr="00BB605B">
        <w:rPr>
          <w:rFonts w:ascii="Times New Roman" w:hAnsi="Times New Roman" w:cs="Times New Roman"/>
          <w:sz w:val="22"/>
          <w:szCs w:val="22"/>
        </w:rPr>
        <w:t>jest zaangażowany w praktyki korupcyjne stwierdzone prawomocnym orzeczeniem sądowym;</w:t>
      </w:r>
    </w:p>
    <w:p w:rsidR="00BB605B" w:rsidRPr="00526220" w:rsidRDefault="00526220" w:rsidP="00825151">
      <w:pPr>
        <w:pStyle w:val="Tekstpodstawowy2"/>
        <w:numPr>
          <w:ilvl w:val="2"/>
          <w:numId w:val="12"/>
        </w:numPr>
        <w:spacing w:before="0" w:after="0" w:line="240" w:lineRule="auto"/>
        <w:ind w:left="64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Jeżeli w terminie określonym w umowie z podwykonawcą, Wykonawca nie dokona  w całości lub  w części zapłaty wynagrodzenia podwykonawcy, a podwykonawca zwróci się z żądaniem zapłaty tego wynagrodzenia  przez Zamawiającego i wykaże zasadność takiej zapłaty, Zamawiający dokona bezpośredniej zapłaty wymagalnego wynagrodzenia przysługującego podwykonawcy. </w:t>
      </w:r>
      <w:r>
        <w:rPr>
          <w:rFonts w:ascii="Times New Roman" w:hAnsi="Times New Roman" w:cs="Times New Roman"/>
          <w:sz w:val="22"/>
          <w:szCs w:val="22"/>
        </w:rPr>
        <w:t xml:space="preserve">  W szczególności  Zamawiający może zwrócić się w dowolnej formie do Wykonawcy o udzielenie informacji odnośnie zasadności żądań podwykonawcy pod rygorem przyjęcia, że Wykonawca nie dokonał zapłaty.</w:t>
      </w:r>
    </w:p>
    <w:p w:rsidR="00BB605B" w:rsidRPr="00BB605B" w:rsidRDefault="00BB605B" w:rsidP="00825151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before="0"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05B">
        <w:rPr>
          <w:rFonts w:ascii="Times New Roman" w:hAnsi="Times New Roman" w:cs="Times New Roman"/>
          <w:color w:val="000000"/>
          <w:sz w:val="22"/>
          <w:szCs w:val="22"/>
        </w:rPr>
        <w:t>Wykonawca utraci prawo do wykonywania działalności będącej przedmiotem niniejszej umowy;</w:t>
      </w:r>
    </w:p>
    <w:p w:rsidR="00BB605B" w:rsidRDefault="00BB605B" w:rsidP="00D35F96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05B">
        <w:rPr>
          <w:rFonts w:ascii="Times New Roman" w:hAnsi="Times New Roman" w:cs="Times New Roman"/>
          <w:color w:val="000000"/>
          <w:sz w:val="22"/>
          <w:szCs w:val="22"/>
        </w:rPr>
        <w:t>Odstąpienie od umowy powinno nastąpić w formie pisemnej z podaniem uzasadnienia.</w:t>
      </w:r>
    </w:p>
    <w:p w:rsidR="00BB605B" w:rsidRPr="00BB605B" w:rsidRDefault="00BB605B" w:rsidP="00D35F96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05B">
        <w:rPr>
          <w:rFonts w:ascii="Times New Roman" w:hAnsi="Times New Roman" w:cs="Times New Roman"/>
          <w:color w:val="000000"/>
          <w:sz w:val="22"/>
          <w:szCs w:val="22"/>
        </w:rPr>
        <w:t>W przypadku odstąpienia od umowy w  wyżej wymienionych okolicznościach,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B605B">
        <w:rPr>
          <w:rFonts w:ascii="Times New Roman" w:hAnsi="Times New Roman" w:cs="Times New Roman"/>
          <w:color w:val="000000"/>
          <w:sz w:val="22"/>
          <w:szCs w:val="22"/>
        </w:rPr>
        <w:t>Wykonawca może żądać wynagrodzenia jedynie za część przedmiotu umowy wykonaną do daty odstąpienia.</w:t>
      </w:r>
    </w:p>
    <w:p w:rsidR="00465BEF" w:rsidRPr="00082767" w:rsidRDefault="00465BEF" w:rsidP="002765C2">
      <w:pPr>
        <w:rPr>
          <w:rFonts w:ascii="Times New Roman" w:hAnsi="Times New Roman" w:cs="Times New Roman"/>
          <w:b/>
          <w:sz w:val="22"/>
          <w:szCs w:val="22"/>
        </w:rPr>
      </w:pPr>
      <w:r w:rsidRPr="00082767">
        <w:rPr>
          <w:rFonts w:ascii="Times New Roman" w:hAnsi="Times New Roman" w:cs="Times New Roman"/>
          <w:b/>
          <w:sz w:val="22"/>
          <w:szCs w:val="22"/>
        </w:rPr>
        <w:t>§ 1</w:t>
      </w:r>
      <w:r w:rsidR="00BB605B">
        <w:rPr>
          <w:rFonts w:ascii="Times New Roman" w:hAnsi="Times New Roman" w:cs="Times New Roman"/>
          <w:b/>
          <w:sz w:val="22"/>
          <w:szCs w:val="22"/>
        </w:rPr>
        <w:t>1</w:t>
      </w:r>
    </w:p>
    <w:p w:rsidR="00465BEF" w:rsidRPr="00082767" w:rsidRDefault="00465BEF" w:rsidP="002765C2">
      <w:pPr>
        <w:pStyle w:val="Nagwek8"/>
        <w:rPr>
          <w:rFonts w:cs="Times New Roman"/>
          <w:b/>
          <w:sz w:val="22"/>
          <w:szCs w:val="22"/>
        </w:rPr>
      </w:pPr>
      <w:r w:rsidRPr="00082767">
        <w:rPr>
          <w:rFonts w:cs="Times New Roman"/>
          <w:b/>
          <w:i w:val="0"/>
          <w:sz w:val="22"/>
          <w:szCs w:val="22"/>
        </w:rPr>
        <w:t>SPORY</w:t>
      </w:r>
    </w:p>
    <w:p w:rsidR="00161F37" w:rsidRDefault="00465BEF" w:rsidP="002E35A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Wszelkie spory, jakie mogą powstać w związku z realizacją niniejszej umowy, będą rozpatrywane przez właściwe rzeczowo </w:t>
      </w:r>
      <w:r w:rsidR="002765C2" w:rsidRPr="008B6AC8">
        <w:rPr>
          <w:rFonts w:ascii="Times New Roman" w:hAnsi="Times New Roman" w:cs="Times New Roman"/>
          <w:sz w:val="22"/>
          <w:szCs w:val="22"/>
        </w:rPr>
        <w:t xml:space="preserve"> </w:t>
      </w:r>
      <w:r w:rsidRPr="008B6AC8">
        <w:rPr>
          <w:rFonts w:ascii="Times New Roman" w:hAnsi="Times New Roman" w:cs="Times New Roman"/>
          <w:sz w:val="22"/>
          <w:szCs w:val="22"/>
        </w:rPr>
        <w:t xml:space="preserve"> i terytorialnie sądy</w:t>
      </w:r>
      <w:r w:rsidR="00304382">
        <w:rPr>
          <w:rFonts w:ascii="Times New Roman" w:hAnsi="Times New Roman" w:cs="Times New Roman"/>
          <w:sz w:val="22"/>
          <w:szCs w:val="22"/>
        </w:rPr>
        <w:t xml:space="preserve"> dla siedziby </w:t>
      </w:r>
      <w:r w:rsidR="002E35A8">
        <w:rPr>
          <w:rFonts w:ascii="Times New Roman" w:hAnsi="Times New Roman" w:cs="Times New Roman"/>
          <w:sz w:val="22"/>
          <w:szCs w:val="22"/>
        </w:rPr>
        <w:t>Zamawiającego.</w:t>
      </w:r>
    </w:p>
    <w:p w:rsidR="002160D8" w:rsidRPr="002160D8" w:rsidRDefault="002160D8" w:rsidP="002160D8">
      <w:pPr>
        <w:pStyle w:val="Akapitzlist"/>
        <w:spacing w:before="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65BEF" w:rsidRPr="006D7D57" w:rsidRDefault="00BB605B" w:rsidP="00540790">
      <w:pPr>
        <w:pStyle w:val="Akapitzlist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 12</w:t>
      </w:r>
    </w:p>
    <w:p w:rsidR="00465BEF" w:rsidRPr="006D7D57" w:rsidRDefault="00465BEF" w:rsidP="002765C2">
      <w:pPr>
        <w:pStyle w:val="Nagwek4"/>
        <w:rPr>
          <w:rFonts w:ascii="Times New Roman" w:hAnsi="Times New Roman" w:cs="Times New Roman"/>
          <w:sz w:val="22"/>
          <w:szCs w:val="22"/>
        </w:rPr>
      </w:pPr>
      <w:r w:rsidRPr="006D7D57">
        <w:rPr>
          <w:rFonts w:ascii="Times New Roman" w:hAnsi="Times New Roman" w:cs="Times New Roman"/>
          <w:sz w:val="22"/>
          <w:szCs w:val="22"/>
        </w:rPr>
        <w:t>POSTANOWIENIA KOŃCOWE</w:t>
      </w:r>
    </w:p>
    <w:p w:rsidR="00465BEF" w:rsidRPr="008B6AC8" w:rsidRDefault="00465BEF" w:rsidP="009D468F">
      <w:pPr>
        <w:pStyle w:val="Akapitzlist"/>
        <w:numPr>
          <w:ilvl w:val="0"/>
          <w:numId w:val="1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B6AC8">
        <w:rPr>
          <w:rFonts w:ascii="Times New Roman" w:hAnsi="Times New Roman" w:cs="Times New Roman"/>
          <w:sz w:val="22"/>
          <w:szCs w:val="22"/>
        </w:rPr>
        <w:t xml:space="preserve">Wszelkie zmiany do umowy wymagają zachowania formy pisemnej pod rygorem nieważności. </w:t>
      </w:r>
    </w:p>
    <w:p w:rsidR="00540790" w:rsidRPr="008B6AC8" w:rsidRDefault="00465BEF" w:rsidP="009D468F">
      <w:pPr>
        <w:pStyle w:val="Akapitzlist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B6AC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przewiduje możliwości dokonania zmiany umowy w sprawie zamówienia publicznego. Wprowadzenie zmian treści umowy wymaga sporządzenia pod rygorem nieważności pisemnego aneksu. </w:t>
      </w:r>
    </w:p>
    <w:p w:rsidR="00465BEF" w:rsidRPr="008B6AC8" w:rsidRDefault="00465BEF" w:rsidP="009D468F">
      <w:pPr>
        <w:pStyle w:val="Akapitzlist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B6AC8">
        <w:rPr>
          <w:rFonts w:ascii="Times New Roman" w:hAnsi="Times New Roman" w:cs="Times New Roman"/>
          <w:sz w:val="22"/>
          <w:szCs w:val="22"/>
          <w:lang w:eastAsia="pl-PL"/>
        </w:rPr>
        <w:t xml:space="preserve">Potrzeba wprowadzenia zmian może wynikać, w szczególności, z następujących okoliczności: </w:t>
      </w:r>
    </w:p>
    <w:p w:rsidR="00465BEF" w:rsidRPr="00B148B1" w:rsidRDefault="00465BEF" w:rsidP="00D35F96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148B1">
        <w:rPr>
          <w:rFonts w:ascii="Times New Roman" w:hAnsi="Times New Roman" w:cs="Times New Roman"/>
          <w:sz w:val="22"/>
          <w:szCs w:val="22"/>
          <w:lang w:eastAsia="pl-PL"/>
        </w:rPr>
        <w:t xml:space="preserve">zmian podwykonawcy pod warunkiem ich zgłoszenia i akceptacji przez Zamawiającego; </w:t>
      </w:r>
    </w:p>
    <w:p w:rsidR="00465BEF" w:rsidRPr="004F5049" w:rsidRDefault="00465BEF" w:rsidP="006D7D57">
      <w:pPr>
        <w:spacing w:before="0" w:after="0" w:line="24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Jeżeli zmiana albo rezygnacja z podwykonawcy dotyczy podmiotu, na którego zasoby wykonawca powoływał się, </w:t>
      </w:r>
      <w:r w:rsidR="006D7D57"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>na zasadach określonych w art. 26 ust. 2b ustawy Prawo zamówień publicznych ,</w:t>
      </w:r>
      <w:r w:rsidR="006D7D57"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                     </w:t>
      </w:r>
      <w:r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w celu wykazania spełniania warunków udziału w postępowaniu, o których mowa w art. 22 ust. 1, wykonawca jest obowiązany wykazać zamawiającemu,</w:t>
      </w:r>
      <w:r w:rsidR="006D7D57"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iż proponowany inny podwykonawca lub wykonawca samodzielnie spełnia je w stopniu nie mniejszym niż wymagany </w:t>
      </w:r>
      <w:r w:rsidR="006D7D57"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>w trakcie</w:t>
      </w:r>
      <w:r w:rsidRPr="008B6A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076C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postępowania o </w:t>
      </w:r>
      <w:r w:rsidRPr="004F5049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udzielenie zamówienia. </w:t>
      </w:r>
    </w:p>
    <w:p w:rsidR="006D076C" w:rsidRPr="004F5049" w:rsidRDefault="006D076C" w:rsidP="00D35F9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5049">
        <w:rPr>
          <w:rFonts w:ascii="Times New Roman" w:hAnsi="Times New Roman" w:cs="Times New Roman"/>
          <w:sz w:val="22"/>
          <w:szCs w:val="22"/>
        </w:rPr>
        <w:t>zmiany wysokości wynagrodzenia w przypadku :</w:t>
      </w:r>
    </w:p>
    <w:p w:rsidR="006D076C" w:rsidRPr="004F5049" w:rsidRDefault="006D076C" w:rsidP="00D35F96">
      <w:pPr>
        <w:pStyle w:val="Akapitzlist"/>
        <w:numPr>
          <w:ilvl w:val="0"/>
          <w:numId w:val="22"/>
        </w:numPr>
        <w:spacing w:before="0" w:after="0" w:line="24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5049">
        <w:rPr>
          <w:rFonts w:ascii="Times New Roman" w:eastAsia="Times New Roman" w:hAnsi="Times New Roman" w:cs="Times New Roman"/>
          <w:sz w:val="22"/>
          <w:szCs w:val="22"/>
        </w:rPr>
        <w:t>urzędowej zmiany stawki podatku VAT;</w:t>
      </w:r>
    </w:p>
    <w:p w:rsidR="006D076C" w:rsidRPr="006D076C" w:rsidRDefault="006D076C" w:rsidP="00D35F96">
      <w:pPr>
        <w:pStyle w:val="Akapitzlist"/>
        <w:numPr>
          <w:ilvl w:val="0"/>
          <w:numId w:val="22"/>
        </w:numPr>
        <w:spacing w:before="0" w:after="0" w:line="24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5049">
        <w:rPr>
          <w:rFonts w:ascii="Times New Roman" w:eastAsia="Times New Roman" w:hAnsi="Times New Roman" w:cs="Times New Roman"/>
          <w:sz w:val="22"/>
          <w:szCs w:val="22"/>
        </w:rPr>
        <w:t>ulegnie zmianie stan prawny w zakresie dotyczącym realizowanej umowy</w:t>
      </w:r>
      <w:r w:rsidRPr="006D076C">
        <w:rPr>
          <w:rFonts w:ascii="Times New Roman" w:eastAsia="Times New Roman" w:hAnsi="Times New Roman" w:cs="Times New Roman"/>
          <w:sz w:val="22"/>
          <w:szCs w:val="22"/>
        </w:rPr>
        <w:t>, który spowoduje konieczność zmiany sposobu wykonywania zamówienia przez Wykonawcę</w:t>
      </w:r>
      <w:r w:rsidRPr="006D076C">
        <w:rPr>
          <w:rFonts w:ascii="Times New Roman" w:eastAsia="Times New Roman" w:hAnsi="Times New Roman" w:cs="Times New Roman"/>
        </w:rPr>
        <w:t xml:space="preserve"> </w:t>
      </w:r>
      <w:r w:rsidRPr="006D076C">
        <w:rPr>
          <w:rFonts w:ascii="Times New Roman" w:eastAsia="Times New Roman" w:hAnsi="Times New Roman" w:cs="Times New Roman"/>
          <w:sz w:val="22"/>
          <w:szCs w:val="22"/>
        </w:rPr>
        <w:t>a zmiany te będą   miały wpływ na wynagrodzenie umowne za wykonywaną usługę.</w:t>
      </w:r>
    </w:p>
    <w:p w:rsidR="00B148B1" w:rsidRPr="00B148B1" w:rsidRDefault="00B148B1" w:rsidP="006D07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F08A3" w:rsidRDefault="00465BEF" w:rsidP="009D468F">
      <w:pPr>
        <w:pStyle w:val="Tekstpodstawowywcity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lastRenderedPageBreak/>
        <w:t>W zakresie nieuregulowanym niniejszą umową znajdują zastosowanie przepisy prawa polskiego,  w szczególności Kodeksu Cywilnego i ustawy Prawo zamówień publicznych.</w:t>
      </w:r>
    </w:p>
    <w:p w:rsidR="0005333E" w:rsidRDefault="0005333E" w:rsidP="009D468F">
      <w:pPr>
        <w:pStyle w:val="Tekstpodstawowywcity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niniejsza umowa przewiduje możliwość odstąpienia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>, to Strona uprawniona do odstąpienia może skorzystać z tego prawa w terminie 14 dni od daty zaistnienia zdarzenia uprawniającego do odstąpienia, chyba, że w treści zastrzeżono inny termin.</w:t>
      </w:r>
    </w:p>
    <w:p w:rsidR="00915E51" w:rsidRPr="00EB712B" w:rsidRDefault="00EB712B" w:rsidP="009D468F">
      <w:pPr>
        <w:pStyle w:val="Tekstpodstawowywcity"/>
        <w:numPr>
          <w:ilvl w:val="0"/>
          <w:numId w:val="14"/>
        </w:numPr>
        <w:spacing w:before="0" w:after="0" w:line="240" w:lineRule="auto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8B5937">
        <w:rPr>
          <w:rFonts w:ascii="Times New Roman" w:hAnsi="Times New Roman" w:cs="Times New Roman"/>
          <w:sz w:val="22"/>
          <w:szCs w:val="22"/>
        </w:rPr>
        <w:t>Zgodnie z art. 13 ogólnego rozporządzenia o ochronie danych osobowych z dnia 27 kwietnia 2016 r. (Dz. Urz. UE L 119 z 04.05.2016) informuję, iż:</w:t>
      </w:r>
      <w:r w:rsidRPr="008B5937">
        <w:rPr>
          <w:rFonts w:ascii="Times New Roman" w:hAnsi="Times New Roman" w:cs="Times New Roman"/>
          <w:sz w:val="22"/>
          <w:szCs w:val="22"/>
        </w:rPr>
        <w:br/>
        <w:t>1) administratorem Pani/Pana danych osobowych jest Urząd Gminy Łabowa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37">
        <w:rPr>
          <w:rFonts w:ascii="Times New Roman" w:hAnsi="Times New Roman" w:cs="Times New Roman"/>
          <w:sz w:val="22"/>
          <w:szCs w:val="22"/>
        </w:rPr>
        <w:t xml:space="preserve">z siedzibą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B5937">
        <w:rPr>
          <w:rFonts w:ascii="Times New Roman" w:hAnsi="Times New Roman" w:cs="Times New Roman"/>
          <w:sz w:val="22"/>
          <w:szCs w:val="22"/>
        </w:rPr>
        <w:t>w 33-336 Łabowa 38,</w:t>
      </w:r>
      <w:r w:rsidRPr="008B5937">
        <w:rPr>
          <w:rFonts w:ascii="Times New Roman" w:hAnsi="Times New Roman" w:cs="Times New Roman"/>
          <w:sz w:val="22"/>
          <w:szCs w:val="22"/>
        </w:rPr>
        <w:br/>
        <w:t xml:space="preserve">2) kontakt z Inspektorem Ochrony Danych Osobowych – tel. 793 331 212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37">
        <w:rPr>
          <w:rFonts w:ascii="Times New Roman" w:hAnsi="Times New Roman" w:cs="Times New Roman"/>
          <w:sz w:val="22"/>
          <w:szCs w:val="22"/>
        </w:rPr>
        <w:t>e-mail: iod@labowa.pl</w:t>
      </w:r>
      <w:r w:rsidRPr="008B5937">
        <w:rPr>
          <w:rFonts w:ascii="Times New Roman" w:hAnsi="Times New Roman" w:cs="Times New Roman"/>
          <w:sz w:val="22"/>
          <w:szCs w:val="22"/>
        </w:rPr>
        <w:br/>
        <w:t>3) Pani/Pana dane osobowe przetwarzane będą w celu realizacji umowy - na podstawie</w:t>
      </w:r>
      <w:r w:rsidRPr="008B5937">
        <w:rPr>
          <w:rFonts w:ascii="Times New Roman" w:hAnsi="Times New Roman" w:cs="Times New Roman"/>
          <w:sz w:val="22"/>
          <w:szCs w:val="22"/>
        </w:rPr>
        <w:br/>
        <w:t>    Art. 6 ust. 1 lit. b ogólnego rozporządzenia o ochronie danych osobowych z dnia</w:t>
      </w:r>
      <w:r w:rsidRPr="008B5937">
        <w:rPr>
          <w:rFonts w:ascii="Times New Roman" w:hAnsi="Times New Roman" w:cs="Times New Roman"/>
          <w:sz w:val="22"/>
          <w:szCs w:val="22"/>
        </w:rPr>
        <w:br/>
        <w:t>    27 kwietnia 2016 r.</w:t>
      </w:r>
      <w:r w:rsidRPr="008B5937">
        <w:rPr>
          <w:rFonts w:ascii="Times New Roman" w:hAnsi="Times New Roman" w:cs="Times New Roman"/>
          <w:sz w:val="22"/>
          <w:szCs w:val="22"/>
        </w:rPr>
        <w:br/>
        <w:t>4) odbiorcami Pani/Pana danych osobowych będą wyłącznie podmioty uprawnione do</w:t>
      </w:r>
      <w:r w:rsidRPr="008B5937">
        <w:rPr>
          <w:rFonts w:ascii="Times New Roman" w:hAnsi="Times New Roman" w:cs="Times New Roman"/>
          <w:sz w:val="22"/>
          <w:szCs w:val="22"/>
        </w:rPr>
        <w:br/>
        <w:t>    uzyskania danych osobowych lub podmioty uczestniczące w realizacji zlecenia</w:t>
      </w:r>
      <w:r w:rsidRPr="008B5937">
        <w:rPr>
          <w:rFonts w:ascii="Times New Roman" w:hAnsi="Times New Roman" w:cs="Times New Roman"/>
          <w:sz w:val="22"/>
          <w:szCs w:val="22"/>
        </w:rPr>
        <w:br/>
        <w:t>5) Pani/Pana dane osobowe przechowywane będą przez okres trwania umowy  lub</w:t>
      </w:r>
      <w:r w:rsidRPr="008B5937">
        <w:rPr>
          <w:rFonts w:ascii="Times New Roman" w:hAnsi="Times New Roman" w:cs="Times New Roman"/>
          <w:sz w:val="22"/>
          <w:szCs w:val="22"/>
        </w:rPr>
        <w:br/>
        <w:t>    w oparciu o uzasadniony interes realizowany przez administratora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37">
        <w:rPr>
          <w:rFonts w:ascii="Times New Roman" w:hAnsi="Times New Roman" w:cs="Times New Roman"/>
          <w:sz w:val="22"/>
          <w:szCs w:val="22"/>
        </w:rPr>
        <w:t>(dane przetwarzane są do momentu ustania prze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8B5937">
        <w:rPr>
          <w:rFonts w:ascii="Times New Roman" w:hAnsi="Times New Roman" w:cs="Times New Roman"/>
          <w:sz w:val="22"/>
          <w:szCs w:val="22"/>
        </w:rPr>
        <w:t>warzania w celach   planowania biznesowego)</w:t>
      </w:r>
      <w:r w:rsidRPr="008B5937">
        <w:rPr>
          <w:rFonts w:ascii="Times New Roman" w:hAnsi="Times New Roman" w:cs="Times New Roman"/>
          <w:sz w:val="22"/>
          <w:szCs w:val="22"/>
        </w:rPr>
        <w:br/>
        <w:t>6) posiada Pani/Pan prawo żądania od administratora dostępu do danych osobowych,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37">
        <w:rPr>
          <w:rFonts w:ascii="Times New Roman" w:hAnsi="Times New Roman" w:cs="Times New Roman"/>
          <w:sz w:val="22"/>
          <w:szCs w:val="22"/>
        </w:rPr>
        <w:t xml:space="preserve"> prawo do ich sprostowania, usunięcia lub ograniczenia przetwarzania, prawo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37">
        <w:rPr>
          <w:rFonts w:ascii="Times New Roman" w:hAnsi="Times New Roman" w:cs="Times New Roman"/>
          <w:sz w:val="22"/>
          <w:szCs w:val="22"/>
        </w:rPr>
        <w:t xml:space="preserve"> wniesienia sprzeciwu wobec przetwarzania, prawo do przenoszenia danych,  prawo do cofnięcia zgody w dowolnym momencie,</w:t>
      </w:r>
      <w:r w:rsidRPr="008B5937">
        <w:rPr>
          <w:rFonts w:ascii="Times New Roman" w:hAnsi="Times New Roman" w:cs="Times New Roman"/>
          <w:sz w:val="22"/>
          <w:szCs w:val="22"/>
        </w:rPr>
        <w:br/>
        <w:t>7) ma Pani/Pan prawo wniesienia skargi do organu nadzorczego</w:t>
      </w:r>
      <w:r w:rsidRPr="008B5937">
        <w:rPr>
          <w:rFonts w:ascii="Times New Roman" w:hAnsi="Times New Roman" w:cs="Times New Roman"/>
          <w:sz w:val="22"/>
          <w:szCs w:val="22"/>
        </w:rPr>
        <w:br/>
        <w:t>8) podanie danych osobowych jest dobrowolne, jednakże odmowa podania danych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37">
        <w:rPr>
          <w:rFonts w:ascii="Times New Roman" w:hAnsi="Times New Roman" w:cs="Times New Roman"/>
          <w:sz w:val="22"/>
          <w:szCs w:val="22"/>
        </w:rPr>
        <w:t xml:space="preserve"> może skutkować odmową zawarcia umowy</w:t>
      </w:r>
    </w:p>
    <w:p w:rsidR="00540790" w:rsidRPr="008B6AC8" w:rsidRDefault="00540790" w:rsidP="009D468F">
      <w:pPr>
        <w:pStyle w:val="Tekstpodstawowywcity"/>
        <w:numPr>
          <w:ilvl w:val="0"/>
          <w:numId w:val="14"/>
        </w:numPr>
        <w:spacing w:before="0" w:after="0" w:line="240" w:lineRule="auto"/>
        <w:ind w:left="357"/>
        <w:jc w:val="left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</w:rPr>
        <w:t>Umowa zostaje zawarta w dwóch jednobrzmiących egzempla</w:t>
      </w:r>
      <w:r w:rsidR="00DF1F22">
        <w:rPr>
          <w:rFonts w:ascii="Times New Roman" w:hAnsi="Times New Roman" w:cs="Times New Roman"/>
          <w:sz w:val="22"/>
          <w:szCs w:val="22"/>
        </w:rPr>
        <w:t>rzach, po jednym dla każdej ze S</w:t>
      </w:r>
      <w:r w:rsidRPr="008B6AC8">
        <w:rPr>
          <w:rFonts w:ascii="Times New Roman" w:hAnsi="Times New Roman" w:cs="Times New Roman"/>
          <w:sz w:val="22"/>
          <w:szCs w:val="22"/>
        </w:rPr>
        <w:t>tron umowy.</w:t>
      </w:r>
    </w:p>
    <w:p w:rsidR="009D0DF0" w:rsidRPr="0005333E" w:rsidRDefault="00F32604" w:rsidP="003E109B">
      <w:pPr>
        <w:pStyle w:val="Tekstpodstawowywcity"/>
        <w:jc w:val="left"/>
        <w:rPr>
          <w:rFonts w:ascii="Times New Roman" w:hAnsi="Times New Roman" w:cs="Times New Roman"/>
          <w:sz w:val="22"/>
          <w:szCs w:val="22"/>
        </w:rPr>
      </w:pP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>ZAMAWIAJĄCY</w:t>
      </w: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ab/>
      </w:r>
      <w:r w:rsidR="006D7D57"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>:</w:t>
      </w: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ab/>
      </w: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ab/>
      </w: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ab/>
      </w: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ab/>
      </w:r>
      <w:r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ab/>
        <w:t xml:space="preserve">                   WYKONAWCA</w:t>
      </w:r>
      <w:r w:rsidR="006D7D57" w:rsidRPr="0005333E">
        <w:rPr>
          <w:rFonts w:ascii="Times New Roman" w:hAnsi="Times New Roman" w:cs="Times New Roman"/>
          <w:b/>
          <w:smallCaps/>
          <w:kern w:val="24"/>
          <w:sz w:val="22"/>
          <w:szCs w:val="22"/>
        </w:rPr>
        <w:t>:</w:t>
      </w:r>
    </w:p>
    <w:p w:rsidR="009D0DF0" w:rsidRPr="008B6AC8" w:rsidRDefault="009D0DF0" w:rsidP="003E109B">
      <w:pPr>
        <w:pStyle w:val="Tekstpodstawowywcity"/>
        <w:jc w:val="left"/>
        <w:rPr>
          <w:rFonts w:ascii="Times New Roman" w:hAnsi="Times New Roman" w:cs="Times New Roman"/>
          <w:sz w:val="22"/>
          <w:szCs w:val="22"/>
        </w:rPr>
      </w:pPr>
    </w:p>
    <w:p w:rsidR="009D0DF0" w:rsidRPr="008B6AC8" w:rsidRDefault="00540790" w:rsidP="003E109B">
      <w:pPr>
        <w:jc w:val="left"/>
        <w:rPr>
          <w:rFonts w:ascii="Times New Roman" w:hAnsi="Times New Roman" w:cs="Times New Roman"/>
          <w:sz w:val="22"/>
          <w:szCs w:val="22"/>
        </w:rPr>
      </w:pPr>
      <w:r w:rsidRPr="008B6A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9D0DF0" w:rsidRPr="008B6AC8" w:rsidRDefault="009D0DF0" w:rsidP="003E109B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D0DF0" w:rsidRPr="008B6AC8" w:rsidRDefault="009D0DF0" w:rsidP="003E109B">
      <w:pPr>
        <w:jc w:val="left"/>
        <w:rPr>
          <w:rFonts w:ascii="Times New Roman" w:hAnsi="Times New Roman" w:cs="Times New Roman"/>
          <w:sz w:val="22"/>
          <w:szCs w:val="22"/>
          <w:lang w:eastAsia="pl-PL"/>
        </w:rPr>
      </w:pPr>
      <w:r w:rsidRPr="008B6AC8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9D0DF0" w:rsidRDefault="009D0DF0" w:rsidP="003E109B">
      <w:pPr>
        <w:pStyle w:val="Tekstpodstawowywcity"/>
        <w:jc w:val="left"/>
        <w:rPr>
          <w:rFonts w:ascii="Times New Roman" w:hAnsi="Times New Roman" w:cs="Times New Roman"/>
          <w:sz w:val="22"/>
          <w:szCs w:val="22"/>
        </w:rPr>
      </w:pPr>
    </w:p>
    <w:p w:rsidR="00E35CCD" w:rsidRDefault="00E35CCD" w:rsidP="003E109B">
      <w:pPr>
        <w:pStyle w:val="Tekstpodstawowywcity"/>
        <w:jc w:val="left"/>
        <w:rPr>
          <w:rFonts w:ascii="Times New Roman" w:hAnsi="Times New Roman" w:cs="Times New Roman"/>
          <w:sz w:val="22"/>
          <w:szCs w:val="22"/>
        </w:rPr>
      </w:pPr>
    </w:p>
    <w:p w:rsidR="00E35CCD" w:rsidRDefault="00E35CCD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A761CC" w:rsidRDefault="00A761CC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A761CC" w:rsidRDefault="00A761CC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A761CC" w:rsidRDefault="00A761CC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A761CC" w:rsidRDefault="00A761CC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A761CC" w:rsidRDefault="00A761CC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5333E" w:rsidRDefault="0005333E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5333E" w:rsidRDefault="0005333E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5333E" w:rsidRDefault="0005333E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5333E" w:rsidRDefault="0005333E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5333E" w:rsidRDefault="0005333E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825151" w:rsidRPr="008B6AC8" w:rsidRDefault="00825151" w:rsidP="00A761CC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F3587" w:rsidRDefault="005F3587" w:rsidP="005F3587">
      <w:pPr>
        <w:pStyle w:val="Akapitzli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5F3587" w:rsidRPr="00542412" w:rsidRDefault="005F3587" w:rsidP="005F3587">
      <w:pPr>
        <w:pStyle w:val="Akapitzli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42412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umowy</w:t>
      </w:r>
    </w:p>
    <w:p w:rsidR="005F3587" w:rsidRPr="00542412" w:rsidRDefault="005F3587" w:rsidP="005F3587">
      <w:pPr>
        <w:pStyle w:val="Akapitzli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4241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  dnia…….Nr …………. </w:t>
      </w:r>
    </w:p>
    <w:p w:rsidR="005F3587" w:rsidRPr="00A761CC" w:rsidRDefault="005F3587" w:rsidP="005F3587">
      <w:pPr>
        <w:pStyle w:val="Akapitzli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A761CC" w:rsidRPr="00A761CC" w:rsidRDefault="00A761CC" w:rsidP="00D35F96">
      <w:pPr>
        <w:pStyle w:val="Tekstpodstawowy2"/>
        <w:numPr>
          <w:ilvl w:val="2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Zakres usługi obejmuje: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761CC">
        <w:rPr>
          <w:rFonts w:ascii="Times New Roman" w:hAnsi="Times New Roman" w:cs="Times New Roman"/>
          <w:bCs/>
          <w:sz w:val="22"/>
          <w:szCs w:val="22"/>
        </w:rPr>
        <w:t>odbiór</w:t>
      </w:r>
      <w:r w:rsidRPr="00A761CC">
        <w:rPr>
          <w:rFonts w:ascii="Times New Roman" w:hAnsi="Times New Roman" w:cs="Times New Roman"/>
          <w:sz w:val="22"/>
          <w:szCs w:val="22"/>
        </w:rPr>
        <w:t xml:space="preserve"> i zagospodarowanie odpadów segregowanych tj. papier, szkło, plastik, wielomateriałowe, metal, bioodpady gromadzonych przez mieszkańców </w:t>
      </w:r>
      <w:r w:rsidRPr="00A761CC">
        <w:rPr>
          <w:rFonts w:ascii="Times New Roman" w:hAnsi="Times New Roman" w:cs="Times New Roman"/>
          <w:sz w:val="22"/>
          <w:szCs w:val="22"/>
        </w:rPr>
        <w:br/>
        <w:t>w workach odpadowych o pojemności 110 l;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bCs/>
          <w:sz w:val="22"/>
          <w:szCs w:val="22"/>
        </w:rPr>
        <w:t xml:space="preserve">odbiór odpadów </w:t>
      </w:r>
      <w:r w:rsidRPr="00A761CC">
        <w:rPr>
          <w:rFonts w:ascii="Times New Roman" w:hAnsi="Times New Roman" w:cs="Times New Roman"/>
          <w:sz w:val="22"/>
          <w:szCs w:val="22"/>
        </w:rPr>
        <w:t>z punktu  selektywnej zbiórki odpadów  komunalnych ( PSZOK ) – wielkogabarytowych, niebezpiecznych, problematycznych;</w:t>
      </w:r>
    </w:p>
    <w:p w:rsidR="00A761CC" w:rsidRPr="00A761CC" w:rsidRDefault="00A761CC" w:rsidP="00D35F96">
      <w:pPr>
        <w:numPr>
          <w:ilvl w:val="0"/>
          <w:numId w:val="47"/>
        </w:numPr>
        <w:spacing w:before="0" w:after="0" w:line="240" w:lineRule="auto"/>
        <w:ind w:left="765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odbiór odpadów segregowanych  od Urzędu Gminy;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odbiór odpadów segregowanych  </w:t>
      </w:r>
      <w:r w:rsidRPr="00A761CC">
        <w:rPr>
          <w:rFonts w:ascii="Times New Roman" w:hAnsi="Times New Roman" w:cs="Times New Roman"/>
          <w:bCs/>
          <w:sz w:val="22"/>
          <w:szCs w:val="22"/>
        </w:rPr>
        <w:t>zebranych  z miejsc publicznych</w:t>
      </w:r>
      <w:r w:rsidRPr="00A761CC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odbiór odpadów wielkogabarytowych od mieszkańców z posesji; 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wyposażenie zamieszkałych nieruchomości, Urzędu Gminy  w worki  dostosowane do selektywnej zbiórki odpadów. 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Odbiór odpadów segregowanych w workach będzie następował regularnie – </w:t>
      </w:r>
      <w:r w:rsidRPr="00A761CC">
        <w:rPr>
          <w:rFonts w:ascii="Times New Roman" w:hAnsi="Times New Roman" w:cs="Times New Roman"/>
          <w:b/>
          <w:sz w:val="22"/>
          <w:szCs w:val="22"/>
        </w:rPr>
        <w:t>raz   w miesiącu</w:t>
      </w:r>
      <w:r w:rsidRPr="00A761CC">
        <w:rPr>
          <w:rFonts w:ascii="Times New Roman" w:hAnsi="Times New Roman" w:cs="Times New Roman"/>
          <w:sz w:val="22"/>
          <w:szCs w:val="22"/>
        </w:rPr>
        <w:t>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Odbiór bioodpadów będzie odbywał się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w miesiącach od listopada do marca  </w:t>
      </w:r>
      <w:r w:rsidRPr="00A761CC">
        <w:rPr>
          <w:rFonts w:ascii="Times New Roman" w:hAnsi="Times New Roman" w:cs="Times New Roman"/>
          <w:b/>
          <w:sz w:val="22"/>
          <w:szCs w:val="22"/>
        </w:rPr>
        <w:t>raz w miesiącu</w:t>
      </w:r>
      <w:r w:rsidRPr="00A761CC">
        <w:rPr>
          <w:rFonts w:ascii="Times New Roman" w:hAnsi="Times New Roman" w:cs="Times New Roman"/>
          <w:sz w:val="22"/>
          <w:szCs w:val="22"/>
        </w:rPr>
        <w:t>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bCs/>
          <w:sz w:val="22"/>
          <w:szCs w:val="22"/>
        </w:rPr>
        <w:t xml:space="preserve">w miesiącach od kwietnia do października </w:t>
      </w:r>
      <w:r w:rsidRPr="00A761CC">
        <w:rPr>
          <w:rFonts w:ascii="Times New Roman" w:hAnsi="Times New Roman" w:cs="Times New Roman"/>
          <w:b/>
          <w:sz w:val="22"/>
          <w:szCs w:val="22"/>
        </w:rPr>
        <w:t>dwa razy w miesiącu</w:t>
      </w:r>
      <w:r w:rsidRPr="00A761CC">
        <w:rPr>
          <w:rFonts w:ascii="Times New Roman" w:hAnsi="Times New Roman" w:cs="Times New Roman"/>
          <w:sz w:val="22"/>
          <w:szCs w:val="22"/>
        </w:rPr>
        <w:t>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Odbiór odpadów wielkogabarytowych od mieszkańców, bezpośrednio spod posesji, zorganizowany będzie 1 raz w roku w terminie uzgodnionym z Wykonawcą w harmonogramie.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Wykonawca zobowiązany będzie do regularnego odbioru odpadów segregowanych                                   zgodnie z przyjętym harmonogramem.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Harmonogram wywozu odpadów z poszczególnych sołectw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61CC">
        <w:rPr>
          <w:rFonts w:ascii="Times New Roman" w:hAnsi="Times New Roman" w:cs="Times New Roman"/>
          <w:sz w:val="22"/>
          <w:szCs w:val="22"/>
        </w:rPr>
        <w:t xml:space="preserve"> ustalony   z Wykonawcą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stanowi</w:t>
      </w:r>
      <w:r w:rsidRPr="00A761CC">
        <w:rPr>
          <w:rFonts w:ascii="Times New Roman" w:eastAsia="Times New Roman" w:hAnsi="Times New Roman" w:cs="Times New Roman"/>
          <w:sz w:val="22"/>
          <w:szCs w:val="22"/>
        </w:rPr>
        <w:t xml:space="preserve"> załącznik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nr 2</w:t>
      </w:r>
      <w:r w:rsidRPr="00A761CC">
        <w:rPr>
          <w:rFonts w:ascii="Times New Roman" w:eastAsia="Times New Roman" w:hAnsi="Times New Roman" w:cs="Times New Roman"/>
          <w:sz w:val="22"/>
          <w:szCs w:val="22"/>
        </w:rPr>
        <w:t xml:space="preserve"> do umowy</w:t>
      </w:r>
      <w:r w:rsidRPr="00A761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eastAsia="Times New Roman" w:hAnsi="Times New Roman" w:cs="Times New Roman"/>
          <w:sz w:val="22"/>
          <w:szCs w:val="22"/>
        </w:rPr>
        <w:t xml:space="preserve">Zamawiający odpowiada za informowanie mieszkańców o zasadach i terminach odbioru odpadów. W tym celu  harmonogram będzie upubliczniony na stronie internetowej  Zamawiającego  tj. </w:t>
      </w:r>
      <w:hyperlink r:id="rId8" w:history="1">
        <w:r w:rsidRPr="00A761CC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www.labowa.pl</w:t>
        </w:r>
      </w:hyperlink>
      <w:r w:rsidRPr="00A761CC">
        <w:rPr>
          <w:rFonts w:ascii="Times New Roman" w:eastAsia="Times New Roman" w:hAnsi="Times New Roman" w:cs="Times New Roman"/>
          <w:sz w:val="22"/>
          <w:szCs w:val="22"/>
        </w:rPr>
        <w:t>; ponadto  zostanie rozesłany, w formie wydruków, mieszkańcom.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Ilość worków do gromadzenia odpadów, w które Wykonawca wyposaża  nieruchomości, Urząd, Gminę winna być dostosowana do: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11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 liczby obsługiwanych mieszkańców;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częstotliwości odbierania  odpadów.  </w:t>
      </w:r>
    </w:p>
    <w:p w:rsidR="00A761CC" w:rsidRPr="00825151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Wykonawca w momencie odbioru worków z odpadami segregowanymi zobowiązany jest zapewnić na własny koszt worki na wymianę </w:t>
      </w:r>
      <w:r w:rsidRPr="00825151">
        <w:rPr>
          <w:rFonts w:ascii="Times New Roman" w:hAnsi="Times New Roman" w:cs="Times New Roman"/>
          <w:sz w:val="22"/>
          <w:szCs w:val="22"/>
        </w:rPr>
        <w:t>w ilości równej odebranych w stosunku 1:1.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>W systemie workowym wprowadza się 4 rodzaje worków:</w:t>
      </w:r>
      <w:r w:rsidRPr="00A761CC">
        <w:rPr>
          <w:rFonts w:ascii="Times New Roman" w:hAnsi="Times New Roman" w:cs="Times New Roman"/>
          <w:sz w:val="22"/>
          <w:szCs w:val="22"/>
        </w:rPr>
        <w:br/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1) żółty – z napisem – </w:t>
      </w:r>
      <w:r w:rsidRPr="00A761C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metale, tworzywa sztuczne</w:t>
      </w:r>
      <w:r w:rsidRPr="00A761CC">
        <w:rPr>
          <w:rStyle w:val="apple-converted-space"/>
          <w:rFonts w:ascii="Times New Roman" w:hAnsi="Times New Roman" w:cs="Times New Roman"/>
          <w:b/>
          <w:sz w:val="22"/>
          <w:szCs w:val="22"/>
          <w:shd w:val="clear" w:color="auto" w:fill="FFFFFF"/>
        </w:rPr>
        <w:t> i odpady wielomateriałowe</w:t>
      </w:r>
      <w:r w:rsidRPr="00A761CC">
        <w:rPr>
          <w:rFonts w:ascii="Times New Roman" w:hAnsi="Times New Roman" w:cs="Times New Roman"/>
          <w:sz w:val="22"/>
          <w:szCs w:val="22"/>
        </w:rPr>
        <w:br/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2) niebieski z napisem </w:t>
      </w:r>
      <w:r w:rsidRPr="00A761C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- papier</w:t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761CC">
        <w:rPr>
          <w:rFonts w:ascii="Times New Roman" w:hAnsi="Times New Roman" w:cs="Times New Roman"/>
          <w:sz w:val="22"/>
          <w:szCs w:val="22"/>
        </w:rPr>
        <w:br/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3) zielony z napisem </w:t>
      </w:r>
      <w:r w:rsidRPr="00A761C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- szkło</w:t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A761CC" w:rsidRPr="00A761CC" w:rsidRDefault="00A761CC" w:rsidP="00A761CC">
      <w:pPr>
        <w:pStyle w:val="Akapitzlist"/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4)brązowy – z napisem </w:t>
      </w:r>
      <w:r w:rsidRPr="00A761C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– bio.</w:t>
      </w:r>
      <w:r w:rsidRPr="00A761CC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Worki przeznaczone do selektywnego zbierania odpadów powinny być: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półprzeźroczyste lub przeźroczyste tzn. umożliwiające kontrolę zebranych odpadów bez konieczności otwierania worka;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o pojemności 120 l;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o wytrzymałości na obciążenia minimum 15 kg dla worków koloru żółtego oraz minimum       30 kg dla worków pozostałych kolorów;</w:t>
      </w:r>
    </w:p>
    <w:p w:rsidR="00A761CC" w:rsidRPr="00825151" w:rsidRDefault="00A761CC" w:rsidP="0082515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wykonane z folii polietylenowej i barwników niezawierających kadmu, ołowiu i innych pierwiastków szkodliwych dla środowiska, odporne na działanie promieni UV, niskie temperatury oraz środki chemiczne</w:t>
      </w:r>
      <w:r w:rsidR="0082515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Worki muszą być opatrzone nadrukiem na jaki rodzaj odpadu są przeznaczone. Dodatkowo na </w:t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worku musi widnieć: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>adres oraz dane kontaktowe Wykonawcy ( Usługobiorcy);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>napis Gmina Łabowa.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  <w:lang w:eastAsia="zh-CN"/>
        </w:rPr>
        <w:t xml:space="preserve">W planowanych dniach odbioru odpadów worki będą wystawiane przez właścicieli  nieruchomości przed swoją nieruchomością. </w:t>
      </w:r>
      <w:r w:rsidR="006B3BC7" w:rsidRPr="0035797A">
        <w:rPr>
          <w:rFonts w:ascii="Times New Roman" w:eastAsia="Arial Unicode MS" w:hAnsi="Times New Roman" w:cs="Times New Roman"/>
          <w:sz w:val="22"/>
          <w:szCs w:val="22"/>
        </w:rPr>
        <w:t>W przypadku, gdy w dniu odbioru worki nie zostaną wystawione przed posesję Wykonawca nie ponosi odpowiedzialności za nie odebranie odpadów.</w:t>
      </w:r>
      <w:r w:rsidR="006B3BC7" w:rsidRPr="003579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lang w:eastAsia="zh-CN"/>
        </w:rPr>
        <w:t xml:space="preserve">Wykonawca zobowiązany jest do odbioru  wszystkich odpadów selektywnie zebranych zgromadzonych w workach  oznaczonych kodami, a w przypadku braku oznaczeń (kodu kreskowego) Wykonawca zobowiązany jest do informowania Zamawiającego o miejscach występowania worków bez kodów. </w:t>
      </w:r>
      <w:bookmarkStart w:id="3" w:name="_Hlk17806138"/>
    </w:p>
    <w:p w:rsidR="00A761CC" w:rsidRPr="00825151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Wykonawca jest zobowiązany do informowania Zamawiającego oraz </w:t>
      </w:r>
      <w:r w:rsidRPr="00825151">
        <w:rPr>
          <w:rFonts w:ascii="Times New Roman" w:hAnsi="Times New Roman" w:cs="Times New Roman"/>
          <w:sz w:val="22"/>
          <w:szCs w:val="22"/>
        </w:rPr>
        <w:t xml:space="preserve">właściciela nieruchomości </w:t>
      </w:r>
      <w:r w:rsidR="0082515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25151">
        <w:rPr>
          <w:rFonts w:ascii="Times New Roman" w:hAnsi="Times New Roman" w:cs="Times New Roman"/>
          <w:sz w:val="22"/>
          <w:szCs w:val="22"/>
        </w:rPr>
        <w:t xml:space="preserve"> o przypadkach niedopełnienia przez właściciela nieruchomości obowiązku selektywnego zbierania odpadów komunalnych, </w:t>
      </w:r>
      <w:r w:rsidRPr="00825151">
        <w:rPr>
          <w:rFonts w:ascii="Times New Roman" w:hAnsi="Times New Roman" w:cs="Times New Roman"/>
          <w:sz w:val="22"/>
          <w:szCs w:val="22"/>
          <w:u w:val="single"/>
        </w:rPr>
        <w:t>które Wykonawca przyjął jako zmieszane odpady komunale 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25151">
        <w:rPr>
          <w:rFonts w:ascii="Times New Roman" w:hAnsi="Times New Roman" w:cs="Times New Roman"/>
          <w:sz w:val="22"/>
          <w:szCs w:val="22"/>
        </w:rPr>
        <w:t xml:space="preserve">Wykonawca jest zobowiązany </w:t>
      </w:r>
      <w:bookmarkEnd w:id="3"/>
      <w:r w:rsidRPr="00825151">
        <w:rPr>
          <w:rFonts w:ascii="Times New Roman" w:hAnsi="Times New Roman" w:cs="Times New Roman"/>
          <w:sz w:val="22"/>
          <w:szCs w:val="22"/>
        </w:rPr>
        <w:t xml:space="preserve">do przedłożenia pisemnie  Zamawiającemu informacji </w:t>
      </w:r>
      <w:r w:rsidRPr="00A761CC">
        <w:rPr>
          <w:rFonts w:ascii="Times New Roman" w:hAnsi="Times New Roman" w:cs="Times New Roman"/>
          <w:sz w:val="22"/>
          <w:szCs w:val="22"/>
        </w:rPr>
        <w:t>zawierających: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adres , numer nieruchomości w przypadku niedopełnienia przez właściciela nieruchomości obowiązku selektywnego zbierania odpadów komunalnych;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zdjęć w postaci cyfrowej dowodzących, że odpady gromadzone są w sposób nie właściwy. Zdjęcia muszą zostać wykonane tak, by nie budziły wątpliwości  i pozwalały na przypisanie pojemników/worków do konkretnej nieruchomości.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Powyższe informacje Wykonawca przekazuje Zamawiającemu w terminie dwóch dni od stwierdzenia nieprawidłowości selektywnego zbierania odpadów.</w:t>
      </w:r>
      <w:r w:rsidR="006B3BC7">
        <w:rPr>
          <w:rFonts w:ascii="Times New Roman" w:hAnsi="Times New Roman" w:cs="Times New Roman"/>
          <w:sz w:val="22"/>
          <w:szCs w:val="22"/>
        </w:rPr>
        <w:t xml:space="preserve"> </w:t>
      </w:r>
      <w:r w:rsidRPr="006B3BC7">
        <w:rPr>
          <w:rFonts w:ascii="Times New Roman" w:hAnsi="Times New Roman" w:cs="Times New Roman"/>
          <w:sz w:val="22"/>
          <w:szCs w:val="22"/>
        </w:rPr>
        <w:t>Po tym terminie uznaje się, że odpady przez właściciela nieruchomości zostały oddane jako niesegregowane.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lang w:eastAsia="zh-CN"/>
        </w:rPr>
        <w:t xml:space="preserve">Zamawiający zastrzega sobie prawo do wykorzystania przez mieszkańców do selektywnej zbiórki odpadów worków, które były dostarczane mieszkańcom w poprzednim roku tj. </w:t>
      </w:r>
      <w:r w:rsidRPr="00A761CC">
        <w:rPr>
          <w:rFonts w:ascii="Times New Roman" w:hAnsi="Times New Roman" w:cs="Times New Roman"/>
          <w:sz w:val="22"/>
          <w:szCs w:val="22"/>
          <w:u w:val="single"/>
          <w:lang w:eastAsia="zh-CN"/>
        </w:rPr>
        <w:t>do dnia 28 lutego 2020 r</w:t>
      </w:r>
      <w:r w:rsidRPr="00A761CC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Wykonawca raz na kwartał jest zobowiązany do przekazania informacji o występowaniu odpadów komunalnych przy nieruchomościach, na których nie były dotychczas gromadzone odpady.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lang w:eastAsia="zh-CN"/>
        </w:rPr>
        <w:t>Wykonawca będzie zobowiązany w trakcie realizacji zamówienia do wyposażenia nowo zamieszkałych nieruchomości w worki do zbierania odpadów w terminie 7 dni od otrzymania zgłoszenia od Zamawiającego.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  <w:lang w:eastAsia="zh-CN"/>
        </w:rPr>
        <w:t xml:space="preserve">Wykonawca po podpisaniu umowy w celu realizacji usługi objętej niniejszym postępowaniem wyposaża nieruchomości w worki odpadowe w terminie </w:t>
      </w:r>
      <w:r w:rsidRPr="00A761CC">
        <w:rPr>
          <w:rFonts w:ascii="Times New Roman" w:hAnsi="Times New Roman" w:cs="Times New Roman"/>
          <w:sz w:val="22"/>
          <w:szCs w:val="22"/>
          <w:u w:val="single"/>
          <w:lang w:eastAsia="zh-CN"/>
        </w:rPr>
        <w:t>do 31 grudnia 2019 r</w:t>
      </w:r>
      <w:r w:rsidRPr="00A761CC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Nie wszyscy właściciele nieruchomości będą korzystać z usługi odbioru bioodpadów, ponieważ część z nich posiada kompostowniki oraz są właścicielami gospodarstw rolnych, na których zagospodarowują w/w odpady.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Odbiór odpadów segregowanych  od Urzędu Gminy i odbiór odpadów segregowanych  </w:t>
      </w:r>
      <w:r w:rsidRPr="00A761CC">
        <w:rPr>
          <w:rFonts w:ascii="Times New Roman" w:hAnsi="Times New Roman" w:cs="Times New Roman"/>
          <w:bCs/>
          <w:sz w:val="22"/>
          <w:szCs w:val="22"/>
        </w:rPr>
        <w:t>zebranych  z miejsc publicznych</w:t>
      </w:r>
      <w:r w:rsidRPr="00A761CC">
        <w:rPr>
          <w:rFonts w:ascii="Times New Roman" w:hAnsi="Times New Roman" w:cs="Times New Roman"/>
          <w:sz w:val="22"/>
          <w:szCs w:val="22"/>
        </w:rPr>
        <w:t xml:space="preserve"> będzie realizowany na następujących warunkach: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left="714" w:right="11" w:hanging="357"/>
        <w:contextualSpacing w:val="0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odpady (metale, tworzywa sztuczne, papier, szkło) segregowane będą w workach odpadowych o pojemności 110 l dostosowanych do selektywnej zbiórki odpadów;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before="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>worki  będą składowane przy magazynie podręcznym Urzędu zlokalizowanym w centrum miejscowości Łabowa;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before="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odbiór odpadów będzie odbywał się</w:t>
      </w:r>
      <w:r w:rsidRPr="00A761CC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 xml:space="preserve"> </w:t>
      </w:r>
      <w:r w:rsidRPr="00A761CC"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  <w:t>wg potrzeb Zamawiającego</w:t>
      </w:r>
      <w:r w:rsidRPr="00A761CC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>, po uprzednim zgłoszeniu wykonania usługi Wykonawcy przez pracownika UG odpowiedzialnego merytorycznie za realizację zadania;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 xml:space="preserve">realizacja usługi  następować będzie </w:t>
      </w:r>
      <w:r w:rsidRPr="00A761CC">
        <w:rPr>
          <w:rFonts w:ascii="Times New Roman" w:hAnsi="Times New Roman" w:cs="Times New Roman"/>
          <w:bCs/>
          <w:sz w:val="22"/>
          <w:szCs w:val="22"/>
        </w:rPr>
        <w:t>zgodnie  ze wskazaniem Wykonawcy w ofercie.</w:t>
      </w:r>
      <w:r w:rsidRPr="00A761CC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 xml:space="preserve">  Zgłoszenie usługi może odbywać się telefonicznie, faxem lub za pośrednictwem poczty elektronicznej.  </w:t>
      </w:r>
      <w:r w:rsidRPr="00A761CC">
        <w:rPr>
          <w:rFonts w:ascii="Times New Roman" w:eastAsia="Times New Roman" w:hAnsi="Times New Roman" w:cs="Times New Roman"/>
          <w:sz w:val="22"/>
          <w:szCs w:val="22"/>
        </w:rPr>
        <w:t>Zgłoszenia będą przekazywane Wykonawcy w godzinach od 7.00 – 15.00                   w dni robocze od poniedziałku do piątku</w:t>
      </w:r>
      <w:r w:rsidRPr="00A761CC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>. Forma porozumiewania zostanie uzgodnienia z wybranym  w toku postępowania Wykonawcą.</w:t>
      </w:r>
    </w:p>
    <w:p w:rsidR="00A761CC" w:rsidRPr="00A761CC" w:rsidRDefault="00A761CC" w:rsidP="00A761CC">
      <w:pPr>
        <w:suppressAutoHyphens/>
        <w:spacing w:line="240" w:lineRule="auto"/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  <w:t>Punkt selektywnego zbierania odpadów (PSZOK</w:t>
      </w:r>
      <w:r w:rsidRPr="00A761CC">
        <w:rPr>
          <w:rFonts w:ascii="Times New Roman" w:hAnsi="Times New Roman" w:cs="Times New Roman"/>
          <w:b/>
          <w:sz w:val="22"/>
          <w:szCs w:val="22"/>
          <w:lang w:eastAsia="zh-CN"/>
        </w:rPr>
        <w:t>)</w:t>
      </w:r>
    </w:p>
    <w:p w:rsidR="00A761CC" w:rsidRPr="00A761CC" w:rsidRDefault="00A761CC" w:rsidP="00A761CC">
      <w:pPr>
        <w:suppressAutoHyphens/>
        <w:spacing w:line="240" w:lineRule="auto"/>
        <w:rPr>
          <w:rFonts w:ascii="Times New Roman" w:hAnsi="Times New Roman" w:cs="Times New Roman"/>
          <w:b/>
          <w:sz w:val="22"/>
          <w:szCs w:val="22"/>
          <w:lang w:eastAsia="zh-CN"/>
        </w:rPr>
      </w:pP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sz w:val="22"/>
          <w:szCs w:val="22"/>
          <w:lang w:eastAsia="zh-CN"/>
        </w:rPr>
        <w:t xml:space="preserve">Zamawiający posiada punkt selektywnego zbierania odpadów (PSZOK) w miejscowości </w:t>
      </w:r>
      <w:r w:rsidRPr="00A761CC">
        <w:rPr>
          <w:rFonts w:ascii="Times New Roman" w:hAnsi="Times New Roman" w:cs="Times New Roman"/>
          <w:sz w:val="22"/>
          <w:szCs w:val="22"/>
          <w:lang w:eastAsia="zh-CN"/>
        </w:rPr>
        <w:lastRenderedPageBreak/>
        <w:t>Maciejowa, przy posesji oczyszczalni ścieków.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W punkcie selektywnej zbiórki odpadów   będą gromadzone  następujące odpady komunalne: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przeterminowane leki i odpady niekwalifikujące się do odpadów medycznych powstałe</w:t>
      </w:r>
      <w:r w:rsidR="0082515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761CC">
        <w:rPr>
          <w:rFonts w:ascii="Times New Roman" w:hAnsi="Times New Roman" w:cs="Times New Roman"/>
          <w:sz w:val="22"/>
          <w:szCs w:val="22"/>
        </w:rPr>
        <w:t xml:space="preserve"> w gospodarstwach domowych;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chemikalia;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zużyte baterie i akumulatory;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meble i inne odpady wielkogabarytowe;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zużyte opony;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odpady problematyczne (świetlówki, gaśnice, puszki po farbach, lakierach</w:t>
      </w:r>
      <w:r w:rsidR="00AF53F1">
        <w:rPr>
          <w:rFonts w:ascii="Times New Roman" w:hAnsi="Times New Roman" w:cs="Times New Roman"/>
          <w:sz w:val="22"/>
          <w:szCs w:val="22"/>
        </w:rPr>
        <w:t xml:space="preserve"> </w:t>
      </w:r>
      <w:r w:rsidRPr="00A761CC">
        <w:rPr>
          <w:rFonts w:ascii="Times New Roman" w:hAnsi="Times New Roman" w:cs="Times New Roman"/>
          <w:sz w:val="22"/>
          <w:szCs w:val="22"/>
        </w:rPr>
        <w:t>i aerozolach, zużyte smary, oleje, kleje itp);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odpady budowlane (</w:t>
      </w: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styropian, płyty gipsowe</w:t>
      </w:r>
      <w:r w:rsidR="00AF53F1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, </w:t>
      </w:r>
      <w:r w:rsidR="00AF53F1" w:rsidRPr="008A6235">
        <w:rPr>
          <w:rFonts w:ascii="Times New Roman" w:hAnsi="Times New Roman" w:cs="Times New Roman"/>
          <w:sz w:val="22"/>
          <w:szCs w:val="22"/>
          <w:lang w:eastAsia="zh-CN"/>
        </w:rPr>
        <w:t>drobny g</w:t>
      </w:r>
      <w:r w:rsidRPr="008A6235">
        <w:rPr>
          <w:rFonts w:ascii="Times New Roman" w:hAnsi="Times New Roman" w:cs="Times New Roman"/>
          <w:sz w:val="22"/>
          <w:szCs w:val="22"/>
        </w:rPr>
        <w:t>ruz);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odpady z tekstyliów i odzieży.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Przeterminowane leki będą również odbierane z apteki „Łabowskiej” w miejscowości Łabowa, gdzie utworzony jest  dodatkowo punkt odbioru leków przeterminowanych.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iCs w:val="0"/>
          <w:color w:val="000000"/>
          <w:sz w:val="22"/>
          <w:szCs w:val="22"/>
        </w:rPr>
        <w:t>Wykonawca wyposaża PSZOK w: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iCs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>pojemnik specjalistyczny - na przeterminowane leki – minimum 1 sztuka – Oznakowany PRZETERMINOWANE LEKI i INNE ODPADY NIEKFALIFIKUJĄCE SIĘ DO ODPADÓW MEDYCZNYCH dane odbiorcy odpadów;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>pojemnik specjalistyczny na chemikalia – minimum 1 sztuka – Oznakowany CHEMIKALIA     i dane odbiorcy odpadów;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pojemnik specjalistyczny na zużyte baterie i akumulatory – minimum 1 sztuka – Oznakowany BATERIE i dane odbiorcy odpadów;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kontenery na meble i odpady wielkogabarytowe – minimum 1 sztuka – Oznakowany ODPADY WIELKOGABARYTOWE i dane odbiorcy odpadów;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kontener na odpady z gospodarstw domowych – minimum 1 sztuka – Oznakowany ODPADY NIEBEZP. POCH. Z GOSPOD. DOM. i dane odbiorcy odpadów;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kontener na odpady budowlane – minimum 1 sztuka – Oznakowany BUDOWLANE </w:t>
      </w:r>
      <w:r w:rsidR="0082515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i dane odbiorcy odpadów;</w:t>
      </w:r>
    </w:p>
    <w:p w:rsidR="00A761CC" w:rsidRPr="006B3BC7" w:rsidRDefault="00A761CC" w:rsidP="00D35F96">
      <w:pPr>
        <w:pStyle w:val="Tekstpodstawowy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/>
        <w:ind w:right="1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>kontener na odpady z tekstyliów i odzieży – minimum 1 sztuka – Oznakowany</w:t>
      </w:r>
      <w:r w:rsidRPr="00A761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3BC7">
        <w:rPr>
          <w:rFonts w:ascii="Times New Roman" w:hAnsi="Times New Roman" w:cs="Times New Roman"/>
          <w:b w:val="0"/>
          <w:color w:val="000000"/>
          <w:sz w:val="22"/>
          <w:szCs w:val="22"/>
        </w:rPr>
        <w:t>TEKSTYLIA I ODZIEŻ i dane odbiorcy odpadów.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  <w:lang w:eastAsia="zh-CN"/>
        </w:rPr>
      </w:pPr>
      <w:r w:rsidRPr="00A761CC">
        <w:rPr>
          <w:rFonts w:ascii="Times New Roman" w:eastAsia="Times New Roman" w:hAnsi="Times New Roman" w:cs="Times New Roman"/>
          <w:color w:val="000000"/>
          <w:sz w:val="22"/>
          <w:szCs w:val="22"/>
        </w:rPr>
        <w:t>Wyposażenie punktu stanowi własność Wykonawcy (kontenery i pojemniki).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  <w:lang w:eastAsia="zh-CN"/>
        </w:rPr>
      </w:pPr>
      <w:r w:rsidRPr="00A761CC"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będzie zobowiązany,  najpóźniej do 31 grudnia 2019 r., do wyposażenia punktu</w:t>
      </w:r>
      <w:r w:rsidR="008251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A761C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kontenery i pojemniki.</w:t>
      </w:r>
    </w:p>
    <w:p w:rsidR="006B3BC7" w:rsidRPr="006B3BC7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  <w:r w:rsidRPr="006B3BC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Odbiór odpadów zebranych w punkcie będzie odbywał się </w:t>
      </w:r>
      <w:r w:rsidRPr="006B3BC7"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  <w:t>wg potrzeb Zamawiającego</w:t>
      </w:r>
      <w:r w:rsidRPr="006B3BC7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>, po uprzednim zgłoszeniu wykonania usługi Wykonawcy przez pracownika UG odpowiedzialnego merytorycznie za realizację zadania.</w:t>
      </w:r>
    </w:p>
    <w:p w:rsidR="00A761CC" w:rsidRPr="006B3BC7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  <w:r w:rsidRPr="006B3BC7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 xml:space="preserve">Realizacja usługi następować będzie </w:t>
      </w:r>
      <w:r w:rsidRPr="006B3BC7">
        <w:rPr>
          <w:rFonts w:ascii="Times New Roman" w:hAnsi="Times New Roman" w:cs="Times New Roman"/>
          <w:bCs/>
          <w:sz w:val="22"/>
          <w:szCs w:val="22"/>
        </w:rPr>
        <w:t>w terminie wskazanym przez Wykonawcę w ofercie.</w:t>
      </w:r>
      <w:r w:rsidRPr="006B3BC7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 xml:space="preserve"> Zgłoszenie usługi może odbywać się telefonicznie, faxem lub za pośrednictwem poczty elektronicznej. </w:t>
      </w:r>
      <w:r w:rsidRPr="006B3BC7">
        <w:rPr>
          <w:rFonts w:ascii="Times New Roman" w:eastAsia="Times New Roman" w:hAnsi="Times New Roman" w:cs="Times New Roman"/>
          <w:sz w:val="22"/>
          <w:szCs w:val="22"/>
        </w:rPr>
        <w:t>Zgłoszenia będą przekazywane Wykonawcy w godzinach od 7.00 – 15.00 w dni robocze od poniedziałku do piątku</w:t>
      </w:r>
      <w:r w:rsidRPr="006B3BC7">
        <w:rPr>
          <w:rFonts w:ascii="Times New Roman" w:hAnsi="Times New Roman" w:cs="Times New Roman"/>
          <w:bCs/>
          <w:color w:val="000000"/>
          <w:sz w:val="22"/>
          <w:szCs w:val="22"/>
          <w:lang w:eastAsia="zh-CN"/>
        </w:rPr>
        <w:t xml:space="preserve"> .  </w:t>
      </w:r>
    </w:p>
    <w:p w:rsidR="00A761CC" w:rsidRPr="00AF53F1" w:rsidRDefault="00A761CC" w:rsidP="00D35F96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761CC">
        <w:rPr>
          <w:rFonts w:ascii="Times New Roman" w:hAnsi="Times New Roman" w:cs="Times New Roman"/>
          <w:bCs/>
          <w:sz w:val="22"/>
          <w:szCs w:val="22"/>
        </w:rPr>
        <w:t xml:space="preserve">Wszystkie odpady odebrane od Zamawiającego w ramach części 2 będą  każdorazowo ważone         w celu uzyskania kwitów wagowych. </w:t>
      </w:r>
      <w:r w:rsidRPr="00AF53F1">
        <w:rPr>
          <w:rFonts w:ascii="Times New Roman" w:hAnsi="Times New Roman" w:cs="Times New Roman"/>
          <w:bCs/>
          <w:sz w:val="22"/>
          <w:szCs w:val="22"/>
        </w:rPr>
        <w:t>Zamawiający informuje, że punkt wagowy będzie się mieścił w miejscowości Nawojowa - centrum.  Koszty usługi będzie pokrywał Zamawiający.                     Godziny otwarcia punktu wagowego od 7oo-16oo</w:t>
      </w:r>
      <w:r w:rsidR="006B3BC7" w:rsidRPr="00AF53F1">
        <w:rPr>
          <w:rFonts w:ascii="Times New Roman" w:hAnsi="Times New Roman" w:cs="Times New Roman"/>
          <w:bCs/>
          <w:sz w:val="22"/>
          <w:szCs w:val="22"/>
        </w:rPr>
        <w:t>.</w:t>
      </w:r>
    </w:p>
    <w:p w:rsidR="00A761CC" w:rsidRPr="00A761CC" w:rsidRDefault="00A761CC" w:rsidP="00D35F96">
      <w:pPr>
        <w:pStyle w:val="Akapitzlist"/>
        <w:widowControl w:val="0"/>
        <w:numPr>
          <w:ilvl w:val="2"/>
          <w:numId w:val="29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Wykonawca usługę świadczy  zgodnie z: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9"/>
        </w:numPr>
        <w:tabs>
          <w:tab w:val="num" w:pos="900"/>
        </w:tabs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przepisami o ruchu drogowym; </w:t>
      </w:r>
    </w:p>
    <w:p w:rsidR="00A761CC" w:rsidRPr="00A761CC" w:rsidRDefault="00A761CC" w:rsidP="00D35F96">
      <w:pPr>
        <w:numPr>
          <w:ilvl w:val="1"/>
          <w:numId w:val="29"/>
        </w:numPr>
        <w:tabs>
          <w:tab w:val="clear" w:pos="1080"/>
          <w:tab w:val="num" w:pos="786"/>
          <w:tab w:val="num" w:pos="867"/>
        </w:tabs>
        <w:suppressAutoHyphens/>
        <w:spacing w:before="0" w:after="0" w:line="240" w:lineRule="auto"/>
        <w:ind w:left="786" w:hanging="357"/>
        <w:jc w:val="left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wymogami ochrony sanitarnej; </w:t>
      </w:r>
    </w:p>
    <w:p w:rsidR="00A761CC" w:rsidRPr="006B3BC7" w:rsidRDefault="00A761CC" w:rsidP="00D35F96">
      <w:pPr>
        <w:numPr>
          <w:ilvl w:val="1"/>
          <w:numId w:val="29"/>
        </w:numPr>
        <w:tabs>
          <w:tab w:val="clear" w:pos="1080"/>
          <w:tab w:val="num" w:pos="786"/>
          <w:tab w:val="num" w:pos="867"/>
        </w:tabs>
        <w:suppressAutoHyphens/>
        <w:spacing w:before="0" w:after="0" w:line="240" w:lineRule="auto"/>
        <w:ind w:left="786" w:hanging="357"/>
        <w:jc w:val="lef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przepisami z zakresu prawa ochrony środowiska.</w:t>
      </w:r>
    </w:p>
    <w:p w:rsidR="00A761CC" w:rsidRPr="00A761CC" w:rsidRDefault="00A761CC" w:rsidP="00D35F96">
      <w:pPr>
        <w:pStyle w:val="Tekstpodstawowy21"/>
        <w:numPr>
          <w:ilvl w:val="0"/>
          <w:numId w:val="46"/>
        </w:numPr>
        <w:overflowPunct/>
        <w:autoSpaceDE/>
        <w:spacing w:before="0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t>Wykonawca we własnym zakresie zabezpiecza:</w:t>
      </w:r>
    </w:p>
    <w:p w:rsidR="00A761CC" w:rsidRPr="00A761CC" w:rsidRDefault="00A761CC" w:rsidP="00D35F96">
      <w:pPr>
        <w:pStyle w:val="Tekstpodstawowy21"/>
        <w:numPr>
          <w:ilvl w:val="0"/>
          <w:numId w:val="34"/>
        </w:numPr>
        <w:overflowPunct/>
        <w:autoSpaceDE/>
        <w:spacing w:before="0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t>środki techniczne odpowiednie do zakresu zamówienia;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t>pracowników;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worki na odpady; </w:t>
      </w:r>
    </w:p>
    <w:p w:rsidR="00A761CC" w:rsidRPr="00A761CC" w:rsidRDefault="00A761CC" w:rsidP="00D35F96">
      <w:pPr>
        <w:pStyle w:val="Tekstpodstawowy21"/>
        <w:numPr>
          <w:ilvl w:val="0"/>
          <w:numId w:val="34"/>
        </w:numPr>
        <w:overflowPunct/>
        <w:autoSpaceDE/>
        <w:spacing w:before="0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odbiór odpadów przez przedsiębiorcę prowadzącego działalność w zakresie odzysku lub unieszkodliwiania odpadów (odpowiednio: odbiór odpadów przez składowisko odpadów wraz </w:t>
      </w:r>
      <w:r w:rsidR="008251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</w:t>
      </w: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z kosztami ich utylizacji);</w:t>
      </w:r>
    </w:p>
    <w:p w:rsidR="00A761CC" w:rsidRPr="00AF53F1" w:rsidRDefault="00A761CC" w:rsidP="00D35F96">
      <w:pPr>
        <w:pStyle w:val="Tekstpodstawowy21"/>
        <w:numPr>
          <w:ilvl w:val="0"/>
          <w:numId w:val="34"/>
        </w:numPr>
        <w:overflowPunct/>
        <w:autoSpaceDE/>
        <w:spacing w:before="0"/>
        <w:textAlignment w:val="auto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odbiór </w:t>
      </w:r>
      <w:r w:rsidRPr="00AF53F1">
        <w:rPr>
          <w:rFonts w:ascii="Times New Roman" w:hAnsi="Times New Roman" w:cs="Times New Roman"/>
          <w:bCs/>
          <w:sz w:val="22"/>
          <w:szCs w:val="22"/>
        </w:rPr>
        <w:t>odpadów segregowanych przez regionalne instalacje przetwarzania odpadów komunalnych wskazanych przez Wykonawcę w ofercie;</w:t>
      </w:r>
    </w:p>
    <w:p w:rsidR="00A761CC" w:rsidRPr="00AF53F1" w:rsidRDefault="00A761CC" w:rsidP="00D35F96">
      <w:pPr>
        <w:pStyle w:val="Tekstpodstawowy21"/>
        <w:numPr>
          <w:ilvl w:val="0"/>
          <w:numId w:val="34"/>
        </w:numPr>
        <w:overflowPunct/>
        <w:autoSpaceDE/>
        <w:spacing w:before="0"/>
        <w:textAlignment w:val="auto"/>
        <w:rPr>
          <w:rFonts w:ascii="Times New Roman" w:hAnsi="Times New Roman" w:cs="Times New Roman"/>
          <w:sz w:val="22"/>
          <w:szCs w:val="22"/>
        </w:rPr>
      </w:pPr>
      <w:r w:rsidRPr="00AF53F1">
        <w:rPr>
          <w:rFonts w:ascii="Times New Roman" w:hAnsi="Times New Roman" w:cs="Times New Roman"/>
          <w:sz w:val="22"/>
          <w:szCs w:val="22"/>
        </w:rPr>
        <w:t xml:space="preserve">Wykonawca jest zobowiązany do uzyskania zgodnie z obowiązującymi dla roku 2020 przepisami </w:t>
      </w:r>
      <w:r w:rsidR="0082515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F53F1">
        <w:rPr>
          <w:rFonts w:ascii="Times New Roman" w:hAnsi="Times New Roman" w:cs="Times New Roman"/>
          <w:sz w:val="22"/>
          <w:szCs w:val="22"/>
        </w:rPr>
        <w:t>w sprawie poziomów recyklingu, przygotowania do ponownego użycia i odzysku innymi metodami niektórych frakcji odpadów komunalnych oraz zgodnie ze złożona ofertą:</w:t>
      </w:r>
    </w:p>
    <w:p w:rsidR="00A761CC" w:rsidRPr="00AF53F1" w:rsidRDefault="00A761CC" w:rsidP="00825151">
      <w:pPr>
        <w:pStyle w:val="Akapitzlist"/>
        <w:ind w:left="786"/>
        <w:jc w:val="left"/>
        <w:rPr>
          <w:rFonts w:ascii="Times New Roman" w:hAnsi="Times New Roman" w:cs="Times New Roman"/>
          <w:sz w:val="22"/>
          <w:szCs w:val="22"/>
        </w:rPr>
      </w:pPr>
      <w:r w:rsidRPr="00AF53F1">
        <w:rPr>
          <w:rFonts w:ascii="Times New Roman" w:hAnsi="Times New Roman" w:cs="Times New Roman"/>
          <w:sz w:val="22"/>
          <w:szCs w:val="22"/>
        </w:rPr>
        <w:t>1) poziomu recyklingu i przygotowania do ponownego użycia następujących frakcji odpadów komunalnych: papieru, metali, tworzyw sztucznych i szkła.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 xml:space="preserve">Wykonawca przez okres obowiązywania umowy zobowiązany jest do dysponowania zasobem osobowym i technicznym umożliwiającym terminowe i jakościowe odbieranie odpadów komunalnych od właścicieli nieruchomości oraz zapewnienia odpowiedniego stanu technicznego sprzętu wykorzystywanego do realizacji usługi. 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Wielkość i rodzaj samochodów odbierających odpady należy dostosować do parametrów dróg.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Wszystkie pojazdy wykorzystywane przez Wykonawcę do realizacji przedmiotu zamówienia winny być: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 xml:space="preserve"> zarejestrowane, dopuszczone do ruchu, posiadać aktualne badania techniczne i świadectwa dopuszczenia do ruchu;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zabezpieczone przed niekontrolowanym wydostawaniem się na zewnątrz odpadów podczas ich transportu;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konstrukcja pojazdów powinna zabezpieczać przed rozwiewaniem  i rozpylaniem przewożonych odpadów oraz powinna minimalizować oddziaływanie czynników atmosferycznych na odpady;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 xml:space="preserve"> pojazdy powinny być poddawane myciu i dezynfekcji z częstotliwością gwarantującą zapewnienie im właściwego stanu sanitarnego; 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wyposażone w narzędzia lub urządzenia umożliwiające sprzątanie terenu po opróżnieniu pojemników;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pojazdy do zbierania odpadów w terenach trudnodostępnych (okres zimowy, złe warunki atmosferyczne, uszkodzone drogi) powinny posiadać napęd na dwie osie i być wyposażone                  w łańcuchy przeciwśnieżne;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trwale i czytelnie oznakowane zgodnie  wymaganiami dla transportu odpadów oraz w sposób umożliwiający identyfikację przedsiębiorcy.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</w:rPr>
        <w:t>w razie awarii pojazdu Wykonawca zobowiązany jest zapewnić pojazd zastępczy.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Do obowiązków Wykonawcy należeć będzie : </w:t>
      </w:r>
      <w:r w:rsidRPr="00A761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Arial Unicode MS" w:hAnsi="Times New Roman" w:cs="Times New Roman"/>
          <w:b/>
          <w:i/>
          <w:sz w:val="22"/>
          <w:szCs w:val="22"/>
        </w:rPr>
      </w:pPr>
      <w:r w:rsidRPr="00A761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sprawdzanie oznaczenia </w:t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  <w:lang w:eastAsia="zh-CN"/>
        </w:rPr>
        <w:t>pojemników/worków</w:t>
      </w:r>
      <w:r w:rsidRPr="00A761CC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  <w:lang w:eastAsia="zh-CN"/>
        </w:rPr>
        <w:t xml:space="preserve"> </w:t>
      </w:r>
      <w:r w:rsidRPr="00A761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z odpadami (naklejka z kodem  kreskowym) – stale w okresie wykonywania zamówienia;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5"/>
        </w:numPr>
        <w:tabs>
          <w:tab w:val="num" w:pos="1440"/>
        </w:tabs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Arial Unicode MS" w:hAnsi="Times New Roman" w:cs="Times New Roman"/>
          <w:b/>
          <w:i/>
          <w:sz w:val="22"/>
          <w:szCs w:val="22"/>
        </w:rPr>
      </w:pPr>
      <w:r w:rsidRPr="00A761CC">
        <w:rPr>
          <w:rFonts w:ascii="Times New Roman" w:eastAsia="Arial Unicode MS" w:hAnsi="Times New Roman" w:cs="Times New Roman"/>
          <w:sz w:val="22"/>
          <w:szCs w:val="22"/>
        </w:rPr>
        <w:t>kontrola selektywnej zbiórki odpadów prowadzonej przez właścicieli nieruchomości. Wykonawca zobowiązany jest do  niezwłocznego powiadamiania, o tym fakcie Zamawiającego;</w:t>
      </w:r>
    </w:p>
    <w:p w:rsidR="00A761CC" w:rsidRPr="006B3BC7" w:rsidRDefault="00A761CC" w:rsidP="00D35F96">
      <w:pPr>
        <w:numPr>
          <w:ilvl w:val="0"/>
          <w:numId w:val="45"/>
        </w:numPr>
        <w:tabs>
          <w:tab w:val="num" w:pos="644"/>
        </w:tabs>
        <w:suppressAutoHyphens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eastAsia="Arial Unicode MS" w:hAnsi="Times New Roman" w:cs="Times New Roman"/>
          <w:sz w:val="22"/>
          <w:szCs w:val="22"/>
        </w:rPr>
        <w:t>porządkowanie terenu zanieczyszczonego odpadami wysypanymi z pojemników, worków                                i pojazdów podczas ich odbioru. Obowiązek ten powinien być realizowany niezwłocznie                    w dniu odbioru odpadów, po opróżnieniu pojemników, odebraniu worków;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before="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>uczestniczenie w procesie sprawozdawczym poprzez dostarczenie Zamawiającemu         dokumentacji sprawozdawczej i kart odpadów, zgodnie z art. 9</w:t>
      </w:r>
      <w:r w:rsidR="00984BCD">
        <w:rPr>
          <w:rFonts w:ascii="Times New Roman" w:hAnsi="Times New Roman" w:cs="Times New Roman"/>
          <w:sz w:val="22"/>
          <w:szCs w:val="22"/>
        </w:rPr>
        <w:t>n</w:t>
      </w:r>
      <w:r w:rsidRPr="00A761CC">
        <w:rPr>
          <w:rFonts w:ascii="Times New Roman" w:hAnsi="Times New Roman" w:cs="Times New Roman"/>
          <w:sz w:val="22"/>
          <w:szCs w:val="22"/>
        </w:rPr>
        <w:t xml:space="preserve"> z dnia 13 września 1996 r.                                  o utrzymaniu czystości i porządku w gminach;  </w:t>
      </w:r>
    </w:p>
    <w:p w:rsidR="00A761CC" w:rsidRPr="006B3BC7" w:rsidRDefault="00A761CC" w:rsidP="00D35F96">
      <w:pPr>
        <w:numPr>
          <w:ilvl w:val="0"/>
          <w:numId w:val="45"/>
        </w:numPr>
        <w:suppressAutoHyphens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A761CC">
        <w:rPr>
          <w:rFonts w:ascii="Times New Roman" w:hAnsi="Times New Roman" w:cs="Times New Roman"/>
          <w:sz w:val="22"/>
          <w:szCs w:val="22"/>
          <w:lang w:eastAsia="zh-CN"/>
        </w:rPr>
        <w:t>dostarczania Zamawiającemu zestawienia raportów wagowych wraz z kwitami</w:t>
      </w:r>
      <w:r w:rsidRPr="00A761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wagowymi                                            i kart przekazania odpadów, w terminie do 7 dni po zakończeniu każdego miesiąca.                                           </w:t>
      </w:r>
    </w:p>
    <w:p w:rsidR="00A761CC" w:rsidRPr="006B3BC7" w:rsidRDefault="00A761CC" w:rsidP="006B3BC7">
      <w:pPr>
        <w:suppressAutoHyphens/>
        <w:spacing w:before="0" w:after="0" w:line="240" w:lineRule="auto"/>
        <w:ind w:left="714"/>
        <w:jc w:val="left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6B3BC7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W/w dokumenty należy sporządzać odrębnie  dla odpadów odebranych od mieszkańców, Urzędu Gminy  i Gminy.     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left="357" w:right="11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B3BC7">
        <w:rPr>
          <w:rFonts w:ascii="Times New Roman" w:eastAsia="Arial Unicode MS" w:hAnsi="Times New Roman" w:cs="Times New Roman"/>
          <w:sz w:val="22"/>
          <w:szCs w:val="22"/>
        </w:rPr>
        <w:t xml:space="preserve">Wykonawca ma obowiązek dotrzeć do każdej nieruchomości na terenie Gminy Łabowa   celem odebrania odpadów sprzed posesji, z miejsc gdzie właściciele nieruchomości zobowiązani są wystawić pojemniki/ worki w dniach odbioru odpadów wyznaczonych  w harmonogramie.                   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eastAsia="Arial Unicode MS" w:hAnsi="Times New Roman" w:cs="Times New Roman"/>
          <w:sz w:val="22"/>
          <w:szCs w:val="22"/>
        </w:rPr>
        <w:t>W sytuacjach nadzwyczajnych (jak np. nieprzejezdność lub zamknięcie drogi), gdy nie jest możliwa realizacja usługi na warunkach podanych w SIWZ, sposób i termin odbioru odpadów będzie każdorazowo uzgadniany pomiędzy Zamawiającym i Wykonawcą.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61CC">
        <w:rPr>
          <w:rFonts w:ascii="Times New Roman" w:eastAsia="Arial Unicode MS" w:hAnsi="Times New Roman" w:cs="Times New Roman"/>
          <w:sz w:val="22"/>
          <w:szCs w:val="22"/>
        </w:rPr>
        <w:t xml:space="preserve">Wykonawca ma obowiązek odebrać każdą ilość odpadów komunalnych zebranych przez właścicieli nieruchomości, gromadzonych w sposób selektywny także z nieruchomości nowopowstałych czy </w:t>
      </w:r>
      <w:r w:rsidRPr="00A761CC">
        <w:rPr>
          <w:rFonts w:ascii="Times New Roman" w:eastAsia="Arial Unicode MS" w:hAnsi="Times New Roman" w:cs="Times New Roman"/>
          <w:sz w:val="22"/>
          <w:szCs w:val="22"/>
        </w:rPr>
        <w:lastRenderedPageBreak/>
        <w:t>nowo zamieszkałych.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11"/>
        <w:contextualSpacing w:val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761CC">
        <w:rPr>
          <w:rFonts w:ascii="Times New Roman" w:eastAsia="Arial Unicode MS" w:hAnsi="Times New Roman" w:cs="Times New Roman"/>
          <w:sz w:val="22"/>
          <w:szCs w:val="22"/>
        </w:rPr>
        <w:t>Wykonawca zobowiązany jest do gospodarowania odpadami odebranymi od mieszkańców oraz                 z PSZOK  i od Urzędu w sposób zapewniający poziomy recyklingu, przygotowania do ponownego użycia i odzysku innymi metodami oraz ograniczenia masy odpadów komunalnych ulegających biodegradacji przekazywanych do składowania zgodnie z wymaganymi przepisami prawa.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761CC">
        <w:rPr>
          <w:rFonts w:ascii="Times New Roman" w:eastAsia="Arial Unicode MS" w:hAnsi="Times New Roman" w:cs="Times New Roman"/>
          <w:sz w:val="22"/>
          <w:szCs w:val="22"/>
        </w:rPr>
        <w:t>Wykonawca ponosi całkowitą odpowiedzialność za prawidłowe gospodarowanie odebranymi odpadami zgodnie z przepisami obowiązującymi w tym zakresie. Dotyczy to m.in. ewentualnego przeładunku odpadów, transportu odpadów, spraw formalno - prawnych związanych                                   z odbieraniem i dostarczaniem odpadów uprawnionemu przedsiębiorcy prowadzącemu działalność w zakresie odzysku lub unieszkodliwiania odpadów komunalnych.</w:t>
      </w:r>
    </w:p>
    <w:p w:rsidR="00A761CC" w:rsidRPr="006B3BC7" w:rsidRDefault="00A761CC" w:rsidP="00D35F9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eastAsia="Times New Roman" w:hAnsi="Times New Roman" w:cs="Times New Roman"/>
          <w:sz w:val="22"/>
          <w:szCs w:val="22"/>
        </w:rPr>
        <w:t>Wykonawca ponosi odpowiedzialność wobec Zamawiającego i osób trzecich za szkody na mieniu osób trzecich, powstałe podczas i w związku z realizacją wykonywania usługi                                             w zakresie określonym w Kodeksie Cywilnym   oraz innych ustawach.</w:t>
      </w:r>
    </w:p>
    <w:p w:rsidR="00A761CC" w:rsidRPr="006B3BC7" w:rsidRDefault="00A761CC" w:rsidP="00D35F96">
      <w:pPr>
        <w:pStyle w:val="Akapitzlist"/>
        <w:numPr>
          <w:ilvl w:val="0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61CC">
        <w:rPr>
          <w:rFonts w:ascii="Times New Roman" w:hAnsi="Times New Roman" w:cs="Times New Roman"/>
          <w:sz w:val="22"/>
          <w:szCs w:val="22"/>
        </w:rPr>
        <w:t xml:space="preserve">Ilość odebranych odpadów od mieszkańców  będzie ustalana na podstawie  adresowych wykazów ilości   odpadów z poszczególnych  nieruchomości dokonywanych za pomocą czytnika                                 </w:t>
      </w:r>
      <w:r w:rsidRPr="00A761CC">
        <w:rPr>
          <w:rFonts w:ascii="Times New Roman" w:hAnsi="Times New Roman" w:cs="Times New Roman"/>
          <w:sz w:val="22"/>
          <w:szCs w:val="22"/>
          <w:shd w:val="clear" w:color="auto" w:fill="FFFFFF"/>
        </w:rPr>
        <w:t>z kodem kreskowym, który dostarcza Zamawiający.</w:t>
      </w:r>
    </w:p>
    <w:p w:rsidR="00A761CC" w:rsidRPr="00A761CC" w:rsidRDefault="00A761CC" w:rsidP="00D35F96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761CC">
        <w:rPr>
          <w:rFonts w:ascii="Times New Roman" w:eastAsia="Times New Roman" w:hAnsi="Times New Roman" w:cs="Times New Roman"/>
          <w:sz w:val="22"/>
          <w:szCs w:val="22"/>
        </w:rPr>
        <w:t>Wykonawca zobowiązany jest do okazania, na żądanie Zamawiającego, wszelkich dokumentów potwierdzających wykonywanie przedmiotu umowy zgodnie z określonymi przez Zamawiającego wymaganiami i przepisami prawa.</w:t>
      </w:r>
    </w:p>
    <w:p w:rsidR="00A761CC" w:rsidRPr="00A761CC" w:rsidRDefault="00A761CC" w:rsidP="00A761CC">
      <w:pPr>
        <w:tabs>
          <w:tab w:val="left" w:pos="426"/>
        </w:tabs>
        <w:suppressAutoHyphens/>
        <w:contextualSpacing/>
        <w:rPr>
          <w:rFonts w:ascii="Times New Roman" w:eastAsia="Arial Unicode MS" w:hAnsi="Times New Roman" w:cs="Times New Roman"/>
          <w:sz w:val="22"/>
          <w:szCs w:val="22"/>
        </w:rPr>
      </w:pPr>
    </w:p>
    <w:p w:rsidR="00274BAA" w:rsidRPr="00274BAA" w:rsidRDefault="00274BAA" w:rsidP="006B3BC7">
      <w:pPr>
        <w:pStyle w:val="Akapitzli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3587" w:rsidRPr="00274BAA" w:rsidRDefault="00A90471" w:rsidP="005F3587">
      <w:pPr>
        <w:pStyle w:val="Tekstpodstawowy2"/>
        <w:tabs>
          <w:tab w:val="num" w:pos="72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90471">
        <w:rPr>
          <w:rFonts w:ascii="Times New Roman" w:hAnsi="Times New Roman" w:cs="Times New Roman"/>
          <w:b/>
          <w:sz w:val="22"/>
          <w:szCs w:val="22"/>
        </w:rPr>
        <w:t xml:space="preserve">ZAMAWIAJCY:                           </w:t>
      </w:r>
      <w:r w:rsidRPr="00A904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A90471">
        <w:rPr>
          <w:rFonts w:ascii="Times New Roman" w:hAnsi="Times New Roman" w:cs="Times New Roman"/>
          <w:b/>
          <w:sz w:val="22"/>
          <w:szCs w:val="22"/>
        </w:rPr>
        <w:t>WYKONAWCA:</w:t>
      </w:r>
    </w:p>
    <w:sectPr w:rsidR="005F3587" w:rsidRPr="00274BAA" w:rsidSect="00793F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95" w:rsidRDefault="00A20495" w:rsidP="005A4FA2">
      <w:pPr>
        <w:spacing w:before="0" w:after="0" w:line="240" w:lineRule="auto"/>
      </w:pPr>
      <w:r>
        <w:separator/>
      </w:r>
    </w:p>
  </w:endnote>
  <w:endnote w:type="continuationSeparator" w:id="0">
    <w:p w:rsidR="00A20495" w:rsidRDefault="00A20495" w:rsidP="005A4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1722"/>
      <w:docPartObj>
        <w:docPartGallery w:val="Page Numbers (Bottom of Page)"/>
        <w:docPartUnique/>
      </w:docPartObj>
    </w:sdtPr>
    <w:sdtEndPr/>
    <w:sdtContent>
      <w:p w:rsidR="0035797A" w:rsidRDefault="0088643D">
        <w:pPr>
          <w:pStyle w:val="Stopka"/>
          <w:jc w:val="right"/>
        </w:pPr>
        <w:r>
          <w:fldChar w:fldCharType="begin"/>
        </w:r>
        <w:r w:rsidR="00755CAA">
          <w:instrText xml:space="preserve"> PAGE   \* MERGEFORMAT </w:instrText>
        </w:r>
        <w:r>
          <w:fldChar w:fldCharType="separate"/>
        </w:r>
        <w:r w:rsidR="000D3C2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5797A" w:rsidRDefault="00357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95" w:rsidRDefault="00A20495" w:rsidP="005A4FA2">
      <w:pPr>
        <w:spacing w:before="0" w:after="0" w:line="240" w:lineRule="auto"/>
      </w:pPr>
      <w:r>
        <w:separator/>
      </w:r>
    </w:p>
  </w:footnote>
  <w:footnote w:type="continuationSeparator" w:id="0">
    <w:p w:rsidR="00A20495" w:rsidRDefault="00A20495" w:rsidP="005A4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7A" w:rsidRPr="00AE3D0F" w:rsidRDefault="0035797A" w:rsidP="00AE3D0F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9547F38"/>
    <w:name w:val="WW8Num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587"/>
        </w:tabs>
        <w:ind w:left="158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027"/>
        </w:tabs>
        <w:ind w:left="3027" w:hanging="360"/>
      </w:pPr>
    </w:lvl>
    <w:lvl w:ilvl="5">
      <w:start w:val="1"/>
      <w:numFmt w:val="lowerRoman"/>
      <w:lvlText w:val="%6."/>
      <w:lvlJc w:val="right"/>
      <w:pPr>
        <w:tabs>
          <w:tab w:val="num" w:pos="3747"/>
        </w:tabs>
        <w:ind w:left="3747" w:hanging="180"/>
      </w:pPr>
    </w:lvl>
    <w:lvl w:ilvl="6">
      <w:start w:val="1"/>
      <w:numFmt w:val="decimal"/>
      <w:lvlText w:val="%7."/>
      <w:lvlJc w:val="left"/>
      <w:pPr>
        <w:tabs>
          <w:tab w:val="num" w:pos="4467"/>
        </w:tabs>
        <w:ind w:left="4467" w:hanging="360"/>
      </w:pPr>
    </w:lvl>
    <w:lvl w:ilvl="7">
      <w:start w:val="1"/>
      <w:numFmt w:val="lowerLetter"/>
      <w:lvlText w:val="%8."/>
      <w:lvlJc w:val="left"/>
      <w:pPr>
        <w:tabs>
          <w:tab w:val="num" w:pos="5187"/>
        </w:tabs>
        <w:ind w:left="5187" w:hanging="360"/>
      </w:pPr>
    </w:lvl>
    <w:lvl w:ilvl="8">
      <w:start w:val="1"/>
      <w:numFmt w:val="lowerRoman"/>
      <w:lvlText w:val="%9."/>
      <w:lvlJc w:val="right"/>
      <w:pPr>
        <w:tabs>
          <w:tab w:val="num" w:pos="5907"/>
        </w:tabs>
        <w:ind w:left="5907" w:hanging="180"/>
      </w:pPr>
    </w:lvl>
  </w:abstractNum>
  <w:abstractNum w:abstractNumId="1" w15:restartNumberingAfterBreak="0">
    <w:nsid w:val="00000014"/>
    <w:multiLevelType w:val="multilevel"/>
    <w:tmpl w:val="C2DE4D2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71E40"/>
    <w:multiLevelType w:val="hybridMultilevel"/>
    <w:tmpl w:val="3C1A1568"/>
    <w:lvl w:ilvl="0" w:tplc="97D413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73F85"/>
    <w:multiLevelType w:val="hybridMultilevel"/>
    <w:tmpl w:val="FEFCB4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41BD8"/>
    <w:multiLevelType w:val="hybridMultilevel"/>
    <w:tmpl w:val="E2BE533A"/>
    <w:lvl w:ilvl="0" w:tplc="D944B2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B4F04C0"/>
    <w:multiLevelType w:val="hybridMultilevel"/>
    <w:tmpl w:val="11B0EDC6"/>
    <w:lvl w:ilvl="0" w:tplc="7B2260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813AD"/>
    <w:multiLevelType w:val="hybridMultilevel"/>
    <w:tmpl w:val="24043976"/>
    <w:lvl w:ilvl="0" w:tplc="D944B23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21E3B7F"/>
    <w:multiLevelType w:val="hybridMultilevel"/>
    <w:tmpl w:val="40EE4C0A"/>
    <w:lvl w:ilvl="0" w:tplc="7898E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4574F774">
      <w:start w:val="1"/>
      <w:numFmt w:val="lowerLetter"/>
      <w:lvlText w:val="%3)"/>
      <w:lvlJc w:val="left"/>
      <w:pPr>
        <w:ind w:left="78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171768"/>
    <w:multiLevelType w:val="hybridMultilevel"/>
    <w:tmpl w:val="54F6CA84"/>
    <w:lvl w:ilvl="0" w:tplc="03344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34F1B"/>
    <w:multiLevelType w:val="hybridMultilevel"/>
    <w:tmpl w:val="3A3C5EB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E35E0B"/>
    <w:multiLevelType w:val="hybridMultilevel"/>
    <w:tmpl w:val="DA72D992"/>
    <w:lvl w:ilvl="0" w:tplc="DD081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43251"/>
    <w:multiLevelType w:val="hybridMultilevel"/>
    <w:tmpl w:val="30B61706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C251CC"/>
    <w:multiLevelType w:val="hybridMultilevel"/>
    <w:tmpl w:val="3DF08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969D3"/>
    <w:multiLevelType w:val="hybridMultilevel"/>
    <w:tmpl w:val="D5AA888A"/>
    <w:lvl w:ilvl="0" w:tplc="957A0E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316B8"/>
    <w:multiLevelType w:val="hybridMultilevel"/>
    <w:tmpl w:val="C13EE062"/>
    <w:lvl w:ilvl="0" w:tplc="D2EA1B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62688"/>
    <w:multiLevelType w:val="hybridMultilevel"/>
    <w:tmpl w:val="D8026F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6328"/>
    <w:multiLevelType w:val="hybridMultilevel"/>
    <w:tmpl w:val="C5CEFD80"/>
    <w:lvl w:ilvl="0" w:tplc="9C700B5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26D59"/>
    <w:multiLevelType w:val="hybridMultilevel"/>
    <w:tmpl w:val="2B48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84D1E"/>
    <w:multiLevelType w:val="hybridMultilevel"/>
    <w:tmpl w:val="91A6F59A"/>
    <w:lvl w:ilvl="0" w:tplc="D944B2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2C405A6C"/>
    <w:multiLevelType w:val="hybridMultilevel"/>
    <w:tmpl w:val="4BEE3CB4"/>
    <w:lvl w:ilvl="0" w:tplc="ED742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17778B"/>
    <w:multiLevelType w:val="hybridMultilevel"/>
    <w:tmpl w:val="A3D6E6F0"/>
    <w:lvl w:ilvl="0" w:tplc="D944B2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19F5B4F"/>
    <w:multiLevelType w:val="hybridMultilevel"/>
    <w:tmpl w:val="E0329B28"/>
    <w:lvl w:ilvl="0" w:tplc="CA3AC5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21A18"/>
    <w:multiLevelType w:val="hybridMultilevel"/>
    <w:tmpl w:val="AB569FFE"/>
    <w:lvl w:ilvl="0" w:tplc="6A9A23F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8E912E7"/>
    <w:multiLevelType w:val="hybridMultilevel"/>
    <w:tmpl w:val="6F988AC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21F94"/>
    <w:multiLevelType w:val="hybridMultilevel"/>
    <w:tmpl w:val="07046BF2"/>
    <w:lvl w:ilvl="0" w:tplc="8FC4C6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D053C"/>
    <w:multiLevelType w:val="hybridMultilevel"/>
    <w:tmpl w:val="B9522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A4E8C"/>
    <w:multiLevelType w:val="hybridMultilevel"/>
    <w:tmpl w:val="51A45D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214CD1"/>
    <w:multiLevelType w:val="hybridMultilevel"/>
    <w:tmpl w:val="3FE2111E"/>
    <w:lvl w:ilvl="0" w:tplc="A4CCB9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1D0"/>
    <w:multiLevelType w:val="hybridMultilevel"/>
    <w:tmpl w:val="4D0C4A88"/>
    <w:lvl w:ilvl="0" w:tplc="986A9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3940DF"/>
    <w:multiLevelType w:val="hybridMultilevel"/>
    <w:tmpl w:val="FDBA4E3C"/>
    <w:lvl w:ilvl="0" w:tplc="B1687DA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4D30BE6A">
      <w:start w:val="19"/>
      <w:numFmt w:val="decimal"/>
      <w:lvlText w:val="%3"/>
      <w:lvlJc w:val="left"/>
      <w:pPr>
        <w:ind w:left="2416" w:hanging="360"/>
      </w:pPr>
      <w:rPr>
        <w:rFonts w:hint="default"/>
      </w:rPr>
    </w:lvl>
    <w:lvl w:ilvl="3" w:tplc="1A047F9E">
      <w:start w:val="1"/>
      <w:numFmt w:val="decimal"/>
      <w:lvlText w:val="%4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4AB83470"/>
    <w:multiLevelType w:val="hybridMultilevel"/>
    <w:tmpl w:val="07F0FA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527D0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A048D14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1A4F30"/>
    <w:multiLevelType w:val="hybridMultilevel"/>
    <w:tmpl w:val="BBE824E4"/>
    <w:lvl w:ilvl="0" w:tplc="CA76CB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A9248C"/>
    <w:multiLevelType w:val="hybridMultilevel"/>
    <w:tmpl w:val="D060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728E9"/>
    <w:multiLevelType w:val="hybridMultilevel"/>
    <w:tmpl w:val="E4DC8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14C22"/>
    <w:multiLevelType w:val="hybridMultilevel"/>
    <w:tmpl w:val="79AE62CA"/>
    <w:lvl w:ilvl="0" w:tplc="ABA4541C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0EA3AE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A1E22"/>
    <w:multiLevelType w:val="hybridMultilevel"/>
    <w:tmpl w:val="65BC5126"/>
    <w:lvl w:ilvl="0" w:tplc="93E0A5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26429"/>
    <w:multiLevelType w:val="hybridMultilevel"/>
    <w:tmpl w:val="5A5CF8C0"/>
    <w:lvl w:ilvl="0" w:tplc="1054BD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873B94"/>
    <w:multiLevelType w:val="hybridMultilevel"/>
    <w:tmpl w:val="9B0C8F62"/>
    <w:lvl w:ilvl="0" w:tplc="406E4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5148F"/>
    <w:multiLevelType w:val="hybridMultilevel"/>
    <w:tmpl w:val="D5663FAC"/>
    <w:lvl w:ilvl="0" w:tplc="122C6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D09BA"/>
    <w:multiLevelType w:val="hybridMultilevel"/>
    <w:tmpl w:val="634E1E2E"/>
    <w:lvl w:ilvl="0" w:tplc="6CE07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30B09"/>
    <w:multiLevelType w:val="hybridMultilevel"/>
    <w:tmpl w:val="659EDA82"/>
    <w:lvl w:ilvl="0" w:tplc="CB6C8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3F21"/>
    <w:multiLevelType w:val="hybridMultilevel"/>
    <w:tmpl w:val="12CEE2AE"/>
    <w:lvl w:ilvl="0" w:tplc="A4CCB954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7669F"/>
    <w:multiLevelType w:val="hybridMultilevel"/>
    <w:tmpl w:val="F2263032"/>
    <w:lvl w:ilvl="0" w:tplc="47947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84EDE"/>
    <w:multiLevelType w:val="hybridMultilevel"/>
    <w:tmpl w:val="CF7C545A"/>
    <w:lvl w:ilvl="0" w:tplc="772408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7D2DF5"/>
    <w:multiLevelType w:val="hybridMultilevel"/>
    <w:tmpl w:val="78944040"/>
    <w:lvl w:ilvl="0" w:tplc="2878E6AC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B04FEC"/>
    <w:multiLevelType w:val="hybridMultilevel"/>
    <w:tmpl w:val="455E8408"/>
    <w:lvl w:ilvl="0" w:tplc="3230D1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07CEB"/>
    <w:multiLevelType w:val="hybridMultilevel"/>
    <w:tmpl w:val="D84C7430"/>
    <w:lvl w:ilvl="0" w:tplc="D70EEFE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10023"/>
    <w:multiLevelType w:val="hybridMultilevel"/>
    <w:tmpl w:val="0DC21F20"/>
    <w:lvl w:ilvl="0" w:tplc="23108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7"/>
  </w:num>
  <w:num w:numId="3">
    <w:abstractNumId w:val="9"/>
  </w:num>
  <w:num w:numId="4">
    <w:abstractNumId w:val="31"/>
  </w:num>
  <w:num w:numId="5">
    <w:abstractNumId w:val="27"/>
  </w:num>
  <w:num w:numId="6">
    <w:abstractNumId w:val="43"/>
  </w:num>
  <w:num w:numId="7">
    <w:abstractNumId w:val="10"/>
  </w:num>
  <w:num w:numId="8">
    <w:abstractNumId w:val="12"/>
  </w:num>
  <w:num w:numId="9">
    <w:abstractNumId w:val="17"/>
  </w:num>
  <w:num w:numId="10">
    <w:abstractNumId w:val="33"/>
  </w:num>
  <w:num w:numId="11">
    <w:abstractNumId w:val="32"/>
  </w:num>
  <w:num w:numId="12">
    <w:abstractNumId w:val="30"/>
  </w:num>
  <w:num w:numId="13">
    <w:abstractNumId w:val="8"/>
  </w:num>
  <w:num w:numId="14">
    <w:abstractNumId w:val="21"/>
  </w:num>
  <w:num w:numId="15">
    <w:abstractNumId w:val="47"/>
  </w:num>
  <w:num w:numId="16">
    <w:abstractNumId w:val="40"/>
  </w:num>
  <w:num w:numId="17">
    <w:abstractNumId w:val="13"/>
  </w:num>
  <w:num w:numId="18">
    <w:abstractNumId w:val="42"/>
  </w:num>
  <w:num w:numId="19">
    <w:abstractNumId w:val="6"/>
  </w:num>
  <w:num w:numId="20">
    <w:abstractNumId w:val="18"/>
  </w:num>
  <w:num w:numId="21">
    <w:abstractNumId w:val="20"/>
  </w:num>
  <w:num w:numId="22">
    <w:abstractNumId w:val="4"/>
  </w:num>
  <w:num w:numId="23">
    <w:abstractNumId w:val="38"/>
  </w:num>
  <w:num w:numId="24">
    <w:abstractNumId w:val="36"/>
  </w:num>
  <w:num w:numId="25">
    <w:abstractNumId w:val="7"/>
  </w:num>
  <w:num w:numId="26">
    <w:abstractNumId w:val="28"/>
  </w:num>
  <w:num w:numId="27">
    <w:abstractNumId w:val="41"/>
  </w:num>
  <w:num w:numId="28">
    <w:abstractNumId w:val="2"/>
  </w:num>
  <w:num w:numId="29">
    <w:abstractNumId w:val="1"/>
  </w:num>
  <w:num w:numId="30">
    <w:abstractNumId w:val="44"/>
  </w:num>
  <w:num w:numId="31">
    <w:abstractNumId w:val="15"/>
  </w:num>
  <w:num w:numId="32">
    <w:abstractNumId w:val="11"/>
  </w:num>
  <w:num w:numId="33">
    <w:abstractNumId w:val="23"/>
  </w:num>
  <w:num w:numId="34">
    <w:abstractNumId w:val="29"/>
  </w:num>
  <w:num w:numId="35">
    <w:abstractNumId w:val="35"/>
  </w:num>
  <w:num w:numId="36">
    <w:abstractNumId w:val="46"/>
  </w:num>
  <w:num w:numId="37">
    <w:abstractNumId w:val="19"/>
  </w:num>
  <w:num w:numId="38">
    <w:abstractNumId w:val="22"/>
  </w:num>
  <w:num w:numId="39">
    <w:abstractNumId w:val="26"/>
  </w:num>
  <w:num w:numId="40">
    <w:abstractNumId w:val="39"/>
  </w:num>
  <w:num w:numId="41">
    <w:abstractNumId w:val="14"/>
  </w:num>
  <w:num w:numId="42">
    <w:abstractNumId w:val="16"/>
  </w:num>
  <w:num w:numId="43">
    <w:abstractNumId w:val="24"/>
  </w:num>
  <w:num w:numId="44">
    <w:abstractNumId w:val="3"/>
  </w:num>
  <w:num w:numId="45">
    <w:abstractNumId w:val="45"/>
  </w:num>
  <w:num w:numId="46">
    <w:abstractNumId w:val="34"/>
  </w:num>
  <w:num w:numId="4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EF"/>
    <w:rsid w:val="00004506"/>
    <w:rsid w:val="00011566"/>
    <w:rsid w:val="00013E9E"/>
    <w:rsid w:val="00021D72"/>
    <w:rsid w:val="00030EDC"/>
    <w:rsid w:val="00036AF4"/>
    <w:rsid w:val="00051EB8"/>
    <w:rsid w:val="000531D9"/>
    <w:rsid w:val="0005333E"/>
    <w:rsid w:val="00066925"/>
    <w:rsid w:val="000717B6"/>
    <w:rsid w:val="00082767"/>
    <w:rsid w:val="00082872"/>
    <w:rsid w:val="00094AA4"/>
    <w:rsid w:val="000A3AD5"/>
    <w:rsid w:val="000B17CC"/>
    <w:rsid w:val="000D09D7"/>
    <w:rsid w:val="000D194C"/>
    <w:rsid w:val="000D3C27"/>
    <w:rsid w:val="000D5C57"/>
    <w:rsid w:val="00133FE1"/>
    <w:rsid w:val="00144E10"/>
    <w:rsid w:val="00161F37"/>
    <w:rsid w:val="00176E20"/>
    <w:rsid w:val="0019183A"/>
    <w:rsid w:val="0019753A"/>
    <w:rsid w:val="001A4251"/>
    <w:rsid w:val="001B22AA"/>
    <w:rsid w:val="001B60AE"/>
    <w:rsid w:val="001C61D7"/>
    <w:rsid w:val="001D76B0"/>
    <w:rsid w:val="00200E61"/>
    <w:rsid w:val="002160D8"/>
    <w:rsid w:val="00267BB8"/>
    <w:rsid w:val="00274BAA"/>
    <w:rsid w:val="002765C2"/>
    <w:rsid w:val="002802CB"/>
    <w:rsid w:val="00293635"/>
    <w:rsid w:val="00293D69"/>
    <w:rsid w:val="00295606"/>
    <w:rsid w:val="002A31DA"/>
    <w:rsid w:val="002B4B7F"/>
    <w:rsid w:val="002C0D8C"/>
    <w:rsid w:val="002C42DB"/>
    <w:rsid w:val="002C451C"/>
    <w:rsid w:val="002E35A8"/>
    <w:rsid w:val="002F22EE"/>
    <w:rsid w:val="002F400A"/>
    <w:rsid w:val="00304382"/>
    <w:rsid w:val="0030448E"/>
    <w:rsid w:val="00325506"/>
    <w:rsid w:val="0035797A"/>
    <w:rsid w:val="00392DC1"/>
    <w:rsid w:val="003A104F"/>
    <w:rsid w:val="003A2EB4"/>
    <w:rsid w:val="003C6404"/>
    <w:rsid w:val="003D215F"/>
    <w:rsid w:val="003E109B"/>
    <w:rsid w:val="003E6645"/>
    <w:rsid w:val="003F1076"/>
    <w:rsid w:val="004154FA"/>
    <w:rsid w:val="00440FE0"/>
    <w:rsid w:val="0044403B"/>
    <w:rsid w:val="00464092"/>
    <w:rsid w:val="00465BEF"/>
    <w:rsid w:val="004B2097"/>
    <w:rsid w:val="004C657B"/>
    <w:rsid w:val="004C7931"/>
    <w:rsid w:val="004F5049"/>
    <w:rsid w:val="00500A34"/>
    <w:rsid w:val="00513A2D"/>
    <w:rsid w:val="00522A9A"/>
    <w:rsid w:val="00526220"/>
    <w:rsid w:val="00531CEA"/>
    <w:rsid w:val="00540790"/>
    <w:rsid w:val="00552E55"/>
    <w:rsid w:val="00554886"/>
    <w:rsid w:val="005959C7"/>
    <w:rsid w:val="005A323C"/>
    <w:rsid w:val="005A4FA2"/>
    <w:rsid w:val="005B3481"/>
    <w:rsid w:val="005C2DC0"/>
    <w:rsid w:val="005C6A7E"/>
    <w:rsid w:val="005E602A"/>
    <w:rsid w:val="005F3587"/>
    <w:rsid w:val="005F664A"/>
    <w:rsid w:val="00633B18"/>
    <w:rsid w:val="00635D9A"/>
    <w:rsid w:val="00641357"/>
    <w:rsid w:val="00646EED"/>
    <w:rsid w:val="00655922"/>
    <w:rsid w:val="00663366"/>
    <w:rsid w:val="006B3BC7"/>
    <w:rsid w:val="006C3264"/>
    <w:rsid w:val="006C32C6"/>
    <w:rsid w:val="006D076C"/>
    <w:rsid w:val="006D7D57"/>
    <w:rsid w:val="006E2419"/>
    <w:rsid w:val="006E4D04"/>
    <w:rsid w:val="00725E92"/>
    <w:rsid w:val="00753ABE"/>
    <w:rsid w:val="00755CAA"/>
    <w:rsid w:val="00773028"/>
    <w:rsid w:val="00793A30"/>
    <w:rsid w:val="00793F6C"/>
    <w:rsid w:val="007E52B6"/>
    <w:rsid w:val="007F08A3"/>
    <w:rsid w:val="007F0B48"/>
    <w:rsid w:val="00800A7F"/>
    <w:rsid w:val="00803CB0"/>
    <w:rsid w:val="0081279A"/>
    <w:rsid w:val="00822328"/>
    <w:rsid w:val="00825151"/>
    <w:rsid w:val="008352D7"/>
    <w:rsid w:val="008502D7"/>
    <w:rsid w:val="00852BFF"/>
    <w:rsid w:val="008604D2"/>
    <w:rsid w:val="00861ABD"/>
    <w:rsid w:val="00861E60"/>
    <w:rsid w:val="0087503E"/>
    <w:rsid w:val="00882830"/>
    <w:rsid w:val="0088643D"/>
    <w:rsid w:val="00887D08"/>
    <w:rsid w:val="008A6235"/>
    <w:rsid w:val="008B482B"/>
    <w:rsid w:val="008B4B3B"/>
    <w:rsid w:val="008B6AC8"/>
    <w:rsid w:val="008C38FE"/>
    <w:rsid w:val="008C395E"/>
    <w:rsid w:val="008C7E3B"/>
    <w:rsid w:val="00915E51"/>
    <w:rsid w:val="0094225C"/>
    <w:rsid w:val="00957B33"/>
    <w:rsid w:val="00963486"/>
    <w:rsid w:val="00984BCD"/>
    <w:rsid w:val="009A3F04"/>
    <w:rsid w:val="009B06CD"/>
    <w:rsid w:val="009B3585"/>
    <w:rsid w:val="009C1420"/>
    <w:rsid w:val="009D0DF0"/>
    <w:rsid w:val="009D468F"/>
    <w:rsid w:val="009F5B16"/>
    <w:rsid w:val="00A0154A"/>
    <w:rsid w:val="00A0644A"/>
    <w:rsid w:val="00A12736"/>
    <w:rsid w:val="00A20495"/>
    <w:rsid w:val="00A2064F"/>
    <w:rsid w:val="00A30EB7"/>
    <w:rsid w:val="00A44576"/>
    <w:rsid w:val="00A5032B"/>
    <w:rsid w:val="00A71EEA"/>
    <w:rsid w:val="00A761CC"/>
    <w:rsid w:val="00A806A8"/>
    <w:rsid w:val="00A8107E"/>
    <w:rsid w:val="00A9001E"/>
    <w:rsid w:val="00A90471"/>
    <w:rsid w:val="00A96B94"/>
    <w:rsid w:val="00A97B2D"/>
    <w:rsid w:val="00AA22DE"/>
    <w:rsid w:val="00AB149E"/>
    <w:rsid w:val="00AD78F7"/>
    <w:rsid w:val="00AD7CF7"/>
    <w:rsid w:val="00AE3D0F"/>
    <w:rsid w:val="00AE7537"/>
    <w:rsid w:val="00AF0CB0"/>
    <w:rsid w:val="00AF1F99"/>
    <w:rsid w:val="00AF53F1"/>
    <w:rsid w:val="00B01A85"/>
    <w:rsid w:val="00B148B1"/>
    <w:rsid w:val="00B204A4"/>
    <w:rsid w:val="00B3290D"/>
    <w:rsid w:val="00B573F8"/>
    <w:rsid w:val="00B94B3C"/>
    <w:rsid w:val="00BA175D"/>
    <w:rsid w:val="00BB605B"/>
    <w:rsid w:val="00BC3BB7"/>
    <w:rsid w:val="00BF5DB6"/>
    <w:rsid w:val="00C17F10"/>
    <w:rsid w:val="00C20F7B"/>
    <w:rsid w:val="00C21A81"/>
    <w:rsid w:val="00C23F3C"/>
    <w:rsid w:val="00C2594C"/>
    <w:rsid w:val="00C26EEF"/>
    <w:rsid w:val="00C522C9"/>
    <w:rsid w:val="00C75765"/>
    <w:rsid w:val="00CA71C9"/>
    <w:rsid w:val="00CB2EBB"/>
    <w:rsid w:val="00CC004D"/>
    <w:rsid w:val="00CC020D"/>
    <w:rsid w:val="00CC066F"/>
    <w:rsid w:val="00CF4114"/>
    <w:rsid w:val="00D05818"/>
    <w:rsid w:val="00D23D60"/>
    <w:rsid w:val="00D32269"/>
    <w:rsid w:val="00D35F96"/>
    <w:rsid w:val="00D627D4"/>
    <w:rsid w:val="00D7068E"/>
    <w:rsid w:val="00D928EF"/>
    <w:rsid w:val="00DD3CDD"/>
    <w:rsid w:val="00DF1F22"/>
    <w:rsid w:val="00E20CA9"/>
    <w:rsid w:val="00E35CCD"/>
    <w:rsid w:val="00E41505"/>
    <w:rsid w:val="00E73AF3"/>
    <w:rsid w:val="00E802A0"/>
    <w:rsid w:val="00E86F7C"/>
    <w:rsid w:val="00EB6709"/>
    <w:rsid w:val="00EB712B"/>
    <w:rsid w:val="00EF3DB4"/>
    <w:rsid w:val="00F006A8"/>
    <w:rsid w:val="00F0751D"/>
    <w:rsid w:val="00F12A5B"/>
    <w:rsid w:val="00F233E3"/>
    <w:rsid w:val="00F30C7C"/>
    <w:rsid w:val="00F32604"/>
    <w:rsid w:val="00F34BDF"/>
    <w:rsid w:val="00F425DE"/>
    <w:rsid w:val="00F66C1A"/>
    <w:rsid w:val="00FE6314"/>
    <w:rsid w:val="00FF1C51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398"/>
  <w15:docId w15:val="{BADE3FA7-4F7C-4621-B525-D126D91D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107E"/>
    <w:pPr>
      <w:spacing w:before="120" w:after="200" w:line="276" w:lineRule="auto"/>
      <w:jc w:val="center"/>
    </w:pPr>
    <w:rPr>
      <w:rFonts w:ascii="Calibri" w:eastAsia="Calibri" w:hAnsi="Calibri" w:cs="Tahoma"/>
      <w:iCs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465BE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ahoma" w:eastAsia="Times New Roman" w:hAnsi="Tahoma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65BEF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5B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5B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5BEF"/>
    <w:pPr>
      <w:spacing w:before="240" w:after="60"/>
      <w:outlineLvl w:val="4"/>
    </w:pPr>
    <w:rPr>
      <w:b/>
      <w:bCs/>
      <w:i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5BEF"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BEF"/>
    <w:rPr>
      <w:rFonts w:ascii="Tahoma" w:eastAsia="Times New Roman" w:hAnsi="Tahoma" w:cs="Tahoma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65BE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65B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65B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65BE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465BEF"/>
    <w:rPr>
      <w:rFonts w:ascii="Times New Roman" w:eastAsia="Calibri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465BEF"/>
    <w:pPr>
      <w:suppressAutoHyphens/>
      <w:spacing w:after="0" w:line="240" w:lineRule="auto"/>
    </w:pPr>
    <w:rPr>
      <w:rFonts w:ascii="Tahoma" w:eastAsia="Times New Roman" w:hAnsi="Tahoma"/>
      <w:b/>
      <w:b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5BEF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65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BE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65B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5BEF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65B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5BE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65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5BEF"/>
    <w:rPr>
      <w:rFonts w:ascii="Calibri" w:eastAsia="Calibri" w:hAnsi="Calibri" w:cs="Times New Roman"/>
    </w:rPr>
  </w:style>
  <w:style w:type="paragraph" w:customStyle="1" w:styleId="Default">
    <w:name w:val="Default"/>
    <w:rsid w:val="00465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5BEF"/>
  </w:style>
  <w:style w:type="paragraph" w:styleId="Akapitzlist">
    <w:name w:val="List Paragraph"/>
    <w:basedOn w:val="Normalny"/>
    <w:link w:val="AkapitzlistZnak"/>
    <w:uiPriority w:val="34"/>
    <w:qFormat/>
    <w:rsid w:val="00A8107E"/>
    <w:pPr>
      <w:ind w:left="720"/>
      <w:contextualSpacing/>
    </w:pPr>
  </w:style>
  <w:style w:type="paragraph" w:customStyle="1" w:styleId="Tekstpodstawowy21">
    <w:name w:val="Tekst podstawowy 21"/>
    <w:basedOn w:val="Normalny"/>
    <w:rsid w:val="008C395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pacing w:val="-5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8107E"/>
    <w:rPr>
      <w:rFonts w:ascii="Calibri" w:eastAsia="Calibri" w:hAnsi="Calibri" w:cs="Tahoma"/>
      <w:iCs/>
      <w:sz w:val="18"/>
      <w:szCs w:val="18"/>
    </w:rPr>
  </w:style>
  <w:style w:type="character" w:styleId="Hipercze">
    <w:name w:val="Hyperlink"/>
    <w:rsid w:val="002956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A4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FA2"/>
    <w:rPr>
      <w:rFonts w:ascii="Calibri" w:eastAsia="Calibri" w:hAnsi="Calibri" w:cs="Tahoma"/>
      <w:iCs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A4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A2"/>
    <w:rPr>
      <w:rFonts w:ascii="Calibri" w:eastAsia="Calibri" w:hAnsi="Calibri" w:cs="Tahoma"/>
      <w:iCs/>
      <w:sz w:val="18"/>
      <w:szCs w:val="18"/>
    </w:rPr>
  </w:style>
  <w:style w:type="character" w:customStyle="1" w:styleId="WW-Znakiprzypiswdolnych">
    <w:name w:val="WW-Znaki przypisów dolnych"/>
    <w:basedOn w:val="Domylnaczcionkaakapitu"/>
    <w:rsid w:val="00646EED"/>
    <w:rPr>
      <w:vertAlign w:val="superscript"/>
    </w:rPr>
  </w:style>
  <w:style w:type="paragraph" w:customStyle="1" w:styleId="Standard">
    <w:name w:val="Standard"/>
    <w:rsid w:val="00CB2EB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3FB9-021E-4296-83C8-13A97B1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5976</Words>
  <Characters>35862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KJuszynska</dc:creator>
  <cp:lastModifiedBy>KJuszynska</cp:lastModifiedBy>
  <cp:revision>3</cp:revision>
  <dcterms:created xsi:type="dcterms:W3CDTF">2019-10-21T06:22:00Z</dcterms:created>
  <dcterms:modified xsi:type="dcterms:W3CDTF">2019-10-22T09:20:00Z</dcterms:modified>
</cp:coreProperties>
</file>