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CAF" w:rsidRDefault="007E4161" w:rsidP="00AD15AD">
      <w:pPr>
        <w:pStyle w:val="Nagwek"/>
        <w:jc w:val="center"/>
        <w:rPr>
          <w:noProof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2057400" cy="600075"/>
            <wp:effectExtent l="0" t="0" r="0" b="9525"/>
            <wp:docPr id="1" name="Obraz 6" descr="http://www.euroregion-beskidy.pl/wp-content/uploads/2016/09/EEA1.tmp_-e1486986990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ttp://www.euroregion-beskidy.pl/wp-content/uploads/2016/09/EEA1.tmp_-e148698699045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733425" cy="657225"/>
            <wp:effectExtent l="0" t="0" r="9525" b="9525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24" t="7578" r="65112" b="9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085975" cy="514350"/>
            <wp:effectExtent l="0" t="0" r="9525" b="0"/>
            <wp:docPr id="3" name="Obraz 4" descr="Znalezione obrazy dla zapytania euroregion beski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 euroregion beskid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AF" w:rsidRDefault="00736CAF" w:rsidP="00AD15A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736CAF" w:rsidRPr="00FD1E41" w:rsidRDefault="00736CAF" w:rsidP="00FD1E41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</w:rPr>
      </w:pPr>
      <w:r w:rsidRPr="00FD1E41">
        <w:rPr>
          <w:rFonts w:cs="Calibri"/>
          <w:b/>
          <w:bCs/>
        </w:rPr>
        <w:t>Mikroprojekt „</w:t>
      </w:r>
      <w:r w:rsidR="007E4161">
        <w:rPr>
          <w:rFonts w:cs="Calibri"/>
          <w:b/>
          <w:bCs/>
        </w:rPr>
        <w:t>POGRANICZE DLA KAŻDEGO</w:t>
      </w:r>
      <w:r w:rsidRPr="00FD1E41">
        <w:rPr>
          <w:rFonts w:cs="Calibri"/>
          <w:b/>
          <w:bCs/>
        </w:rPr>
        <w:t>”    INT/EB/BES/1/II</w:t>
      </w:r>
      <w:r w:rsidR="007E4161">
        <w:rPr>
          <w:rFonts w:cs="Calibri"/>
          <w:b/>
          <w:bCs/>
        </w:rPr>
        <w:t>I/A/0124</w:t>
      </w:r>
    </w:p>
    <w:p w:rsidR="00736CAF" w:rsidRPr="00FD1E41" w:rsidRDefault="009A73AB" w:rsidP="00FD1E41">
      <w:pPr>
        <w:spacing w:after="0"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Załącznik nr 4</w:t>
      </w:r>
      <w:r w:rsidR="00736CAF" w:rsidRPr="00FD1E41">
        <w:rPr>
          <w:sz w:val="16"/>
          <w:szCs w:val="16"/>
        </w:rPr>
        <w:t xml:space="preserve"> do zapytania ofertowego</w:t>
      </w:r>
    </w:p>
    <w:p w:rsidR="00736CAF" w:rsidRPr="00FD1E41" w:rsidRDefault="00736CAF" w:rsidP="00FD1E41">
      <w:pPr>
        <w:spacing w:after="0" w:line="360" w:lineRule="auto"/>
        <w:rPr>
          <w:b/>
        </w:rPr>
      </w:pPr>
    </w:p>
    <w:p w:rsidR="00736CAF" w:rsidRPr="00FD1E41" w:rsidRDefault="00736CAF" w:rsidP="00FD1E41">
      <w:pPr>
        <w:spacing w:after="0" w:line="360" w:lineRule="auto"/>
        <w:jc w:val="center"/>
        <w:rPr>
          <w:b/>
        </w:rPr>
      </w:pPr>
      <w:r w:rsidRPr="00FD1E41">
        <w:rPr>
          <w:b/>
        </w:rPr>
        <w:t>OŚWIADCZENIE O BRAKU POWIĄZAŃ OSOBOWYCH I KAPITAŁOWYCH</w:t>
      </w:r>
      <w:r>
        <w:rPr>
          <w:b/>
        </w:rPr>
        <w:t>.</w:t>
      </w:r>
    </w:p>
    <w:p w:rsidR="00736CAF" w:rsidRPr="00FD1E41" w:rsidRDefault="00736CAF" w:rsidP="00FD1E41">
      <w:pPr>
        <w:spacing w:after="0" w:line="360" w:lineRule="auto"/>
      </w:pPr>
    </w:p>
    <w:p w:rsidR="00736CAF" w:rsidRPr="00FD1E41" w:rsidRDefault="00736CAF" w:rsidP="00FD1E41">
      <w:pPr>
        <w:spacing w:after="0" w:line="360" w:lineRule="auto"/>
        <w:ind w:firstLine="708"/>
        <w:jc w:val="both"/>
      </w:pPr>
      <w:r w:rsidRPr="00FD1E41">
        <w:t xml:space="preserve">Składając ofertę w postępowaniu </w:t>
      </w:r>
      <w:r>
        <w:t>prowadzonym w trybie zapytania ofertowego</w:t>
      </w:r>
      <w:r w:rsidR="009A73AB">
        <w:t xml:space="preserve"> z dnia 10.10.2019 r.</w:t>
      </w:r>
      <w:r w:rsidR="007E4161">
        <w:t xml:space="preserve"> </w:t>
      </w:r>
      <w:r w:rsidRPr="00FD1E41">
        <w:t xml:space="preserve"> </w:t>
      </w:r>
      <w:r>
        <w:t>na: „</w:t>
      </w:r>
      <w:r w:rsidR="007E4161">
        <w:rPr>
          <w:b/>
        </w:rPr>
        <w:t xml:space="preserve">Tłumaczenie tekstów z języka polskiego na słowacki oraz słowackiego na polski na potrzeby wydania trzech polsko-słowackich publikacji” </w:t>
      </w:r>
      <w:r w:rsidR="007E4161">
        <w:t>w ramach projektu EWT POGRANICZE DLA KAŻDEGO</w:t>
      </w:r>
      <w:r w:rsidRPr="00FD1E41">
        <w:t xml:space="preserve"> </w:t>
      </w:r>
      <w:r w:rsidRPr="00FD1E41">
        <w:rPr>
          <w:bCs/>
        </w:rPr>
        <w:t>(INT/EB/BES/1/II</w:t>
      </w:r>
      <w:r w:rsidR="007E4161">
        <w:rPr>
          <w:bCs/>
        </w:rPr>
        <w:t>I/A/0124</w:t>
      </w:r>
      <w:r w:rsidRPr="00FD1E41">
        <w:rPr>
          <w:bCs/>
        </w:rPr>
        <w:t xml:space="preserve">) </w:t>
      </w:r>
      <w:r w:rsidRPr="00FD1E41">
        <w:t xml:space="preserve">Wykonawca oświadcza, że pomiędzy Oferentem, </w:t>
      </w:r>
      <w:r w:rsidR="009A73AB">
        <w:t xml:space="preserve">                                    </w:t>
      </w:r>
      <w:r w:rsidRPr="00FD1E41">
        <w:t>a Zamawiającym, nie istnieją wzajemne powiązania kapitałowe lub osobowe, wykluczające udział w niniejszym postępowaniu. Przez powiązania, o których mowa powyżej, rozumie się wzajemne powiązania między Zamawiającym lub osobami upoważnionymi do zaciągania zobowiązań w jego imieniu lub osobami wykonującymi w jego imieniu czynności związanych z przygotowaniem i przeprowadzeniem procedury wyboru wykonawcy a wykonawcą, polegające w szczególności na:</w:t>
      </w:r>
    </w:p>
    <w:p w:rsidR="00736CAF" w:rsidRPr="00FD1E41" w:rsidRDefault="00736CAF" w:rsidP="00FD1E41">
      <w:pPr>
        <w:numPr>
          <w:ilvl w:val="0"/>
          <w:numId w:val="2"/>
        </w:numPr>
        <w:spacing w:after="0" w:line="360" w:lineRule="auto"/>
        <w:jc w:val="both"/>
      </w:pPr>
      <w:r w:rsidRPr="00FD1E41">
        <w:t xml:space="preserve">uczestniczeniu w spółce jako wspólnik spółki cywilnej lub spółki osobowej; </w:t>
      </w:r>
    </w:p>
    <w:p w:rsidR="00736CAF" w:rsidRPr="00FD1E41" w:rsidRDefault="00736CAF" w:rsidP="00FD1E41">
      <w:pPr>
        <w:numPr>
          <w:ilvl w:val="0"/>
          <w:numId w:val="2"/>
        </w:numPr>
        <w:spacing w:after="0" w:line="360" w:lineRule="auto"/>
        <w:jc w:val="both"/>
      </w:pPr>
      <w:r w:rsidRPr="00FD1E41">
        <w:t xml:space="preserve">posiadaniu co najmniej 10 % udziałów lub akcji; </w:t>
      </w:r>
    </w:p>
    <w:p w:rsidR="00736CAF" w:rsidRPr="00FD1E41" w:rsidRDefault="00736CAF" w:rsidP="00FD1E41">
      <w:pPr>
        <w:numPr>
          <w:ilvl w:val="0"/>
          <w:numId w:val="2"/>
        </w:numPr>
        <w:spacing w:after="0" w:line="360" w:lineRule="auto"/>
        <w:jc w:val="both"/>
      </w:pPr>
      <w:r w:rsidRPr="00FD1E41">
        <w:t>pełnieniu funkcji członka organu nadzorczego lub zarządzającego, prokurenta, pełnomocnika;</w:t>
      </w:r>
    </w:p>
    <w:p w:rsidR="00736CAF" w:rsidRPr="00FD1E41" w:rsidRDefault="00736CAF" w:rsidP="00FD1E41">
      <w:pPr>
        <w:numPr>
          <w:ilvl w:val="0"/>
          <w:numId w:val="2"/>
        </w:numPr>
        <w:spacing w:after="0" w:line="360" w:lineRule="auto"/>
        <w:jc w:val="both"/>
      </w:pPr>
      <w:r w:rsidRPr="00FD1E41"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736CAF" w:rsidRPr="00C65681" w:rsidRDefault="00736CAF" w:rsidP="00C65681">
      <w:pPr>
        <w:pStyle w:val="Stopka"/>
        <w:spacing w:line="360" w:lineRule="auto"/>
        <w:ind w:right="360"/>
        <w:jc w:val="right"/>
        <w:rPr>
          <w:sz w:val="16"/>
          <w:szCs w:val="16"/>
        </w:rPr>
      </w:pPr>
    </w:p>
    <w:p w:rsidR="00736CAF" w:rsidRDefault="00736CAF" w:rsidP="00C65681">
      <w:pPr>
        <w:jc w:val="right"/>
        <w:rPr>
          <w:sz w:val="16"/>
          <w:szCs w:val="16"/>
        </w:rPr>
      </w:pPr>
    </w:p>
    <w:p w:rsidR="00736CAF" w:rsidRPr="00C65681" w:rsidRDefault="00736CAF" w:rsidP="00C65681">
      <w:pPr>
        <w:jc w:val="right"/>
        <w:rPr>
          <w:sz w:val="16"/>
          <w:szCs w:val="16"/>
        </w:rPr>
      </w:pPr>
      <w:r w:rsidRPr="00C65681">
        <w:rPr>
          <w:sz w:val="16"/>
          <w:szCs w:val="16"/>
        </w:rPr>
        <w:t>………………………………………………………………………………………………………</w:t>
      </w:r>
    </w:p>
    <w:p w:rsidR="00736CAF" w:rsidRPr="00C65681" w:rsidRDefault="00736CAF" w:rsidP="00C65681">
      <w:pPr>
        <w:jc w:val="right"/>
        <w:rPr>
          <w:sz w:val="16"/>
          <w:szCs w:val="16"/>
        </w:rPr>
      </w:pPr>
      <w:r w:rsidRPr="00C65681">
        <w:rPr>
          <w:sz w:val="16"/>
          <w:szCs w:val="16"/>
        </w:rPr>
        <w:t>Podpis Wykonawcy lub osób/y upoważnionych/ej do reprezentowania</w:t>
      </w:r>
    </w:p>
    <w:p w:rsidR="00736CAF" w:rsidRPr="00C65681" w:rsidRDefault="00736CAF" w:rsidP="00C65681">
      <w:pPr>
        <w:jc w:val="right"/>
        <w:rPr>
          <w:sz w:val="16"/>
          <w:szCs w:val="16"/>
        </w:rPr>
      </w:pPr>
      <w:r w:rsidRPr="00C65681">
        <w:rPr>
          <w:sz w:val="16"/>
          <w:szCs w:val="16"/>
        </w:rPr>
        <w:t>Wykonawcy lub Pełnomocnika Wykonawców wspólnie</w:t>
      </w:r>
    </w:p>
    <w:p w:rsidR="00736CAF" w:rsidRPr="00C65681" w:rsidRDefault="00736CAF" w:rsidP="00C65681">
      <w:pPr>
        <w:jc w:val="right"/>
        <w:rPr>
          <w:rFonts w:ascii="Lato" w:hAnsi="Lato"/>
          <w:sz w:val="16"/>
          <w:szCs w:val="16"/>
        </w:rPr>
      </w:pPr>
      <w:r w:rsidRPr="00C65681">
        <w:rPr>
          <w:sz w:val="16"/>
          <w:szCs w:val="16"/>
        </w:rPr>
        <w:t>ubiegających się o udzielenie zamówienia</w:t>
      </w:r>
    </w:p>
    <w:sectPr w:rsidR="00736CAF" w:rsidRPr="00C65681" w:rsidSect="00FD1E41">
      <w:footerReference w:type="even" r:id="rId10"/>
      <w:footerReference w:type="default" r:id="rId11"/>
      <w:pgSz w:w="11906" w:h="16838"/>
      <w:pgMar w:top="360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5FD" w:rsidRDefault="00D255FD">
      <w:r>
        <w:separator/>
      </w:r>
    </w:p>
  </w:endnote>
  <w:endnote w:type="continuationSeparator" w:id="0">
    <w:p w:rsidR="00D255FD" w:rsidRDefault="00D2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CAF" w:rsidRDefault="00736CAF" w:rsidP="002C08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36CAF" w:rsidRDefault="00736CAF" w:rsidP="00FD1E4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CAF" w:rsidRDefault="00736CAF" w:rsidP="002C08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5C6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36CAF" w:rsidRDefault="00736CAF" w:rsidP="00FD1E41">
    <w:pPr>
      <w:pStyle w:val="Stopka"/>
      <w:ind w:right="360"/>
      <w:jc w:val="center"/>
    </w:pPr>
  </w:p>
  <w:p w:rsidR="00736CAF" w:rsidRDefault="00736CAF" w:rsidP="00FD1E41">
    <w:pPr>
      <w:pStyle w:val="Stopka"/>
      <w:ind w:right="360"/>
      <w:jc w:val="center"/>
    </w:pPr>
    <w:r>
      <w:t xml:space="preserve">Projekt współfinansowany ze środków Unii Europejskiej w ramach Programu Współpracy </w:t>
    </w:r>
  </w:p>
  <w:p w:rsidR="00736CAF" w:rsidRDefault="00736CAF" w:rsidP="00FD1E41">
    <w:pPr>
      <w:pStyle w:val="Stopka"/>
      <w:ind w:right="360"/>
      <w:jc w:val="center"/>
    </w:pPr>
    <w:r>
      <w:t>Transgranicznej Rzeczpospolita Polska – Republika Słowacka 2014-2020 oraz z budżetu państwa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5FD" w:rsidRDefault="00D255FD">
      <w:r>
        <w:separator/>
      </w:r>
    </w:p>
  </w:footnote>
  <w:footnote w:type="continuationSeparator" w:id="0">
    <w:p w:rsidR="00D255FD" w:rsidRDefault="00D25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031B"/>
    <w:multiLevelType w:val="hybridMultilevel"/>
    <w:tmpl w:val="7FDA68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6B0DC8"/>
    <w:multiLevelType w:val="hybridMultilevel"/>
    <w:tmpl w:val="B3C03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D6"/>
    <w:rsid w:val="00082D03"/>
    <w:rsid w:val="000A1007"/>
    <w:rsid w:val="000E7E10"/>
    <w:rsid w:val="00132969"/>
    <w:rsid w:val="001D13DA"/>
    <w:rsid w:val="002643EE"/>
    <w:rsid w:val="0027555C"/>
    <w:rsid w:val="002C08B5"/>
    <w:rsid w:val="00301035"/>
    <w:rsid w:val="00305965"/>
    <w:rsid w:val="00373FBC"/>
    <w:rsid w:val="003D2FE5"/>
    <w:rsid w:val="004C055A"/>
    <w:rsid w:val="004E09D6"/>
    <w:rsid w:val="00736CAF"/>
    <w:rsid w:val="00760A2C"/>
    <w:rsid w:val="007E4161"/>
    <w:rsid w:val="007F04C7"/>
    <w:rsid w:val="00811FDA"/>
    <w:rsid w:val="00862367"/>
    <w:rsid w:val="008E68AA"/>
    <w:rsid w:val="009A73AB"/>
    <w:rsid w:val="009B496D"/>
    <w:rsid w:val="00AD15AD"/>
    <w:rsid w:val="00C65681"/>
    <w:rsid w:val="00CF41B9"/>
    <w:rsid w:val="00D255FD"/>
    <w:rsid w:val="00E157F0"/>
    <w:rsid w:val="00E37A4E"/>
    <w:rsid w:val="00E55139"/>
    <w:rsid w:val="00E85C6E"/>
    <w:rsid w:val="00EA4045"/>
    <w:rsid w:val="00EB2B2C"/>
    <w:rsid w:val="00F07557"/>
    <w:rsid w:val="00FD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22D7D3-5758-4CAC-85A9-67E9FCE4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9D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7F0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F04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AD1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D15AD"/>
    <w:rPr>
      <w:rFonts w:ascii="Calibri" w:hAnsi="Calibri" w:cs="Times New Roman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iPriority w:val="99"/>
    <w:rsid w:val="00AD1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D15AD"/>
    <w:rPr>
      <w:rFonts w:ascii="Calibri" w:hAnsi="Calibri" w:cs="Times New Roman"/>
      <w:sz w:val="22"/>
      <w:szCs w:val="22"/>
      <w:lang w:val="pl-PL" w:eastAsia="en-US" w:bidi="ar-SA"/>
    </w:rPr>
  </w:style>
  <w:style w:type="character" w:styleId="Numerstrony">
    <w:name w:val="page number"/>
    <w:basedOn w:val="Domylnaczcionkaakapitu"/>
    <w:uiPriority w:val="99"/>
    <w:rsid w:val="00FD1E4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zapytania ofertowego</vt:lpstr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zapytania ofertowego</dc:title>
  <dc:subject/>
  <dc:creator>Grażyna</dc:creator>
  <cp:keywords/>
  <dc:description/>
  <cp:lastModifiedBy>Mirosław Niemiec</cp:lastModifiedBy>
  <cp:revision>2</cp:revision>
  <cp:lastPrinted>2019-10-09T13:27:00Z</cp:lastPrinted>
  <dcterms:created xsi:type="dcterms:W3CDTF">2019-10-22T06:49:00Z</dcterms:created>
  <dcterms:modified xsi:type="dcterms:W3CDTF">2019-10-22T06:49:00Z</dcterms:modified>
</cp:coreProperties>
</file>