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AF5" w:rsidRDefault="001571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Sułkowice, </w:t>
      </w:r>
      <w:r w:rsidR="00F67BC2">
        <w:rPr>
          <w:rFonts w:ascii="Times New Roman" w:eastAsia="Times New Roman" w:hAnsi="Times New Roman" w:cs="Times New Roman"/>
          <w:sz w:val="24"/>
        </w:rPr>
        <w:t>16 września</w:t>
      </w:r>
      <w:r>
        <w:rPr>
          <w:rFonts w:ascii="Times New Roman" w:eastAsia="Times New Roman" w:hAnsi="Times New Roman" w:cs="Times New Roman"/>
          <w:sz w:val="24"/>
        </w:rPr>
        <w:t xml:space="preserve"> 2019 r.</w:t>
      </w:r>
    </w:p>
    <w:p w:rsidR="00013AF5" w:rsidRDefault="001571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Urząd Miejski w Sułkowicach</w:t>
      </w:r>
    </w:p>
    <w:p w:rsidR="00013AF5" w:rsidRDefault="001571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Rynek 1, 32-440 Sułkowice</w:t>
      </w:r>
    </w:p>
    <w:p w:rsidR="00013AF5" w:rsidRDefault="00013AF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13AF5" w:rsidRDefault="0015714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Burmistrz Gminy Sułkowice</w:t>
      </w:r>
    </w:p>
    <w:p w:rsidR="00013AF5" w:rsidRDefault="0015714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OGŁASZA NABÓR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na stanowisko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Inspektor/Podinspektor w Referacie Rozwoju Lokalnego i Promocji</w:t>
      </w:r>
    </w:p>
    <w:p w:rsidR="00013AF5" w:rsidRDefault="0015714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013AF5" w:rsidRDefault="001571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  Wymagania niezbędne: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013AF5" w:rsidRPr="00BC3E32" w:rsidRDefault="0015714E" w:rsidP="00BC3E32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 w:rsidRPr="00BC3E32">
        <w:rPr>
          <w:rFonts w:ascii="Times New Roman" w:eastAsia="Times New Roman" w:hAnsi="Times New Roman" w:cs="Times New Roman"/>
          <w:sz w:val="24"/>
        </w:rPr>
        <w:t xml:space="preserve">spełnianie wymagań określonych w art. 6 ustawy z dnia 21 listopada 2008 r. </w:t>
      </w:r>
      <w:r w:rsidRPr="00BC3E32">
        <w:rPr>
          <w:rFonts w:ascii="Times New Roman" w:eastAsia="Times New Roman" w:hAnsi="Times New Roman" w:cs="Times New Roman"/>
          <w:sz w:val="24"/>
        </w:rPr>
        <w:br/>
        <w:t>o pracownikach samorządowych określonych dla stanowisk urzędniczych;</w:t>
      </w:r>
    </w:p>
    <w:p w:rsidR="00013AF5" w:rsidRDefault="0015714E" w:rsidP="004A78C5">
      <w:pPr>
        <w:numPr>
          <w:ilvl w:val="0"/>
          <w:numId w:val="1"/>
        </w:numPr>
        <w:spacing w:after="0" w:line="276" w:lineRule="auto"/>
        <w:ind w:left="568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wykształcenie wyższe</w:t>
      </w:r>
      <w:r w:rsidR="00ED5195">
        <w:rPr>
          <w:rFonts w:ascii="Times New Roman" w:eastAsia="Times New Roman" w:hAnsi="Times New Roman" w:cs="Times New Roman"/>
          <w:sz w:val="24"/>
        </w:rPr>
        <w:t>;</w:t>
      </w:r>
    </w:p>
    <w:p w:rsidR="00013AF5" w:rsidRPr="004A78C5" w:rsidRDefault="0015714E" w:rsidP="004A78C5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min. </w:t>
      </w:r>
      <w:r w:rsidR="001706CE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lata stażu pracy</w:t>
      </w:r>
      <w:r w:rsidR="001706CE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706CE">
        <w:rPr>
          <w:rFonts w:ascii="Times New Roman" w:eastAsia="Times New Roman" w:hAnsi="Times New Roman" w:cs="Times New Roman"/>
          <w:sz w:val="24"/>
        </w:rPr>
        <w:t>w administracji publicznej</w:t>
      </w:r>
      <w:r w:rsidR="00ED5195">
        <w:rPr>
          <w:rFonts w:ascii="Times New Roman" w:eastAsia="Times New Roman" w:hAnsi="Times New Roman" w:cs="Times New Roman"/>
          <w:sz w:val="24"/>
        </w:rPr>
        <w:t>.</w:t>
      </w:r>
    </w:p>
    <w:p w:rsidR="00013AF5" w:rsidRDefault="00013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3AF5" w:rsidRDefault="00013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13AF5" w:rsidRDefault="00157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   Wymagania dodatkowe:</w:t>
      </w:r>
    </w:p>
    <w:p w:rsidR="00013AF5" w:rsidRDefault="00013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13AF5" w:rsidRDefault="0015714E" w:rsidP="00FB4150">
      <w:pPr>
        <w:numPr>
          <w:ilvl w:val="0"/>
          <w:numId w:val="2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znajomość obsługi komputera, pakietu Office;</w:t>
      </w:r>
    </w:p>
    <w:p w:rsidR="00013AF5" w:rsidRDefault="0015714E" w:rsidP="00FB4150">
      <w:pPr>
        <w:numPr>
          <w:ilvl w:val="0"/>
          <w:numId w:val="2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umiejętność wykonywania dokumentacji fotograficznej z imprez i wydarzeń oraz ich katalogowanie;</w:t>
      </w:r>
    </w:p>
    <w:p w:rsidR="00013AF5" w:rsidRDefault="0015714E" w:rsidP="00FB4150">
      <w:pPr>
        <w:numPr>
          <w:ilvl w:val="0"/>
          <w:numId w:val="2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umiejętności tworzenia, redagowania, korekty i prezentowania komunikatów tekstowych;</w:t>
      </w:r>
    </w:p>
    <w:p w:rsidR="00013AF5" w:rsidRDefault="0015714E" w:rsidP="00FB4150">
      <w:pPr>
        <w:numPr>
          <w:ilvl w:val="0"/>
          <w:numId w:val="2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samodzielność, kreatywność, dyspozycyjność;</w:t>
      </w:r>
    </w:p>
    <w:p w:rsidR="00013AF5" w:rsidRDefault="0015714E" w:rsidP="00FB4150">
      <w:pPr>
        <w:numPr>
          <w:ilvl w:val="0"/>
          <w:numId w:val="2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zainteresowanie zagadnieniami związanymi z kulturą, życiem społecznym, gospodarczym i politycznym;</w:t>
      </w:r>
    </w:p>
    <w:p w:rsidR="00013AF5" w:rsidRDefault="0015714E" w:rsidP="00FB4150">
      <w:pPr>
        <w:numPr>
          <w:ilvl w:val="0"/>
          <w:numId w:val="2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znajomość ustaw: prawo prasowe, o samorządzie gminnym, o pracownikach samorządowych, o ochronie danych osobowych, Kodeks postępowania administracyjnego;</w:t>
      </w:r>
    </w:p>
    <w:p w:rsidR="00013AF5" w:rsidRDefault="0015714E" w:rsidP="00FB4150">
      <w:pPr>
        <w:numPr>
          <w:ilvl w:val="0"/>
          <w:numId w:val="2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jazdy kat. B;</w:t>
      </w:r>
    </w:p>
    <w:p w:rsidR="00013AF5" w:rsidRDefault="0015714E" w:rsidP="00FB4150">
      <w:pPr>
        <w:numPr>
          <w:ilvl w:val="0"/>
          <w:numId w:val="2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ogólna wiedza o Gminie Sułkowice, strukturze Urzędu Miejskiego oraz gminnych jednostkach organizacyjnych.</w:t>
      </w:r>
    </w:p>
    <w:p w:rsidR="00013AF5" w:rsidRDefault="00013AF5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013AF5" w:rsidRDefault="0015714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  Zakres wykonywanych zadań na stanowisku:</w:t>
      </w:r>
    </w:p>
    <w:p w:rsidR="00013AF5" w:rsidRDefault="0015714E">
      <w:pPr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A. W zakresie pozyskiwania i rozliczania projektów realizowanych z funduszy zewnętrznych:</w:t>
      </w:r>
    </w:p>
    <w:p w:rsidR="00013AF5" w:rsidRDefault="0015714E">
      <w:pPr>
        <w:tabs>
          <w:tab w:val="left" w:pos="2160"/>
        </w:tabs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przygotowywanie wniosków o dofinansowanie na działania </w:t>
      </w:r>
      <w:proofErr w:type="spellStart"/>
      <w:r>
        <w:rPr>
          <w:rFonts w:ascii="Times New Roman" w:eastAsia="Times New Roman" w:hAnsi="Times New Roman" w:cs="Times New Roman"/>
          <w:sz w:val="24"/>
        </w:rPr>
        <w:t>nieinwestycyjne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oraz ich prowadzenie na etapie realizacji i rozliczenia;</w:t>
      </w:r>
    </w:p>
    <w:p w:rsidR="00013AF5" w:rsidRDefault="0015714E">
      <w:pPr>
        <w:tabs>
          <w:tab w:val="left" w:pos="2160"/>
        </w:tabs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analizowanie możliwości pozyskania środków zewnętrznych na rozwój Gminy;</w:t>
      </w:r>
    </w:p>
    <w:p w:rsidR="00013AF5" w:rsidRDefault="0015714E">
      <w:pPr>
        <w:tabs>
          <w:tab w:val="left" w:pos="2160"/>
        </w:tabs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przygotowanie dokumentów związanych z realizacją ww. projektów (wnioski </w:t>
      </w:r>
      <w:r w:rsidR="0026528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o płatność, wnioski o aneks, harmonogramy, sprawozdania itp.);</w:t>
      </w:r>
    </w:p>
    <w:p w:rsidR="00013AF5" w:rsidRDefault="0015714E">
      <w:pPr>
        <w:tabs>
          <w:tab w:val="left" w:pos="2160"/>
        </w:tabs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4) koordynowanie i monitorowanie realizacji ww. przedsięwzięć i projektów;</w:t>
      </w:r>
    </w:p>
    <w:p w:rsidR="00013AF5" w:rsidRDefault="0015714E">
      <w:pPr>
        <w:tabs>
          <w:tab w:val="left" w:pos="2160"/>
        </w:tabs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przygotowanie zrealizowanych projektów do kontroli;</w:t>
      </w:r>
    </w:p>
    <w:p w:rsidR="00013AF5" w:rsidRDefault="0015714E">
      <w:pPr>
        <w:tabs>
          <w:tab w:val="left" w:pos="2160"/>
        </w:tabs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współpraca i kontakt z instytucjami działającymi w zakresie realizacji projektów</w:t>
      </w:r>
      <w:r w:rsidR="0079423B">
        <w:rPr>
          <w:rFonts w:ascii="Times New Roman" w:eastAsia="Times New Roman" w:hAnsi="Times New Roman" w:cs="Times New Roman"/>
          <w:sz w:val="24"/>
        </w:rPr>
        <w:t>;</w:t>
      </w:r>
    </w:p>
    <w:p w:rsidR="00013AF5" w:rsidRDefault="0015714E">
      <w:pPr>
        <w:tabs>
          <w:tab w:val="left" w:pos="2160"/>
        </w:tabs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wykonywanie zadań w zakresie promocji projektów;</w:t>
      </w:r>
    </w:p>
    <w:p w:rsidR="00013AF5" w:rsidRDefault="0015714E">
      <w:pPr>
        <w:tabs>
          <w:tab w:val="left" w:pos="2160"/>
        </w:tabs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8) monitorowanie zmian w dokumentach programowych dot. przepisów i procedur związanych z pozyskiwaniem środków zewnętrznych na projekty </w:t>
      </w:r>
      <w:proofErr w:type="spellStart"/>
      <w:r>
        <w:rPr>
          <w:rFonts w:ascii="Times New Roman" w:eastAsia="Times New Roman" w:hAnsi="Times New Roman" w:cs="Times New Roman"/>
          <w:sz w:val="24"/>
        </w:rPr>
        <w:t>nieinwestycyjne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013AF5" w:rsidRDefault="0015714E">
      <w:pPr>
        <w:tabs>
          <w:tab w:val="left" w:pos="2160"/>
        </w:tabs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9) inicjowanie działań związanych z udziałem Gminy Sułkowice, jej jednostek organizacyjnych, stowarzyszeń  w naborach na działania </w:t>
      </w:r>
      <w:proofErr w:type="spellStart"/>
      <w:r>
        <w:rPr>
          <w:rFonts w:ascii="Times New Roman" w:eastAsia="Times New Roman" w:hAnsi="Times New Roman" w:cs="Times New Roman"/>
          <w:sz w:val="24"/>
        </w:rPr>
        <w:t>nieinwestycyjne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tj. projekty edukacyjne, szkoleniowe, grantowe.</w:t>
      </w:r>
    </w:p>
    <w:p w:rsidR="00013AF5" w:rsidRDefault="00013AF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3AF5" w:rsidRDefault="0015714E">
      <w:pPr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B. W zakresie prowadzenia promocji </w:t>
      </w:r>
      <w:r w:rsidR="004C0B31">
        <w:rPr>
          <w:rFonts w:ascii="Times New Roman" w:eastAsia="Times New Roman" w:hAnsi="Times New Roman" w:cs="Times New Roman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miny:</w:t>
      </w:r>
    </w:p>
    <w:p w:rsidR="00013AF5" w:rsidRDefault="0015714E" w:rsidP="008E3D0E">
      <w:pPr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prowadzenie całości spraw związanych z promocją Gminy i kontaktami zagranicznymi;</w:t>
      </w:r>
    </w:p>
    <w:p w:rsidR="00013AF5" w:rsidRDefault="0015714E" w:rsidP="008E3D0E">
      <w:pPr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organizacja przedsięwzięć promocyjnych, wydarzeń kulturalnych oraz uroczystości na terenie </w:t>
      </w:r>
      <w:r w:rsidR="004C0B31">
        <w:rPr>
          <w:rFonts w:ascii="Times New Roman" w:eastAsia="Times New Roman" w:hAnsi="Times New Roman" w:cs="Times New Roman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miny;</w:t>
      </w:r>
    </w:p>
    <w:p w:rsidR="00013AF5" w:rsidRDefault="0015714E" w:rsidP="008E3D0E">
      <w:pPr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koordynacja spraw związanych z opracowywaniem informatorów </w:t>
      </w:r>
      <w:r>
        <w:rPr>
          <w:rFonts w:ascii="Times New Roman" w:eastAsia="Times New Roman" w:hAnsi="Times New Roman" w:cs="Times New Roman"/>
          <w:sz w:val="24"/>
        </w:rPr>
        <w:t xml:space="preserve">o Gminie, a także </w:t>
      </w:r>
      <w:proofErr w:type="spellStart"/>
      <w:r>
        <w:rPr>
          <w:rFonts w:ascii="Times New Roman" w:eastAsia="Times New Roman" w:hAnsi="Times New Roman" w:cs="Times New Roman"/>
          <w:sz w:val="24"/>
        </w:rPr>
        <w:t>współopracowywanie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ich;</w:t>
      </w:r>
    </w:p>
    <w:p w:rsidR="00013AF5" w:rsidRDefault="0015714E" w:rsidP="008E3D0E">
      <w:pPr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współprowadzenie strony internetowej Gminy Sułkowice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www.sulkowice.pl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 oraz mediów społecznościowych </w:t>
      </w:r>
      <w:r w:rsidR="009948D4">
        <w:rPr>
          <w:rFonts w:ascii="Times New Roman" w:eastAsia="Times New Roman" w:hAnsi="Times New Roman" w:cs="Times New Roman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 xml:space="preserve">miny tj. Facebook, </w:t>
      </w:r>
      <w:proofErr w:type="spellStart"/>
      <w:r>
        <w:rPr>
          <w:rFonts w:ascii="Times New Roman" w:eastAsia="Times New Roman" w:hAnsi="Times New Roman" w:cs="Times New Roman"/>
          <w:sz w:val="24"/>
        </w:rPr>
        <w:t>instagram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013AF5" w:rsidRDefault="0015714E" w:rsidP="008E3D0E">
      <w:pPr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przygotowywanie i realizacja projektów graficznych (zaproszenia, plakaty, ulotki);</w:t>
      </w:r>
    </w:p>
    <w:p w:rsidR="00013AF5" w:rsidRDefault="0015714E" w:rsidP="008E3D0E">
      <w:pPr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obsługa fotograficzna ważnych wydarzeń i uroczystości gminnych;</w:t>
      </w:r>
    </w:p>
    <w:p w:rsidR="00013AF5" w:rsidRDefault="0015714E" w:rsidP="008E3D0E">
      <w:pPr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współredagowanie gazety gminnej Klamra;</w:t>
      </w:r>
    </w:p>
    <w:p w:rsidR="00013AF5" w:rsidRDefault="0015714E" w:rsidP="008E3D0E">
      <w:pPr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współpraca ze środkami masowego przekazu w celu kreowania właściwego wizerunku Gminy, w tym: współpraca z mediami, przygotowywanie materiałów prasowych do publikacji przy tworzeniu  programów oraz filmów promocyjnych, utrzymywanie kontaktów z mediami w sprawach promocji.</w:t>
      </w:r>
    </w:p>
    <w:p w:rsidR="00013AF5" w:rsidRDefault="0015714E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C. W pozostałym zakresie:</w:t>
      </w:r>
    </w:p>
    <w:p w:rsidR="00013AF5" w:rsidRDefault="0015714E" w:rsidP="008E3D0E">
      <w:pPr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merytoryczne potwierdzanie dokumentów finansowych (zleceń i rachunków);</w:t>
      </w:r>
    </w:p>
    <w:p w:rsidR="00013AF5" w:rsidRDefault="0015714E" w:rsidP="008E3D0E">
      <w:pPr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archiwizowanie dokumentacji zgodnie z obowiązującymi przepisami;</w:t>
      </w:r>
    </w:p>
    <w:p w:rsidR="00013AF5" w:rsidRDefault="0015714E" w:rsidP="008E3D0E">
      <w:pPr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sporządzanie sprawozdań WUS, GUS i innych okresowych i rocznych; </w:t>
      </w:r>
    </w:p>
    <w:p w:rsidR="00013AF5" w:rsidRDefault="0015714E" w:rsidP="008E3D0E">
      <w:pPr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współpraca z innymi referatami i jednostkami organizacyjnymi </w:t>
      </w:r>
      <w:r w:rsidR="009948D4">
        <w:rPr>
          <w:rFonts w:ascii="Times New Roman" w:eastAsia="Times New Roman" w:hAnsi="Times New Roman" w:cs="Times New Roman"/>
          <w:sz w:val="24"/>
        </w:rPr>
        <w:t>G</w:t>
      </w:r>
      <w:r>
        <w:rPr>
          <w:rFonts w:ascii="Times New Roman" w:eastAsia="Times New Roman" w:hAnsi="Times New Roman" w:cs="Times New Roman"/>
          <w:sz w:val="24"/>
        </w:rPr>
        <w:t>miny w zakresie swoich obowiązków;</w:t>
      </w:r>
    </w:p>
    <w:p w:rsidR="00013AF5" w:rsidRDefault="0015714E" w:rsidP="003162CD">
      <w:pPr>
        <w:ind w:left="993" w:hanging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przygotowanie materiałów do konstrukcji budżetu na dany rok i planów wieloletnich</w:t>
      </w:r>
      <w:r w:rsidR="003162CD">
        <w:rPr>
          <w:rFonts w:ascii="Times New Roman" w:eastAsia="Times New Roman" w:hAnsi="Times New Roman" w:cs="Times New Roman"/>
          <w:sz w:val="24"/>
        </w:rPr>
        <w:t>.</w:t>
      </w:r>
    </w:p>
    <w:p w:rsidR="00013AF5" w:rsidRDefault="00013AF5">
      <w:pPr>
        <w:spacing w:after="0" w:line="240" w:lineRule="auto"/>
        <w:ind w:left="1083"/>
        <w:jc w:val="both"/>
        <w:rPr>
          <w:rFonts w:ascii="Times New Roman" w:eastAsia="Times New Roman" w:hAnsi="Times New Roman" w:cs="Times New Roman"/>
          <w:sz w:val="24"/>
        </w:rPr>
      </w:pPr>
    </w:p>
    <w:p w:rsidR="00FD649B" w:rsidRDefault="00FD649B">
      <w:pPr>
        <w:spacing w:after="0" w:line="240" w:lineRule="auto"/>
        <w:ind w:left="1083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013AF5" w:rsidRDefault="001571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4. Informacja o warunkach pracy na stanowisku: </w:t>
      </w:r>
    </w:p>
    <w:p w:rsidR="00013AF5" w:rsidRDefault="00013A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13AF5" w:rsidRDefault="0015714E" w:rsidP="003162C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Praca w pełnym wymiarze czasu pracy (40 godzin tygodniowo), w siedzibie Urzędu i poza Urzędem, związana z obsługą komputera powyżej 4 godzin dziennie, wymagająca bezpośredniego oraz telefonicznego kontaktu z klientami, podmiotami zewnętrznymi </w:t>
      </w:r>
      <w:r w:rsidR="008E3D0E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instytucjami. W budynku jednostki są bezpieczne warunki pracy z występowaniem barier architektonicznych. Budynek piętrowy, niedostosowany dla osób poruszających się na wózkach inwalidzkich, niewyposażony w windę. Stanowisko pracy na II piętrze. </w:t>
      </w:r>
    </w:p>
    <w:p w:rsidR="00013AF5" w:rsidRDefault="00157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Pracownik podejmujący po raz pierwszy pracę na stanowisku urzędniczym, w tym kierowniczym stanowisku urzędniczym, w rozumieniu przepisów art. 16 ust. 3 ustawy </w:t>
      </w:r>
      <w:r w:rsidR="008E3D0E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o pracownikach samorządowych obowiązany jest odbyć służbę przygotowawczą, o której mowa w art. 19 ww. ustawy.</w:t>
      </w:r>
    </w:p>
    <w:p w:rsidR="00013AF5" w:rsidRDefault="00013A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3AF5" w:rsidRDefault="00157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W miesiącu poprzedzającym datę upublicznienia ogłoszenia wskaźnik zatrudnienia osób niepełnosprawnych w Urzędzie Miejskim w Sułkowicach, w rozumieniu przepisów o rehabilitacji zawodowej i społecznej oraz zatrudnianiu osób niepełnosprawnych wyniósł po</w:t>
      </w:r>
      <w:r w:rsidR="00E23A57">
        <w:rPr>
          <w:rFonts w:ascii="Times New Roman" w:eastAsia="Times New Roman" w:hAnsi="Times New Roman" w:cs="Times New Roman"/>
          <w:b/>
          <w:sz w:val="24"/>
        </w:rPr>
        <w:t>wy</w:t>
      </w:r>
      <w:r>
        <w:rPr>
          <w:rFonts w:ascii="Times New Roman" w:eastAsia="Times New Roman" w:hAnsi="Times New Roman" w:cs="Times New Roman"/>
          <w:b/>
          <w:sz w:val="24"/>
        </w:rPr>
        <w:t>żej 6%.</w:t>
      </w:r>
    </w:p>
    <w:p w:rsidR="00013AF5" w:rsidRDefault="00013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13AF5" w:rsidRDefault="001571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  Wymagane dokumenty:</w:t>
      </w:r>
    </w:p>
    <w:p w:rsidR="00013AF5" w:rsidRDefault="00013AF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3AF5" w:rsidRPr="005708B2" w:rsidRDefault="0015714E" w:rsidP="005708B2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sz w:val="24"/>
        </w:rPr>
      </w:pPr>
      <w:r w:rsidRPr="005708B2">
        <w:rPr>
          <w:rFonts w:ascii="Times New Roman" w:eastAsia="Times New Roman" w:hAnsi="Times New Roman" w:cs="Times New Roman"/>
          <w:sz w:val="24"/>
        </w:rPr>
        <w:t>życiorys (CV);</w:t>
      </w:r>
    </w:p>
    <w:p w:rsidR="00013AF5" w:rsidRDefault="0015714E" w:rsidP="005708B2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list motywacyjny;</w:t>
      </w:r>
    </w:p>
    <w:p w:rsidR="00013AF5" w:rsidRDefault="0015714E" w:rsidP="005708B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kopie dokumentów poświadczających wykształcenie;</w:t>
      </w:r>
    </w:p>
    <w:p w:rsidR="00013AF5" w:rsidRDefault="0015714E" w:rsidP="005708B2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inne (dodatkowe) dokumenty potwierdzające posiadane kwalifikacje i umiejętności;</w:t>
      </w:r>
    </w:p>
    <w:p w:rsidR="00013AF5" w:rsidRDefault="0015714E" w:rsidP="005708B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kopie świadectw pracy lub innych dokumentów potwierdzających wymagane doświadczenie;</w:t>
      </w:r>
    </w:p>
    <w:p w:rsidR="00013AF5" w:rsidRDefault="0015714E" w:rsidP="005708B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kwestionariusz osobowy dla osoby ubiegającej się o zatrudnienie;</w:t>
      </w:r>
    </w:p>
    <w:p w:rsidR="00013AF5" w:rsidRDefault="0015714E" w:rsidP="005708B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oświadczenie o posiadaniu obywatelstwa polskiego;</w:t>
      </w:r>
    </w:p>
    <w:p w:rsidR="00013AF5" w:rsidRPr="00881C15" w:rsidRDefault="0015714E" w:rsidP="005708B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oświadczenie kandydata o posiadaniu pełnej zdolności do czynności prawnych oraz korzystaniu z pełni praw publicznych </w:t>
      </w:r>
      <w:r w:rsidR="00266993">
        <w:rPr>
          <w:rFonts w:ascii="Times New Roman" w:eastAsia="Times New Roman" w:hAnsi="Times New Roman" w:cs="Times New Roman"/>
          <w:sz w:val="24"/>
        </w:rPr>
        <w:t xml:space="preserve"> - </w:t>
      </w:r>
      <w:r w:rsidR="00881C15">
        <w:rPr>
          <w:rFonts w:ascii="Times New Roman" w:eastAsia="Times New Roman" w:hAnsi="Times New Roman" w:cs="Times New Roman"/>
          <w:sz w:val="24"/>
        </w:rPr>
        <w:t xml:space="preserve">(zał. </w:t>
      </w:r>
      <w:r w:rsidR="007D1072">
        <w:rPr>
          <w:rFonts w:ascii="Times New Roman" w:eastAsia="Times New Roman" w:hAnsi="Times New Roman" w:cs="Times New Roman"/>
          <w:sz w:val="24"/>
        </w:rPr>
        <w:t>n</w:t>
      </w:r>
      <w:r w:rsidR="00881C15">
        <w:rPr>
          <w:rFonts w:ascii="Times New Roman" w:eastAsia="Times New Roman" w:hAnsi="Times New Roman" w:cs="Times New Roman"/>
          <w:sz w:val="24"/>
        </w:rPr>
        <w:t>r 1)</w:t>
      </w:r>
      <w:r w:rsidR="007D1072">
        <w:rPr>
          <w:rFonts w:ascii="Times New Roman" w:eastAsia="Times New Roman" w:hAnsi="Times New Roman" w:cs="Times New Roman"/>
          <w:sz w:val="24"/>
        </w:rPr>
        <w:t>;</w:t>
      </w:r>
      <w:r w:rsidR="007D1072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</w:p>
    <w:p w:rsidR="00013AF5" w:rsidRPr="00881C15" w:rsidRDefault="0015714E" w:rsidP="005708B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</w:rPr>
      </w:pPr>
      <w:r w:rsidRPr="00881C15">
        <w:rPr>
          <w:rFonts w:ascii="Times New Roman" w:eastAsia="Times New Roman" w:hAnsi="Times New Roman" w:cs="Times New Roman"/>
          <w:sz w:val="24"/>
        </w:rPr>
        <w:t>oświadczenie kandydata, że nie był skazany prawomocnym wyrokiem sądu za umyślne przestępstwo ścigane z oskarżenia publicznego lub umyślne przestępstwo skarbowe składane pod odpowiedzialnością karną wynikającą z art. 233 ustawy z dnia 6 czerwca 1997 r. Kodeks karny (</w:t>
      </w:r>
      <w:proofErr w:type="spellStart"/>
      <w:r w:rsidRPr="00881C15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Pr="00881C15">
        <w:rPr>
          <w:rFonts w:ascii="Times New Roman" w:eastAsia="Times New Roman" w:hAnsi="Times New Roman" w:cs="Times New Roman"/>
          <w:sz w:val="24"/>
        </w:rPr>
        <w:t xml:space="preserve">. Dz. U. z 2018 r. poz. 1600 z </w:t>
      </w:r>
      <w:proofErr w:type="spellStart"/>
      <w:r w:rsidRPr="00881C15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Pr="00881C15">
        <w:rPr>
          <w:rFonts w:ascii="Times New Roman" w:eastAsia="Times New Roman" w:hAnsi="Times New Roman" w:cs="Times New Roman"/>
          <w:sz w:val="24"/>
        </w:rPr>
        <w:t>. zm.), opatrzone danymi kandydata oraz datą i podpisem, lub wypis z Krajowego Rejestru Karnego, wydanego nie później niż 6 miesięcy przed  terminem ogłoszenia o naborze na stanowisko urzędnicze</w:t>
      </w:r>
      <w:r w:rsidR="007D1072">
        <w:rPr>
          <w:rFonts w:ascii="Times New Roman" w:eastAsia="Times New Roman" w:hAnsi="Times New Roman" w:cs="Times New Roman"/>
          <w:sz w:val="24"/>
        </w:rPr>
        <w:t xml:space="preserve"> </w:t>
      </w:r>
      <w:r w:rsidR="00266993">
        <w:rPr>
          <w:rFonts w:ascii="Times New Roman" w:eastAsia="Times New Roman" w:hAnsi="Times New Roman" w:cs="Times New Roman"/>
          <w:sz w:val="24"/>
        </w:rPr>
        <w:t xml:space="preserve">- </w:t>
      </w:r>
      <w:r w:rsidR="007D1072">
        <w:rPr>
          <w:rFonts w:ascii="Times New Roman" w:eastAsia="Times New Roman" w:hAnsi="Times New Roman" w:cs="Times New Roman"/>
          <w:sz w:val="24"/>
        </w:rPr>
        <w:t>(zał. nr 2);</w:t>
      </w:r>
    </w:p>
    <w:p w:rsidR="00013AF5" w:rsidRPr="00881C15" w:rsidRDefault="0015714E" w:rsidP="005708B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</w:rPr>
      </w:pPr>
      <w:r w:rsidRPr="00881C15">
        <w:rPr>
          <w:rFonts w:ascii="Times New Roman" w:eastAsia="Times New Roman" w:hAnsi="Times New Roman" w:cs="Times New Roman"/>
          <w:sz w:val="24"/>
        </w:rPr>
        <w:t>oświadczenie kandydata o stanie zdrowia pozwalającym na pracę na wskazanym stanowisku (w przypadku zatrudnienia kandydat zostanie skierowany na badania lekarskie wstępne do wskazanego lekarza medycyny pracy)</w:t>
      </w:r>
      <w:r w:rsidR="007D1072">
        <w:rPr>
          <w:rFonts w:ascii="Times New Roman" w:eastAsia="Times New Roman" w:hAnsi="Times New Roman" w:cs="Times New Roman"/>
          <w:sz w:val="24"/>
        </w:rPr>
        <w:t xml:space="preserve"> </w:t>
      </w:r>
      <w:r w:rsidR="00266993">
        <w:rPr>
          <w:rFonts w:ascii="Times New Roman" w:eastAsia="Times New Roman" w:hAnsi="Times New Roman" w:cs="Times New Roman"/>
          <w:sz w:val="24"/>
        </w:rPr>
        <w:t xml:space="preserve">- </w:t>
      </w:r>
      <w:r w:rsidR="007D1072">
        <w:rPr>
          <w:rFonts w:ascii="Times New Roman" w:eastAsia="Times New Roman" w:hAnsi="Times New Roman" w:cs="Times New Roman"/>
          <w:sz w:val="24"/>
        </w:rPr>
        <w:t>(zał. nr 1);</w:t>
      </w:r>
    </w:p>
    <w:p w:rsidR="00013AF5" w:rsidRPr="00881C15" w:rsidRDefault="0015714E" w:rsidP="005708B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</w:rPr>
      </w:pPr>
      <w:r w:rsidRPr="00881C15">
        <w:rPr>
          <w:rFonts w:ascii="Times New Roman" w:eastAsia="Times New Roman" w:hAnsi="Times New Roman" w:cs="Times New Roman"/>
          <w:sz w:val="24"/>
        </w:rPr>
        <w:t>kserokopia dokumentu potwierdzającego niepełnosprawność – w przypadku osób niepełnosprawnych, które chcą skorzystać z uprawnienia, o którym mowa w art. 13a ust. 2 ustawy o pracownikach samorządowych (t. j. Dz.U. z 201</w:t>
      </w:r>
      <w:r w:rsidR="00CA6EE8">
        <w:rPr>
          <w:rFonts w:ascii="Times New Roman" w:eastAsia="Times New Roman" w:hAnsi="Times New Roman" w:cs="Times New Roman"/>
          <w:sz w:val="24"/>
        </w:rPr>
        <w:t>9</w:t>
      </w:r>
      <w:r w:rsidRPr="00881C15">
        <w:rPr>
          <w:rFonts w:ascii="Times New Roman" w:eastAsia="Times New Roman" w:hAnsi="Times New Roman" w:cs="Times New Roman"/>
          <w:sz w:val="24"/>
        </w:rPr>
        <w:t xml:space="preserve"> r. poz. </w:t>
      </w:r>
      <w:r w:rsidR="00CA6EE8">
        <w:rPr>
          <w:rFonts w:ascii="Times New Roman" w:eastAsia="Times New Roman" w:hAnsi="Times New Roman" w:cs="Times New Roman"/>
          <w:sz w:val="24"/>
        </w:rPr>
        <w:t>1282</w:t>
      </w:r>
      <w:r w:rsidRPr="00881C15">
        <w:rPr>
          <w:rFonts w:ascii="Times New Roman" w:eastAsia="Times New Roman" w:hAnsi="Times New Roman" w:cs="Times New Roman"/>
          <w:sz w:val="24"/>
        </w:rPr>
        <w:t>);</w:t>
      </w:r>
    </w:p>
    <w:p w:rsidR="00013AF5" w:rsidRPr="00881C15" w:rsidRDefault="0015714E" w:rsidP="005708B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881C15">
        <w:rPr>
          <w:rFonts w:ascii="Times New Roman" w:eastAsia="Times New Roman" w:hAnsi="Times New Roman" w:cs="Times New Roman"/>
          <w:sz w:val="24"/>
        </w:rPr>
        <w:t xml:space="preserve">oświadczenie o wyrażeniu zgody na przetwarzanie danych o treści: „Wyrażam zgodę na przetwarzanie moich danych osobowych zawartych w ofercie pracy dla potrzeb realizacji  procesu rekrutacji zgodnie z </w:t>
      </w:r>
      <w:r w:rsidRPr="00881C15">
        <w:rPr>
          <w:rFonts w:ascii="Times New Roman" w:eastAsia="Times New Roman" w:hAnsi="Times New Roman" w:cs="Times New Roman"/>
          <w:i/>
          <w:sz w:val="24"/>
        </w:rPr>
        <w:t xml:space="preserve">Rozporządzeniem Parlamentu Europejskiego </w:t>
      </w:r>
      <w:r w:rsidR="00265287" w:rsidRPr="00881C15">
        <w:rPr>
          <w:rFonts w:ascii="Times New Roman" w:eastAsia="Times New Roman" w:hAnsi="Times New Roman" w:cs="Times New Roman"/>
          <w:i/>
          <w:sz w:val="24"/>
        </w:rPr>
        <w:br/>
      </w:r>
      <w:r w:rsidRPr="00881C15">
        <w:rPr>
          <w:rFonts w:ascii="Times New Roman" w:eastAsia="Times New Roman" w:hAnsi="Times New Roman" w:cs="Times New Roman"/>
          <w:i/>
          <w:sz w:val="24"/>
        </w:rPr>
        <w:t xml:space="preserve">i Rady (UE) 2016/679 z dnia 27 kwietnia 2016 r. w sprawie ochrony osób fizycznych </w:t>
      </w:r>
      <w:r w:rsidR="00C62D18">
        <w:rPr>
          <w:rFonts w:ascii="Times New Roman" w:eastAsia="Times New Roman" w:hAnsi="Times New Roman" w:cs="Times New Roman"/>
          <w:i/>
          <w:sz w:val="24"/>
        </w:rPr>
        <w:br/>
      </w:r>
      <w:r w:rsidRPr="00881C15">
        <w:rPr>
          <w:rFonts w:ascii="Times New Roman" w:eastAsia="Times New Roman" w:hAnsi="Times New Roman" w:cs="Times New Roman"/>
          <w:i/>
          <w:sz w:val="24"/>
        </w:rPr>
        <w:t>w związku z przetwarzaniem danych osobowych i w sprawie swobodnego przepływu takich danych oraz uchylenia dyrektywy 95/46/WE (ogólne rozporządzenie o ochronie danych)</w:t>
      </w:r>
      <w:r w:rsidRPr="00881C15">
        <w:rPr>
          <w:rFonts w:ascii="Times New Roman" w:eastAsia="Times New Roman" w:hAnsi="Times New Roman" w:cs="Times New Roman"/>
          <w:sz w:val="24"/>
        </w:rPr>
        <w:t xml:space="preserve">, z ustawą z dnia 10 maja 2018 roku o ochronie danych  osobowych (Dz. U. </w:t>
      </w:r>
      <w:r w:rsidR="00265287" w:rsidRPr="00881C15">
        <w:rPr>
          <w:rFonts w:ascii="Times New Roman" w:eastAsia="Times New Roman" w:hAnsi="Times New Roman" w:cs="Times New Roman"/>
          <w:sz w:val="24"/>
        </w:rPr>
        <w:br/>
      </w:r>
      <w:r w:rsidRPr="00881C15">
        <w:rPr>
          <w:rFonts w:ascii="Times New Roman" w:eastAsia="Times New Roman" w:hAnsi="Times New Roman" w:cs="Times New Roman"/>
          <w:sz w:val="24"/>
        </w:rPr>
        <w:lastRenderedPageBreak/>
        <w:t>z 2018 r., poz. 1000 ze zm.) oraz ustawą z dnia 21 listopada 2008 r.  o pracownikach samorządowych (t. j. Dz. U. z 201</w:t>
      </w:r>
      <w:r w:rsidR="00CA6EE8">
        <w:rPr>
          <w:rFonts w:ascii="Times New Roman" w:eastAsia="Times New Roman" w:hAnsi="Times New Roman" w:cs="Times New Roman"/>
          <w:sz w:val="24"/>
        </w:rPr>
        <w:t>9</w:t>
      </w:r>
      <w:r w:rsidRPr="00881C15">
        <w:rPr>
          <w:rFonts w:ascii="Times New Roman" w:eastAsia="Times New Roman" w:hAnsi="Times New Roman" w:cs="Times New Roman"/>
          <w:sz w:val="24"/>
        </w:rPr>
        <w:t xml:space="preserve"> r., poz. </w:t>
      </w:r>
      <w:r w:rsidR="00CA6EE8">
        <w:rPr>
          <w:rFonts w:ascii="Times New Roman" w:eastAsia="Times New Roman" w:hAnsi="Times New Roman" w:cs="Times New Roman"/>
          <w:sz w:val="24"/>
        </w:rPr>
        <w:t>1282</w:t>
      </w:r>
      <w:r w:rsidRPr="00881C15">
        <w:rPr>
          <w:rFonts w:ascii="Times New Roman" w:eastAsia="Times New Roman" w:hAnsi="Times New Roman" w:cs="Times New Roman"/>
          <w:sz w:val="24"/>
        </w:rPr>
        <w:t>).”;</w:t>
      </w:r>
    </w:p>
    <w:p w:rsidR="00225E67" w:rsidRPr="00881C15" w:rsidRDefault="00225E67" w:rsidP="00225E67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881C15">
        <w:rPr>
          <w:rFonts w:ascii="Times New Roman" w:eastAsia="Times New Roman" w:hAnsi="Times New Roman" w:cs="Times New Roman"/>
          <w:sz w:val="24"/>
        </w:rPr>
        <w:t>oświadczenie o wyrażeniu dobrowolnej zgody na przetwarzanie danych osobowych do celów rekrutacji w ramach naboru na wolne stanowisko urzędnicze, w tym wolne kierownicze stanowisko urzędnicze</w:t>
      </w:r>
      <w:r w:rsidR="00266993">
        <w:rPr>
          <w:rFonts w:ascii="Times New Roman" w:eastAsia="Times New Roman" w:hAnsi="Times New Roman" w:cs="Times New Roman"/>
          <w:sz w:val="24"/>
        </w:rPr>
        <w:t xml:space="preserve"> -</w:t>
      </w:r>
      <w:r w:rsidRPr="00881C15">
        <w:rPr>
          <w:rFonts w:ascii="Times New Roman" w:eastAsia="Times New Roman" w:hAnsi="Times New Roman" w:cs="Times New Roman"/>
          <w:sz w:val="24"/>
        </w:rPr>
        <w:t xml:space="preserve"> (zał. nr 3);</w:t>
      </w:r>
    </w:p>
    <w:p w:rsidR="00013AF5" w:rsidRPr="00881C15" w:rsidRDefault="0015714E" w:rsidP="005708B2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</w:rPr>
      </w:pPr>
      <w:r w:rsidRPr="00881C15">
        <w:rPr>
          <w:rFonts w:ascii="Times New Roman" w:eastAsia="Times New Roman" w:hAnsi="Times New Roman" w:cs="Times New Roman"/>
          <w:sz w:val="24"/>
        </w:rPr>
        <w:t>oświadczenie dla kandydata ubiegającego się o pracę dotyczące wykorzystania wizerunku – (zał. nr 4).</w:t>
      </w:r>
    </w:p>
    <w:p w:rsidR="00013AF5" w:rsidRDefault="00013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9756D" w:rsidRDefault="00A9756D" w:rsidP="00A9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</w:rPr>
        <w:t>Każdy dokument składany w formie kserokopii musi być na każdej stronie potwierdzony za zgodność z oryginałem przez składającego wniosek poprzez umieszczenie na kserokopii zwrotu „stwierdzam zgodność z oryginałem”, daty i czytelnego podpisu.</w:t>
      </w:r>
    </w:p>
    <w:p w:rsidR="00A9756D" w:rsidRDefault="00A9756D" w:rsidP="00A9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</w:rPr>
        <w:t xml:space="preserve">Wszystkie dokumenty wytworzone przez kandydata na potrzeby konkursu składane 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</w:rPr>
        <w:br/>
        <w:t>w oryginale muszą być każdorazowo podpisane czytelnie przez kandydata</w:t>
      </w: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u w:val="single"/>
        </w:rPr>
        <w:t>.</w:t>
      </w:r>
    </w:p>
    <w:p w:rsidR="00013AF5" w:rsidRDefault="00013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3AF5" w:rsidRDefault="0015714E">
      <w:pPr>
        <w:spacing w:before="100" w:after="24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Termin  i miejsce składania dokumentów:</w:t>
      </w:r>
    </w:p>
    <w:p w:rsidR="00013AF5" w:rsidRDefault="0015714E">
      <w:pPr>
        <w:spacing w:before="100" w:after="24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Wymagane dokumenty aplikacyjne należy składać w zamkniętej kopercie</w:t>
      </w:r>
      <w:r w:rsidR="0026528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 dopiskiem: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„Dotyczy naboru na stanowisko </w:t>
      </w:r>
      <w:r w:rsidR="003162CD">
        <w:rPr>
          <w:rFonts w:ascii="Times New Roman" w:eastAsia="Times New Roman" w:hAnsi="Times New Roman" w:cs="Times New Roman"/>
          <w:b/>
          <w:i/>
          <w:sz w:val="24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</w:rPr>
        <w:t>nspektor/</w:t>
      </w:r>
      <w:r w:rsidR="003162CD">
        <w:rPr>
          <w:rFonts w:ascii="Times New Roman" w:eastAsia="Times New Roman" w:hAnsi="Times New Roman" w:cs="Times New Roman"/>
          <w:b/>
          <w:i/>
          <w:sz w:val="24"/>
        </w:rPr>
        <w:t>P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odinspektor w </w:t>
      </w:r>
      <w:r w:rsidR="003162CD">
        <w:rPr>
          <w:rFonts w:ascii="Times New Roman" w:eastAsia="Times New Roman" w:hAnsi="Times New Roman" w:cs="Times New Roman"/>
          <w:b/>
          <w:i/>
          <w:sz w:val="24"/>
        </w:rPr>
        <w:t>R</w:t>
      </w:r>
      <w:r>
        <w:rPr>
          <w:rFonts w:ascii="Times New Roman" w:eastAsia="Times New Roman" w:hAnsi="Times New Roman" w:cs="Times New Roman"/>
          <w:b/>
          <w:i/>
          <w:sz w:val="24"/>
        </w:rPr>
        <w:t>eferacie Rozwoju Lokalnego</w:t>
      </w:r>
      <w:r w:rsidR="00265287">
        <w:rPr>
          <w:rFonts w:ascii="Times New Roman" w:eastAsia="Times New Roman" w:hAnsi="Times New Roman" w:cs="Times New Roman"/>
          <w:b/>
          <w:i/>
          <w:sz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</w:rPr>
        <w:t>i Promocji”</w:t>
      </w:r>
      <w:r>
        <w:rPr>
          <w:rFonts w:ascii="Times New Roman" w:eastAsia="Times New Roman" w:hAnsi="Times New Roman" w:cs="Times New Roman"/>
          <w:sz w:val="24"/>
        </w:rPr>
        <w:t xml:space="preserve"> na dzienniku podawczym (sala obsługi klienta, pok. nr 01) Urzędu Miejskiego </w:t>
      </w:r>
      <w:r w:rsidR="0026528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Sułkowicach, Rynek 1, 32-440 Sułkowice lub pocztą na adres Urzędu.</w:t>
      </w:r>
    </w:p>
    <w:p w:rsidR="002057EF" w:rsidRDefault="0015714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Dokumenty należy składać w terminie do dnia </w:t>
      </w:r>
      <w:r w:rsidR="002057EF">
        <w:rPr>
          <w:rFonts w:ascii="Times New Roman" w:eastAsia="Times New Roman" w:hAnsi="Times New Roman" w:cs="Times New Roman"/>
          <w:b/>
          <w:sz w:val="24"/>
        </w:rPr>
        <w:t>26 września</w:t>
      </w:r>
      <w:r>
        <w:rPr>
          <w:rFonts w:ascii="Times New Roman" w:eastAsia="Times New Roman" w:hAnsi="Times New Roman" w:cs="Times New Roman"/>
          <w:b/>
          <w:sz w:val="24"/>
        </w:rPr>
        <w:t xml:space="preserve"> 2019 r. do godz. 15:</w:t>
      </w:r>
      <w:r w:rsidR="002057EF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  <w:t>W przypadku wysłania aplikacji drogą pocztową, decyduje data faktycznego wpływu do Urzędu. Aplikacje niekompletne lub złożone po wyznaczonym terminie nie będą rozpatrywane.</w:t>
      </w:r>
    </w:p>
    <w:p w:rsidR="00013AF5" w:rsidRDefault="0015714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Kandydaci spełniający wymagania formalne zostaną  powiadomieni telefonicznie</w:t>
      </w:r>
      <w:r w:rsidR="00940B0A">
        <w:rPr>
          <w:rFonts w:ascii="Times New Roman" w:eastAsia="Times New Roman" w:hAnsi="Times New Roman" w:cs="Times New Roman"/>
          <w:sz w:val="24"/>
        </w:rPr>
        <w:t xml:space="preserve"> lub drogą elektroniczną na podany adres e-mailowy</w:t>
      </w:r>
      <w:r>
        <w:rPr>
          <w:rFonts w:ascii="Times New Roman" w:eastAsia="Times New Roman" w:hAnsi="Times New Roman" w:cs="Times New Roman"/>
          <w:sz w:val="24"/>
        </w:rPr>
        <w:t xml:space="preserve"> o terminie i miejscu kolejnego etapu naboru</w:t>
      </w:r>
      <w:r w:rsidR="000B7B8E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3AF5" w:rsidRDefault="00013AF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3AF5" w:rsidRDefault="0015714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Informacja o wyniku naboru będzie umieszczona na stronie internetowej Biuletynu Informacji Publicznej (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www.bip.sulkowice.pl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) oraz na tablicy ogłoszeń w Urzędzie Miejskim </w:t>
      </w:r>
      <w:r w:rsidR="0026528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Sułkowicach.</w:t>
      </w:r>
    </w:p>
    <w:p w:rsidR="00013AF5" w:rsidRDefault="0015714E" w:rsidP="00225E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sectPr w:rsidR="0001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4CC5"/>
    <w:multiLevelType w:val="multilevel"/>
    <w:tmpl w:val="483EC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0F1DC6"/>
    <w:multiLevelType w:val="multilevel"/>
    <w:tmpl w:val="F7704C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FF4F15"/>
    <w:multiLevelType w:val="multilevel"/>
    <w:tmpl w:val="A754B2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934166"/>
    <w:multiLevelType w:val="multilevel"/>
    <w:tmpl w:val="4D4CF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F5"/>
    <w:rsid w:val="00013AF5"/>
    <w:rsid w:val="000B7B8E"/>
    <w:rsid w:val="0015714E"/>
    <w:rsid w:val="001706CE"/>
    <w:rsid w:val="002057EF"/>
    <w:rsid w:val="00225E67"/>
    <w:rsid w:val="00265287"/>
    <w:rsid w:val="00266993"/>
    <w:rsid w:val="003162CD"/>
    <w:rsid w:val="004A78C5"/>
    <w:rsid w:val="004C0B31"/>
    <w:rsid w:val="005708B2"/>
    <w:rsid w:val="006971CB"/>
    <w:rsid w:val="0079423B"/>
    <w:rsid w:val="007D1072"/>
    <w:rsid w:val="0086451A"/>
    <w:rsid w:val="00881C15"/>
    <w:rsid w:val="008E3D0E"/>
    <w:rsid w:val="008F69E4"/>
    <w:rsid w:val="00940B0A"/>
    <w:rsid w:val="009948D4"/>
    <w:rsid w:val="00A1638F"/>
    <w:rsid w:val="00A9756D"/>
    <w:rsid w:val="00AE41FE"/>
    <w:rsid w:val="00BC3E32"/>
    <w:rsid w:val="00C62D18"/>
    <w:rsid w:val="00CA6EE8"/>
    <w:rsid w:val="00E23A57"/>
    <w:rsid w:val="00EC7639"/>
    <w:rsid w:val="00ED5195"/>
    <w:rsid w:val="00F67BC2"/>
    <w:rsid w:val="00FB4150"/>
    <w:rsid w:val="00F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1A23"/>
  <w15:docId w15:val="{28676213-A06A-49EB-A7AA-067EDD86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8B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7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756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75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mogilany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lkowic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4965-93F7-4F98-A23C-4B2CAAB6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Dobosz</dc:creator>
  <cp:lastModifiedBy>Anna Dobosz</cp:lastModifiedBy>
  <cp:revision>4</cp:revision>
  <cp:lastPrinted>2019-09-16T09:46:00Z</cp:lastPrinted>
  <dcterms:created xsi:type="dcterms:W3CDTF">2019-09-16T09:46:00Z</dcterms:created>
  <dcterms:modified xsi:type="dcterms:W3CDTF">2019-09-16T10:18:00Z</dcterms:modified>
</cp:coreProperties>
</file>