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9D" w:rsidRPr="000C49DC" w:rsidRDefault="005D392D" w:rsidP="0012189D">
      <w:pPr>
        <w:spacing w:after="21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9DC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12189D" w:rsidRPr="000C49DC">
        <w:rPr>
          <w:rFonts w:ascii="Times New Roman" w:hAnsi="Times New Roman" w:cs="Times New Roman"/>
          <w:b/>
          <w:sz w:val="24"/>
          <w:szCs w:val="24"/>
        </w:rPr>
        <w:t xml:space="preserve"> do SIWZ </w:t>
      </w:r>
    </w:p>
    <w:p w:rsidR="0012189D" w:rsidRPr="000C49DC" w:rsidRDefault="0012189D" w:rsidP="001218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9D" w:rsidRPr="000C49DC" w:rsidRDefault="0012189D" w:rsidP="001218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9D" w:rsidRPr="000C49DC" w:rsidRDefault="0012189D" w:rsidP="001218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/>
          <w:sz w:val="24"/>
          <w:szCs w:val="24"/>
        </w:rPr>
        <w:t>Umowa</w:t>
      </w:r>
    </w:p>
    <w:p w:rsidR="0012189D" w:rsidRPr="000C49DC" w:rsidRDefault="0012189D" w:rsidP="001218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tabs>
          <w:tab w:val="right" w:pos="907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Zawarta w dniu ................................ w Skale, pomiędzy </w:t>
      </w:r>
      <w:r w:rsidRPr="000C49DC">
        <w:rPr>
          <w:rFonts w:ascii="Times New Roman" w:hAnsi="Times New Roman" w:cs="Times New Roman"/>
          <w:sz w:val="24"/>
          <w:szCs w:val="24"/>
        </w:rPr>
        <w:tab/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/>
          <w:sz w:val="24"/>
          <w:szCs w:val="24"/>
        </w:rPr>
        <w:t>Gminą Skała</w:t>
      </w:r>
      <w:r w:rsidRPr="000C4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 imieniu której działa:</w:t>
      </w:r>
      <w:r w:rsidRPr="000C49DC">
        <w:rPr>
          <w:rFonts w:ascii="Times New Roman" w:hAnsi="Times New Roman" w:cs="Times New Roman"/>
          <w:sz w:val="24"/>
          <w:szCs w:val="24"/>
        </w:rPr>
        <w:tab/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Burmistrz Miasta i Gminy Skała Tadeusz Durłak przy kontrasygnacie Skarbnika Gminy Anny Katarzyńskiej </w:t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zwaną w dalszej treści umowy Zamawiającym, </w:t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reprezentowaną przez:</w:t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zwaną w dalszej części umowy Wykonawcą </w:t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2189D" w:rsidRPr="000C49DC" w:rsidRDefault="0012189D" w:rsidP="001218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9D" w:rsidRDefault="0012189D" w:rsidP="001218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1</w:t>
      </w:r>
    </w:p>
    <w:p w:rsidR="00691529" w:rsidRPr="000C49DC" w:rsidRDefault="00691529" w:rsidP="00691529">
      <w:pPr>
        <w:spacing w:line="276" w:lineRule="auto"/>
        <w:ind w:left="340" w:right="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49DC">
        <w:rPr>
          <w:rFonts w:ascii="Times New Roman" w:hAnsi="Times New Roman" w:cs="Times New Roman"/>
          <w:sz w:val="24"/>
          <w:szCs w:val="24"/>
        </w:rPr>
        <w:t>W oparciu o ustawę z dnia 29 stycznia 2004 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(t. </w:t>
      </w:r>
      <w:r>
        <w:rPr>
          <w:rFonts w:ascii="Times New Roman" w:hAnsi="Times New Roman" w:cs="Times New Roman"/>
          <w:sz w:val="24"/>
          <w:szCs w:val="24"/>
        </w:rPr>
        <w:t xml:space="preserve">j. Dz. U.  z 2017 </w:t>
      </w:r>
      <w:r w:rsidRPr="000C49DC">
        <w:rPr>
          <w:rFonts w:ascii="Times New Roman" w:hAnsi="Times New Roman" w:cs="Times New Roman"/>
          <w:sz w:val="24"/>
          <w:szCs w:val="24"/>
        </w:rPr>
        <w:t xml:space="preserve">roku, poz. 1579, z </w:t>
      </w:r>
      <w:proofErr w:type="spellStart"/>
      <w:r w:rsidRPr="000C49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49DC">
        <w:rPr>
          <w:rFonts w:ascii="Times New Roman" w:hAnsi="Times New Roman" w:cs="Times New Roman"/>
          <w:sz w:val="24"/>
          <w:szCs w:val="24"/>
        </w:rPr>
        <w:t>. zm.) oraz na podstawie przeprowadzonego w trybie przetargu nieograniczonego postępowania o udzielenie zamówienia publicznego, Zamawiający powierza wykonanie, a Wykonawca pr</w:t>
      </w:r>
      <w:r w:rsidR="00864FF6">
        <w:rPr>
          <w:rFonts w:ascii="Times New Roman" w:hAnsi="Times New Roman" w:cs="Times New Roman"/>
          <w:sz w:val="24"/>
          <w:szCs w:val="24"/>
        </w:rPr>
        <w:t xml:space="preserve">zyjmuje do wykonania zamówienie: </w:t>
      </w:r>
      <w:r w:rsidRPr="000C49DC">
        <w:rPr>
          <w:rFonts w:ascii="Times New Roman" w:hAnsi="Times New Roman" w:cs="Times New Roman"/>
          <w:sz w:val="24"/>
          <w:szCs w:val="24"/>
        </w:rPr>
        <w:t>„Prace remontowo – budowlane w remizie Ochotniczej Straży Pożarnej w Maszycach”.</w:t>
      </w:r>
    </w:p>
    <w:p w:rsidR="00691529" w:rsidRPr="000C49DC" w:rsidRDefault="00691529" w:rsidP="0069152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2</w:t>
      </w:r>
    </w:p>
    <w:p w:rsidR="0012189D" w:rsidRPr="000C49DC" w:rsidRDefault="0012189D" w:rsidP="00DB1167">
      <w:pPr>
        <w:pStyle w:val="Akapitzlist"/>
        <w:numPr>
          <w:ilvl w:val="0"/>
          <w:numId w:val="17"/>
        </w:numPr>
        <w:spacing w:after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Przedmiot zamówienia obejmuje wykonanie następujących robót:</w:t>
      </w:r>
    </w:p>
    <w:p w:rsidR="0012189D" w:rsidRPr="000C49DC" w:rsidRDefault="0012189D" w:rsidP="00DB1167">
      <w:pPr>
        <w:pStyle w:val="Akapitzlist"/>
        <w:numPr>
          <w:ilvl w:val="0"/>
          <w:numId w:val="20"/>
        </w:numPr>
        <w:spacing w:after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Wykonanie termomodernizacji i elewacji budynku,</w:t>
      </w:r>
    </w:p>
    <w:p w:rsidR="0012189D" w:rsidRPr="000C49DC" w:rsidRDefault="0012189D" w:rsidP="00DB1167">
      <w:pPr>
        <w:pStyle w:val="Akapitzlist"/>
        <w:numPr>
          <w:ilvl w:val="0"/>
          <w:numId w:val="20"/>
        </w:numPr>
        <w:spacing w:after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Wykonanie ocieplenia fundamentu,</w:t>
      </w:r>
    </w:p>
    <w:p w:rsidR="0012189D" w:rsidRPr="000C49DC" w:rsidRDefault="0012189D" w:rsidP="00DB1167">
      <w:pPr>
        <w:pStyle w:val="Akapitzlist"/>
        <w:numPr>
          <w:ilvl w:val="0"/>
          <w:numId w:val="20"/>
        </w:numPr>
        <w:spacing w:after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Wymiana bram garażowych,</w:t>
      </w:r>
    </w:p>
    <w:p w:rsidR="0012189D" w:rsidRPr="000C49DC" w:rsidRDefault="0012189D" w:rsidP="00DB1167">
      <w:pPr>
        <w:pStyle w:val="Akapitzlist"/>
        <w:numPr>
          <w:ilvl w:val="0"/>
          <w:numId w:val="20"/>
        </w:numPr>
        <w:spacing w:after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Wymiana stolarki okiennej,</w:t>
      </w:r>
    </w:p>
    <w:p w:rsidR="0012189D" w:rsidRPr="000C49DC" w:rsidRDefault="0012189D" w:rsidP="00DB1167">
      <w:pPr>
        <w:pStyle w:val="Akapitzlist"/>
        <w:numPr>
          <w:ilvl w:val="0"/>
          <w:numId w:val="20"/>
        </w:numPr>
        <w:spacing w:after="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Roboty uzupełniające.</w:t>
      </w:r>
    </w:p>
    <w:p w:rsidR="0012189D" w:rsidRPr="000C49DC" w:rsidRDefault="0012189D" w:rsidP="00DB1167">
      <w:pPr>
        <w:numPr>
          <w:ilvl w:val="0"/>
          <w:numId w:val="17"/>
        </w:numPr>
        <w:tabs>
          <w:tab w:val="left" w:pos="0"/>
        </w:tabs>
        <w:autoSpaceDE w:val="0"/>
        <w:ind w:right="-709"/>
        <w:jc w:val="left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Cs/>
          <w:sz w:val="24"/>
          <w:szCs w:val="24"/>
        </w:rPr>
        <w:t>Wskazane jest dokonanie wizji lokalnej w miejscu budowy celem sprawdzenia  i uzyskania dodatkowych informacji koniecznych do prawidłowej wyceny robót.</w:t>
      </w:r>
    </w:p>
    <w:p w:rsidR="0012189D" w:rsidRPr="000C49DC" w:rsidRDefault="0012189D" w:rsidP="00DB1167">
      <w:pPr>
        <w:numPr>
          <w:ilvl w:val="0"/>
          <w:numId w:val="17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Szczegółowy zakres przedmiotu umowy został określony w Specyfikacji Istotnych Warunków Zamówienia (SIWZ) poprzez Przedmiar robót, stanowiący integralną część umowy. </w:t>
      </w:r>
    </w:p>
    <w:p w:rsidR="0012189D" w:rsidRPr="000C49DC" w:rsidRDefault="0012189D" w:rsidP="00DB1167">
      <w:pPr>
        <w:numPr>
          <w:ilvl w:val="0"/>
          <w:numId w:val="17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rozważył wszystkie stosowne warunki oraz okoliczności, w których mają być wykonywane prace, w szczególności odnośnie wpływu tych okoliczności na wykonywane roboty, wartość umowy (włączając w to wahania kosztów i dostępności siły roboczej, kosztów materiałów, organizacji pracy); otrzymał od Zamawiającego wszelkie niezbędne dane, mogące mieć wpływ na ryzyka i okoliczności realizacji przedmiotu umowy. Wykonawca oświadcza także, że zapoznał się z przedmiarem robót i nie wnosi do niego żadnych zastrzeżeń. Wszelkie zastrzeżenia Wykonawcy dotyczące terenu budowy, przedmiaru zgłoszone po terminie przeznaczonym na składanie wniosków o wyjaśnienie treści SIWZ nie mogą stanowić podstawy do dochodzenia jakichkolwiek roszczeń od Zamawiającego. </w:t>
      </w:r>
    </w:p>
    <w:p w:rsidR="0012189D" w:rsidRPr="000C49DC" w:rsidRDefault="0012189D" w:rsidP="0012189D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3</w:t>
      </w:r>
    </w:p>
    <w:p w:rsidR="0012189D" w:rsidRPr="000C49DC" w:rsidRDefault="0012189D" w:rsidP="0012189D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Umowa zostaje zawarta na czas określony: od dnia podpisania umowy do dnia 31 października 2018 roku.</w:t>
      </w:r>
    </w:p>
    <w:p w:rsidR="0012189D" w:rsidRPr="000C49DC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4</w:t>
      </w:r>
    </w:p>
    <w:p w:rsidR="0012189D" w:rsidRPr="000C49DC" w:rsidRDefault="0012189D" w:rsidP="00DB1167">
      <w:pPr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Wykonawca zobowiązany jest wykonać przedmiot umowy zgodnie z SIWZ, przedmiarem robót, warunkami wynikającymi z przepisów technicznych i ustawy Prawo budowlane, wymaganiami wynikającymi z obowiązujących norm i aprobat technicznych, zgodnie z zasadami sztuki budowlanej i należytą starannością oraz obowiązującymi standardami, etyką zawodową, przepisami prawa oraz postanowieniami niniejszej umowy.  </w:t>
      </w:r>
    </w:p>
    <w:p w:rsidR="0012189D" w:rsidRPr="000C49DC" w:rsidRDefault="0012189D" w:rsidP="00DB1167">
      <w:pPr>
        <w:pStyle w:val="Standard"/>
        <w:numPr>
          <w:ilvl w:val="0"/>
          <w:numId w:val="14"/>
        </w:numPr>
        <w:spacing w:line="276" w:lineRule="auto"/>
        <w:rPr>
          <w:rFonts w:cs="Times New Roman"/>
        </w:rPr>
      </w:pPr>
      <w:r w:rsidRPr="000C49DC">
        <w:rPr>
          <w:rFonts w:cs="Times New Roman"/>
        </w:rPr>
        <w:t>Wykonawca ponosi pełną odpowiedzialność za zapewnienie i przestrzeganie warunków bezpieczeństwa w czasie wykonywania robót.</w:t>
      </w:r>
    </w:p>
    <w:p w:rsidR="0012189D" w:rsidRPr="000C49DC" w:rsidRDefault="0012189D" w:rsidP="00DB1167">
      <w:pPr>
        <w:pStyle w:val="Standard"/>
        <w:numPr>
          <w:ilvl w:val="0"/>
          <w:numId w:val="14"/>
        </w:numPr>
        <w:spacing w:line="276" w:lineRule="auto"/>
        <w:rPr>
          <w:rFonts w:cs="Times New Roman"/>
        </w:rPr>
      </w:pPr>
      <w:r w:rsidRPr="000C49DC">
        <w:rPr>
          <w:rFonts w:cs="Times New Roman"/>
        </w:rPr>
        <w:t>Wykonawca poniesie wszelkie koszty wynikłe ze:</w:t>
      </w:r>
    </w:p>
    <w:p w:rsidR="0012189D" w:rsidRPr="000C49DC" w:rsidRDefault="0012189D" w:rsidP="0012189D">
      <w:pPr>
        <w:pStyle w:val="Standard"/>
        <w:spacing w:line="276" w:lineRule="auto"/>
        <w:ind w:left="708"/>
        <w:rPr>
          <w:rFonts w:cs="Times New Roman"/>
        </w:rPr>
      </w:pPr>
      <w:r w:rsidRPr="000C49DC">
        <w:rPr>
          <w:rFonts w:cs="Times New Roman"/>
        </w:rPr>
        <w:t>a) szkód i następstw nieszczęśliwych wypadków dotyczących pracowników Wykonawcy i osób trzecich przebywających w zasięgu prowadzonych robót,</w:t>
      </w:r>
    </w:p>
    <w:p w:rsidR="0012189D" w:rsidRPr="00DC737F" w:rsidRDefault="0012189D" w:rsidP="0012189D">
      <w:pPr>
        <w:pStyle w:val="Standard"/>
        <w:spacing w:line="276" w:lineRule="auto"/>
        <w:ind w:left="708"/>
      </w:pPr>
      <w:r w:rsidRPr="000C49DC">
        <w:rPr>
          <w:rFonts w:cs="Times New Roman"/>
        </w:rPr>
        <w:t>b) zniszczeń oraz innych zdarzeń losowych w odniesieniu do robót, obiektów</w:t>
      </w:r>
      <w:r w:rsidRPr="00DC737F">
        <w:t>, materiałów, sprzętu i innego mienia ruchomego związanego z prowadzeniem robót,</w:t>
      </w:r>
    </w:p>
    <w:p w:rsidR="0012189D" w:rsidRPr="00DC737F" w:rsidRDefault="0012189D" w:rsidP="0012189D">
      <w:pPr>
        <w:pStyle w:val="Standard"/>
        <w:spacing w:line="276" w:lineRule="auto"/>
        <w:ind w:left="708"/>
      </w:pPr>
      <w:r w:rsidRPr="00DC737F">
        <w:t>c) zniszczeń  własności prywatnej spowodowanej działaniem lub niedopatrzeniem Wykonawcy.</w:t>
      </w:r>
    </w:p>
    <w:p w:rsidR="0012189D" w:rsidRPr="00DC737F" w:rsidRDefault="0012189D" w:rsidP="00DB1167">
      <w:pPr>
        <w:pStyle w:val="Standard"/>
        <w:numPr>
          <w:ilvl w:val="0"/>
          <w:numId w:val="14"/>
        </w:numPr>
        <w:spacing w:line="276" w:lineRule="auto"/>
      </w:pPr>
      <w:r w:rsidRPr="00DC737F">
        <w:t>Po zakończeniu robót Wykonawca zobowiązany jest uporządkować teren budowy i przekazać przedmiot umowy do odbioru.</w:t>
      </w:r>
    </w:p>
    <w:p w:rsidR="0012189D" w:rsidRPr="000C49DC" w:rsidRDefault="0012189D" w:rsidP="00DB1167">
      <w:pPr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Do obowiązków Wykonawcy należy: </w:t>
      </w:r>
    </w:p>
    <w:p w:rsidR="0012189D" w:rsidRPr="000C49DC" w:rsidRDefault="0012189D" w:rsidP="00DB1167">
      <w:pPr>
        <w:numPr>
          <w:ilvl w:val="0"/>
          <w:numId w:val="18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color w:val="auto"/>
          <w:sz w:val="24"/>
          <w:szCs w:val="24"/>
        </w:rPr>
        <w:t>przedłożenie przed przystąpieniem do wykonywania robót budowlanych oświadczenia kierownika budowy o przyjęciu obowiązku kierowania budową, zgodnie z ustawą Prawo budowlane</w:t>
      </w:r>
      <w:r w:rsidRPr="000C49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189D" w:rsidRPr="000C49DC" w:rsidRDefault="0012189D" w:rsidP="00DB1167">
      <w:pPr>
        <w:numPr>
          <w:ilvl w:val="0"/>
          <w:numId w:val="18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zawiadomienia  Zamawiającego  o rozpoczęciu robót,</w:t>
      </w:r>
    </w:p>
    <w:p w:rsidR="0012189D" w:rsidRPr="000C49DC" w:rsidRDefault="0012189D" w:rsidP="00DB1167">
      <w:pPr>
        <w:numPr>
          <w:ilvl w:val="0"/>
          <w:numId w:val="18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lastRenderedPageBreak/>
        <w:t>zorganizowanie i utrzymywanie na koszt własny terenu budowy wraz z jego zapleczem</w:t>
      </w:r>
      <w:r w:rsidR="00AF06CA">
        <w:rPr>
          <w:rFonts w:ascii="Times New Roman" w:hAnsi="Times New Roman" w:cs="Times New Roman"/>
          <w:sz w:val="24"/>
          <w:szCs w:val="24"/>
        </w:rPr>
        <w:t>,</w:t>
      </w:r>
      <w:r w:rsidRPr="000C49DC">
        <w:rPr>
          <w:rFonts w:ascii="Times New Roman" w:hAnsi="Times New Roman" w:cs="Times New Roman"/>
          <w:sz w:val="24"/>
          <w:szCs w:val="24"/>
        </w:rPr>
        <w:t xml:space="preserve"> a po zakończeniu budowy przywrócenie terenu do stanu pierwotnego i przekazanie Zamawiającemu, </w:t>
      </w:r>
    </w:p>
    <w:p w:rsidR="0012189D" w:rsidRPr="000C49DC" w:rsidRDefault="0012189D" w:rsidP="00DB1167">
      <w:pPr>
        <w:numPr>
          <w:ilvl w:val="0"/>
          <w:numId w:val="18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właściwy nadzór i przestrzeganie przepisów związanych z wykonaniem przedmiotu umowy w zakresie bezpieczeństwa i higieny pracy i przepisów ppoż.; </w:t>
      </w:r>
    </w:p>
    <w:p w:rsidR="0012189D" w:rsidRPr="000C49DC" w:rsidRDefault="0012189D" w:rsidP="00DB1167">
      <w:pPr>
        <w:numPr>
          <w:ilvl w:val="0"/>
          <w:numId w:val="18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utrzymywanie czystości i porządku oraz prowadzenie gospodarki odpadami zgodnie z obowiązującymi przepisami,</w:t>
      </w:r>
    </w:p>
    <w:p w:rsidR="0012189D" w:rsidRPr="000C49DC" w:rsidRDefault="0012189D" w:rsidP="00DB1167">
      <w:pPr>
        <w:numPr>
          <w:ilvl w:val="0"/>
          <w:numId w:val="18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zabezpieczenie przed zniszczeniem znajdującego się na budowie i nie podlegającego likwidacji zadrzewienia i innych elementów zagospodarowania terenu oraz istniejących instalacji podziemnych i nadziemnych, </w:t>
      </w:r>
    </w:p>
    <w:p w:rsidR="0012189D" w:rsidRPr="000C49DC" w:rsidRDefault="0012189D" w:rsidP="00DB1167">
      <w:pPr>
        <w:numPr>
          <w:ilvl w:val="0"/>
          <w:numId w:val="18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zabezpieczenie dróg prowadzących do terenu budowy przed zniszczeniem spowodowanym środkami transportu Wykonawcy lub jego podwykonawców, lub dalszych podwykonawców, </w:t>
      </w:r>
    </w:p>
    <w:p w:rsidR="0012189D" w:rsidRPr="000C49DC" w:rsidRDefault="0012189D" w:rsidP="00DB1167">
      <w:pPr>
        <w:numPr>
          <w:ilvl w:val="0"/>
          <w:numId w:val="18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zgłaszanie Zamawiającemu za pośrednictwem inspektora nadzoru wykonania robót zanikowych lub ulegających zakryciu oraz przedmiotu odbioru, przy czym w przypadku niedopełnienia tych obowiązków Wykonawca zobowiązany jest na żądanie Inspektora nadzoru lub Zamawiającego odkryć roboty lub wykonać otwory niezbędne do zbadania robót, a następnie przywrócić roboty do stanu poprzedniego, </w:t>
      </w:r>
    </w:p>
    <w:p w:rsidR="0012189D" w:rsidRPr="000C49DC" w:rsidRDefault="0012189D" w:rsidP="00DB1167">
      <w:pPr>
        <w:numPr>
          <w:ilvl w:val="0"/>
          <w:numId w:val="18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okazanie na każde żądanie Inspektora nadzoru lub Zamawiającego w stosunku do wskazanych materiałów znaków bezpieczeństwa,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europejskie, </w:t>
      </w:r>
    </w:p>
    <w:p w:rsidR="0012189D" w:rsidRPr="000C49DC" w:rsidRDefault="0012189D" w:rsidP="00DB1167">
      <w:pPr>
        <w:numPr>
          <w:ilvl w:val="0"/>
          <w:numId w:val="18"/>
        </w:numPr>
        <w:spacing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0C49DC">
        <w:rPr>
          <w:rFonts w:ascii="Times New Roman" w:hAnsi="Times New Roman" w:cs="Times New Roman"/>
          <w:color w:val="auto"/>
          <w:sz w:val="24"/>
          <w:szCs w:val="24"/>
        </w:rPr>
        <w:t xml:space="preserve">przekazanie inwestorowi - Zamawiającemu oświadczenia, o zgodności wykonania obiektu budowlanego z przedmiarem oraz przepisami i oświadczenia o doprowadzeniu do należytego stanu i porządku terenu budowy, a także – w razie korzystania - drogi, ulicy oraz dokumentu gwarancyjnego, </w:t>
      </w:r>
    </w:p>
    <w:p w:rsidR="0012189D" w:rsidRPr="000C49DC" w:rsidRDefault="0012189D" w:rsidP="00DB1167">
      <w:pPr>
        <w:numPr>
          <w:ilvl w:val="0"/>
          <w:numId w:val="18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usunięcie wszelkich wad i usterek stwierdzonych przez nadzór inwestorski w trakcie trwania robót oraz w okresie rękojmi i gwarancji w terminie nie dłuższym niż termin technicznie uzasadniony i konieczny do ich usunięcia, wyznaczony przez Zamawiającego,  </w:t>
      </w:r>
    </w:p>
    <w:p w:rsidR="0012189D" w:rsidRPr="000C49DC" w:rsidRDefault="0012189D" w:rsidP="00DB1167">
      <w:pPr>
        <w:numPr>
          <w:ilvl w:val="0"/>
          <w:numId w:val="18"/>
        </w:numPr>
        <w:suppressAutoHyphens/>
        <w:autoSpaceDE w:val="0"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zabezpieczenia instalacji, urządzeń i obiektów na terenie robót i w jej bezpośrednim otoczeniu, przed ich zniszczeniem lub uszkodzeniem w trakcie wykonywania robót.</w:t>
      </w:r>
    </w:p>
    <w:p w:rsidR="0012189D" w:rsidRPr="000C49DC" w:rsidRDefault="0012189D" w:rsidP="0012189D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DB1167">
      <w:pPr>
        <w:numPr>
          <w:ilvl w:val="0"/>
          <w:numId w:val="14"/>
        </w:numPr>
        <w:shd w:val="clear" w:color="auto" w:fill="FFFFFF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Wykonawca zobowiązany jest do ścisłej współpracy z powołanym Inspektorem nadzoru. Wszelkie informacje, dokumenty związane z realizacją Inwestycji Wykonawca przekazuje Zamawiającemu za pośrednictwem Inspektora nadzoru wskazanego </w:t>
      </w:r>
      <w:r w:rsidRPr="000C49DC">
        <w:rPr>
          <w:rFonts w:ascii="Times New Roman" w:hAnsi="Times New Roman" w:cs="Times New Roman"/>
          <w:color w:val="auto"/>
          <w:sz w:val="24"/>
          <w:szCs w:val="24"/>
        </w:rPr>
        <w:t>w §7 ust. 1</w:t>
      </w:r>
      <w:r w:rsidRPr="000C49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189D" w:rsidRPr="000C49DC" w:rsidRDefault="0012189D" w:rsidP="00DB1167">
      <w:pPr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lastRenderedPageBreak/>
        <w:t>Wykonawca ponosi wobec Zamawiającego, pracowników i osób trzecich</w:t>
      </w:r>
      <w:r w:rsidRPr="000C49DC">
        <w:rPr>
          <w:rFonts w:ascii="Times New Roman" w:hAnsi="Times New Roman" w:cs="Times New Roman"/>
          <w:color w:val="007F00"/>
          <w:sz w:val="24"/>
          <w:szCs w:val="24"/>
        </w:rPr>
        <w:t xml:space="preserve"> </w:t>
      </w:r>
      <w:r w:rsidRPr="000C49DC">
        <w:rPr>
          <w:rFonts w:ascii="Times New Roman" w:hAnsi="Times New Roman" w:cs="Times New Roman"/>
          <w:sz w:val="24"/>
          <w:szCs w:val="24"/>
        </w:rPr>
        <w:t xml:space="preserve">pełną odpowiedzialność za szkody na osobach oraz następstwa nieszczęśliwych wypadków powstałych w związku z prowadzonymi robotami budowlanymi w tym spowodowanych ruchem pojazdów mechanicznych. </w:t>
      </w:r>
    </w:p>
    <w:p w:rsidR="0012189D" w:rsidRPr="000C49DC" w:rsidRDefault="0012189D" w:rsidP="00DB1167">
      <w:pPr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Wykonawca ponosi pełną odpowiedzialność prawną i finansową wobec Zamawiającego i osób trzecich za spowodowane w trakcie wykonywania robót szkody na mieniu oraz za szkody powstałe w okresie gwarancji i rękojmi, spowodowane wadami i usterkami wykonanych robót. </w:t>
      </w:r>
    </w:p>
    <w:p w:rsidR="0012189D" w:rsidRPr="000C49DC" w:rsidRDefault="0012189D" w:rsidP="00DB1167">
      <w:pPr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Wykonawca ponosi wyłączną odpowiedzialność z tytułu ewentualnego uszkodzenia istniejących instalacji podziemnych i nadziemnych. </w:t>
      </w:r>
    </w:p>
    <w:p w:rsidR="0012189D" w:rsidRPr="000C49DC" w:rsidRDefault="0012189D" w:rsidP="00DB1167">
      <w:pPr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W przypadku powierzenia wykonania części zamówienia Podwykonawcom, Wykonawca pełni funkcję koordynatora podczas wykonywania robót i usuwania ewentualnych wad. </w:t>
      </w:r>
    </w:p>
    <w:p w:rsidR="0012189D" w:rsidRPr="000C49DC" w:rsidRDefault="0012189D" w:rsidP="00DB1167">
      <w:pPr>
        <w:pStyle w:val="Akapitzlist"/>
        <w:numPr>
          <w:ilvl w:val="0"/>
          <w:numId w:val="14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Przedmiot umowy zostanie wykonany z materiałów i urządzeń własnych dostarczonych przez Wykonawcę.</w:t>
      </w:r>
    </w:p>
    <w:p w:rsidR="0012189D" w:rsidRPr="000C49DC" w:rsidRDefault="0012189D" w:rsidP="00DB1167">
      <w:pPr>
        <w:pStyle w:val="Akapitzlist"/>
        <w:numPr>
          <w:ilvl w:val="0"/>
          <w:numId w:val="14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Materiały, o których mowa w ust. 2 powinny odpowiadać co do jakości wymaganiom określonym ustawą z dnia 16 kwietnia 2004 roku o wyrobach budowlanych (Dz. U. </w:t>
      </w:r>
      <w:r w:rsidRPr="000C49DC">
        <w:rPr>
          <w:rFonts w:ascii="Times New Roman" w:hAnsi="Times New Roman" w:cs="Times New Roman"/>
          <w:sz w:val="24"/>
          <w:szCs w:val="24"/>
        </w:rPr>
        <w:br/>
        <w:t>z 2016 roku, poz. 1670).</w:t>
      </w:r>
    </w:p>
    <w:p w:rsidR="0012189D" w:rsidRPr="000C49DC" w:rsidRDefault="0012189D" w:rsidP="0012189D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2189D" w:rsidRPr="000C49DC" w:rsidRDefault="0012189D" w:rsidP="0012189D">
      <w:pPr>
        <w:widowControl w:val="0"/>
        <w:tabs>
          <w:tab w:val="num" w:pos="0"/>
        </w:tabs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4"/>
          <w:szCs w:val="24"/>
        </w:rPr>
      </w:pPr>
      <w:r w:rsidRPr="000C49DC">
        <w:rPr>
          <w:rFonts w:ascii="Times New Roman" w:eastAsia="Lucida Sans Unicode" w:hAnsi="Times New Roman" w:cs="Times New Roman"/>
          <w:b/>
          <w:color w:val="auto"/>
          <w:kern w:val="1"/>
          <w:sz w:val="24"/>
          <w:szCs w:val="24"/>
        </w:rPr>
        <w:t>§ 5</w:t>
      </w:r>
    </w:p>
    <w:p w:rsidR="0012189D" w:rsidRPr="000C49DC" w:rsidRDefault="0012189D" w:rsidP="00DB1167">
      <w:pPr>
        <w:widowControl w:val="0"/>
        <w:numPr>
          <w:ilvl w:val="0"/>
          <w:numId w:val="19"/>
        </w:numPr>
        <w:tabs>
          <w:tab w:val="clear" w:pos="0"/>
          <w:tab w:val="num" w:pos="340"/>
          <w:tab w:val="num" w:pos="900"/>
        </w:tabs>
        <w:suppressAutoHyphens/>
        <w:spacing w:after="0" w:line="240" w:lineRule="auto"/>
        <w:ind w:left="360" w:right="0"/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x-none"/>
        </w:rPr>
      </w:pPr>
      <w:r w:rsidRPr="000C49DC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x-none"/>
        </w:rPr>
        <w:t>Zamawiający dopuszcza możliwość zlecenia przez Wykonawcę wykonania części zamówienia podwykonawcom, po zawarciu z nimi umów w formie pisemnej pod rygorem nieważności.</w:t>
      </w:r>
    </w:p>
    <w:p w:rsidR="0012189D" w:rsidRPr="000C49DC" w:rsidRDefault="0012189D" w:rsidP="00DB1167">
      <w:pPr>
        <w:widowControl w:val="0"/>
        <w:numPr>
          <w:ilvl w:val="0"/>
          <w:numId w:val="19"/>
        </w:numPr>
        <w:tabs>
          <w:tab w:val="clear" w:pos="0"/>
          <w:tab w:val="num" w:pos="340"/>
          <w:tab w:val="num" w:pos="900"/>
        </w:tabs>
        <w:suppressAutoHyphens/>
        <w:spacing w:after="0" w:line="240" w:lineRule="auto"/>
        <w:ind w:left="360" w:right="0"/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x-none"/>
        </w:rPr>
      </w:pPr>
      <w:r w:rsidRPr="000C49DC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</w:rPr>
        <w:t xml:space="preserve">Wykonawca zobowiązany jest do przekazania pisemnej informacji Zamawiającemu na minimum 3 dni przed rozpoczęciem prac przez podwykonawców, podając nazwę podwykonawcy oraz zakres prac, które ten będzie realizował. </w:t>
      </w:r>
    </w:p>
    <w:p w:rsidR="0012189D" w:rsidRPr="000C49DC" w:rsidRDefault="0012189D" w:rsidP="00DB1167">
      <w:pPr>
        <w:widowControl w:val="0"/>
        <w:numPr>
          <w:ilvl w:val="0"/>
          <w:numId w:val="19"/>
        </w:numPr>
        <w:tabs>
          <w:tab w:val="clear" w:pos="0"/>
          <w:tab w:val="num" w:pos="340"/>
          <w:tab w:val="num" w:pos="900"/>
        </w:tabs>
        <w:suppressAutoHyphens/>
        <w:spacing w:after="0" w:line="240" w:lineRule="auto"/>
        <w:ind w:left="360" w:right="0"/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  <w:lang w:val="x-none"/>
        </w:rPr>
      </w:pPr>
      <w:r w:rsidRPr="000C49DC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</w:rPr>
        <w:t>Wykonawca ponosi wobec Zamawiającego odpowiedzialność za części robót, które wykonuje przy pomocy podwykonawców, jak za działania własne.</w:t>
      </w:r>
    </w:p>
    <w:p w:rsidR="0012189D" w:rsidRPr="000C49DC" w:rsidRDefault="0012189D" w:rsidP="0012189D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6</w:t>
      </w:r>
    </w:p>
    <w:p w:rsidR="0012189D" w:rsidRPr="000C49DC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DB1167">
      <w:pPr>
        <w:pStyle w:val="Akapitzlist"/>
        <w:numPr>
          <w:ilvl w:val="0"/>
          <w:numId w:val="13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12189D" w:rsidRPr="000C49DC" w:rsidRDefault="0012189D" w:rsidP="00DB1167">
      <w:pPr>
        <w:numPr>
          <w:ilvl w:val="0"/>
          <w:numId w:val="5"/>
        </w:numPr>
        <w:suppressAutoHyphens/>
        <w:autoSpaceDE w:val="0"/>
        <w:spacing w:after="0" w:line="276" w:lineRule="auto"/>
        <w:ind w:left="1066" w:right="0" w:hanging="357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zapewnienie nadzoru inwestorskiego;</w:t>
      </w:r>
    </w:p>
    <w:p w:rsidR="0012189D" w:rsidRPr="000C49DC" w:rsidRDefault="0012189D" w:rsidP="00DB1167">
      <w:pPr>
        <w:numPr>
          <w:ilvl w:val="0"/>
          <w:numId w:val="5"/>
        </w:numPr>
        <w:suppressAutoHyphens/>
        <w:autoSpaceDE w:val="0"/>
        <w:spacing w:after="0" w:line="276" w:lineRule="auto"/>
        <w:ind w:left="1066" w:right="0" w:hanging="357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kern w:val="1"/>
          <w:sz w:val="24"/>
          <w:szCs w:val="24"/>
        </w:rPr>
        <w:t xml:space="preserve">protokolarne przekazanie terenu </w:t>
      </w:r>
      <w:r w:rsidR="008B52D8">
        <w:rPr>
          <w:rFonts w:ascii="Times New Roman" w:hAnsi="Times New Roman" w:cs="Times New Roman"/>
          <w:kern w:val="1"/>
          <w:sz w:val="24"/>
          <w:szCs w:val="24"/>
        </w:rPr>
        <w:t>robót niezwłocznie po podpisaniu</w:t>
      </w:r>
      <w:r w:rsidRPr="000C49DC">
        <w:rPr>
          <w:rFonts w:ascii="Times New Roman" w:hAnsi="Times New Roman" w:cs="Times New Roman"/>
          <w:kern w:val="1"/>
          <w:sz w:val="24"/>
          <w:szCs w:val="24"/>
        </w:rPr>
        <w:t xml:space="preserve"> umowy</w:t>
      </w:r>
      <w:r w:rsidRPr="000C49DC">
        <w:rPr>
          <w:rFonts w:ascii="Times New Roman" w:hAnsi="Times New Roman" w:cs="Times New Roman"/>
          <w:sz w:val="24"/>
          <w:szCs w:val="24"/>
        </w:rPr>
        <w:t>,</w:t>
      </w:r>
    </w:p>
    <w:p w:rsidR="0012189D" w:rsidRPr="000C49DC" w:rsidRDefault="0012189D" w:rsidP="00DB1167">
      <w:pPr>
        <w:numPr>
          <w:ilvl w:val="0"/>
          <w:numId w:val="5"/>
        </w:numPr>
        <w:suppressAutoHyphens/>
        <w:autoSpaceDE w:val="0"/>
        <w:spacing w:after="0" w:line="276" w:lineRule="auto"/>
        <w:ind w:left="1066" w:right="0" w:hanging="357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kern w:val="1"/>
          <w:sz w:val="24"/>
          <w:szCs w:val="24"/>
        </w:rPr>
        <w:t>protokolarne dokonanie odbioru końcowego wykonanych robót,</w:t>
      </w:r>
    </w:p>
    <w:p w:rsidR="0012189D" w:rsidRPr="000C49DC" w:rsidRDefault="0012189D" w:rsidP="00DB1167">
      <w:pPr>
        <w:numPr>
          <w:ilvl w:val="0"/>
          <w:numId w:val="5"/>
        </w:numPr>
        <w:suppressAutoHyphens/>
        <w:autoSpaceDE w:val="0"/>
        <w:spacing w:after="0" w:line="276" w:lineRule="auto"/>
        <w:ind w:left="1066" w:right="0" w:hanging="357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kern w:val="1"/>
          <w:sz w:val="24"/>
          <w:szCs w:val="24"/>
        </w:rPr>
        <w:t>terminowa zapłata faktury, po dostarczeniu jej przez Wykonawcę wraz z protokołem końcowym</w:t>
      </w:r>
    </w:p>
    <w:p w:rsidR="0012189D" w:rsidRPr="000C49DC" w:rsidRDefault="0012189D" w:rsidP="0012189D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DB1167">
      <w:pPr>
        <w:pStyle w:val="Akapitzlist"/>
        <w:numPr>
          <w:ilvl w:val="0"/>
          <w:numId w:val="12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Nadzór na budowie będzie sprawował:</w:t>
      </w:r>
    </w:p>
    <w:p w:rsidR="0012189D" w:rsidRPr="000C49DC" w:rsidRDefault="0012189D" w:rsidP="0012189D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12189D" w:rsidRPr="000C49DC" w:rsidRDefault="0012189D" w:rsidP="00DB1167">
      <w:pPr>
        <w:pStyle w:val="Akapitzlist"/>
        <w:numPr>
          <w:ilvl w:val="0"/>
          <w:numId w:val="12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Wykonawca ustanawia kierownika budowy:</w:t>
      </w:r>
    </w:p>
    <w:p w:rsidR="0012189D" w:rsidRPr="000C49DC" w:rsidRDefault="0012189D" w:rsidP="0012189D">
      <w:p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189D" w:rsidRPr="000C49DC" w:rsidRDefault="0012189D" w:rsidP="0012189D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8</w:t>
      </w:r>
    </w:p>
    <w:p w:rsidR="0012189D" w:rsidRPr="000C49DC" w:rsidRDefault="0012189D" w:rsidP="00DB1167">
      <w:pPr>
        <w:pStyle w:val="Akapitzlist"/>
        <w:numPr>
          <w:ilvl w:val="0"/>
          <w:numId w:val="10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Za wykonanie przedmiotu umowy, określonego w </w:t>
      </w:r>
      <w:r w:rsidRPr="000C49D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sz w:val="24"/>
          <w:szCs w:val="24"/>
        </w:rPr>
        <w:t xml:space="preserve">2 niniejszej umowy, strony ustalają </w:t>
      </w:r>
      <w:r w:rsidRPr="000C49DC">
        <w:rPr>
          <w:rFonts w:ascii="Times New Roman" w:hAnsi="Times New Roman" w:cs="Times New Roman"/>
          <w:bCs/>
          <w:sz w:val="24"/>
          <w:szCs w:val="24"/>
        </w:rPr>
        <w:t>wynagrodzenie ryczałtowe.</w:t>
      </w:r>
    </w:p>
    <w:p w:rsidR="0012189D" w:rsidRPr="000C49DC" w:rsidRDefault="0012189D" w:rsidP="0012189D">
      <w:pPr>
        <w:autoSpaceDE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Cena brutto (wraz z podatkiem VAT) w wysokości:</w:t>
      </w:r>
    </w:p>
    <w:p w:rsidR="0012189D" w:rsidRPr="000C49DC" w:rsidRDefault="0012189D" w:rsidP="0012189D">
      <w:pPr>
        <w:autoSpaceDE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…………………………………zł</w:t>
      </w:r>
    </w:p>
    <w:p w:rsidR="0012189D" w:rsidRPr="000C49DC" w:rsidRDefault="0012189D" w:rsidP="0012189D">
      <w:pPr>
        <w:autoSpaceDE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Słownie złotych: ……………………...........................……………</w:t>
      </w:r>
    </w:p>
    <w:p w:rsidR="0012189D" w:rsidRPr="000C49DC" w:rsidRDefault="0012189D" w:rsidP="0012189D">
      <w:pPr>
        <w:autoSpaceDE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 tym podatek VAT w wysokości ….% tj.: ……………………………zł</w:t>
      </w:r>
    </w:p>
    <w:p w:rsidR="0012189D" w:rsidRPr="000C49DC" w:rsidRDefault="0012189D" w:rsidP="0012189D">
      <w:pPr>
        <w:autoSpaceDE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Słownie złotych:</w:t>
      </w:r>
    </w:p>
    <w:p w:rsidR="0012189D" w:rsidRPr="000C49DC" w:rsidRDefault="0012189D" w:rsidP="0012189D">
      <w:pPr>
        <w:autoSpaceDE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12189D" w:rsidRPr="000C49DC" w:rsidRDefault="0012189D" w:rsidP="0012189D">
      <w:pPr>
        <w:autoSpaceDE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Wartość netto w wysokości ……………………………………………zł</w:t>
      </w:r>
    </w:p>
    <w:p w:rsidR="0012189D" w:rsidRPr="000C49DC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</w:t>
      </w:r>
    </w:p>
    <w:p w:rsidR="0012189D" w:rsidRPr="000C49DC" w:rsidRDefault="0012189D" w:rsidP="00DB1167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x-none"/>
        </w:rPr>
      </w:pP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 xml:space="preserve">Wynagrodzenie jest wynagrodzeniem ryczałtowym i obejmuje: pełne koszty kompleksowego wykonania </w:t>
      </w: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</w:rPr>
        <w:t>przedmiotu umowy o którym mowa</w:t>
      </w: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 xml:space="preserve"> w §1 niniejszej </w:t>
      </w: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</w:rPr>
        <w:t>U</w:t>
      </w: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>mowy, zrealizowan</w:t>
      </w: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</w:rPr>
        <w:t>ego</w:t>
      </w: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 xml:space="preserve"> zgodnie ze sztuką budowlaną i celem, dla jakiego został zaplanowa</w:t>
      </w: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</w:rPr>
        <w:t>ny</w:t>
      </w:r>
      <w:r w:rsidRPr="000C49D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:rsidR="0012189D" w:rsidRPr="000C49DC" w:rsidRDefault="0012189D" w:rsidP="00DB1167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</w:pP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>Wykonawca nie może żądać podwyższenia wynagrodzenia ryczałtowego określonego w ust. 1, chociażby w czasie zawarcia umowy nie mógł przewidzieć rozmiaru oraz kosztów prac. Wynagrodzenie to nie ulega zmianie i obejmuje wszelkie koszty robót i materiałów, niewyspecyfikowanych w SIWZ</w:t>
      </w:r>
      <w:r w:rsidRPr="000C49D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</w:rPr>
        <w:t>i Przedmiarze robót</w:t>
      </w: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 xml:space="preserve">, niezbędnych do wykonania całości prac objętych niniejszą </w:t>
      </w: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</w:rPr>
        <w:t>U</w:t>
      </w:r>
      <w:r w:rsidRPr="000C49DC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>mową w sposób zgodny z wymogami sztuki budowlanej, obowiązującymi normami oraz przepisami aktualnego prawa budowlanego.</w:t>
      </w:r>
    </w:p>
    <w:p w:rsidR="0012189D" w:rsidRPr="000C49DC" w:rsidRDefault="0012189D" w:rsidP="00DB1167">
      <w:pPr>
        <w:pStyle w:val="Akapitzlist"/>
        <w:numPr>
          <w:ilvl w:val="0"/>
          <w:numId w:val="10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 przypadku zmiany przez władzę ustawodawczą określonej w ust. 1 procentowej stawki podatku VAT, kwota brutto wynagrodzenia zostanie odpowiednio dostosowana aneksem do niniejszej umowy.</w:t>
      </w:r>
    </w:p>
    <w:p w:rsidR="0012189D" w:rsidRPr="000C49DC" w:rsidRDefault="0012189D" w:rsidP="00DB1167">
      <w:pPr>
        <w:pStyle w:val="Akapitzlist"/>
        <w:numPr>
          <w:ilvl w:val="0"/>
          <w:numId w:val="10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Płatnikiem za wykonanie przedmiotu umowy jest Gmina Skała z siedzibą w Skale, Rynek 29, 32-043 Skała, NIP: 677-10-24-094.</w:t>
      </w:r>
    </w:p>
    <w:p w:rsidR="0012189D" w:rsidRPr="000C49DC" w:rsidRDefault="0012189D" w:rsidP="00DB1167">
      <w:pPr>
        <w:pStyle w:val="Akapitzlist"/>
        <w:numPr>
          <w:ilvl w:val="0"/>
          <w:numId w:val="10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Podstawą do wystawienia faktury jest bezusterkowy protokół odbioru końcowego robót.</w:t>
      </w:r>
    </w:p>
    <w:p w:rsidR="0012189D" w:rsidRPr="000C49DC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9</w:t>
      </w:r>
    </w:p>
    <w:p w:rsidR="00ED4614" w:rsidRPr="000C49DC" w:rsidRDefault="00ED4614" w:rsidP="00ED4614">
      <w:pPr>
        <w:pStyle w:val="Akapitzlist"/>
        <w:numPr>
          <w:ilvl w:val="0"/>
          <w:numId w:val="8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Strony postanawiają, że zapłata wynagrodzenia zostanie dokonana przelewem, w terminie do 30 dni od daty przedłożenia prawidłowo wystawionej faktury, na rachunek bankowy:</w:t>
      </w:r>
    </w:p>
    <w:p w:rsidR="00ED4614" w:rsidRPr="000C49DC" w:rsidRDefault="00ED4614" w:rsidP="00ED4614">
      <w:pPr>
        <w:pStyle w:val="Akapitzlist"/>
        <w:suppressAutoHyphens/>
        <w:spacing w:after="0" w:line="276" w:lineRule="auto"/>
        <w:ind w:left="720" w:right="0" w:firstLine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Numer rachunku bankowego: …………………………………………………………………………</w:t>
      </w:r>
    </w:p>
    <w:p w:rsidR="00ED4614" w:rsidRPr="000C49DC" w:rsidRDefault="00ED4614" w:rsidP="00ED4614">
      <w:pPr>
        <w:pStyle w:val="Akapitzlist"/>
        <w:suppressAutoHyphens/>
        <w:spacing w:after="0" w:line="276" w:lineRule="auto"/>
        <w:ind w:left="720" w:right="0" w:firstLine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…………………………………………………………………………………………….</w:t>
      </w:r>
    </w:p>
    <w:p w:rsidR="0012189D" w:rsidRPr="000C49DC" w:rsidRDefault="0012189D" w:rsidP="00DB1167">
      <w:pPr>
        <w:pStyle w:val="Akapitzlist"/>
        <w:numPr>
          <w:ilvl w:val="0"/>
          <w:numId w:val="8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lastRenderedPageBreak/>
        <w:t>Wykonawcy nie przysługuje prawo zmiany wynagrodzenia, jeśli zmiana ta wynikałaby z niestarannego obliczenia ceny oferty.</w:t>
      </w:r>
    </w:p>
    <w:p w:rsidR="0012189D" w:rsidRPr="000C49DC" w:rsidRDefault="0012189D" w:rsidP="0012189D">
      <w:pPr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10</w:t>
      </w:r>
    </w:p>
    <w:p w:rsidR="0012189D" w:rsidRPr="000C49DC" w:rsidRDefault="0012189D" w:rsidP="00DB1167">
      <w:pPr>
        <w:pStyle w:val="Akapitzlist"/>
        <w:numPr>
          <w:ilvl w:val="0"/>
          <w:numId w:val="2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Odbiór końcowy dokonany będzie w terminie nie późniejszym niż 7 dni od dnia zgłoszenia przez Wykonawcę i powiadomieniu o tym fakcie inspektora nadzoru.</w:t>
      </w:r>
    </w:p>
    <w:p w:rsidR="0012189D" w:rsidRPr="000C49DC" w:rsidRDefault="0012189D" w:rsidP="00DB1167">
      <w:pPr>
        <w:widowControl w:val="0"/>
        <w:numPr>
          <w:ilvl w:val="0"/>
          <w:numId w:val="2"/>
        </w:numPr>
        <w:spacing w:after="0" w:line="240" w:lineRule="auto"/>
        <w:ind w:right="-8"/>
        <w:rPr>
          <w:rFonts w:ascii="Times New Roman" w:hAnsi="Times New Roman" w:cs="Times New Roman"/>
          <w:kern w:val="32"/>
          <w:sz w:val="24"/>
          <w:szCs w:val="24"/>
        </w:rPr>
      </w:pPr>
      <w:r w:rsidRPr="000C49DC">
        <w:rPr>
          <w:rFonts w:ascii="Times New Roman" w:hAnsi="Times New Roman" w:cs="Times New Roman"/>
          <w:kern w:val="32"/>
          <w:sz w:val="24"/>
          <w:szCs w:val="24"/>
        </w:rPr>
        <w:t>Datę odbioru będzie stanowił dzień zakończenia czynności odbioru i podpisania protokołu przez Wykonawcę i Zamawiającego.</w:t>
      </w:r>
    </w:p>
    <w:p w:rsidR="0012189D" w:rsidRPr="000C49DC" w:rsidRDefault="0012189D" w:rsidP="00DB1167">
      <w:pPr>
        <w:pStyle w:val="Akapitzlist"/>
        <w:numPr>
          <w:ilvl w:val="0"/>
          <w:numId w:val="2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Odbioru końcowego robót dokonuje z udziałem przedstawicieli Wykonawcy </w:t>
      </w:r>
      <w:r w:rsidRPr="000C49DC">
        <w:rPr>
          <w:rFonts w:ascii="Times New Roman" w:hAnsi="Times New Roman" w:cs="Times New Roman"/>
          <w:sz w:val="24"/>
          <w:szCs w:val="24"/>
        </w:rPr>
        <w:br/>
        <w:t>i inspektora nadzoru powołana przez Zamawiającego komisja z czego sporządzony zostanie protokół odbioru końcowego robót.</w:t>
      </w:r>
    </w:p>
    <w:p w:rsidR="0012189D" w:rsidRPr="000C49DC" w:rsidRDefault="0012189D" w:rsidP="0012189D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color w:val="auto"/>
          <w:sz w:val="24"/>
          <w:szCs w:val="24"/>
        </w:rPr>
        <w:t>11</w:t>
      </w:r>
    </w:p>
    <w:p w:rsidR="0012189D" w:rsidRPr="000C49DC" w:rsidRDefault="0012189D" w:rsidP="00DB1167">
      <w:pPr>
        <w:pStyle w:val="Akapitzlist"/>
        <w:numPr>
          <w:ilvl w:val="0"/>
          <w:numId w:val="6"/>
        </w:numPr>
        <w:suppressAutoHyphens/>
        <w:spacing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0C49DC">
        <w:rPr>
          <w:rFonts w:ascii="Times New Roman" w:hAnsi="Times New Roman" w:cs="Times New Roman"/>
          <w:color w:val="auto"/>
          <w:sz w:val="24"/>
          <w:szCs w:val="24"/>
        </w:rPr>
        <w:t xml:space="preserve">Wykonawca udziela Zamawiającemu pisemnej gwarancji na przedmiot zamówienia na okres …… miesięcy, licząc od dnia podpisania bezusterkowego protokołu odbioru końcowego robót. </w:t>
      </w:r>
    </w:p>
    <w:p w:rsidR="0012189D" w:rsidRPr="000C49DC" w:rsidRDefault="0012189D" w:rsidP="00DB1167">
      <w:pPr>
        <w:pStyle w:val="Akapitzlist"/>
        <w:numPr>
          <w:ilvl w:val="0"/>
          <w:numId w:val="6"/>
        </w:numPr>
        <w:suppressAutoHyphens/>
        <w:spacing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0C49DC">
        <w:rPr>
          <w:rFonts w:ascii="Times New Roman" w:hAnsi="Times New Roman" w:cs="Times New Roman"/>
          <w:color w:val="auto"/>
          <w:sz w:val="24"/>
          <w:szCs w:val="24"/>
        </w:rPr>
        <w:t>Wykonawca usuwa w terminie 14 dni wady i usterki stwierdzone w okresie gwarancji.</w:t>
      </w:r>
    </w:p>
    <w:p w:rsidR="0012189D" w:rsidRPr="000C49DC" w:rsidRDefault="0012189D" w:rsidP="00DB1167">
      <w:pPr>
        <w:pStyle w:val="Akapitzlist"/>
        <w:numPr>
          <w:ilvl w:val="0"/>
          <w:numId w:val="6"/>
        </w:numPr>
        <w:suppressAutoHyphens/>
        <w:spacing w:after="0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0C49DC">
        <w:rPr>
          <w:rFonts w:ascii="Times New Roman" w:hAnsi="Times New Roman" w:cs="Times New Roman"/>
          <w:color w:val="auto"/>
          <w:sz w:val="24"/>
          <w:szCs w:val="24"/>
        </w:rPr>
        <w:t>Zamawiający może dochodzić roszczeń z tytułu gwarancji także po terminie określonym w ust. 1, jeżeli zgłosi wadę przed upływem tego okresu.</w:t>
      </w:r>
    </w:p>
    <w:p w:rsidR="0012189D" w:rsidRPr="000C49DC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12</w:t>
      </w:r>
    </w:p>
    <w:p w:rsidR="0012189D" w:rsidRPr="000C49DC" w:rsidRDefault="0012189D" w:rsidP="00DB1167">
      <w:pPr>
        <w:pStyle w:val="Akapitzlist"/>
        <w:numPr>
          <w:ilvl w:val="0"/>
          <w:numId w:val="7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Wykonawca zapłaci Zamawiającemu karę umowną w wysokości:</w:t>
      </w:r>
    </w:p>
    <w:p w:rsidR="0012189D" w:rsidRPr="000C49DC" w:rsidRDefault="0012189D" w:rsidP="00DB1167">
      <w:pPr>
        <w:numPr>
          <w:ilvl w:val="0"/>
          <w:numId w:val="11"/>
        </w:numPr>
        <w:suppressAutoHyphens/>
        <w:autoSpaceDE w:val="0"/>
        <w:spacing w:after="0" w:line="276" w:lineRule="auto"/>
        <w:ind w:left="1066" w:right="0" w:hanging="357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10 % wynagrodzenia umownego brutto - gdy Zamawiający odstąpi od umowy </w:t>
      </w:r>
      <w:r w:rsidRPr="000C49DC">
        <w:rPr>
          <w:rFonts w:ascii="Times New Roman" w:hAnsi="Times New Roman" w:cs="Times New Roman"/>
          <w:sz w:val="24"/>
          <w:szCs w:val="24"/>
        </w:rPr>
        <w:br/>
        <w:t>z powodu, za który odpowiada Wykonawca.</w:t>
      </w:r>
    </w:p>
    <w:p w:rsidR="0012189D" w:rsidRPr="000C49DC" w:rsidRDefault="0012189D" w:rsidP="00DB1167">
      <w:pPr>
        <w:numPr>
          <w:ilvl w:val="0"/>
          <w:numId w:val="11"/>
        </w:numPr>
        <w:suppressAutoHyphens/>
        <w:autoSpaceDE w:val="0"/>
        <w:spacing w:after="0" w:line="276" w:lineRule="auto"/>
        <w:ind w:left="1066" w:right="0" w:hanging="357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0,01 % wynagrodzenia umownego brutto - za opóźnienie w realizacji przedmiotu umowy, za każdy dzień zwłoki.</w:t>
      </w:r>
    </w:p>
    <w:p w:rsidR="0012189D" w:rsidRPr="000C49DC" w:rsidRDefault="0012189D" w:rsidP="00DB1167">
      <w:pPr>
        <w:pStyle w:val="Akapitzlist"/>
        <w:numPr>
          <w:ilvl w:val="0"/>
          <w:numId w:val="7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Zamawiający zapłaci Wykonawcy karę umowną w wysokości:</w:t>
      </w:r>
    </w:p>
    <w:p w:rsidR="0012189D" w:rsidRPr="000C49DC" w:rsidRDefault="0012189D" w:rsidP="00DB1167">
      <w:pPr>
        <w:pStyle w:val="Akapitzlist"/>
        <w:numPr>
          <w:ilvl w:val="0"/>
          <w:numId w:val="15"/>
        </w:numPr>
        <w:suppressAutoHyphens/>
        <w:spacing w:after="0" w:line="276" w:lineRule="auto"/>
        <w:ind w:left="1066" w:right="0" w:hanging="357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5 % wynagrodzenia umownego brutto - z tytułu odstąpienia od umowy z przyczyn leżących po stronie Zamawiającego. Kara nie obowiązuje jeżeli odstąpienie od umowy nastąpiło z przyczyn, o których mowa w § 12 ust. 1.</w:t>
      </w:r>
    </w:p>
    <w:p w:rsidR="0012189D" w:rsidRPr="000C49DC" w:rsidRDefault="0012189D" w:rsidP="00DB1167">
      <w:pPr>
        <w:pStyle w:val="Akapitzlist"/>
        <w:numPr>
          <w:ilvl w:val="0"/>
          <w:numId w:val="7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Wykonawca ponosi odpowiedzialność z tytułu szkody wyrządzonej osobie trzeciej </w:t>
      </w:r>
      <w:r w:rsidRPr="000C49DC">
        <w:rPr>
          <w:rFonts w:ascii="Times New Roman" w:hAnsi="Times New Roman" w:cs="Times New Roman"/>
          <w:sz w:val="24"/>
          <w:szCs w:val="24"/>
        </w:rPr>
        <w:br/>
        <w:t>w trakcie realizacji zamówienia.</w:t>
      </w:r>
    </w:p>
    <w:p w:rsidR="0012189D" w:rsidRPr="000C49DC" w:rsidRDefault="0012189D" w:rsidP="00DB1167">
      <w:pPr>
        <w:pStyle w:val="Akapitzlist"/>
        <w:numPr>
          <w:ilvl w:val="0"/>
          <w:numId w:val="7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Jeżeli kara umowna nie pokrywa poniesionej szkody, strony mogą dochodzić odszkodowania na zasadach ogólnych.</w:t>
      </w:r>
    </w:p>
    <w:p w:rsidR="0012189D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3B47" w:rsidRPr="000C49DC" w:rsidRDefault="00443B47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13</w:t>
      </w:r>
    </w:p>
    <w:p w:rsidR="0012189D" w:rsidRPr="000C49DC" w:rsidRDefault="0012189D" w:rsidP="00DB1167">
      <w:pPr>
        <w:pStyle w:val="Akapitzlist"/>
        <w:numPr>
          <w:ilvl w:val="0"/>
          <w:numId w:val="3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Zamawiającemu przysługuje prawo do odstąpienia od umowy, jeżeli:</w:t>
      </w:r>
    </w:p>
    <w:p w:rsidR="0012189D" w:rsidRPr="000C49DC" w:rsidRDefault="0012189D" w:rsidP="00DB1167">
      <w:pPr>
        <w:numPr>
          <w:ilvl w:val="0"/>
          <w:numId w:val="9"/>
        </w:numPr>
        <w:suppressAutoHyphens/>
        <w:autoSpaceDE w:val="0"/>
        <w:spacing w:after="0" w:line="276" w:lineRule="auto"/>
        <w:ind w:left="1066" w:right="0" w:hanging="357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lastRenderedPageBreak/>
        <w:t>Wykonawca realizuje roboty budowlane niezgodnie ze wskazaniami Zamawiającego lub niniejszą umową, mimo wcześniejszego wezwania Wykonawcy do zmiany sposobu wykonania prac.</w:t>
      </w:r>
    </w:p>
    <w:p w:rsidR="0012189D" w:rsidRPr="000C49DC" w:rsidRDefault="0012189D" w:rsidP="00DB1167">
      <w:pPr>
        <w:numPr>
          <w:ilvl w:val="0"/>
          <w:numId w:val="9"/>
        </w:numPr>
        <w:suppressAutoHyphens/>
        <w:autoSpaceDE w:val="0"/>
        <w:spacing w:after="0" w:line="276" w:lineRule="auto"/>
        <w:ind w:left="1066" w:right="0" w:hanging="357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W związku z wszczętym postępowaniem egzekucyjnym przeciwko Wykonawcy </w:t>
      </w:r>
      <w:r w:rsidRPr="000C49DC">
        <w:rPr>
          <w:rFonts w:ascii="Times New Roman" w:hAnsi="Times New Roman" w:cs="Times New Roman"/>
          <w:sz w:val="24"/>
          <w:szCs w:val="24"/>
        </w:rPr>
        <w:br/>
        <w:t>w wyniku, którego nastąpi zajęcie majątku Wykonawcy lub jego znacznej części.</w:t>
      </w:r>
    </w:p>
    <w:p w:rsidR="0012189D" w:rsidRPr="000C49DC" w:rsidRDefault="0012189D" w:rsidP="00DB1167">
      <w:pPr>
        <w:pStyle w:val="Akapitzlist"/>
        <w:numPr>
          <w:ilvl w:val="0"/>
          <w:numId w:val="3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Wykonawcy przysługuje prawo odstąpienia od umowy, jeżeli Zamawiający powiadomi Wykonawcę, iż wobec zaistnienia nieprzewidzianych okoliczności nie będzie mógł spełnić swoich umownych zobowiązań wobec Wykonawcy.</w:t>
      </w:r>
    </w:p>
    <w:p w:rsidR="0012189D" w:rsidRPr="000C49DC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14</w:t>
      </w:r>
    </w:p>
    <w:p w:rsidR="0012189D" w:rsidRPr="000C49DC" w:rsidRDefault="0012189D" w:rsidP="00DB1167">
      <w:pPr>
        <w:pStyle w:val="Akapitzlist"/>
        <w:numPr>
          <w:ilvl w:val="0"/>
          <w:numId w:val="4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Wszelkie zmiany umowy mogą być dokonywane wyłącznie w formie aneksu pod rygorem nieważności.</w:t>
      </w:r>
    </w:p>
    <w:p w:rsidR="0012189D" w:rsidRPr="000C49DC" w:rsidRDefault="0012189D" w:rsidP="00DB1167">
      <w:pPr>
        <w:pStyle w:val="Akapitzlist"/>
        <w:numPr>
          <w:ilvl w:val="0"/>
          <w:numId w:val="4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Wszelkie spory wynikające z niniejszej umowy lub powstające w związku z nią, strony poddają do rozstrzygnięcia przez sąd właściwy dla siedziby Zamawiającego.</w:t>
      </w:r>
    </w:p>
    <w:p w:rsidR="0012189D" w:rsidRPr="000C49DC" w:rsidRDefault="0012189D" w:rsidP="0012189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15</w:t>
      </w:r>
    </w:p>
    <w:p w:rsidR="0012189D" w:rsidRPr="000C49DC" w:rsidRDefault="00443B47" w:rsidP="00864FF6">
      <w:pPr>
        <w:pStyle w:val="Akapitzlist"/>
        <w:spacing w:line="276" w:lineRule="auto"/>
        <w:ind w:left="340" w:right="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189D" w:rsidRPr="000C49DC">
        <w:rPr>
          <w:rFonts w:ascii="Times New Roman" w:hAnsi="Times New Roman" w:cs="Times New Roman"/>
          <w:sz w:val="24"/>
          <w:szCs w:val="24"/>
        </w:rPr>
        <w:t>W sprawach nieuregulowanych niniejszą umow</w:t>
      </w:r>
      <w:r>
        <w:rPr>
          <w:rFonts w:ascii="Times New Roman" w:hAnsi="Times New Roman" w:cs="Times New Roman"/>
          <w:sz w:val="24"/>
          <w:szCs w:val="24"/>
        </w:rPr>
        <w:t xml:space="preserve">ą mają zastosowanie odpowiednie </w:t>
      </w:r>
      <w:r w:rsidR="0012189D" w:rsidRPr="000C49DC">
        <w:rPr>
          <w:rFonts w:ascii="Times New Roman" w:hAnsi="Times New Roman" w:cs="Times New Roman"/>
          <w:sz w:val="24"/>
          <w:szCs w:val="24"/>
        </w:rPr>
        <w:t xml:space="preserve">przepisy Kodeksu Cywilnego, ustawy Prawo Zamówień Publicznych i prawa budowlanego </w:t>
      </w:r>
      <w:r w:rsidR="0012189D" w:rsidRPr="000C49DC"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  <w:t>oraz właściwych przepisów szczególnych</w:t>
      </w:r>
      <w:r w:rsidR="0012189D" w:rsidRPr="000C49DC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12189D" w:rsidRPr="000C49DC" w:rsidRDefault="0012189D" w:rsidP="0012189D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9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0C49DC">
        <w:rPr>
          <w:rFonts w:ascii="Times New Roman" w:hAnsi="Times New Roman" w:cs="Times New Roman"/>
          <w:b/>
          <w:sz w:val="24"/>
          <w:szCs w:val="24"/>
        </w:rPr>
        <w:t>16</w:t>
      </w:r>
    </w:p>
    <w:p w:rsidR="0012189D" w:rsidRPr="000C49DC" w:rsidRDefault="0012189D" w:rsidP="00864FF6">
      <w:pPr>
        <w:pStyle w:val="Akapitzlist"/>
        <w:spacing w:line="276" w:lineRule="auto"/>
        <w:ind w:left="340" w:right="0" w:hanging="340"/>
        <w:rPr>
          <w:rFonts w:ascii="Times New Roman" w:hAnsi="Times New Roman" w:cs="Times New Roman"/>
          <w:bCs/>
          <w:sz w:val="24"/>
          <w:szCs w:val="24"/>
        </w:rPr>
      </w:pPr>
      <w:r w:rsidRPr="000C49DC">
        <w:rPr>
          <w:rFonts w:ascii="Times New Roman" w:hAnsi="Times New Roman" w:cs="Times New Roman"/>
          <w:bCs/>
          <w:sz w:val="24"/>
          <w:szCs w:val="24"/>
        </w:rPr>
        <w:t>Umowę sporządzono w czterech jednobrzmiących egzemplarzach, z których trzy otrzymuje Zamawiający</w:t>
      </w:r>
      <w:r w:rsidR="00443B47">
        <w:rPr>
          <w:rFonts w:ascii="Times New Roman" w:hAnsi="Times New Roman" w:cs="Times New Roman"/>
          <w:bCs/>
          <w:sz w:val="24"/>
          <w:szCs w:val="24"/>
        </w:rPr>
        <w:t>,</w:t>
      </w:r>
      <w:r w:rsidRPr="000C49DC">
        <w:rPr>
          <w:rFonts w:ascii="Times New Roman" w:hAnsi="Times New Roman" w:cs="Times New Roman"/>
          <w:bCs/>
          <w:sz w:val="24"/>
          <w:szCs w:val="24"/>
        </w:rPr>
        <w:t xml:space="preserve"> a jeden Wykonawca.</w:t>
      </w:r>
    </w:p>
    <w:p w:rsidR="0012189D" w:rsidRPr="000C49DC" w:rsidRDefault="0012189D" w:rsidP="0012189D">
      <w:pPr>
        <w:pStyle w:val="Akapitzlist"/>
        <w:spacing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2189D" w:rsidRPr="000C49DC" w:rsidRDefault="0012189D" w:rsidP="0012189D">
      <w:pPr>
        <w:pStyle w:val="Akapitzlist"/>
        <w:spacing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           Zamawiający </w:t>
      </w:r>
      <w:r w:rsidRPr="000C49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0C49DC">
        <w:rPr>
          <w:rFonts w:ascii="Times New Roman" w:hAnsi="Times New Roman" w:cs="Times New Roman"/>
          <w:sz w:val="24"/>
          <w:szCs w:val="24"/>
        </w:rPr>
        <w:tab/>
        <w:t xml:space="preserve">                Wykonawca</w:t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ab/>
      </w:r>
      <w:r w:rsidRPr="000C49DC">
        <w:rPr>
          <w:rFonts w:ascii="Times New Roman" w:hAnsi="Times New Roman" w:cs="Times New Roman"/>
          <w:sz w:val="24"/>
          <w:szCs w:val="24"/>
        </w:rPr>
        <w:tab/>
      </w:r>
      <w:r w:rsidRPr="000C49DC">
        <w:rPr>
          <w:rFonts w:ascii="Times New Roman" w:hAnsi="Times New Roman" w:cs="Times New Roman"/>
          <w:sz w:val="24"/>
          <w:szCs w:val="24"/>
        </w:rPr>
        <w:tab/>
      </w:r>
      <w:r w:rsidRPr="000C49DC">
        <w:rPr>
          <w:rFonts w:ascii="Times New Roman" w:hAnsi="Times New Roman" w:cs="Times New Roman"/>
          <w:sz w:val="24"/>
          <w:szCs w:val="24"/>
        </w:rPr>
        <w:tab/>
      </w:r>
      <w:r w:rsidRPr="000C49DC">
        <w:rPr>
          <w:rFonts w:ascii="Times New Roman" w:hAnsi="Times New Roman" w:cs="Times New Roman"/>
          <w:sz w:val="24"/>
          <w:szCs w:val="24"/>
        </w:rPr>
        <w:tab/>
      </w:r>
      <w:r w:rsidRPr="000C49DC">
        <w:rPr>
          <w:rFonts w:ascii="Times New Roman" w:hAnsi="Times New Roman" w:cs="Times New Roman"/>
          <w:sz w:val="24"/>
          <w:szCs w:val="24"/>
        </w:rPr>
        <w:tab/>
      </w:r>
      <w:r w:rsidRPr="000C49DC">
        <w:rPr>
          <w:rFonts w:ascii="Times New Roman" w:hAnsi="Times New Roman" w:cs="Times New Roman"/>
          <w:sz w:val="24"/>
          <w:szCs w:val="24"/>
        </w:rPr>
        <w:tab/>
      </w:r>
      <w:r w:rsidRPr="000C49DC">
        <w:rPr>
          <w:rFonts w:ascii="Times New Roman" w:hAnsi="Times New Roman" w:cs="Times New Roman"/>
          <w:sz w:val="24"/>
          <w:szCs w:val="24"/>
        </w:rPr>
        <w:tab/>
      </w:r>
      <w:r w:rsidRPr="000C49DC">
        <w:rPr>
          <w:rFonts w:ascii="Times New Roman" w:hAnsi="Times New Roman" w:cs="Times New Roman"/>
          <w:sz w:val="24"/>
          <w:szCs w:val="24"/>
        </w:rPr>
        <w:tab/>
      </w:r>
      <w:r w:rsidRPr="000C49DC">
        <w:rPr>
          <w:rFonts w:ascii="Times New Roman" w:hAnsi="Times New Roman" w:cs="Times New Roman"/>
          <w:sz w:val="24"/>
          <w:szCs w:val="24"/>
        </w:rPr>
        <w:tab/>
      </w:r>
      <w:r w:rsidRPr="000C49DC">
        <w:rPr>
          <w:rFonts w:ascii="Times New Roman" w:hAnsi="Times New Roman" w:cs="Times New Roman"/>
          <w:sz w:val="24"/>
          <w:szCs w:val="24"/>
        </w:rPr>
        <w:tab/>
      </w:r>
      <w:r w:rsidRPr="000C49DC">
        <w:rPr>
          <w:rFonts w:ascii="Times New Roman" w:hAnsi="Times New Roman" w:cs="Times New Roman"/>
          <w:sz w:val="24"/>
          <w:szCs w:val="24"/>
        </w:rPr>
        <w:tab/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</w:t>
      </w:r>
      <w:r w:rsidR="00443B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C49DC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89D" w:rsidRPr="000C49DC" w:rsidRDefault="0012189D" w:rsidP="001218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Załączniki:</w:t>
      </w:r>
    </w:p>
    <w:p w:rsidR="0012189D" w:rsidRDefault="0012189D" w:rsidP="00DB1167">
      <w:pPr>
        <w:widowControl w:val="0"/>
        <w:numPr>
          <w:ilvl w:val="0"/>
          <w:numId w:val="16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C49DC">
        <w:rPr>
          <w:rFonts w:ascii="Times New Roman" w:hAnsi="Times New Roman" w:cs="Times New Roman"/>
          <w:sz w:val="24"/>
          <w:szCs w:val="24"/>
        </w:rPr>
        <w:t>Oferta.</w:t>
      </w:r>
    </w:p>
    <w:p w:rsidR="002018DD" w:rsidRPr="000C49DC" w:rsidRDefault="002018DD" w:rsidP="0012189D">
      <w:pPr>
        <w:ind w:left="802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8DD" w:rsidRPr="000C49DC" w:rsidSect="00836030">
      <w:headerReference w:type="even" r:id="rId9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8C" w:rsidRDefault="00A03C8C">
      <w:pPr>
        <w:spacing w:after="0" w:line="240" w:lineRule="auto"/>
      </w:pPr>
      <w:r>
        <w:separator/>
      </w:r>
    </w:p>
  </w:endnote>
  <w:endnote w:type="continuationSeparator" w:id="0">
    <w:p w:rsidR="00A03C8C" w:rsidRDefault="00A0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8C" w:rsidRDefault="00A03C8C">
      <w:pPr>
        <w:spacing w:after="0" w:line="240" w:lineRule="auto"/>
      </w:pPr>
      <w:r>
        <w:separator/>
      </w:r>
    </w:p>
  </w:footnote>
  <w:footnote w:type="continuationSeparator" w:id="0">
    <w:p w:rsidR="00A03C8C" w:rsidRDefault="00A0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9"/>
    <w:multiLevelType w:val="singleLevel"/>
    <w:tmpl w:val="35684F6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111E50"/>
    <w:multiLevelType w:val="hybridMultilevel"/>
    <w:tmpl w:val="34D8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46B28"/>
    <w:multiLevelType w:val="hybridMultilevel"/>
    <w:tmpl w:val="44284312"/>
    <w:lvl w:ilvl="0" w:tplc="10CEE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7EFC6434"/>
    <w:multiLevelType w:val="hybridMultilevel"/>
    <w:tmpl w:val="97203D96"/>
    <w:lvl w:ilvl="0" w:tplc="C8701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8"/>
  </w:num>
  <w:num w:numId="19">
    <w:abstractNumId w:val="4"/>
    <w:lvlOverride w:ilvl="0">
      <w:startOverride w:val="1"/>
    </w:lvlOverride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10FE8"/>
    <w:rsid w:val="000303CF"/>
    <w:rsid w:val="00030539"/>
    <w:rsid w:val="0003059A"/>
    <w:rsid w:val="000344B7"/>
    <w:rsid w:val="00037106"/>
    <w:rsid w:val="00037E27"/>
    <w:rsid w:val="00041C35"/>
    <w:rsid w:val="00053B00"/>
    <w:rsid w:val="00056E2F"/>
    <w:rsid w:val="0006732A"/>
    <w:rsid w:val="00072138"/>
    <w:rsid w:val="00083556"/>
    <w:rsid w:val="00083AB8"/>
    <w:rsid w:val="00086F90"/>
    <w:rsid w:val="00087E76"/>
    <w:rsid w:val="000931EF"/>
    <w:rsid w:val="000A2CD3"/>
    <w:rsid w:val="000A37B8"/>
    <w:rsid w:val="000A533A"/>
    <w:rsid w:val="000B5578"/>
    <w:rsid w:val="000C49DC"/>
    <w:rsid w:val="000D3180"/>
    <w:rsid w:val="000E1C45"/>
    <w:rsid w:val="000E41B1"/>
    <w:rsid w:val="000E7DD5"/>
    <w:rsid w:val="000F2DCD"/>
    <w:rsid w:val="000F44A0"/>
    <w:rsid w:val="000F74FB"/>
    <w:rsid w:val="000F7A2D"/>
    <w:rsid w:val="000F7E39"/>
    <w:rsid w:val="001002A4"/>
    <w:rsid w:val="00104271"/>
    <w:rsid w:val="0010657D"/>
    <w:rsid w:val="00120D85"/>
    <w:rsid w:val="00121658"/>
    <w:rsid w:val="0012189D"/>
    <w:rsid w:val="00123889"/>
    <w:rsid w:val="00134C8E"/>
    <w:rsid w:val="00161B28"/>
    <w:rsid w:val="00170655"/>
    <w:rsid w:val="00190958"/>
    <w:rsid w:val="00194699"/>
    <w:rsid w:val="001A11A4"/>
    <w:rsid w:val="001B09FE"/>
    <w:rsid w:val="001B5020"/>
    <w:rsid w:val="001C5FB8"/>
    <w:rsid w:val="001D1015"/>
    <w:rsid w:val="001D34B5"/>
    <w:rsid w:val="001E51D8"/>
    <w:rsid w:val="002018DD"/>
    <w:rsid w:val="00206F36"/>
    <w:rsid w:val="00210330"/>
    <w:rsid w:val="00215BD4"/>
    <w:rsid w:val="00225E1D"/>
    <w:rsid w:val="00227890"/>
    <w:rsid w:val="002353AC"/>
    <w:rsid w:val="00240F51"/>
    <w:rsid w:val="002533F3"/>
    <w:rsid w:val="00260957"/>
    <w:rsid w:val="002667B2"/>
    <w:rsid w:val="00274DCC"/>
    <w:rsid w:val="002764D7"/>
    <w:rsid w:val="00276A88"/>
    <w:rsid w:val="002774D6"/>
    <w:rsid w:val="002832D8"/>
    <w:rsid w:val="002876A2"/>
    <w:rsid w:val="00287CB3"/>
    <w:rsid w:val="00287FA1"/>
    <w:rsid w:val="00292704"/>
    <w:rsid w:val="002969D3"/>
    <w:rsid w:val="002A2E0A"/>
    <w:rsid w:val="002A40CE"/>
    <w:rsid w:val="002A43A7"/>
    <w:rsid w:val="002A6652"/>
    <w:rsid w:val="002B2777"/>
    <w:rsid w:val="002B4A5C"/>
    <w:rsid w:val="002B4E38"/>
    <w:rsid w:val="002C4449"/>
    <w:rsid w:val="002C54F9"/>
    <w:rsid w:val="002D15FC"/>
    <w:rsid w:val="002E0A69"/>
    <w:rsid w:val="002E2318"/>
    <w:rsid w:val="002E3069"/>
    <w:rsid w:val="002F23A6"/>
    <w:rsid w:val="002F2B6E"/>
    <w:rsid w:val="00311093"/>
    <w:rsid w:val="0032106A"/>
    <w:rsid w:val="0032568B"/>
    <w:rsid w:val="00327B65"/>
    <w:rsid w:val="00330A31"/>
    <w:rsid w:val="003427E0"/>
    <w:rsid w:val="003441CE"/>
    <w:rsid w:val="00350366"/>
    <w:rsid w:val="0035085A"/>
    <w:rsid w:val="00350907"/>
    <w:rsid w:val="00352ED8"/>
    <w:rsid w:val="00363081"/>
    <w:rsid w:val="003645D5"/>
    <w:rsid w:val="00367380"/>
    <w:rsid w:val="00370857"/>
    <w:rsid w:val="003773F6"/>
    <w:rsid w:val="00377C65"/>
    <w:rsid w:val="003806FC"/>
    <w:rsid w:val="0038115E"/>
    <w:rsid w:val="00391C22"/>
    <w:rsid w:val="00394EF4"/>
    <w:rsid w:val="00395D5E"/>
    <w:rsid w:val="003C4E72"/>
    <w:rsid w:val="003C6D41"/>
    <w:rsid w:val="003C7510"/>
    <w:rsid w:val="003F1428"/>
    <w:rsid w:val="003F5B32"/>
    <w:rsid w:val="0040126E"/>
    <w:rsid w:val="004075C0"/>
    <w:rsid w:val="00410F3C"/>
    <w:rsid w:val="00441404"/>
    <w:rsid w:val="00443B47"/>
    <w:rsid w:val="0045077C"/>
    <w:rsid w:val="0045519A"/>
    <w:rsid w:val="0045712C"/>
    <w:rsid w:val="00462393"/>
    <w:rsid w:val="00463D1F"/>
    <w:rsid w:val="00465206"/>
    <w:rsid w:val="0048763D"/>
    <w:rsid w:val="00493B9D"/>
    <w:rsid w:val="00496EE3"/>
    <w:rsid w:val="004A514D"/>
    <w:rsid w:val="004D294D"/>
    <w:rsid w:val="004D5EC9"/>
    <w:rsid w:val="004F0F16"/>
    <w:rsid w:val="004F41E2"/>
    <w:rsid w:val="00506EB1"/>
    <w:rsid w:val="00507B3C"/>
    <w:rsid w:val="00517013"/>
    <w:rsid w:val="00524A37"/>
    <w:rsid w:val="005279DF"/>
    <w:rsid w:val="00537955"/>
    <w:rsid w:val="00545C71"/>
    <w:rsid w:val="00552328"/>
    <w:rsid w:val="00552F6E"/>
    <w:rsid w:val="005655F7"/>
    <w:rsid w:val="00573CEE"/>
    <w:rsid w:val="00576EC2"/>
    <w:rsid w:val="00585182"/>
    <w:rsid w:val="00593FD7"/>
    <w:rsid w:val="00596A4B"/>
    <w:rsid w:val="005A43F6"/>
    <w:rsid w:val="005C51E0"/>
    <w:rsid w:val="005C5FE5"/>
    <w:rsid w:val="005C73E0"/>
    <w:rsid w:val="005D392D"/>
    <w:rsid w:val="005D48BD"/>
    <w:rsid w:val="005D5D25"/>
    <w:rsid w:val="005D773E"/>
    <w:rsid w:val="005E2543"/>
    <w:rsid w:val="005E601F"/>
    <w:rsid w:val="005F4899"/>
    <w:rsid w:val="005F50CB"/>
    <w:rsid w:val="006030D0"/>
    <w:rsid w:val="00605FD8"/>
    <w:rsid w:val="00607429"/>
    <w:rsid w:val="006174C2"/>
    <w:rsid w:val="006234D7"/>
    <w:rsid w:val="00623963"/>
    <w:rsid w:val="006245F9"/>
    <w:rsid w:val="00637760"/>
    <w:rsid w:val="00642BD8"/>
    <w:rsid w:val="00652087"/>
    <w:rsid w:val="006617A8"/>
    <w:rsid w:val="00663D2A"/>
    <w:rsid w:val="00686760"/>
    <w:rsid w:val="00691501"/>
    <w:rsid w:val="00691529"/>
    <w:rsid w:val="006B5E92"/>
    <w:rsid w:val="006D0FFE"/>
    <w:rsid w:val="006E2FF7"/>
    <w:rsid w:val="006E35E9"/>
    <w:rsid w:val="006F025F"/>
    <w:rsid w:val="006F3779"/>
    <w:rsid w:val="00705DD0"/>
    <w:rsid w:val="0071269C"/>
    <w:rsid w:val="0071310E"/>
    <w:rsid w:val="00716C65"/>
    <w:rsid w:val="00716C84"/>
    <w:rsid w:val="0072353C"/>
    <w:rsid w:val="0073175A"/>
    <w:rsid w:val="00731C6C"/>
    <w:rsid w:val="007345C1"/>
    <w:rsid w:val="00740F5B"/>
    <w:rsid w:val="00745F98"/>
    <w:rsid w:val="00746134"/>
    <w:rsid w:val="00746840"/>
    <w:rsid w:val="00756189"/>
    <w:rsid w:val="00757882"/>
    <w:rsid w:val="007604AA"/>
    <w:rsid w:val="007609B7"/>
    <w:rsid w:val="0076378D"/>
    <w:rsid w:val="0076518D"/>
    <w:rsid w:val="00767792"/>
    <w:rsid w:val="007704A1"/>
    <w:rsid w:val="00776F39"/>
    <w:rsid w:val="007817F6"/>
    <w:rsid w:val="00787C58"/>
    <w:rsid w:val="00793095"/>
    <w:rsid w:val="007967F9"/>
    <w:rsid w:val="00796E2A"/>
    <w:rsid w:val="007A5826"/>
    <w:rsid w:val="007C024A"/>
    <w:rsid w:val="007C1831"/>
    <w:rsid w:val="007C216B"/>
    <w:rsid w:val="007C6C2F"/>
    <w:rsid w:val="007D292C"/>
    <w:rsid w:val="007D4AEE"/>
    <w:rsid w:val="007D5F9F"/>
    <w:rsid w:val="008262E7"/>
    <w:rsid w:val="00827919"/>
    <w:rsid w:val="00830D02"/>
    <w:rsid w:val="0083427F"/>
    <w:rsid w:val="00836030"/>
    <w:rsid w:val="00841016"/>
    <w:rsid w:val="008449D1"/>
    <w:rsid w:val="00851278"/>
    <w:rsid w:val="00864FF6"/>
    <w:rsid w:val="008727B4"/>
    <w:rsid w:val="008727D5"/>
    <w:rsid w:val="008747E1"/>
    <w:rsid w:val="00880EF3"/>
    <w:rsid w:val="00887C30"/>
    <w:rsid w:val="00896A20"/>
    <w:rsid w:val="008B05CA"/>
    <w:rsid w:val="008B14A3"/>
    <w:rsid w:val="008B52D8"/>
    <w:rsid w:val="008B55A1"/>
    <w:rsid w:val="008C2487"/>
    <w:rsid w:val="008C502E"/>
    <w:rsid w:val="008C5661"/>
    <w:rsid w:val="008C5F0B"/>
    <w:rsid w:val="008C7164"/>
    <w:rsid w:val="008D3CC7"/>
    <w:rsid w:val="008E42F2"/>
    <w:rsid w:val="008F3A41"/>
    <w:rsid w:val="00903069"/>
    <w:rsid w:val="009056F0"/>
    <w:rsid w:val="00911763"/>
    <w:rsid w:val="00911D32"/>
    <w:rsid w:val="00916405"/>
    <w:rsid w:val="009213CA"/>
    <w:rsid w:val="00921E89"/>
    <w:rsid w:val="00925D1F"/>
    <w:rsid w:val="00926A7B"/>
    <w:rsid w:val="00927094"/>
    <w:rsid w:val="0092798C"/>
    <w:rsid w:val="00943629"/>
    <w:rsid w:val="009464B1"/>
    <w:rsid w:val="0095766B"/>
    <w:rsid w:val="009621F0"/>
    <w:rsid w:val="009730A0"/>
    <w:rsid w:val="00977B84"/>
    <w:rsid w:val="00981431"/>
    <w:rsid w:val="00982BD3"/>
    <w:rsid w:val="0098340E"/>
    <w:rsid w:val="009A35CA"/>
    <w:rsid w:val="009A42F1"/>
    <w:rsid w:val="009A61A2"/>
    <w:rsid w:val="009B09BE"/>
    <w:rsid w:val="009B23D7"/>
    <w:rsid w:val="009B48B5"/>
    <w:rsid w:val="009B7126"/>
    <w:rsid w:val="009C029B"/>
    <w:rsid w:val="009C40B0"/>
    <w:rsid w:val="009C6820"/>
    <w:rsid w:val="009D4E3B"/>
    <w:rsid w:val="009D59D1"/>
    <w:rsid w:val="009E6F31"/>
    <w:rsid w:val="00A03C8C"/>
    <w:rsid w:val="00A040FD"/>
    <w:rsid w:val="00A163E5"/>
    <w:rsid w:val="00A23C93"/>
    <w:rsid w:val="00A26AB3"/>
    <w:rsid w:val="00A41C73"/>
    <w:rsid w:val="00A424C8"/>
    <w:rsid w:val="00A461AB"/>
    <w:rsid w:val="00A47AE8"/>
    <w:rsid w:val="00A56EF2"/>
    <w:rsid w:val="00A6204E"/>
    <w:rsid w:val="00A6781C"/>
    <w:rsid w:val="00A71205"/>
    <w:rsid w:val="00A727B3"/>
    <w:rsid w:val="00A7356B"/>
    <w:rsid w:val="00A74108"/>
    <w:rsid w:val="00A825BF"/>
    <w:rsid w:val="00A842ED"/>
    <w:rsid w:val="00A9008E"/>
    <w:rsid w:val="00A9067F"/>
    <w:rsid w:val="00A926D1"/>
    <w:rsid w:val="00A93C6B"/>
    <w:rsid w:val="00AB00E3"/>
    <w:rsid w:val="00AB08A9"/>
    <w:rsid w:val="00AB2EA2"/>
    <w:rsid w:val="00AB7073"/>
    <w:rsid w:val="00AC2974"/>
    <w:rsid w:val="00AC5EF3"/>
    <w:rsid w:val="00AD0DB3"/>
    <w:rsid w:val="00AD4701"/>
    <w:rsid w:val="00AF06CA"/>
    <w:rsid w:val="00AF5270"/>
    <w:rsid w:val="00AF696A"/>
    <w:rsid w:val="00B0273D"/>
    <w:rsid w:val="00B111FE"/>
    <w:rsid w:val="00B15477"/>
    <w:rsid w:val="00B1642C"/>
    <w:rsid w:val="00B20039"/>
    <w:rsid w:val="00B207B5"/>
    <w:rsid w:val="00B26674"/>
    <w:rsid w:val="00B5151C"/>
    <w:rsid w:val="00B51CB9"/>
    <w:rsid w:val="00B6208B"/>
    <w:rsid w:val="00B7194E"/>
    <w:rsid w:val="00B726B1"/>
    <w:rsid w:val="00B73B3A"/>
    <w:rsid w:val="00B8728D"/>
    <w:rsid w:val="00BC48F9"/>
    <w:rsid w:val="00BE7114"/>
    <w:rsid w:val="00BF590D"/>
    <w:rsid w:val="00C11699"/>
    <w:rsid w:val="00C12082"/>
    <w:rsid w:val="00C2291A"/>
    <w:rsid w:val="00C341F5"/>
    <w:rsid w:val="00C40DBB"/>
    <w:rsid w:val="00C44736"/>
    <w:rsid w:val="00C479BA"/>
    <w:rsid w:val="00C529DA"/>
    <w:rsid w:val="00C57840"/>
    <w:rsid w:val="00C61171"/>
    <w:rsid w:val="00C61F7D"/>
    <w:rsid w:val="00C641A4"/>
    <w:rsid w:val="00C7136B"/>
    <w:rsid w:val="00C77C2A"/>
    <w:rsid w:val="00C8256D"/>
    <w:rsid w:val="00C83981"/>
    <w:rsid w:val="00CB686D"/>
    <w:rsid w:val="00CB7374"/>
    <w:rsid w:val="00CB7892"/>
    <w:rsid w:val="00CC32FB"/>
    <w:rsid w:val="00CC6FE6"/>
    <w:rsid w:val="00CD3829"/>
    <w:rsid w:val="00CE2032"/>
    <w:rsid w:val="00CF4994"/>
    <w:rsid w:val="00D006B8"/>
    <w:rsid w:val="00D125A1"/>
    <w:rsid w:val="00D15F78"/>
    <w:rsid w:val="00D17C1A"/>
    <w:rsid w:val="00D25A46"/>
    <w:rsid w:val="00D30FDB"/>
    <w:rsid w:val="00D342D9"/>
    <w:rsid w:val="00D44440"/>
    <w:rsid w:val="00D6372E"/>
    <w:rsid w:val="00D701A2"/>
    <w:rsid w:val="00D90436"/>
    <w:rsid w:val="00DB1167"/>
    <w:rsid w:val="00DC03A6"/>
    <w:rsid w:val="00DE6FDD"/>
    <w:rsid w:val="00DF28C7"/>
    <w:rsid w:val="00E04009"/>
    <w:rsid w:val="00E04296"/>
    <w:rsid w:val="00E12CBA"/>
    <w:rsid w:val="00E15611"/>
    <w:rsid w:val="00E340E7"/>
    <w:rsid w:val="00E500C6"/>
    <w:rsid w:val="00E55E2B"/>
    <w:rsid w:val="00E643B9"/>
    <w:rsid w:val="00E666D4"/>
    <w:rsid w:val="00E67B61"/>
    <w:rsid w:val="00E723C2"/>
    <w:rsid w:val="00E903FF"/>
    <w:rsid w:val="00E914FF"/>
    <w:rsid w:val="00E9255B"/>
    <w:rsid w:val="00E96133"/>
    <w:rsid w:val="00E972CF"/>
    <w:rsid w:val="00EA441F"/>
    <w:rsid w:val="00EB131E"/>
    <w:rsid w:val="00EC08BA"/>
    <w:rsid w:val="00EC40C3"/>
    <w:rsid w:val="00EC77FC"/>
    <w:rsid w:val="00ED4614"/>
    <w:rsid w:val="00ED4F53"/>
    <w:rsid w:val="00ED60CF"/>
    <w:rsid w:val="00EE1715"/>
    <w:rsid w:val="00EE4F99"/>
    <w:rsid w:val="00EF01FA"/>
    <w:rsid w:val="00F00EC5"/>
    <w:rsid w:val="00F01DC3"/>
    <w:rsid w:val="00F1319C"/>
    <w:rsid w:val="00F153C7"/>
    <w:rsid w:val="00F233C6"/>
    <w:rsid w:val="00F35DB9"/>
    <w:rsid w:val="00F4090A"/>
    <w:rsid w:val="00F45001"/>
    <w:rsid w:val="00F45C27"/>
    <w:rsid w:val="00F47B09"/>
    <w:rsid w:val="00F47CC4"/>
    <w:rsid w:val="00F50301"/>
    <w:rsid w:val="00F5573E"/>
    <w:rsid w:val="00F60C3D"/>
    <w:rsid w:val="00F66ADF"/>
    <w:rsid w:val="00F66EE9"/>
    <w:rsid w:val="00F841EB"/>
    <w:rsid w:val="00F862E8"/>
    <w:rsid w:val="00FA058A"/>
    <w:rsid w:val="00FA0A10"/>
    <w:rsid w:val="00FA396C"/>
    <w:rsid w:val="00FA44B0"/>
    <w:rsid w:val="00FC514D"/>
    <w:rsid w:val="00FC6ABE"/>
    <w:rsid w:val="00FD523B"/>
    <w:rsid w:val="00FE1494"/>
    <w:rsid w:val="00FF1442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uiPriority w:val="99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  <w:style w:type="paragraph" w:customStyle="1" w:styleId="Standard">
    <w:name w:val="Standard"/>
    <w:rsid w:val="002969D3"/>
    <w:pPr>
      <w:suppressAutoHyphens/>
      <w:textAlignment w:val="baseline"/>
    </w:pPr>
    <w:rPr>
      <w:rFonts w:cs="Calibri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862E8"/>
    <w:rPr>
      <w:sz w:val="28"/>
      <w:szCs w:val="20"/>
    </w:rPr>
  </w:style>
  <w:style w:type="character" w:styleId="Uwydatnienie">
    <w:name w:val="Emphasis"/>
    <w:uiPriority w:val="20"/>
    <w:qFormat/>
    <w:rsid w:val="00ED4F53"/>
    <w:rPr>
      <w:i/>
      <w:iCs/>
    </w:rPr>
  </w:style>
  <w:style w:type="paragraph" w:styleId="NormalnyWeb">
    <w:name w:val="Normal (Web)"/>
    <w:basedOn w:val="Normalny"/>
    <w:rsid w:val="005E601F"/>
    <w:pPr>
      <w:spacing w:before="100" w:beforeAutospacing="1" w:after="119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97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972C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DD17-696D-471C-9595-AAD1E761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1942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26</cp:revision>
  <cp:lastPrinted>2017-07-13T05:05:00Z</cp:lastPrinted>
  <dcterms:created xsi:type="dcterms:W3CDTF">2017-04-07T07:54:00Z</dcterms:created>
  <dcterms:modified xsi:type="dcterms:W3CDTF">2018-06-28T06:48:00Z</dcterms:modified>
</cp:coreProperties>
</file>