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4D3DAB">
              <w:rPr>
                <w:rFonts w:ascii="Arial" w:hAnsi="Arial" w:cs="Arial"/>
                <w:sz w:val="18"/>
                <w:szCs w:val="18"/>
              </w:rPr>
              <w:t xml:space="preserve"> Gminy Gręboszów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D3DAB">
              <w:rPr>
                <w:rFonts w:ascii="Arial" w:hAnsi="Arial" w:cs="Arial"/>
                <w:sz w:val="18"/>
                <w:szCs w:val="18"/>
              </w:rPr>
              <w:t>Wójtem Gminy Gręboszów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4D3DAB">
              <w:rPr>
                <w:rFonts w:ascii="Arial" w:hAnsi="Arial" w:cs="Arial"/>
                <w:sz w:val="18"/>
                <w:szCs w:val="18"/>
              </w:rPr>
              <w:t>: 33-260 Gręboszów 144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D3DAB">
              <w:rPr>
                <w:rFonts w:ascii="Arial" w:hAnsi="Arial" w:cs="Arial"/>
                <w:sz w:val="18"/>
                <w:szCs w:val="18"/>
              </w:rPr>
              <w:t>Wójt Gminy Gręboszów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4D3DAB">
              <w:rPr>
                <w:rFonts w:ascii="Arial" w:hAnsi="Arial" w:cs="Arial"/>
                <w:sz w:val="18"/>
                <w:szCs w:val="18"/>
              </w:rPr>
              <w:t xml:space="preserve">ć poprzez email: </w:t>
            </w:r>
            <w:hyperlink r:id="rId7" w:history="1">
              <w:r w:rsidR="004D3DAB" w:rsidRPr="007F3AEE">
                <w:rPr>
                  <w:rStyle w:val="Hipercze"/>
                  <w:rFonts w:ascii="Arial" w:hAnsi="Arial" w:cs="Arial"/>
                  <w:sz w:val="18"/>
                  <w:szCs w:val="18"/>
                </w:rPr>
                <w:t>iod@greboszow.pl</w:t>
              </w:r>
            </w:hyperlink>
            <w:r w:rsidR="004D3D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Centrum Personalizacji Dokumentów </w:t>
            </w:r>
            <w:proofErr w:type="spellStart"/>
            <w:r w:rsidR="002F2443" w:rsidRPr="00D914A8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 w:rsidP="004D3DAB"/>
    <w:sectPr w:rsidR="00630ECD" w:rsidSect="0076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D3DA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61CA6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0B76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rebo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user01</cp:lastModifiedBy>
  <cp:revision>3</cp:revision>
  <cp:lastPrinted>2018-05-17T06:36:00Z</cp:lastPrinted>
  <dcterms:created xsi:type="dcterms:W3CDTF">2018-05-23T07:26:00Z</dcterms:created>
  <dcterms:modified xsi:type="dcterms:W3CDTF">2018-05-29T12:35:00Z</dcterms:modified>
</cp:coreProperties>
</file>