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6F" w:rsidRDefault="00B96B1D" w:rsidP="00711D6F">
      <w:pPr>
        <w:pStyle w:val="BodyText21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Skała</w:t>
      </w:r>
      <w:r w:rsidR="00711D6F">
        <w:rPr>
          <w:rFonts w:eastAsia="Times New Roman"/>
          <w:lang w:eastAsia="ar-SA"/>
        </w:rPr>
        <w:t xml:space="preserve">, </w:t>
      </w:r>
      <w:r>
        <w:rPr>
          <w:rFonts w:eastAsia="Times New Roman"/>
          <w:lang w:eastAsia="ar-SA"/>
        </w:rPr>
        <w:t xml:space="preserve">data: </w:t>
      </w:r>
      <w:r w:rsidR="00711D6F">
        <w:rPr>
          <w:rFonts w:eastAsia="Times New Roman"/>
          <w:lang w:eastAsia="ar-SA"/>
        </w:rPr>
        <w:t>.............................</w:t>
      </w:r>
    </w:p>
    <w:p w:rsidR="00711D6F" w:rsidRDefault="00711D6F" w:rsidP="00711D6F">
      <w:pPr>
        <w:pStyle w:val="BodyText21"/>
        <w:rPr>
          <w:lang w:eastAsia="pl-PL"/>
        </w:rPr>
      </w:pPr>
      <w:r>
        <w:t>......................................</w:t>
      </w:r>
    </w:p>
    <w:p w:rsidR="00711D6F" w:rsidRDefault="00711D6F" w:rsidP="00711D6F">
      <w:pPr>
        <w:pStyle w:val="BodyText21"/>
      </w:pPr>
    </w:p>
    <w:p w:rsidR="00711D6F" w:rsidRDefault="00711D6F" w:rsidP="00711D6F">
      <w:pPr>
        <w:pStyle w:val="BodyText21"/>
      </w:pPr>
      <w:r>
        <w:t>......................................</w:t>
      </w: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nazwisko, imię ( nazwa )</w:t>
      </w: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1D6F" w:rsidRDefault="00711D6F" w:rsidP="00711D6F">
      <w:pPr>
        <w:pStyle w:val="BodyText21"/>
        <w:rPr>
          <w:lang w:eastAsia="pl-PL"/>
        </w:rPr>
      </w:pPr>
      <w:r>
        <w:t>......................................</w:t>
      </w:r>
    </w:p>
    <w:p w:rsidR="00711D6F" w:rsidRDefault="00711D6F" w:rsidP="00711D6F">
      <w:pPr>
        <w:pStyle w:val="BodyText21"/>
      </w:pPr>
    </w:p>
    <w:p w:rsidR="00711D6F" w:rsidRDefault="00711D6F" w:rsidP="00711D6F">
      <w:pPr>
        <w:pStyle w:val="BodyText21"/>
        <w:rPr>
          <w:rFonts w:eastAsia="Times New Roman"/>
          <w:b/>
          <w:bCs/>
          <w:lang w:eastAsia="ar-SA"/>
        </w:rPr>
      </w:pPr>
      <w:r>
        <w:t xml:space="preserve">......................................                                          </w:t>
      </w:r>
      <w:r w:rsidR="008F5CD5" w:rsidRPr="008F5CD5">
        <w:rPr>
          <w:rStyle w:val="Pogrubienie"/>
          <w:color w:val="333333"/>
          <w:szCs w:val="24"/>
          <w:shd w:val="clear" w:color="auto" w:fill="FFFFFF"/>
        </w:rPr>
        <w:t>Urząd Miasta i Gminy w Skale</w:t>
      </w: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Adres                                                                             </w:t>
      </w:r>
      <w:r w:rsidR="008F5CD5">
        <w:rPr>
          <w:rFonts w:eastAsia="Times New Roman"/>
          <w:sz w:val="22"/>
          <w:szCs w:val="22"/>
          <w:lang w:eastAsia="ar-SA"/>
        </w:rPr>
        <w:t xml:space="preserve"> </w:t>
      </w:r>
      <w:r w:rsidR="008F5CD5" w:rsidRPr="008F5CD5">
        <w:rPr>
          <w:rStyle w:val="Pogrubienie"/>
        </w:rPr>
        <w:t>Rynek 29</w:t>
      </w:r>
    </w:p>
    <w:p w:rsidR="00711D6F" w:rsidRPr="008F5CD5" w:rsidRDefault="00711D6F" w:rsidP="00711D6F">
      <w:pPr>
        <w:pStyle w:val="BodyText21"/>
        <w:rPr>
          <w:rStyle w:val="Pogrubienie"/>
          <w:b w:val="0"/>
          <w:color w:val="333333"/>
          <w:sz w:val="21"/>
          <w:szCs w:val="21"/>
          <w:shd w:val="clear" w:color="auto" w:fill="FFFFFF"/>
        </w:rPr>
      </w:pP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</w:t>
      </w:r>
      <w:r w:rsidR="008F5CD5" w:rsidRPr="008F5CD5">
        <w:rPr>
          <w:rStyle w:val="Pogrubienie"/>
        </w:rPr>
        <w:t>32-043 Skała</w:t>
      </w: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1D6F" w:rsidRDefault="00711D6F" w:rsidP="00711D6F">
      <w:pPr>
        <w:pStyle w:val="BodyText21"/>
        <w:ind w:left="4956"/>
        <w:jc w:val="both"/>
        <w:rPr>
          <w:rFonts w:eastAsia="Times New Roman"/>
          <w:lang w:eastAsia="ar-SA"/>
        </w:rPr>
      </w:pPr>
    </w:p>
    <w:p w:rsidR="00711D6F" w:rsidRDefault="00711D6F" w:rsidP="00711D6F">
      <w:pPr>
        <w:pStyle w:val="BodyText21"/>
        <w:ind w:left="4956"/>
        <w:jc w:val="both"/>
        <w:rPr>
          <w:rFonts w:eastAsia="Times New Roman"/>
          <w:lang w:eastAsia="ar-SA"/>
        </w:rPr>
      </w:pPr>
    </w:p>
    <w:p w:rsidR="00711D6F" w:rsidRPr="00B96B1D" w:rsidRDefault="00711D6F" w:rsidP="00B96B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</w:t>
      </w:r>
      <w:r w:rsidRPr="007E1E36">
        <w:rPr>
          <w:b/>
          <w:sz w:val="28"/>
          <w:szCs w:val="28"/>
          <w:u w:val="single"/>
        </w:rPr>
        <w:t xml:space="preserve"> do projektu</w:t>
      </w:r>
      <w:r w:rsidR="00B96B1D">
        <w:rPr>
          <w:b/>
          <w:sz w:val="28"/>
          <w:szCs w:val="28"/>
          <w:u w:val="single"/>
        </w:rPr>
        <w:t xml:space="preserve"> </w:t>
      </w:r>
      <w:r w:rsidR="00B96B1D" w:rsidRPr="00B96B1D">
        <w:rPr>
          <w:b/>
          <w:sz w:val="28"/>
          <w:szCs w:val="28"/>
          <w:u w:val="single"/>
        </w:rPr>
        <w:t>Studium uwarunkowań i kierunków zagospodarowania przestrzennego gminy Skała</w:t>
      </w:r>
    </w:p>
    <w:p w:rsidR="00711D6F" w:rsidRDefault="00711D6F" w:rsidP="00711D6F">
      <w:pPr>
        <w:pStyle w:val="BodyText21"/>
        <w:jc w:val="both"/>
      </w:pPr>
    </w:p>
    <w:p w:rsidR="00B96B1D" w:rsidRDefault="00711D6F" w:rsidP="00711D6F">
      <w:pPr>
        <w:pStyle w:val="BodyText21"/>
        <w:jc w:val="both"/>
      </w:pPr>
      <w:r>
        <w:t>Dotyczy:</w:t>
      </w:r>
    </w:p>
    <w:p w:rsidR="00B96B1D" w:rsidRDefault="00711D6F" w:rsidP="00711D6F">
      <w:pPr>
        <w:pStyle w:val="BodyText21"/>
        <w:jc w:val="both"/>
      </w:pPr>
      <w:r>
        <w:br/>
        <w:t>-nr nieruchomości w ewidencji gruntów :  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  <w:r>
        <w:br/>
        <w:t>-położenie:  ...................................................................................................................................</w:t>
      </w:r>
    </w:p>
    <w:p w:rsidR="00B96B1D" w:rsidRDefault="00B96B1D" w:rsidP="00711D6F">
      <w:pPr>
        <w:pStyle w:val="BodyText21"/>
        <w:jc w:val="both"/>
      </w:pPr>
    </w:p>
    <w:p w:rsidR="00711D6F" w:rsidRDefault="00711D6F" w:rsidP="00711D6F">
      <w:pPr>
        <w:pStyle w:val="BodyText21"/>
        <w:jc w:val="both"/>
      </w:pPr>
    </w:p>
    <w:p w:rsidR="00711D6F" w:rsidRDefault="00711D6F" w:rsidP="00711D6F">
      <w:pPr>
        <w:pStyle w:val="BodyText21"/>
        <w:jc w:val="both"/>
      </w:pPr>
      <w:r>
        <w:t xml:space="preserve">Treść </w:t>
      </w:r>
      <w:r w:rsidR="00DD2C00">
        <w:t>uwagi</w:t>
      </w:r>
      <w:r>
        <w:t>:</w:t>
      </w:r>
    </w:p>
    <w:p w:rsidR="00711D6F" w:rsidRDefault="00B96B1D" w:rsidP="00711D6F">
      <w:pPr>
        <w:pStyle w:val="BodyText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</w:p>
    <w:p w:rsidR="00711D6F" w:rsidRDefault="00711D6F" w:rsidP="00711D6F">
      <w:pPr>
        <w:pStyle w:val="BodyText21"/>
        <w:jc w:val="both"/>
      </w:pPr>
      <w:r>
        <w:t xml:space="preserve">Uzasadnienie </w:t>
      </w:r>
      <w:r w:rsidR="00113FD5">
        <w:t>uwagi</w:t>
      </w:r>
      <w:r>
        <w:t xml:space="preserve">  : </w:t>
      </w:r>
    </w:p>
    <w:p w:rsidR="00711D6F" w:rsidRDefault="00711D6F" w:rsidP="00711D6F">
      <w:pPr>
        <w:jc w:val="both"/>
      </w:pPr>
      <w:r>
        <w:t>................................................................................................................................................................</w:t>
      </w:r>
      <w:r w:rsidR="00B96B1D" w:rsidRPr="00B96B1D">
        <w:t xml:space="preserve"> </w:t>
      </w:r>
      <w:r w:rsidR="00B96B1D">
        <w:t>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6B1D" w:rsidRPr="00B96B1D">
        <w:t xml:space="preserve"> </w:t>
      </w:r>
      <w:r w:rsidR="00B96B1D">
        <w:t>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jc w:val="both"/>
      </w:pPr>
      <w:r>
        <w:t>................................................................................................................................................................</w:t>
      </w:r>
      <w:r w:rsidR="00B96B1D" w:rsidRPr="00B96B1D">
        <w:t xml:space="preserve"> </w:t>
      </w:r>
      <w:r w:rsidR="00B96B1D">
        <w:t>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</w:p>
    <w:p w:rsidR="00B96B1D" w:rsidRPr="00B96B1D" w:rsidRDefault="00B96B1D" w:rsidP="00711D6F">
      <w:pPr>
        <w:pStyle w:val="BodyText21"/>
        <w:jc w:val="both"/>
        <w:rPr>
          <w:i/>
        </w:rPr>
      </w:pPr>
      <w:r w:rsidRPr="00B96B1D">
        <w:rPr>
          <w:i/>
        </w:rPr>
        <w:t>PODSTAWA PRAWNA:</w:t>
      </w:r>
      <w:r>
        <w:rPr>
          <w:i/>
        </w:rPr>
        <w:t xml:space="preserve"> </w:t>
      </w:r>
      <w:r w:rsidRPr="00B96B1D">
        <w:rPr>
          <w:i/>
        </w:rPr>
        <w:t xml:space="preserve">Art. 11 </w:t>
      </w:r>
      <w:proofErr w:type="spellStart"/>
      <w:r w:rsidRPr="00B96B1D">
        <w:rPr>
          <w:i/>
        </w:rPr>
        <w:t>pkt</w:t>
      </w:r>
      <w:proofErr w:type="spellEnd"/>
      <w:r w:rsidRPr="00B96B1D">
        <w:rPr>
          <w:i/>
        </w:rPr>
        <w:t xml:space="preserve"> 11, ustawy z dnia 27 marca 2003 r. o planowaniu i zagospodarowaniu przestrzennym (tekst jednolity Dz. U. z 2017 r. poz. 1073 ze zm.)</w:t>
      </w:r>
    </w:p>
    <w:p w:rsidR="00711D6F" w:rsidRDefault="00711D6F" w:rsidP="00711D6F">
      <w:pPr>
        <w:pStyle w:val="BodyText21"/>
        <w:jc w:val="both"/>
      </w:pPr>
    </w:p>
    <w:p w:rsidR="00B96B1D" w:rsidRDefault="00B96B1D" w:rsidP="00711D6F">
      <w:pPr>
        <w:pStyle w:val="BodyText21"/>
        <w:jc w:val="both"/>
      </w:pPr>
    </w:p>
    <w:p w:rsidR="00B96B1D" w:rsidRDefault="00B96B1D" w:rsidP="00711D6F">
      <w:pPr>
        <w:pStyle w:val="BodyText21"/>
        <w:jc w:val="both"/>
      </w:pPr>
    </w:p>
    <w:p w:rsidR="00B96B1D" w:rsidRDefault="00B96B1D" w:rsidP="00711D6F">
      <w:pPr>
        <w:pStyle w:val="BodyText21"/>
        <w:jc w:val="both"/>
      </w:pPr>
    </w:p>
    <w:p w:rsidR="00B405A0" w:rsidRDefault="00B405A0" w:rsidP="00711D6F">
      <w:pPr>
        <w:pStyle w:val="BodyText21"/>
        <w:jc w:val="both"/>
      </w:pPr>
    </w:p>
    <w:p w:rsidR="00B96B1D" w:rsidRDefault="00B96B1D" w:rsidP="00711D6F">
      <w:pPr>
        <w:pStyle w:val="BodyText21"/>
        <w:jc w:val="both"/>
      </w:pPr>
    </w:p>
    <w:p w:rsidR="00711D6F" w:rsidRDefault="00711D6F" w:rsidP="00711D6F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............................................</w:t>
      </w:r>
    </w:p>
    <w:p w:rsidR="00711D6F" w:rsidRPr="00B96B1D" w:rsidRDefault="00711D6F" w:rsidP="00B96B1D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podpis</w:t>
      </w:r>
    </w:p>
    <w:sectPr w:rsidR="00711D6F" w:rsidRPr="00B96B1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56F5"/>
    <w:rsid w:val="00113FD5"/>
    <w:rsid w:val="005560BB"/>
    <w:rsid w:val="0070132C"/>
    <w:rsid w:val="00711D6F"/>
    <w:rsid w:val="007E1E36"/>
    <w:rsid w:val="008F5CD5"/>
    <w:rsid w:val="009F7CBC"/>
    <w:rsid w:val="00B27404"/>
    <w:rsid w:val="00B405A0"/>
    <w:rsid w:val="00B556F5"/>
    <w:rsid w:val="00B96B1D"/>
    <w:rsid w:val="00C57BAA"/>
    <w:rsid w:val="00DD2C00"/>
    <w:rsid w:val="00EA3106"/>
    <w:rsid w:val="00F6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</w:style>
  <w:style w:type="character" w:styleId="Pogrubienie">
    <w:name w:val="Strong"/>
    <w:basedOn w:val="Domylnaczcionkaakapitu"/>
    <w:uiPriority w:val="22"/>
    <w:qFormat/>
    <w:rsid w:val="00B96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>Hewlett-Packard Company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creator>UGK</dc:creator>
  <cp:lastModifiedBy>Sylwia Seweryn</cp:lastModifiedBy>
  <cp:revision>2</cp:revision>
  <cp:lastPrinted>2007-09-10T08:10:27Z</cp:lastPrinted>
  <dcterms:created xsi:type="dcterms:W3CDTF">2017-06-19T13:27:00Z</dcterms:created>
  <dcterms:modified xsi:type="dcterms:W3CDTF">2017-06-19T13:27:00Z</dcterms:modified>
</cp:coreProperties>
</file>