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0"/>
        <w:gridCol w:w="3379"/>
        <w:gridCol w:w="903"/>
        <w:gridCol w:w="800"/>
        <w:gridCol w:w="1280"/>
        <w:gridCol w:w="1370"/>
      </w:tblGrid>
      <w:tr w:rsidR="003D3114" w:rsidRPr="003D3114" w:rsidTr="003D3114">
        <w:trPr>
          <w:trHeight w:val="300"/>
        </w:trPr>
        <w:tc>
          <w:tcPr>
            <w:tcW w:w="11040" w:type="dxa"/>
            <w:gridSpan w:val="6"/>
            <w:vMerge w:val="restart"/>
            <w:hideMark/>
          </w:tcPr>
          <w:p w:rsidR="003D3114" w:rsidRPr="003D3114" w:rsidRDefault="003D3114" w:rsidP="003D3114">
            <w:pPr>
              <w:jc w:val="center"/>
              <w:rPr>
                <w:b/>
                <w:bCs/>
              </w:rPr>
            </w:pPr>
            <w:bookmarkStart w:id="0" w:name="RANGE!B4:G69"/>
            <w:r w:rsidRPr="003D3114">
              <w:rPr>
                <w:b/>
                <w:bCs/>
              </w:rPr>
              <w:t>KOSZTORYS  OFERTOWY</w:t>
            </w:r>
            <w:bookmarkEnd w:id="0"/>
          </w:p>
        </w:tc>
      </w:tr>
      <w:tr w:rsidR="003D3114" w:rsidRPr="003D3114" w:rsidTr="003D3114">
        <w:trPr>
          <w:trHeight w:val="450"/>
        </w:trPr>
        <w:tc>
          <w:tcPr>
            <w:tcW w:w="11040" w:type="dxa"/>
            <w:gridSpan w:val="6"/>
            <w:vMerge/>
            <w:hideMark/>
          </w:tcPr>
          <w:p w:rsidR="003D3114" w:rsidRPr="003D3114" w:rsidRDefault="003D3114">
            <w:pPr>
              <w:rPr>
                <w:b/>
                <w:bCs/>
              </w:rPr>
            </w:pPr>
          </w:p>
        </w:tc>
      </w:tr>
      <w:tr w:rsidR="003D3114" w:rsidRPr="003D3114" w:rsidTr="003D3114">
        <w:trPr>
          <w:trHeight w:val="390"/>
        </w:trPr>
        <w:tc>
          <w:tcPr>
            <w:tcW w:w="1520" w:type="dxa"/>
            <w:hideMark/>
          </w:tcPr>
          <w:p w:rsidR="003D3114" w:rsidRPr="003D3114" w:rsidRDefault="003D3114" w:rsidP="00535478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Podstawa</w:t>
            </w:r>
          </w:p>
        </w:tc>
        <w:tc>
          <w:tcPr>
            <w:tcW w:w="4840" w:type="dxa"/>
            <w:hideMark/>
          </w:tcPr>
          <w:p w:rsidR="003D3114" w:rsidRPr="003D3114" w:rsidRDefault="003D3114" w:rsidP="00535478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Opis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Obmiar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 xml:space="preserve">Jedn. </w:t>
            </w:r>
            <w:proofErr w:type="spellStart"/>
            <w:r w:rsidRPr="003D3114">
              <w:rPr>
                <w:b/>
                <w:bCs/>
              </w:rPr>
              <w:t>obm</w:t>
            </w:r>
            <w:proofErr w:type="spellEnd"/>
            <w:r w:rsidRPr="003D3114">
              <w:rPr>
                <w:b/>
                <w:bCs/>
              </w:rPr>
              <w:t>.</w:t>
            </w:r>
          </w:p>
        </w:tc>
        <w:tc>
          <w:tcPr>
            <w:tcW w:w="1280" w:type="dxa"/>
            <w:hideMark/>
          </w:tcPr>
          <w:p w:rsidR="003D3114" w:rsidRPr="003D3114" w:rsidRDefault="003D3114" w:rsidP="00535478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Cena jedn.</w:t>
            </w:r>
          </w:p>
        </w:tc>
        <w:tc>
          <w:tcPr>
            <w:tcW w:w="1720" w:type="dxa"/>
            <w:hideMark/>
          </w:tcPr>
          <w:p w:rsidR="003D3114" w:rsidRPr="003D3114" w:rsidRDefault="003D3114" w:rsidP="00535478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Wartość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1</w:t>
            </w:r>
          </w:p>
        </w:tc>
        <w:tc>
          <w:tcPr>
            <w:tcW w:w="9520" w:type="dxa"/>
            <w:gridSpan w:val="5"/>
            <w:hideMark/>
          </w:tcPr>
          <w:p w:rsidR="003D3114" w:rsidRPr="003D3114" w:rsidRDefault="00D23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Remont  droga</w:t>
            </w:r>
            <w:bookmarkStart w:id="1" w:name="_GoBack"/>
            <w:bookmarkEnd w:id="1"/>
            <w:r w:rsidR="003D3114" w:rsidRPr="003D3114">
              <w:rPr>
                <w:b/>
                <w:bCs/>
              </w:rPr>
              <w:t xml:space="preserve"> Minoga Lipówki  206mb  4,5m szer.</w:t>
            </w:r>
          </w:p>
        </w:tc>
      </w:tr>
      <w:tr w:rsidR="003D3114" w:rsidRPr="003D3114" w:rsidTr="003D3114">
        <w:trPr>
          <w:trHeight w:val="42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AT-03 0102-02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Frezowanie </w:t>
            </w:r>
            <w:proofErr w:type="spellStart"/>
            <w:r w:rsidRPr="003D3114">
              <w:t>śr</w:t>
            </w:r>
            <w:proofErr w:type="spellEnd"/>
            <w:r w:rsidRPr="003D3114">
              <w:t xml:space="preserve"> 2cm (profilowanie)  206m x 4,5m  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927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75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1004-07 + KNR 2-31 1004-06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Czyszczenie wraz ze skropieniem emulsja asfaltowa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927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15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0310-01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Nawierzchnia z mieszanek mineralno-bitumicznych grysowych - warstwa wiążąca asfaltowa AC 16 W o gr. po zagęszczeniu 3 cm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927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3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nakładki z betonu asfaltowego AC 11 S o grubości 5 cm po zagęszczeniu z zabezpieczeniem łączeń taśmą </w:t>
            </w:r>
            <w:proofErr w:type="spellStart"/>
            <w:r w:rsidRPr="003D3114">
              <w:t>laterbitową</w:t>
            </w:r>
            <w:proofErr w:type="spellEnd"/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927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poboczy z kruszywa 0-31,5mm lub destruktu  gr. 8cm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206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 xml:space="preserve">Razem dział:  Remont  </w:t>
            </w:r>
            <w:proofErr w:type="spellStart"/>
            <w:r w:rsidRPr="003D3114">
              <w:rPr>
                <w:b/>
                <w:bCs/>
              </w:rPr>
              <w:t>drogai</w:t>
            </w:r>
            <w:proofErr w:type="spellEnd"/>
            <w:r w:rsidRPr="003D3114">
              <w:rPr>
                <w:b/>
                <w:bCs/>
              </w:rPr>
              <w:t xml:space="preserve"> Minoga Lipówki  206mb  4,5m szer.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2</w:t>
            </w:r>
          </w:p>
        </w:tc>
        <w:tc>
          <w:tcPr>
            <w:tcW w:w="95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Droga Cianowice - Skała (Miotełka).</w:t>
            </w:r>
          </w:p>
        </w:tc>
      </w:tr>
      <w:tr w:rsidR="003D3114" w:rsidRPr="003D3114" w:rsidTr="003D3114">
        <w:trPr>
          <w:trHeight w:val="147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AT-03 0102-02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Frezowanie( rozbiórka nawierzchni bitumicznej) </w:t>
            </w:r>
            <w:proofErr w:type="spellStart"/>
            <w:r w:rsidRPr="003D3114">
              <w:t>śr</w:t>
            </w:r>
            <w:proofErr w:type="spellEnd"/>
            <w:r w:rsidRPr="003D3114">
              <w:t xml:space="preserve"> 5 cm   Odcinki : dł. 20m x szer. 5m;  dł. 37m x szer. 5m;  dł. 35m x szer. 1,5m;  dł. 22m x szer. 5m;  dł. 60m x szer. 5m;  dł. 40m x szer. 5m;  dł. 26m x szer. 5m;  dł. 8m x szer. 5m;  dł. 16m x szer. 2m;  dł. 32m x szer. 5m;  dł. 13m x szer. 5m;  dł. 98m x szer. 5m; dł. 30m x szer. 5m;  dł. 35m x szer. 5m;  dł. 32m x szer. 5m;  dł. 30m x szer. 1,5m;  dł. 38m x szer. 5m;  dł. 32m x szer. 5m; razem 2745m2</w:t>
            </w:r>
          </w:p>
        </w:tc>
        <w:tc>
          <w:tcPr>
            <w:tcW w:w="880" w:type="dxa"/>
            <w:hideMark/>
          </w:tcPr>
          <w:p w:rsidR="003D3114" w:rsidRPr="003D3114" w:rsidRDefault="003D3114" w:rsidP="003D3114">
            <w:r w:rsidRPr="003D3114">
              <w:t>2744,5</w:t>
            </w:r>
          </w:p>
        </w:tc>
        <w:tc>
          <w:tcPr>
            <w:tcW w:w="800" w:type="dxa"/>
            <w:hideMark/>
          </w:tcPr>
          <w:p w:rsidR="003D3114" w:rsidRPr="003D3114" w:rsidRDefault="003D3114" w:rsidP="003D3114"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Korytowanie pod konstrukcję drogi - głębokość 30cm</w:t>
            </w:r>
          </w:p>
        </w:tc>
        <w:tc>
          <w:tcPr>
            <w:tcW w:w="880" w:type="dxa"/>
            <w:hideMark/>
          </w:tcPr>
          <w:p w:rsidR="003D3114" w:rsidRPr="003D3114" w:rsidRDefault="003D3114" w:rsidP="003D3114">
            <w:r w:rsidRPr="003D3114">
              <w:t>3294</w:t>
            </w:r>
          </w:p>
        </w:tc>
        <w:tc>
          <w:tcPr>
            <w:tcW w:w="800" w:type="dxa"/>
            <w:hideMark/>
          </w:tcPr>
          <w:p w:rsidR="003D3114" w:rsidRPr="003D3114" w:rsidRDefault="003D3114" w:rsidP="003D3114"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Dolna warstwa podbudowy 0-63mm gr 20cm </w:t>
            </w:r>
          </w:p>
        </w:tc>
        <w:tc>
          <w:tcPr>
            <w:tcW w:w="880" w:type="dxa"/>
            <w:hideMark/>
          </w:tcPr>
          <w:p w:rsidR="003D3114" w:rsidRPr="003D3114" w:rsidRDefault="003D3114" w:rsidP="003D3114">
            <w:r w:rsidRPr="003D3114">
              <w:t>3294</w:t>
            </w:r>
          </w:p>
        </w:tc>
        <w:tc>
          <w:tcPr>
            <w:tcW w:w="800" w:type="dxa"/>
            <w:hideMark/>
          </w:tcPr>
          <w:p w:rsidR="003D3114" w:rsidRPr="003D3114" w:rsidRDefault="003D3114" w:rsidP="003D3114"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1406-04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Górna warstwa podbudowy 0-31,5mm - gr.10cm</w:t>
            </w:r>
          </w:p>
        </w:tc>
        <w:tc>
          <w:tcPr>
            <w:tcW w:w="880" w:type="dxa"/>
            <w:hideMark/>
          </w:tcPr>
          <w:p w:rsidR="003D3114" w:rsidRPr="003D3114" w:rsidRDefault="003D3114" w:rsidP="003D3114">
            <w:r w:rsidRPr="003D3114">
              <w:t>3294</w:t>
            </w:r>
          </w:p>
        </w:tc>
        <w:tc>
          <w:tcPr>
            <w:tcW w:w="800" w:type="dxa"/>
            <w:hideMark/>
          </w:tcPr>
          <w:p w:rsidR="003D3114" w:rsidRPr="003D3114" w:rsidRDefault="003D3114" w:rsidP="003D3114"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3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nakładki z betonu asfaltowego AC 11 S o gr. 5 cm po zagęszczeniu wraz z wcięciem w istniejącą nawierzchnię i zabezpieczeniem łączeń </w:t>
            </w:r>
          </w:p>
        </w:tc>
        <w:tc>
          <w:tcPr>
            <w:tcW w:w="880" w:type="dxa"/>
            <w:hideMark/>
          </w:tcPr>
          <w:p w:rsidR="003D3114" w:rsidRPr="003D3114" w:rsidRDefault="003D3114" w:rsidP="003D3114">
            <w:r w:rsidRPr="003D3114">
              <w:t>2745</w:t>
            </w:r>
          </w:p>
        </w:tc>
        <w:tc>
          <w:tcPr>
            <w:tcW w:w="800" w:type="dxa"/>
            <w:hideMark/>
          </w:tcPr>
          <w:p w:rsidR="003D3114" w:rsidRPr="003D3114" w:rsidRDefault="003D3114" w:rsidP="003D3114"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lastRenderedPageBreak/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poboczy z kruszywa 0-31,5mm lub destruktu  gr. 5cm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549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Razem dział: Droga Cianowice - Skała (Miotełka).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3</w:t>
            </w:r>
          </w:p>
        </w:tc>
        <w:tc>
          <w:tcPr>
            <w:tcW w:w="95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Droga Rzeplin Lipki</w:t>
            </w:r>
          </w:p>
        </w:tc>
      </w:tr>
      <w:tr w:rsidR="003D3114" w:rsidRPr="003D3114" w:rsidTr="003D3114">
        <w:trPr>
          <w:trHeight w:val="63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AT-03 0102-02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Frezowanie( rozbiórka nawierzchni bitumicznej) o grubości </w:t>
            </w:r>
            <w:proofErr w:type="spellStart"/>
            <w:r w:rsidRPr="003D3114">
              <w:t>śr</w:t>
            </w:r>
            <w:proofErr w:type="spellEnd"/>
            <w:r w:rsidRPr="003D3114">
              <w:t xml:space="preserve"> 5 cm   , Odcinki : dł. 64m x szer. 5,2m;  dł. 74m x szer. 3,5m;  razem 591,8m^2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591,8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Korytowanie pod konstrukcje drogi gr. 30cm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729,8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Dolna warstwa podbudowy 0-63mm gr 20cm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729,8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1406-04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Górna warstwa podbudowy 0-31,5mm -  gr.10cm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729,8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3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nakładki z betonu asfaltowego AC 11 S wraz z wcięciem w istniejącą nawierzchnię i zabezpieczeniem łączeń o grubości 5 cm po zagęszczeniu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591,8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poboczy z kruszywa 0-31,5mm lub destruktu  gr. 5cm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138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Razem dział: Droga Rzeplin Lipki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4</w:t>
            </w:r>
          </w:p>
        </w:tc>
        <w:tc>
          <w:tcPr>
            <w:tcW w:w="95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Droga Rzeplin Pułanki</w:t>
            </w:r>
          </w:p>
        </w:tc>
      </w:tr>
      <w:tr w:rsidR="003D3114" w:rsidRPr="003D3114" w:rsidTr="003D3114">
        <w:trPr>
          <w:trHeight w:val="51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AT-03 0102-02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Frezowanie( rozbiórka nawierzchni bitumicznej)  </w:t>
            </w:r>
            <w:proofErr w:type="spellStart"/>
            <w:r w:rsidRPr="003D3114">
              <w:t>śr</w:t>
            </w:r>
            <w:proofErr w:type="spellEnd"/>
            <w:r w:rsidRPr="003D3114">
              <w:t xml:space="preserve"> 5 cm   , Odcinki : 20m x szer. 4,2m;   razem 84m2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84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Korytowanie pod konstrukcje drogi gr. 30cm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104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Dolna warstwa podbudowy 0-63mm gr 20cm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104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1406-04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Górna warstwa podbudowy 0-31,5mm gr.10cm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104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3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nakładki z betonu asfaltowego AC 11 S o gr. 5 cm po zagęszczeniu wraz z wcięciem w istniejącą </w:t>
            </w:r>
            <w:proofErr w:type="spellStart"/>
            <w:r w:rsidRPr="003D3114">
              <w:t>nawierznię</w:t>
            </w:r>
            <w:proofErr w:type="spellEnd"/>
            <w:r w:rsidRPr="003D3114">
              <w:t xml:space="preserve">  i zabezpieczeniem łączeń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84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3D3114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poboczy z kruszywa 0-31,5mm lub destruktu  gr. 5cm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20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Razem dział: Droga Rzeplin Pułanki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5</w:t>
            </w:r>
          </w:p>
        </w:tc>
        <w:tc>
          <w:tcPr>
            <w:tcW w:w="95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Droga Szczodrkowice droga do Naramy.</w:t>
            </w:r>
          </w:p>
        </w:tc>
      </w:tr>
      <w:tr w:rsidR="003D3114" w:rsidRPr="003D3114" w:rsidTr="003D3114">
        <w:trPr>
          <w:trHeight w:val="42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AT-03 0102-02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Frezowanie( rozbiórka nawierzchni bitumicznej)  </w:t>
            </w:r>
            <w:proofErr w:type="spellStart"/>
            <w:r w:rsidRPr="003D3114">
              <w:t>śr</w:t>
            </w:r>
            <w:proofErr w:type="spellEnd"/>
            <w:r w:rsidRPr="003D3114">
              <w:t xml:space="preserve"> 5 cm    dł. 11m x szer. 4,5m;   razem 49,5m^2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49,5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Korytowanie pod konstrukcje drogi gr. 30cm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60,5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Dolna warstwa podbudowy 0-63mm gr 20cm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60,5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lastRenderedPageBreak/>
              <w:t>KNR 2-31 1406-04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Górna warstwa podbudowy 0-31,5mm gr.10cm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60,5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3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nakładki z betonu asfaltowego AC 11 S o gr. 5 cm po </w:t>
            </w:r>
            <w:proofErr w:type="spellStart"/>
            <w:r w:rsidRPr="003D3114">
              <w:t>zagąszczeniu</w:t>
            </w:r>
            <w:proofErr w:type="spellEnd"/>
            <w:r w:rsidRPr="003D3114">
              <w:t xml:space="preserve"> wraz z wcięciem w istniejącą nawierzchnię i zabezpieczeniem łączeń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49,5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poboczy z kruszywa 0-31,5mm lub destruktu  gr. 5cm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11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Razem dział: Droga Szczodrkowice droga do Naramy.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6</w:t>
            </w:r>
          </w:p>
        </w:tc>
        <w:tc>
          <w:tcPr>
            <w:tcW w:w="95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Likwidacja wysepki na wjeździe z ul. Krakowskiej na SAG.</w:t>
            </w:r>
          </w:p>
        </w:tc>
      </w:tr>
      <w:tr w:rsidR="003D3114" w:rsidRPr="003D3114" w:rsidTr="003D3114">
        <w:trPr>
          <w:trHeight w:val="42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Rozebranie wysepki na skrzyżowaniu 15m2 (krawężnik 20/30 , kostka brukowa )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proofErr w:type="spellStart"/>
            <w:r w:rsidRPr="003D3114">
              <w:t>szt</w:t>
            </w:r>
            <w:proofErr w:type="spellEnd"/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Korytowanie pod konstrukcje drogi gr. 60cm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Dolna warstwa podbudowy 0-63mm gr 30cm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1406-04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Górna warstwa podbudowy 0-31,5mm gr.15cm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885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0310-01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Nawierzchnia z mieszanek mineralno-bitumicznych grysowych - podbudowa z betonu asfaltowego o grubości po </w:t>
            </w:r>
            <w:proofErr w:type="spellStart"/>
            <w:r w:rsidRPr="003D3114">
              <w:t>zagęszcz</w:t>
            </w:r>
            <w:proofErr w:type="spellEnd"/>
            <w:r w:rsidRPr="003D3114">
              <w:t xml:space="preserve">. 7cm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42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nakładki z betonu asfaltowego AC 16 W o grubości 4 cm po zagęszczeniu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3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nakładki z betonu asfaltowego AC 11 S o gr. 4 cm po zagęszczeniu wraz z wcięciem w istniejącą nawierzchnię i zabezpieczeniem łączeń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15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Razem dział: Likwidacja wysepki na wjeździe z ul. Krakowskiej na SAG.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7</w:t>
            </w:r>
          </w:p>
        </w:tc>
        <w:tc>
          <w:tcPr>
            <w:tcW w:w="95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Wjazd ul. Widokowa Smardzowice</w:t>
            </w:r>
          </w:p>
        </w:tc>
      </w:tr>
      <w:tr w:rsidR="003D3114" w:rsidRPr="003D3114" w:rsidTr="003D3114">
        <w:trPr>
          <w:trHeight w:val="42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AT-03 0102-02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Frezowanie ( rozbiórka nawierzchni bitumicznej)  </w:t>
            </w:r>
            <w:proofErr w:type="spellStart"/>
            <w:r w:rsidRPr="003D3114">
              <w:t>śr</w:t>
            </w:r>
            <w:proofErr w:type="spellEnd"/>
            <w:r w:rsidRPr="003D3114">
              <w:t xml:space="preserve"> 5 cm   , Odcinki : 8m x szer. 5m;   razem 40m2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40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Korytowanie pod konstrukcję drogi - gr. 30cm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56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Dolna warstwa podbudowy 0-63mm gr 20cm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56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1406-04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Górna warstwa podbudowy 0-31,5mm gr.10cm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56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69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nakładki z betonu asfaltowego AC 11 S o gr. 4 cm po zagęszczeniu  wraz z wcięciem w istniejąca nawierzchnię i zabezpieczeniem łączeń 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40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9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lastRenderedPageBreak/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poboczy z kruszywa 0-31,5mm lub destruktu  gr. 5cm</w:t>
            </w:r>
          </w:p>
        </w:tc>
        <w:tc>
          <w:tcPr>
            <w:tcW w:w="88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16</w:t>
            </w:r>
          </w:p>
        </w:tc>
        <w:tc>
          <w:tcPr>
            <w:tcW w:w="800" w:type="dxa"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r w:rsidRPr="003D3114"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Razem dział: Wjazd ul. Widokowa Smardzowice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  <w:rPr>
                <w:b/>
                <w:bCs/>
              </w:rPr>
            </w:pPr>
            <w:r w:rsidRPr="003D3114">
              <w:rPr>
                <w:b/>
                <w:bCs/>
              </w:rPr>
              <w:t>8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 xml:space="preserve">Cianowice ul. Na </w:t>
            </w:r>
            <w:proofErr w:type="spellStart"/>
            <w:r w:rsidRPr="003D3114">
              <w:rPr>
                <w:b/>
                <w:bCs/>
              </w:rPr>
              <w:t>Marianow</w:t>
            </w:r>
            <w:proofErr w:type="spellEnd"/>
            <w:r w:rsidRPr="003D3114">
              <w:rPr>
                <w:b/>
                <w:bCs/>
              </w:rPr>
              <w:t xml:space="preserve"> koło kopca  dz. nr 446/5</w:t>
            </w:r>
          </w:p>
        </w:tc>
        <w:tc>
          <w:tcPr>
            <w:tcW w:w="880" w:type="dxa"/>
            <w:hideMark/>
          </w:tcPr>
          <w:p w:rsidR="003D3114" w:rsidRPr="003D3114" w:rsidRDefault="003D3114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:rsidR="003D3114" w:rsidRPr="003D3114" w:rsidRDefault="003D3114"/>
        </w:tc>
        <w:tc>
          <w:tcPr>
            <w:tcW w:w="1280" w:type="dxa"/>
            <w:hideMark/>
          </w:tcPr>
          <w:p w:rsidR="003D3114" w:rsidRPr="003D3114" w:rsidRDefault="003D3114"/>
        </w:tc>
        <w:tc>
          <w:tcPr>
            <w:tcW w:w="1720" w:type="dxa"/>
            <w:hideMark/>
          </w:tcPr>
          <w:p w:rsidR="003D3114" w:rsidRPr="003D3114" w:rsidRDefault="003D3114"/>
        </w:tc>
      </w:tr>
      <w:tr w:rsidR="003D3114" w:rsidRPr="003D3114" w:rsidTr="003D3114">
        <w:trPr>
          <w:trHeight w:val="42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1406-04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Profilowanie podbudowy kruszywem łamanym 0-31,5 10 cm (  rozjazd 24m2) + 20m x 5 m+50m x 4,0m</w:t>
            </w:r>
          </w:p>
        </w:tc>
        <w:tc>
          <w:tcPr>
            <w:tcW w:w="880" w:type="dxa"/>
            <w:noWrap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324</w:t>
            </w:r>
          </w:p>
        </w:tc>
        <w:tc>
          <w:tcPr>
            <w:tcW w:w="800" w:type="dxa"/>
            <w:noWrap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noWrap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84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KNR 2-31 0310-05 0310-06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 xml:space="preserve">Wykonanie warstwy ścieralnej z betonu asfaltowego AC 11 S o gr . 5cm  po </w:t>
            </w:r>
            <w:proofErr w:type="spellStart"/>
            <w:r w:rsidRPr="003D3114">
              <w:t>zageszczeniu</w:t>
            </w:r>
            <w:proofErr w:type="spellEnd"/>
            <w:r w:rsidRPr="003D3114">
              <w:t xml:space="preserve"> wraz z wcięciem w istniejącą nawierzchnię i zabezpieczeniem łączeń (  rozjazd 24m2) + 20m x 5 m+50m x 3,5m</w:t>
            </w:r>
          </w:p>
        </w:tc>
        <w:tc>
          <w:tcPr>
            <w:tcW w:w="880" w:type="dxa"/>
            <w:noWrap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299</w:t>
            </w:r>
          </w:p>
        </w:tc>
        <w:tc>
          <w:tcPr>
            <w:tcW w:w="800" w:type="dxa"/>
            <w:noWrap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noWrap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1520" w:type="dxa"/>
            <w:hideMark/>
          </w:tcPr>
          <w:p w:rsidR="003D3114" w:rsidRPr="003D3114" w:rsidRDefault="003D3114" w:rsidP="005D6995">
            <w:pPr>
              <w:jc w:val="center"/>
            </w:pPr>
            <w:r w:rsidRPr="003D3114">
              <w:t>SST</w:t>
            </w:r>
          </w:p>
        </w:tc>
        <w:tc>
          <w:tcPr>
            <w:tcW w:w="4840" w:type="dxa"/>
            <w:hideMark/>
          </w:tcPr>
          <w:p w:rsidR="003D3114" w:rsidRPr="003D3114" w:rsidRDefault="003D3114">
            <w:r w:rsidRPr="003D3114">
              <w:t>Wykonanie poboczy kruszywem lub destruktem 150m x 0,3m</w:t>
            </w:r>
          </w:p>
        </w:tc>
        <w:tc>
          <w:tcPr>
            <w:tcW w:w="880" w:type="dxa"/>
            <w:noWrap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45,00</w:t>
            </w:r>
          </w:p>
        </w:tc>
        <w:tc>
          <w:tcPr>
            <w:tcW w:w="800" w:type="dxa"/>
            <w:noWrap/>
            <w:hideMark/>
          </w:tcPr>
          <w:p w:rsidR="003D3114" w:rsidRPr="003D3114" w:rsidRDefault="003D3114" w:rsidP="00535478">
            <w:pPr>
              <w:jc w:val="center"/>
            </w:pPr>
            <w:r w:rsidRPr="003D3114">
              <w:t>m2</w:t>
            </w:r>
          </w:p>
        </w:tc>
        <w:tc>
          <w:tcPr>
            <w:tcW w:w="1280" w:type="dxa"/>
            <w:noWrap/>
            <w:hideMark/>
          </w:tcPr>
          <w:p w:rsidR="003D3114" w:rsidRPr="003D3114" w:rsidRDefault="003D3114" w:rsidP="003D3114">
            <w:r w:rsidRPr="003D3114">
              <w:t> </w:t>
            </w:r>
          </w:p>
        </w:tc>
        <w:tc>
          <w:tcPr>
            <w:tcW w:w="1720" w:type="dxa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Razem d</w:t>
            </w:r>
            <w:r w:rsidR="00C50BBF">
              <w:rPr>
                <w:b/>
                <w:bCs/>
              </w:rPr>
              <w:t>ział: Cianowice ul. Na Marianów</w:t>
            </w:r>
            <w:r w:rsidRPr="003D3114">
              <w:rPr>
                <w:b/>
                <w:bCs/>
              </w:rPr>
              <w:t xml:space="preserve"> koło kopca  dz. nr 446/5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E414F" w:rsidRPr="003D3114" w:rsidTr="003D3114">
        <w:trPr>
          <w:trHeight w:val="300"/>
        </w:trPr>
        <w:tc>
          <w:tcPr>
            <w:tcW w:w="9320" w:type="dxa"/>
            <w:gridSpan w:val="5"/>
          </w:tcPr>
          <w:p w:rsidR="003E414F" w:rsidRPr="003E414F" w:rsidRDefault="003E414F">
            <w:pPr>
              <w:rPr>
                <w:rFonts w:cs="Arial"/>
                <w:b/>
                <w:bCs/>
                <w:color w:val="000000"/>
              </w:rPr>
            </w:pPr>
            <w:r w:rsidRPr="003E414F">
              <w:rPr>
                <w:rFonts w:cs="Arial"/>
                <w:b/>
                <w:bCs/>
                <w:color w:val="000000"/>
              </w:rPr>
              <w:t>Wartość kosztorysowa robót bez podatku VAT</w:t>
            </w:r>
          </w:p>
        </w:tc>
        <w:tc>
          <w:tcPr>
            <w:tcW w:w="1720" w:type="dxa"/>
          </w:tcPr>
          <w:p w:rsidR="003E414F" w:rsidRPr="003D3114" w:rsidRDefault="003E414F" w:rsidP="003D3114">
            <w:pPr>
              <w:rPr>
                <w:b/>
                <w:bCs/>
              </w:rPr>
            </w:pP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Podatek VAT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  <w:tr w:rsidR="003D3114" w:rsidRPr="003D3114" w:rsidTr="003D3114">
        <w:trPr>
          <w:trHeight w:val="300"/>
        </w:trPr>
        <w:tc>
          <w:tcPr>
            <w:tcW w:w="9320" w:type="dxa"/>
            <w:gridSpan w:val="5"/>
            <w:hideMark/>
          </w:tcPr>
          <w:p w:rsidR="003D3114" w:rsidRPr="003D3114" w:rsidRDefault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Ogółem wartość kosztorysowa robót</w:t>
            </w:r>
          </w:p>
        </w:tc>
        <w:tc>
          <w:tcPr>
            <w:tcW w:w="1720" w:type="dxa"/>
            <w:hideMark/>
          </w:tcPr>
          <w:p w:rsidR="003D3114" w:rsidRPr="003D3114" w:rsidRDefault="003D3114" w:rsidP="003D3114">
            <w:pPr>
              <w:rPr>
                <w:b/>
                <w:bCs/>
              </w:rPr>
            </w:pPr>
            <w:r w:rsidRPr="003D3114">
              <w:rPr>
                <w:b/>
                <w:bCs/>
              </w:rPr>
              <w:t> </w:t>
            </w:r>
          </w:p>
        </w:tc>
      </w:tr>
    </w:tbl>
    <w:p w:rsidR="00A37E7B" w:rsidRPr="003D3114" w:rsidRDefault="00A37E7B" w:rsidP="003D3114"/>
    <w:sectPr w:rsidR="00A37E7B" w:rsidRPr="003D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14"/>
    <w:rsid w:val="003D3114"/>
    <w:rsid w:val="003E414F"/>
    <w:rsid w:val="00535478"/>
    <w:rsid w:val="005D6995"/>
    <w:rsid w:val="00A37E7B"/>
    <w:rsid w:val="00C50BBF"/>
    <w:rsid w:val="00D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9658-BDAF-4B99-B3F0-B6D11F9A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6</cp:revision>
  <cp:lastPrinted>2021-04-06T10:15:00Z</cp:lastPrinted>
  <dcterms:created xsi:type="dcterms:W3CDTF">2021-04-06T06:51:00Z</dcterms:created>
  <dcterms:modified xsi:type="dcterms:W3CDTF">2021-04-06T10:15:00Z</dcterms:modified>
</cp:coreProperties>
</file>