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42B9" w14:textId="77777777" w:rsidR="00611A56" w:rsidRPr="002B31D9" w:rsidRDefault="00611A56" w:rsidP="00611A56">
      <w:pPr>
        <w:spacing w:after="0"/>
        <w:ind w:left="5760"/>
        <w:jc w:val="both"/>
        <w:rPr>
          <w:rFonts w:ascii="Times New Roman" w:hAnsi="Times New Roman"/>
        </w:rPr>
      </w:pPr>
      <w:r w:rsidRPr="002B31D9">
        <w:rPr>
          <w:rFonts w:ascii="Times New Roman" w:hAnsi="Times New Roman"/>
        </w:rPr>
        <w:t>Załącznik nr 1</w:t>
      </w:r>
    </w:p>
    <w:p w14:paraId="73886D6C" w14:textId="2BF10E99" w:rsidR="00611A56" w:rsidRPr="002B31D9" w:rsidRDefault="00611A56" w:rsidP="00611A56">
      <w:pPr>
        <w:spacing w:after="0"/>
        <w:ind w:left="5760"/>
        <w:jc w:val="both"/>
        <w:rPr>
          <w:rFonts w:ascii="Times New Roman" w:hAnsi="Times New Roman"/>
        </w:rPr>
      </w:pPr>
      <w:r w:rsidRPr="002B31D9">
        <w:rPr>
          <w:rFonts w:ascii="Times New Roman" w:hAnsi="Times New Roman"/>
        </w:rPr>
        <w:t>do Uchwały Nr XXIX/215/2020</w:t>
      </w:r>
    </w:p>
    <w:p w14:paraId="53DACD9B" w14:textId="77777777" w:rsidR="00611A56" w:rsidRPr="002B31D9" w:rsidRDefault="00611A56" w:rsidP="00611A56">
      <w:pPr>
        <w:spacing w:after="0"/>
        <w:ind w:left="5760"/>
        <w:jc w:val="both"/>
        <w:rPr>
          <w:rFonts w:ascii="Times New Roman" w:hAnsi="Times New Roman"/>
        </w:rPr>
      </w:pPr>
      <w:r w:rsidRPr="002B31D9">
        <w:rPr>
          <w:rFonts w:ascii="Times New Roman" w:hAnsi="Times New Roman"/>
        </w:rPr>
        <w:t>Rady Gminy Jabłonka</w:t>
      </w:r>
    </w:p>
    <w:p w14:paraId="0C0E9970" w14:textId="27212745" w:rsidR="00611A56" w:rsidRPr="002B31D9" w:rsidRDefault="00611A56" w:rsidP="00611A56">
      <w:pPr>
        <w:spacing w:after="0"/>
        <w:ind w:left="5760"/>
        <w:jc w:val="both"/>
        <w:rPr>
          <w:rFonts w:ascii="Times New Roman" w:hAnsi="Times New Roman"/>
        </w:rPr>
      </w:pPr>
      <w:r w:rsidRPr="002B31D9">
        <w:rPr>
          <w:rFonts w:ascii="Times New Roman" w:hAnsi="Times New Roman"/>
        </w:rPr>
        <w:t xml:space="preserve">z dnia 29 grudnia 2020 r. </w:t>
      </w:r>
    </w:p>
    <w:p w14:paraId="7C8BF44C" w14:textId="14DBCD4F" w:rsidR="007C6AA4" w:rsidRDefault="007C6AA4" w:rsidP="007C6AA4">
      <w:pPr>
        <w:jc w:val="center"/>
        <w:rPr>
          <w:rFonts w:asciiTheme="minorHAnsi" w:hAnsiTheme="minorHAnsi" w:cs="Calibri"/>
        </w:rPr>
      </w:pPr>
    </w:p>
    <w:p w14:paraId="4F600319" w14:textId="3163C726" w:rsidR="00A6402B" w:rsidRDefault="00A6402B" w:rsidP="007C6AA4">
      <w:pPr>
        <w:jc w:val="center"/>
        <w:rPr>
          <w:rFonts w:asciiTheme="minorHAnsi" w:hAnsiTheme="minorHAnsi" w:cs="Calibri"/>
        </w:rPr>
      </w:pPr>
      <w:bookmarkStart w:id="0" w:name="_GoBack"/>
      <w:bookmarkEnd w:id="0"/>
    </w:p>
    <w:p w14:paraId="5BDBDA50" w14:textId="77777777" w:rsidR="00A6402B" w:rsidRPr="00722A12" w:rsidRDefault="00A6402B" w:rsidP="007C6AA4">
      <w:pPr>
        <w:jc w:val="center"/>
        <w:rPr>
          <w:rFonts w:asciiTheme="minorHAnsi" w:hAnsiTheme="minorHAnsi" w:cs="Calibri"/>
        </w:rPr>
      </w:pPr>
    </w:p>
    <w:p w14:paraId="2028051E" w14:textId="77777777" w:rsidR="007C6AA4" w:rsidRPr="00722A12" w:rsidRDefault="007C6AA4" w:rsidP="000563CE">
      <w:pPr>
        <w:rPr>
          <w:rFonts w:asciiTheme="minorHAnsi" w:hAnsiTheme="minorHAnsi" w:cs="Calibri"/>
        </w:rPr>
      </w:pPr>
    </w:p>
    <w:p w14:paraId="3A590CF7" w14:textId="3EF3DB22" w:rsidR="00D415E5" w:rsidRPr="00611A56" w:rsidRDefault="007C6AA4" w:rsidP="007C6AA4">
      <w:pPr>
        <w:jc w:val="center"/>
        <w:rPr>
          <w:rFonts w:ascii="Times New Roman" w:hAnsi="Times New Roman"/>
        </w:rPr>
      </w:pPr>
      <w:r w:rsidRPr="00611A56">
        <w:rPr>
          <w:rFonts w:ascii="Times New Roman" w:hAnsi="Times New Roman"/>
        </w:rPr>
        <w:t>CZĘŚĆ OPISOWA AGLOMERACJI</w:t>
      </w:r>
      <w:r w:rsidR="00201030" w:rsidRPr="00611A56">
        <w:rPr>
          <w:rFonts w:ascii="Times New Roman" w:hAnsi="Times New Roman"/>
        </w:rPr>
        <w:t xml:space="preserve"> JABŁONKA</w:t>
      </w:r>
      <w:r w:rsidR="00334356" w:rsidRPr="00611A56">
        <w:rPr>
          <w:rFonts w:ascii="Times New Roman" w:hAnsi="Times New Roman"/>
        </w:rPr>
        <w:t xml:space="preserve"> - PODWILK</w:t>
      </w:r>
    </w:p>
    <w:p w14:paraId="05533AFF" w14:textId="77777777" w:rsidR="000563CE" w:rsidRPr="00611A56" w:rsidRDefault="000563CE" w:rsidP="000563CE">
      <w:pPr>
        <w:rPr>
          <w:rFonts w:ascii="Times New Roman" w:hAnsi="Times New Roman"/>
        </w:rPr>
      </w:pPr>
    </w:p>
    <w:p w14:paraId="650B0540" w14:textId="77777777" w:rsidR="007C6AA4" w:rsidRPr="00611A56" w:rsidRDefault="007C6AA4" w:rsidP="000563CE">
      <w:pPr>
        <w:rPr>
          <w:rFonts w:ascii="Times New Roman" w:hAnsi="Times New Roman"/>
        </w:rPr>
      </w:pPr>
    </w:p>
    <w:p w14:paraId="72D5666D" w14:textId="77777777" w:rsidR="009E46EC" w:rsidRPr="00611A56" w:rsidRDefault="007C6AA4" w:rsidP="00E173D8">
      <w:pPr>
        <w:numPr>
          <w:ilvl w:val="0"/>
          <w:numId w:val="4"/>
        </w:numPr>
        <w:ind w:left="709" w:hanging="294"/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>Podstawa wyznaczenia obszaru i granic aglomeracji</w:t>
      </w:r>
      <w:r w:rsidR="002F6C82" w:rsidRPr="00611A56">
        <w:rPr>
          <w:rFonts w:ascii="Times New Roman" w:hAnsi="Times New Roman"/>
          <w:b/>
          <w:bCs/>
        </w:rPr>
        <w:t>.</w:t>
      </w:r>
    </w:p>
    <w:p w14:paraId="7FC75F4D" w14:textId="77777777" w:rsidR="006F2ECD" w:rsidRPr="00611A56" w:rsidRDefault="008E7D62" w:rsidP="006F2ECD">
      <w:pPr>
        <w:ind w:left="72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Obszary i granice aglomeracji wyznaczono na podstawie: </w:t>
      </w:r>
    </w:p>
    <w:p w14:paraId="3366BF02" w14:textId="5906082E" w:rsidR="00F12297" w:rsidRPr="00611A56" w:rsidRDefault="00E173D8" w:rsidP="00F12297">
      <w:pPr>
        <w:ind w:left="709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a) </w:t>
      </w:r>
      <w:r w:rsidR="006F2ECD" w:rsidRPr="00611A56">
        <w:rPr>
          <w:rFonts w:ascii="Times New Roman" w:hAnsi="Times New Roman"/>
        </w:rPr>
        <w:t xml:space="preserve">Studium Uwarunkowań i Kierunków Zagospodarowania Przestrzennego Gminy </w:t>
      </w:r>
      <w:r w:rsidR="00201030" w:rsidRPr="00611A56">
        <w:rPr>
          <w:rFonts w:ascii="Times New Roman" w:hAnsi="Times New Roman"/>
        </w:rPr>
        <w:t>Jabłonka</w:t>
      </w:r>
      <w:r w:rsidR="001277AF" w:rsidRPr="00611A56">
        <w:rPr>
          <w:rFonts w:ascii="Times New Roman" w:hAnsi="Times New Roman"/>
        </w:rPr>
        <w:t xml:space="preserve"> </w:t>
      </w:r>
      <w:r w:rsidR="00C73D72" w:rsidRPr="00611A56">
        <w:rPr>
          <w:rFonts w:ascii="Times New Roman" w:hAnsi="Times New Roman"/>
        </w:rPr>
        <w:t>przyjęt</w:t>
      </w:r>
      <w:r w:rsidR="00B860B7" w:rsidRPr="00611A56">
        <w:rPr>
          <w:rFonts w:ascii="Times New Roman" w:hAnsi="Times New Roman"/>
        </w:rPr>
        <w:t xml:space="preserve">ego Uchwałą </w:t>
      </w:r>
      <w:r w:rsidR="00201030" w:rsidRPr="00611A56">
        <w:rPr>
          <w:rFonts w:ascii="Times New Roman" w:hAnsi="Times New Roman"/>
        </w:rPr>
        <w:t xml:space="preserve">Nr XXVII/141/2001 Rady Gminy Jabłonka z dnia 2.02.2001 r. </w:t>
      </w:r>
      <w:r w:rsidR="008259F1" w:rsidRPr="00611A56">
        <w:rPr>
          <w:rFonts w:ascii="Times New Roman" w:hAnsi="Times New Roman"/>
        </w:rPr>
        <w:t xml:space="preserve">z </w:t>
      </w:r>
      <w:proofErr w:type="spellStart"/>
      <w:r w:rsidR="008259F1" w:rsidRPr="00611A56">
        <w:rPr>
          <w:rFonts w:ascii="Times New Roman" w:hAnsi="Times New Roman"/>
        </w:rPr>
        <w:t>późn</w:t>
      </w:r>
      <w:proofErr w:type="spellEnd"/>
      <w:r w:rsidR="008259F1" w:rsidRPr="00611A56">
        <w:rPr>
          <w:rFonts w:ascii="Times New Roman" w:hAnsi="Times New Roman"/>
        </w:rPr>
        <w:t>. zm</w:t>
      </w:r>
      <w:r w:rsidR="00F12297" w:rsidRPr="00611A56">
        <w:rPr>
          <w:rFonts w:ascii="Times New Roman" w:hAnsi="Times New Roman"/>
        </w:rPr>
        <w:t>.</w:t>
      </w:r>
      <w:r w:rsidR="00B860B7" w:rsidRPr="00611A56">
        <w:rPr>
          <w:rFonts w:ascii="Times New Roman" w:hAnsi="Times New Roman"/>
        </w:rPr>
        <w:t>,</w:t>
      </w:r>
    </w:p>
    <w:p w14:paraId="288E7D45" w14:textId="71407A99" w:rsidR="00AB354F" w:rsidRPr="00611A56" w:rsidRDefault="00634ACD" w:rsidP="00AB354F">
      <w:pPr>
        <w:ind w:left="709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b) </w:t>
      </w:r>
      <w:r w:rsidR="00AB354F" w:rsidRPr="00611A56">
        <w:rPr>
          <w:rFonts w:ascii="Times New Roman" w:hAnsi="Times New Roman"/>
        </w:rPr>
        <w:t>Miejscowych Planów Zagospodarowania Przestrzennego (MPZP):</w:t>
      </w:r>
    </w:p>
    <w:p w14:paraId="2F244B6B" w14:textId="531CAAD3" w:rsidR="00B860B7" w:rsidRPr="00611A56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MPZP Gminy Jabłonka w części obejmującej sołectwa: Chyżne, Lipnica Mała, Orawka, Podwilk przyjętego uchwałą Nr XV/143/2004 Rady Gminy Jabłonka z dnia 22.03.2004 r. z </w:t>
      </w:r>
      <w:proofErr w:type="spellStart"/>
      <w:r w:rsidRPr="00611A56">
        <w:rPr>
          <w:rFonts w:ascii="Times New Roman" w:hAnsi="Times New Roman"/>
        </w:rPr>
        <w:t>późn</w:t>
      </w:r>
      <w:proofErr w:type="spellEnd"/>
      <w:r w:rsidRPr="00611A56">
        <w:rPr>
          <w:rFonts w:ascii="Times New Roman" w:hAnsi="Times New Roman"/>
        </w:rPr>
        <w:t>. zm.,</w:t>
      </w:r>
    </w:p>
    <w:p w14:paraId="0DD23194" w14:textId="4858E93E" w:rsidR="00AB354F" w:rsidRPr="00611A56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MPZP Gminy Jabłonka w części obejmującej miejscowość Jabłonka, przyjętego uchwałą Nr XXVIII/240/2005 Rady Gminy Jabłonka z dnia 18.06.2005 r. z </w:t>
      </w:r>
      <w:proofErr w:type="spellStart"/>
      <w:r w:rsidRPr="00611A56">
        <w:rPr>
          <w:rFonts w:ascii="Times New Roman" w:hAnsi="Times New Roman"/>
        </w:rPr>
        <w:t>późn</w:t>
      </w:r>
      <w:proofErr w:type="spellEnd"/>
      <w:r w:rsidRPr="00611A56">
        <w:rPr>
          <w:rFonts w:ascii="Times New Roman" w:hAnsi="Times New Roman"/>
        </w:rPr>
        <w:t>. zm.,</w:t>
      </w:r>
    </w:p>
    <w:p w14:paraId="657C85D4" w14:textId="7C92A8C7" w:rsidR="00AB354F" w:rsidRPr="00611A56" w:rsidRDefault="00AB354F" w:rsidP="00AB354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MPZP Gminy Jabłonka w części obejmującej sołectwa: Zubrzyca Dolna i Zubrzyca Górna, przyjętego uchwałą Nr XXIV/210/2005 Rady Gminy Jabłonka z dnia 7.03.</w:t>
      </w:r>
      <w:r w:rsidR="00722A12" w:rsidRPr="00611A56">
        <w:rPr>
          <w:rFonts w:ascii="Times New Roman" w:hAnsi="Times New Roman"/>
        </w:rPr>
        <w:t>2005 </w:t>
      </w:r>
      <w:r w:rsidRPr="00611A56">
        <w:rPr>
          <w:rFonts w:ascii="Times New Roman" w:hAnsi="Times New Roman"/>
        </w:rPr>
        <w:t xml:space="preserve">r. z </w:t>
      </w:r>
      <w:proofErr w:type="spellStart"/>
      <w:r w:rsidRPr="00611A56">
        <w:rPr>
          <w:rFonts w:ascii="Times New Roman" w:hAnsi="Times New Roman"/>
        </w:rPr>
        <w:t>późn</w:t>
      </w:r>
      <w:proofErr w:type="spellEnd"/>
      <w:r w:rsidRPr="00611A56">
        <w:rPr>
          <w:rFonts w:ascii="Times New Roman" w:hAnsi="Times New Roman"/>
        </w:rPr>
        <w:t>. zm.</w:t>
      </w:r>
    </w:p>
    <w:p w14:paraId="2F9A3C0E" w14:textId="35630940" w:rsidR="003A78AF" w:rsidRPr="00611A56" w:rsidRDefault="00924BB7" w:rsidP="00F1229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  <w:b/>
          <w:bCs/>
        </w:rPr>
        <w:t>Informacja o</w:t>
      </w:r>
      <w:r w:rsidR="00D42FA7" w:rsidRPr="00611A56">
        <w:rPr>
          <w:rFonts w:ascii="Times New Roman" w:hAnsi="Times New Roman"/>
          <w:b/>
          <w:bCs/>
        </w:rPr>
        <w:t xml:space="preserve"> sieci</w:t>
      </w:r>
      <w:r w:rsidR="003A78AF" w:rsidRPr="00611A56">
        <w:rPr>
          <w:rFonts w:ascii="Times New Roman" w:hAnsi="Times New Roman"/>
          <w:b/>
          <w:bCs/>
        </w:rPr>
        <w:t xml:space="preserve"> kanalizacyjnej</w:t>
      </w:r>
      <w:r w:rsidR="002F6C82" w:rsidRPr="00611A56">
        <w:rPr>
          <w:rFonts w:ascii="Times New Roman" w:hAnsi="Times New Roman"/>
          <w:b/>
          <w:bCs/>
        </w:rPr>
        <w:t>.</w:t>
      </w:r>
    </w:p>
    <w:p w14:paraId="63ADE877" w14:textId="24D065C1" w:rsidR="004C00AF" w:rsidRPr="00611A56" w:rsidRDefault="00924BB7" w:rsidP="00696A9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Długość i rodzaj </w:t>
      </w:r>
      <w:r w:rsidRPr="00611A56">
        <w:rPr>
          <w:rFonts w:ascii="Times New Roman" w:hAnsi="Times New Roman"/>
          <w:b/>
          <w:bCs/>
        </w:rPr>
        <w:t>istniejącej</w:t>
      </w:r>
      <w:r w:rsidRPr="00611A56">
        <w:rPr>
          <w:rFonts w:ascii="Times New Roman" w:hAnsi="Times New Roman"/>
        </w:rPr>
        <w:t xml:space="preserve"> sieci kanalizacyjnej</w:t>
      </w:r>
      <w:r w:rsidR="002F6C82" w:rsidRPr="00611A56">
        <w:rPr>
          <w:rFonts w:ascii="Times New Roman" w:hAnsi="Times New Roman"/>
        </w:rPr>
        <w:t>.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541"/>
        <w:gridCol w:w="5548"/>
        <w:gridCol w:w="2132"/>
      </w:tblGrid>
      <w:tr w:rsidR="00722A12" w:rsidRPr="00611A56" w14:paraId="73E4D068" w14:textId="77777777" w:rsidTr="00FB0A5D">
        <w:tc>
          <w:tcPr>
            <w:tcW w:w="480" w:type="dxa"/>
          </w:tcPr>
          <w:p w14:paraId="21BC036F" w14:textId="61701178" w:rsidR="004C00AF" w:rsidRPr="00611A56" w:rsidRDefault="004C00AF" w:rsidP="009E0A2A">
            <w:pPr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596" w:type="dxa"/>
          </w:tcPr>
          <w:p w14:paraId="44DC89DF" w14:textId="0747824F" w:rsidR="004C00AF" w:rsidRPr="00611A56" w:rsidRDefault="007D5D09" w:rsidP="009E0A2A">
            <w:pPr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Kanalizacja</w:t>
            </w:r>
            <w:r w:rsidR="00FB0A5D" w:rsidRPr="00611A56">
              <w:rPr>
                <w:rFonts w:ascii="Times New Roman" w:hAnsi="Times New Roman"/>
                <w:b/>
              </w:rPr>
              <w:t xml:space="preserve"> istniejąca</w:t>
            </w:r>
          </w:p>
        </w:tc>
        <w:tc>
          <w:tcPr>
            <w:tcW w:w="2145" w:type="dxa"/>
          </w:tcPr>
          <w:p w14:paraId="5BA213F7" w14:textId="081873A5" w:rsidR="004C00AF" w:rsidRPr="00611A56" w:rsidRDefault="00206C57" w:rsidP="00206C57">
            <w:pPr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Długość</w:t>
            </w:r>
            <w:r w:rsidR="00696A90" w:rsidRPr="00611A56">
              <w:rPr>
                <w:rFonts w:ascii="Times New Roman" w:hAnsi="Times New Roman"/>
                <w:b/>
              </w:rPr>
              <w:t xml:space="preserve"> [km]</w:t>
            </w:r>
          </w:p>
        </w:tc>
      </w:tr>
      <w:tr w:rsidR="00722A12" w:rsidRPr="00611A56" w14:paraId="6BB47431" w14:textId="77777777" w:rsidTr="00FB0A5D">
        <w:tc>
          <w:tcPr>
            <w:tcW w:w="480" w:type="dxa"/>
          </w:tcPr>
          <w:p w14:paraId="2C1C1247" w14:textId="49532663" w:rsidR="004C00AF" w:rsidRPr="00611A56" w:rsidRDefault="004C00AF" w:rsidP="009E0A2A">
            <w:pPr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1</w:t>
            </w:r>
            <w:r w:rsidR="00A42BC8" w:rsidRPr="00611A56">
              <w:rPr>
                <w:rFonts w:ascii="Times New Roman" w:hAnsi="Times New Roman"/>
              </w:rPr>
              <w:t>.</w:t>
            </w:r>
          </w:p>
        </w:tc>
        <w:tc>
          <w:tcPr>
            <w:tcW w:w="5596" w:type="dxa"/>
          </w:tcPr>
          <w:p w14:paraId="4BF6083B" w14:textId="77777777" w:rsidR="004C00AF" w:rsidRPr="00611A56" w:rsidRDefault="004C00AF" w:rsidP="009E0A2A">
            <w:pPr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Kanalizacja sanitarna grawitacyjna</w:t>
            </w:r>
          </w:p>
        </w:tc>
        <w:tc>
          <w:tcPr>
            <w:tcW w:w="2145" w:type="dxa"/>
          </w:tcPr>
          <w:p w14:paraId="38A6A27D" w14:textId="15D692AA" w:rsidR="004C00AF" w:rsidRPr="00611A56" w:rsidRDefault="00334356" w:rsidP="009E0A2A">
            <w:pPr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50,0</w:t>
            </w:r>
          </w:p>
        </w:tc>
      </w:tr>
      <w:tr w:rsidR="00722A12" w:rsidRPr="00611A56" w14:paraId="64DD684D" w14:textId="77777777" w:rsidTr="00FB0A5D">
        <w:tc>
          <w:tcPr>
            <w:tcW w:w="480" w:type="dxa"/>
          </w:tcPr>
          <w:p w14:paraId="04DA7364" w14:textId="15F46F58" w:rsidR="004C00AF" w:rsidRPr="00611A56" w:rsidRDefault="004C00AF" w:rsidP="009E0A2A">
            <w:pPr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2</w:t>
            </w:r>
            <w:r w:rsidR="00A42BC8" w:rsidRPr="00611A56">
              <w:rPr>
                <w:rFonts w:ascii="Times New Roman" w:hAnsi="Times New Roman"/>
              </w:rPr>
              <w:t>.</w:t>
            </w:r>
          </w:p>
        </w:tc>
        <w:tc>
          <w:tcPr>
            <w:tcW w:w="5596" w:type="dxa"/>
          </w:tcPr>
          <w:p w14:paraId="4B8972E8" w14:textId="1AA50F92" w:rsidR="004C00AF" w:rsidRPr="00611A56" w:rsidRDefault="00A42BC8" w:rsidP="009E0A2A">
            <w:pPr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K</w:t>
            </w:r>
            <w:r w:rsidR="004C00AF" w:rsidRPr="00611A56">
              <w:rPr>
                <w:rFonts w:ascii="Times New Roman" w:hAnsi="Times New Roman"/>
              </w:rPr>
              <w:t>analizacja sanitarna tłoczna</w:t>
            </w:r>
          </w:p>
        </w:tc>
        <w:tc>
          <w:tcPr>
            <w:tcW w:w="2145" w:type="dxa"/>
          </w:tcPr>
          <w:p w14:paraId="730A153B" w14:textId="23DB15C0" w:rsidR="004C00AF" w:rsidRPr="00611A56" w:rsidRDefault="00AB354F" w:rsidP="009E0A2A">
            <w:pPr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0,0</w:t>
            </w:r>
          </w:p>
        </w:tc>
      </w:tr>
      <w:tr w:rsidR="00722A12" w:rsidRPr="00611A56" w14:paraId="20E24A89" w14:textId="77777777" w:rsidTr="00FB0A5D">
        <w:tc>
          <w:tcPr>
            <w:tcW w:w="480" w:type="dxa"/>
          </w:tcPr>
          <w:p w14:paraId="1CF73328" w14:textId="77777777" w:rsidR="004C00AF" w:rsidRPr="00611A56" w:rsidRDefault="004C00AF" w:rsidP="009E0A2A">
            <w:pPr>
              <w:rPr>
                <w:rFonts w:ascii="Times New Roman" w:hAnsi="Times New Roman"/>
              </w:rPr>
            </w:pPr>
          </w:p>
        </w:tc>
        <w:tc>
          <w:tcPr>
            <w:tcW w:w="5596" w:type="dxa"/>
          </w:tcPr>
          <w:p w14:paraId="52724F8F" w14:textId="77777777" w:rsidR="004C00AF" w:rsidRPr="00611A56" w:rsidRDefault="004C00AF" w:rsidP="009E0A2A">
            <w:pPr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145" w:type="dxa"/>
          </w:tcPr>
          <w:p w14:paraId="06630C7A" w14:textId="77D90A80" w:rsidR="004C00AF" w:rsidRPr="00611A56" w:rsidRDefault="00334356" w:rsidP="009E0A2A">
            <w:pPr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50,0</w:t>
            </w:r>
          </w:p>
        </w:tc>
      </w:tr>
    </w:tbl>
    <w:p w14:paraId="4AFFF3C8" w14:textId="022B0B75" w:rsidR="00924BB7" w:rsidRPr="00611A56" w:rsidRDefault="00924BB7" w:rsidP="009123A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Długość i rodzaj </w:t>
      </w:r>
      <w:r w:rsidRPr="00611A56">
        <w:rPr>
          <w:rFonts w:ascii="Times New Roman" w:hAnsi="Times New Roman"/>
          <w:b/>
          <w:bCs/>
        </w:rPr>
        <w:t>planowanej</w:t>
      </w:r>
      <w:r w:rsidRPr="00611A56">
        <w:rPr>
          <w:rFonts w:ascii="Times New Roman" w:hAnsi="Times New Roman"/>
        </w:rPr>
        <w:t xml:space="preserve"> do budowy sieci kanalizacyjnej</w:t>
      </w:r>
      <w:r w:rsidR="002F6C82" w:rsidRPr="00611A56">
        <w:rPr>
          <w:rFonts w:ascii="Times New Roman" w:hAnsi="Times New Roman"/>
        </w:rPr>
        <w:t>.</w:t>
      </w:r>
    </w:p>
    <w:p w14:paraId="48632ADF" w14:textId="2F64D0D9" w:rsidR="00150CC4" w:rsidRPr="00611A56" w:rsidRDefault="00AB354F" w:rsidP="00150CC4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Na terenie aglomeracji nie planuje się budowy nowej sieci kanalizacyjnej </w:t>
      </w:r>
    </w:p>
    <w:p w14:paraId="7D421745" w14:textId="17B44E63" w:rsidR="00924BB7" w:rsidRPr="00611A56" w:rsidRDefault="00924BB7" w:rsidP="00924BB7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bookmarkStart w:id="1" w:name="_Hlk49504511"/>
      <w:r w:rsidRPr="00611A56">
        <w:rPr>
          <w:rFonts w:ascii="Times New Roman" w:hAnsi="Times New Roman"/>
          <w:b/>
          <w:bCs/>
        </w:rPr>
        <w:t>Informacja o liczbie mieszkańców w aglomeracji</w:t>
      </w:r>
      <w:r w:rsidR="002F6C82" w:rsidRPr="00611A56">
        <w:rPr>
          <w:rFonts w:ascii="Times New Roman" w:hAnsi="Times New Roman"/>
          <w:b/>
          <w:bCs/>
        </w:rPr>
        <w:t>.</w:t>
      </w:r>
    </w:p>
    <w:p w14:paraId="6B839CB0" w14:textId="77777777" w:rsidR="00924BB7" w:rsidRPr="00611A56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Liczba stałych mieszkańców aglomeracji.* </w:t>
      </w:r>
    </w:p>
    <w:tbl>
      <w:tblPr>
        <w:tblW w:w="831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111"/>
      </w:tblGrid>
      <w:tr w:rsidR="00722A12" w:rsidRPr="00611A56" w14:paraId="3653AE50" w14:textId="77777777" w:rsidTr="003F2412">
        <w:trPr>
          <w:trHeight w:val="394"/>
        </w:trPr>
        <w:tc>
          <w:tcPr>
            <w:tcW w:w="4208" w:type="dxa"/>
          </w:tcPr>
          <w:p w14:paraId="331EF80F" w14:textId="77777777" w:rsidR="008E7D62" w:rsidRPr="00611A56" w:rsidRDefault="008E7D62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lastRenderedPageBreak/>
              <w:t>Miejscowość</w:t>
            </w:r>
          </w:p>
        </w:tc>
        <w:tc>
          <w:tcPr>
            <w:tcW w:w="4111" w:type="dxa"/>
          </w:tcPr>
          <w:p w14:paraId="461F357C" w14:textId="2B370995" w:rsidR="008E7D62" w:rsidRPr="00611A56" w:rsidRDefault="008E7D62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Liczba stałych mieszkańców</w:t>
            </w:r>
            <w:r w:rsidR="00607496" w:rsidRPr="00611A56">
              <w:rPr>
                <w:rFonts w:ascii="Times New Roman" w:hAnsi="Times New Roman"/>
                <w:b/>
              </w:rPr>
              <w:t xml:space="preserve"> [os.]</w:t>
            </w:r>
          </w:p>
        </w:tc>
      </w:tr>
      <w:tr w:rsidR="00722A12" w:rsidRPr="00611A56" w14:paraId="63FA8D66" w14:textId="77777777" w:rsidTr="003F2412">
        <w:trPr>
          <w:trHeight w:val="372"/>
        </w:trPr>
        <w:tc>
          <w:tcPr>
            <w:tcW w:w="8319" w:type="dxa"/>
            <w:gridSpan w:val="2"/>
          </w:tcPr>
          <w:p w14:paraId="43530BDA" w14:textId="7BDFD351" w:rsidR="008E7D62" w:rsidRPr="00611A56" w:rsidRDefault="007D5D09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Kanalizacja</w:t>
            </w:r>
            <w:r w:rsidR="00FB0A5D" w:rsidRPr="00611A56">
              <w:rPr>
                <w:rFonts w:ascii="Times New Roman" w:hAnsi="Times New Roman"/>
                <w:b/>
              </w:rPr>
              <w:t xml:space="preserve"> </w:t>
            </w:r>
            <w:r w:rsidR="008E7D62" w:rsidRPr="00611A56">
              <w:rPr>
                <w:rFonts w:ascii="Times New Roman" w:hAnsi="Times New Roman"/>
                <w:b/>
              </w:rPr>
              <w:t>istniejąca</w:t>
            </w:r>
          </w:p>
        </w:tc>
      </w:tr>
      <w:tr w:rsidR="00722A12" w:rsidRPr="00611A56" w14:paraId="5CE7011F" w14:textId="77777777" w:rsidTr="003F2412">
        <w:trPr>
          <w:trHeight w:val="394"/>
        </w:trPr>
        <w:tc>
          <w:tcPr>
            <w:tcW w:w="4208" w:type="dxa"/>
          </w:tcPr>
          <w:p w14:paraId="1E0F6EC7" w14:textId="29B88A31" w:rsidR="00500429" w:rsidRPr="00611A56" w:rsidRDefault="00AF6F0B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Podwilk</w:t>
            </w:r>
          </w:p>
        </w:tc>
        <w:tc>
          <w:tcPr>
            <w:tcW w:w="4111" w:type="dxa"/>
          </w:tcPr>
          <w:p w14:paraId="51199146" w14:textId="775E58C5" w:rsidR="00500429" w:rsidRPr="00611A56" w:rsidRDefault="006B5220" w:rsidP="00D6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2 226</w:t>
            </w:r>
          </w:p>
        </w:tc>
      </w:tr>
      <w:tr w:rsidR="00722A12" w:rsidRPr="00611A56" w14:paraId="7EB3765F" w14:textId="77777777" w:rsidTr="003F2412">
        <w:trPr>
          <w:trHeight w:val="372"/>
        </w:trPr>
        <w:tc>
          <w:tcPr>
            <w:tcW w:w="4208" w:type="dxa"/>
          </w:tcPr>
          <w:p w14:paraId="7C2C4EE9" w14:textId="77777777" w:rsidR="007B402B" w:rsidRPr="00611A56" w:rsidRDefault="007B402B" w:rsidP="00D64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4111" w:type="dxa"/>
          </w:tcPr>
          <w:p w14:paraId="4ADC40EC" w14:textId="66AE9EE7" w:rsidR="007B402B" w:rsidRPr="00611A56" w:rsidRDefault="006B5220" w:rsidP="00F217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2 226</w:t>
            </w:r>
          </w:p>
        </w:tc>
      </w:tr>
    </w:tbl>
    <w:p w14:paraId="45D11625" w14:textId="77777777" w:rsidR="00924BB7" w:rsidRPr="00611A56" w:rsidRDefault="00924BB7" w:rsidP="00924BB7">
      <w:pPr>
        <w:ind w:left="720"/>
        <w:jc w:val="both"/>
        <w:rPr>
          <w:rFonts w:ascii="Times New Roman" w:hAnsi="Times New Roman"/>
          <w:i/>
          <w:iCs/>
        </w:rPr>
      </w:pPr>
      <w:r w:rsidRPr="00611A56">
        <w:rPr>
          <w:rFonts w:ascii="Times New Roman" w:hAnsi="Times New Roman"/>
          <w:i/>
          <w:iCs/>
          <w:sz w:val="20"/>
        </w:rPr>
        <w:t>*(liczba osób zameldowanych na obszarze aglomeracji na pobyt stały oraz pobyt czasowy trwający nieprzerwanie dłużej niż 3 miesiące w rozumieniu przepisów ustawy z dnia 10 kwietnia 1974 r. o ewidencji ludności i dowodach osobistych).</w:t>
      </w:r>
    </w:p>
    <w:p w14:paraId="014B5832" w14:textId="77777777" w:rsidR="00924BB7" w:rsidRPr="00611A56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Liczba stałych mieszkańców aglomeracji korzystających z istniejącej sieci kanalizacyjnej.</w:t>
      </w:r>
    </w:p>
    <w:p w14:paraId="428325F8" w14:textId="66F764CF" w:rsidR="002F6C82" w:rsidRPr="00611A56" w:rsidRDefault="006913E7" w:rsidP="006913E7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Z istniejącej sieci kana</w:t>
      </w:r>
      <w:r w:rsidR="00314956" w:rsidRPr="00611A56">
        <w:rPr>
          <w:rFonts w:ascii="Times New Roman" w:hAnsi="Times New Roman"/>
        </w:rPr>
        <w:t>l</w:t>
      </w:r>
      <w:r w:rsidR="00E12FC1" w:rsidRPr="00611A56">
        <w:rPr>
          <w:rFonts w:ascii="Times New Roman" w:hAnsi="Times New Roman"/>
        </w:rPr>
        <w:t xml:space="preserve">izacyjnej korzysta łącznie </w:t>
      </w:r>
      <w:r w:rsidR="006B5220" w:rsidRPr="00611A56">
        <w:rPr>
          <w:rFonts w:ascii="Times New Roman" w:hAnsi="Times New Roman"/>
        </w:rPr>
        <w:t>2 226</w:t>
      </w:r>
      <w:r w:rsidR="006A6E50" w:rsidRPr="00611A56">
        <w:rPr>
          <w:rFonts w:ascii="Times New Roman" w:hAnsi="Times New Roman"/>
        </w:rPr>
        <w:t xml:space="preserve"> </w:t>
      </w:r>
      <w:r w:rsidRPr="00611A56">
        <w:rPr>
          <w:rFonts w:ascii="Times New Roman" w:hAnsi="Times New Roman"/>
        </w:rPr>
        <w:t>mieszkańców zameldowanych na pobyt stały oraz czasowy.</w:t>
      </w:r>
    </w:p>
    <w:p w14:paraId="3C547097" w14:textId="77777777" w:rsidR="003A78AF" w:rsidRPr="00611A56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Liczba stałych mieszkańców aglomeracji planowanych do podłączenia do nowo wybudowanej sieci kanalizacyjnej.</w:t>
      </w:r>
    </w:p>
    <w:p w14:paraId="0E701977" w14:textId="3E1F3010" w:rsidR="00924BB7" w:rsidRPr="00611A56" w:rsidRDefault="003C4521" w:rsidP="006913E7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Liczba</w:t>
      </w:r>
      <w:r w:rsidR="0057333B" w:rsidRPr="00611A56">
        <w:rPr>
          <w:rFonts w:ascii="Times New Roman" w:hAnsi="Times New Roman"/>
        </w:rPr>
        <w:t xml:space="preserve"> </w:t>
      </w:r>
      <w:r w:rsidR="00401AA8" w:rsidRPr="00611A56">
        <w:rPr>
          <w:rFonts w:ascii="Times New Roman" w:hAnsi="Times New Roman"/>
        </w:rPr>
        <w:t>takich mieszkańców jest równa 0. Nie planuje się budowy nowej sieci kanalizacyjnej</w:t>
      </w:r>
      <w:r w:rsidRPr="00611A56">
        <w:rPr>
          <w:rFonts w:ascii="Times New Roman" w:hAnsi="Times New Roman"/>
        </w:rPr>
        <w:t xml:space="preserve">. </w:t>
      </w:r>
    </w:p>
    <w:bookmarkEnd w:id="1"/>
    <w:p w14:paraId="66B72CAF" w14:textId="1C3A33E8" w:rsidR="004C002A" w:rsidRPr="00611A56" w:rsidRDefault="003458FB" w:rsidP="004C002A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Liczba osób czasow</w:t>
      </w:r>
      <w:r w:rsidR="004C002A" w:rsidRPr="00611A56">
        <w:rPr>
          <w:rFonts w:ascii="Times New Roman" w:hAnsi="Times New Roman"/>
        </w:rPr>
        <w:t>o przebywających w aglomeracji</w:t>
      </w:r>
    </w:p>
    <w:p w14:paraId="7FE60832" w14:textId="7CFF8E64" w:rsidR="004C002A" w:rsidRPr="00611A56" w:rsidRDefault="00C40466" w:rsidP="00C40466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Na terenie aglomeracji liczba osób czasowo p</w:t>
      </w:r>
      <w:r w:rsidR="00C80557" w:rsidRPr="00611A56">
        <w:rPr>
          <w:rFonts w:ascii="Times New Roman" w:hAnsi="Times New Roman"/>
        </w:rPr>
        <w:t>rzebywających wynosi łącznie 67 osób</w:t>
      </w:r>
      <w:r w:rsidRPr="00611A56">
        <w:rPr>
          <w:rFonts w:ascii="Times New Roman" w:hAnsi="Times New Roman"/>
        </w:rPr>
        <w:t xml:space="preserve">. </w:t>
      </w:r>
    </w:p>
    <w:p w14:paraId="0888DA8C" w14:textId="2902AD18" w:rsidR="003C374F" w:rsidRPr="00611A56" w:rsidRDefault="003C374F" w:rsidP="004C002A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Liczba osób czasowo przebywających w aglomeracji korzystających z sieci kanalizacyjnej.</w:t>
      </w:r>
    </w:p>
    <w:p w14:paraId="760F7E90" w14:textId="48D12358" w:rsidR="00873D15" w:rsidRPr="00611A56" w:rsidRDefault="0057333B" w:rsidP="00873D15">
      <w:pPr>
        <w:pStyle w:val="Akapitzlist"/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Na terenie aglomeracji z istniejącej sieci </w:t>
      </w:r>
      <w:r w:rsidR="00667B41" w:rsidRPr="00611A56">
        <w:rPr>
          <w:rFonts w:ascii="Times New Roman" w:hAnsi="Times New Roman"/>
        </w:rPr>
        <w:t>k</w:t>
      </w:r>
      <w:r w:rsidR="00C80557" w:rsidRPr="00611A56">
        <w:rPr>
          <w:rFonts w:ascii="Times New Roman" w:hAnsi="Times New Roman"/>
        </w:rPr>
        <w:t xml:space="preserve">analizacyjnej korzysta łącznie 67 osób </w:t>
      </w:r>
      <w:r w:rsidRPr="00611A56">
        <w:rPr>
          <w:rFonts w:ascii="Times New Roman" w:hAnsi="Times New Roman"/>
        </w:rPr>
        <w:t>czasowo przebywających</w:t>
      </w:r>
      <w:r w:rsidR="00873D15" w:rsidRPr="00611A56">
        <w:rPr>
          <w:rFonts w:ascii="Times New Roman" w:hAnsi="Times New Roman"/>
        </w:rPr>
        <w:t>.</w:t>
      </w:r>
    </w:p>
    <w:p w14:paraId="56EB67CB" w14:textId="77777777" w:rsidR="00233F66" w:rsidRPr="00611A56" w:rsidRDefault="00233F66" w:rsidP="00924BB7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Liczba osób czasowo przebywających w aglomeracji planowanych do podłączenia do nowo wybudowanej sieci kanalizacyjnej.</w:t>
      </w:r>
    </w:p>
    <w:p w14:paraId="59B2080F" w14:textId="593D850F" w:rsidR="00C17BBA" w:rsidRPr="00611A56" w:rsidRDefault="003C4521" w:rsidP="00475922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Liczba tych osób jest równa 0.</w:t>
      </w:r>
      <w:r w:rsidR="00C40466" w:rsidRPr="00611A56">
        <w:rPr>
          <w:rFonts w:ascii="Times New Roman" w:hAnsi="Times New Roman"/>
        </w:rPr>
        <w:t xml:space="preserve"> Na terenie aglomeracji nie planuje</w:t>
      </w:r>
      <w:r w:rsidR="00401AA8" w:rsidRPr="00611A56">
        <w:rPr>
          <w:rFonts w:ascii="Times New Roman" w:hAnsi="Times New Roman"/>
        </w:rPr>
        <w:t xml:space="preserve"> się budowy nowej sieci kanalizacyjnej</w:t>
      </w:r>
      <w:r w:rsidRPr="00611A56">
        <w:rPr>
          <w:rFonts w:ascii="Times New Roman" w:hAnsi="Times New Roman"/>
        </w:rPr>
        <w:t>.</w:t>
      </w:r>
    </w:p>
    <w:p w14:paraId="4CD50FAD" w14:textId="77777777" w:rsidR="00233F66" w:rsidRPr="00611A56" w:rsidRDefault="00233F66" w:rsidP="00924BB7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>Obl</w:t>
      </w:r>
      <w:r w:rsidR="00F217D7" w:rsidRPr="00611A56">
        <w:rPr>
          <w:rFonts w:ascii="Times New Roman" w:hAnsi="Times New Roman"/>
          <w:b/>
          <w:bCs/>
        </w:rPr>
        <w:t>iczenie wskaźnika koncentracji.</w:t>
      </w:r>
    </w:p>
    <w:p w14:paraId="3E85F0F3" w14:textId="2FC7FE2E" w:rsidR="004C00AF" w:rsidRPr="00611A56" w:rsidRDefault="00401AA8" w:rsidP="00C40466">
      <w:pPr>
        <w:pStyle w:val="Akapitzlist"/>
        <w:jc w:val="both"/>
        <w:rPr>
          <w:rFonts w:ascii="Times New Roman" w:hAnsi="Times New Roman"/>
          <w:i/>
          <w:iCs/>
        </w:rPr>
      </w:pPr>
      <w:r w:rsidRPr="00611A56">
        <w:rPr>
          <w:rFonts w:ascii="Times New Roman" w:hAnsi="Times New Roman"/>
        </w:rPr>
        <w:t xml:space="preserve">Wskaźnik koncentracji jest równy 0. Na terenie aglomeracji nie planuje się budowy nowej sieci kanalizacyjnej. </w:t>
      </w:r>
    </w:p>
    <w:p w14:paraId="071B3A19" w14:textId="77777777" w:rsidR="003458FB" w:rsidRPr="00611A56" w:rsidRDefault="003C374F" w:rsidP="00C41159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 xml:space="preserve">Informacja o przemyśle </w:t>
      </w:r>
      <w:r w:rsidR="00C41159" w:rsidRPr="00611A56">
        <w:rPr>
          <w:rFonts w:ascii="Times New Roman" w:hAnsi="Times New Roman"/>
          <w:b/>
          <w:bCs/>
        </w:rPr>
        <w:t>występującym w aglomeracji</w:t>
      </w:r>
      <w:r w:rsidR="002F6C82" w:rsidRPr="00611A56">
        <w:rPr>
          <w:rFonts w:ascii="Times New Roman" w:hAnsi="Times New Roman"/>
          <w:b/>
          <w:bCs/>
        </w:rPr>
        <w:t>.</w:t>
      </w:r>
    </w:p>
    <w:p w14:paraId="3A907FB0" w14:textId="77777777" w:rsidR="00C41159" w:rsidRPr="00611A56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</w:t>
      </w:r>
      <w:r w:rsidR="00C41159" w:rsidRPr="00611A56">
        <w:rPr>
          <w:rFonts w:ascii="Times New Roman" w:hAnsi="Times New Roman"/>
        </w:rPr>
        <w:t>iczba RLM przemysłu w aglomeracji</w:t>
      </w:r>
      <w:r w:rsidRPr="00611A56">
        <w:rPr>
          <w:rFonts w:ascii="Times New Roman" w:hAnsi="Times New Roman"/>
        </w:rPr>
        <w:t>.</w:t>
      </w:r>
    </w:p>
    <w:p w14:paraId="547F5C07" w14:textId="1B3DE444" w:rsidR="00C41159" w:rsidRPr="00611A56" w:rsidRDefault="004C4279" w:rsidP="004C4279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RLM przemysłu nie występuje na terenie aglomeracji zatem liczba RLM przem</w:t>
      </w:r>
      <w:r w:rsidR="00C17BBA" w:rsidRPr="00611A56">
        <w:rPr>
          <w:rFonts w:ascii="Times New Roman" w:hAnsi="Times New Roman"/>
        </w:rPr>
        <w:t>ysłu w </w:t>
      </w:r>
      <w:r w:rsidRPr="00611A56">
        <w:rPr>
          <w:rFonts w:ascii="Times New Roman" w:hAnsi="Times New Roman"/>
        </w:rPr>
        <w:t xml:space="preserve">aglomeracji jest równa 0. </w:t>
      </w:r>
    </w:p>
    <w:p w14:paraId="34FA5142" w14:textId="77777777" w:rsidR="00233F66" w:rsidRPr="00611A56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L</w:t>
      </w:r>
      <w:r w:rsidR="00C41159" w:rsidRPr="00611A56">
        <w:rPr>
          <w:rFonts w:ascii="Times New Roman" w:hAnsi="Times New Roman"/>
        </w:rPr>
        <w:t xml:space="preserve">iczba </w:t>
      </w:r>
      <w:r w:rsidR="00233F66" w:rsidRPr="00611A56">
        <w:rPr>
          <w:rFonts w:ascii="Times New Roman" w:hAnsi="Times New Roman"/>
        </w:rPr>
        <w:t xml:space="preserve">RLM </w:t>
      </w:r>
      <w:r w:rsidR="00C41159" w:rsidRPr="00611A56">
        <w:rPr>
          <w:rFonts w:ascii="Times New Roman" w:hAnsi="Times New Roman"/>
        </w:rPr>
        <w:t>p</w:t>
      </w:r>
      <w:r w:rsidR="00233F66" w:rsidRPr="00611A56">
        <w:rPr>
          <w:rFonts w:ascii="Times New Roman" w:hAnsi="Times New Roman"/>
        </w:rPr>
        <w:t>rzemysłu obsługiwana przez istniejąc</w:t>
      </w:r>
      <w:r w:rsidR="00C41159" w:rsidRPr="00611A56">
        <w:rPr>
          <w:rFonts w:ascii="Times New Roman" w:hAnsi="Times New Roman"/>
        </w:rPr>
        <w:t xml:space="preserve">ą </w:t>
      </w:r>
      <w:r w:rsidR="00233F66" w:rsidRPr="00611A56">
        <w:rPr>
          <w:rFonts w:ascii="Times New Roman" w:hAnsi="Times New Roman"/>
        </w:rPr>
        <w:t>sieć kanalizacyjną</w:t>
      </w:r>
      <w:r w:rsidRPr="00611A56">
        <w:rPr>
          <w:rFonts w:ascii="Times New Roman" w:hAnsi="Times New Roman"/>
        </w:rPr>
        <w:t>.</w:t>
      </w:r>
    </w:p>
    <w:p w14:paraId="020C2D38" w14:textId="77777777" w:rsidR="00C41159" w:rsidRPr="00611A56" w:rsidRDefault="004C4279" w:rsidP="004C4279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RLM przemysłu nie występuje na terenie aglomeracji zatem liczba RLM przemysłu obsługiwana przez istniejącą sieć kanalizacyjną jest równa 0.</w:t>
      </w:r>
    </w:p>
    <w:p w14:paraId="282F6176" w14:textId="77777777" w:rsidR="00BC78F1" w:rsidRPr="00611A56" w:rsidRDefault="002F6C82" w:rsidP="00C4115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lastRenderedPageBreak/>
        <w:t>L</w:t>
      </w:r>
      <w:r w:rsidR="00C41159" w:rsidRPr="00611A56">
        <w:rPr>
          <w:rFonts w:ascii="Times New Roman" w:hAnsi="Times New Roman"/>
        </w:rPr>
        <w:t xml:space="preserve">iczba </w:t>
      </w:r>
      <w:r w:rsidR="00233F66" w:rsidRPr="00611A56">
        <w:rPr>
          <w:rFonts w:ascii="Times New Roman" w:hAnsi="Times New Roman"/>
        </w:rPr>
        <w:t xml:space="preserve">RLM </w:t>
      </w:r>
      <w:r w:rsidR="00C41159" w:rsidRPr="00611A56">
        <w:rPr>
          <w:rFonts w:ascii="Times New Roman" w:hAnsi="Times New Roman"/>
        </w:rPr>
        <w:t>p</w:t>
      </w:r>
      <w:r w:rsidR="00233F66" w:rsidRPr="00611A56">
        <w:rPr>
          <w:rFonts w:ascii="Times New Roman" w:hAnsi="Times New Roman"/>
        </w:rPr>
        <w:t xml:space="preserve">rzemysłu </w:t>
      </w:r>
      <w:r w:rsidR="00BC78F1" w:rsidRPr="00611A56">
        <w:rPr>
          <w:rFonts w:ascii="Times New Roman" w:hAnsi="Times New Roman"/>
        </w:rPr>
        <w:t>planowana do podłączenia do nowo wybudowanej sieci kanalizacyjnej wraz ze wskazaniem nazw zakładów przemysłowych planowanych do podłączenia do sieci kanalizacyjnej</w:t>
      </w:r>
      <w:r w:rsidRPr="00611A56">
        <w:rPr>
          <w:rFonts w:ascii="Times New Roman" w:hAnsi="Times New Roman"/>
        </w:rPr>
        <w:t>.</w:t>
      </w:r>
    </w:p>
    <w:p w14:paraId="3CBAB47A" w14:textId="77777777" w:rsidR="00BC78F1" w:rsidRPr="00611A56" w:rsidRDefault="004C4279" w:rsidP="004C4279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RLM przemysłu nie występuje na terenie aglomeracji, nie planuje się </w:t>
      </w:r>
      <w:r w:rsidR="00D2300A" w:rsidRPr="00611A56">
        <w:rPr>
          <w:rFonts w:ascii="Times New Roman" w:hAnsi="Times New Roman"/>
        </w:rPr>
        <w:t>również bu</w:t>
      </w:r>
      <w:r w:rsidR="003655C3" w:rsidRPr="00611A56">
        <w:rPr>
          <w:rFonts w:ascii="Times New Roman" w:hAnsi="Times New Roman"/>
        </w:rPr>
        <w:t>dowy nowej sieci kanalizacyjnej zatem liczba RLM przemysłu planowana do podłączenia jest równa 0.</w:t>
      </w:r>
    </w:p>
    <w:p w14:paraId="61AA772C" w14:textId="77777777" w:rsidR="00C41159" w:rsidRPr="00611A56" w:rsidRDefault="00BC78F1" w:rsidP="003A78AF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 xml:space="preserve">Informacja </w:t>
      </w:r>
      <w:r w:rsidR="00C41159" w:rsidRPr="00611A56">
        <w:rPr>
          <w:rFonts w:ascii="Times New Roman" w:hAnsi="Times New Roman"/>
          <w:b/>
          <w:bCs/>
        </w:rPr>
        <w:t>o oczyszczalniach ścieków w aglomeracji</w:t>
      </w:r>
      <w:r w:rsidR="002F6C82" w:rsidRPr="00611A56">
        <w:rPr>
          <w:rFonts w:ascii="Times New Roman" w:hAnsi="Times New Roman"/>
          <w:b/>
          <w:bCs/>
        </w:rPr>
        <w:t>.</w:t>
      </w:r>
    </w:p>
    <w:p w14:paraId="63AABE6E" w14:textId="77777777" w:rsidR="00C41159" w:rsidRPr="00611A56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Informacja o istniejących oczyszczalniach ścieków</w:t>
      </w:r>
      <w:r w:rsidR="002F6C82" w:rsidRPr="00611A56">
        <w:rPr>
          <w:rFonts w:ascii="Times New Roman" w:hAnsi="Times New Roman"/>
        </w:rPr>
        <w:t>.</w:t>
      </w:r>
    </w:p>
    <w:p w14:paraId="2463A449" w14:textId="6428CC8A" w:rsidR="008259F1" w:rsidRPr="00611A56" w:rsidRDefault="00E911D6" w:rsidP="008259F1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Ścieki z</w:t>
      </w:r>
      <w:r w:rsidR="009B5C65" w:rsidRPr="00611A56">
        <w:rPr>
          <w:rFonts w:ascii="Times New Roman" w:hAnsi="Times New Roman"/>
        </w:rPr>
        <w:t xml:space="preserve"> terenu aglomeracji trafiają do </w:t>
      </w:r>
      <w:r w:rsidR="00E15989" w:rsidRPr="00611A56">
        <w:rPr>
          <w:rFonts w:ascii="Times New Roman" w:hAnsi="Times New Roman"/>
        </w:rPr>
        <w:t>aktywnej oczyszczalni ścieków znaj</w:t>
      </w:r>
      <w:r w:rsidR="00427D62" w:rsidRPr="00611A56">
        <w:rPr>
          <w:rFonts w:ascii="Times New Roman" w:hAnsi="Times New Roman"/>
        </w:rPr>
        <w:t xml:space="preserve">dującej się w </w:t>
      </w:r>
      <w:r w:rsidR="000204D7" w:rsidRPr="00611A56">
        <w:rPr>
          <w:rFonts w:ascii="Times New Roman" w:hAnsi="Times New Roman"/>
        </w:rPr>
        <w:t>miejscowości Podwilk</w:t>
      </w:r>
      <w:r w:rsidR="00E15989" w:rsidRPr="00611A56">
        <w:rPr>
          <w:rFonts w:ascii="Times New Roman" w:hAnsi="Times New Roman"/>
        </w:rPr>
        <w:t>:</w:t>
      </w:r>
    </w:p>
    <w:p w14:paraId="4E48C01E" w14:textId="72403380" w:rsidR="003C4521" w:rsidRPr="00611A56" w:rsidRDefault="00E15989" w:rsidP="00722A12">
      <w:pPr>
        <w:spacing w:after="0"/>
        <w:ind w:left="993"/>
        <w:jc w:val="both"/>
        <w:rPr>
          <w:rFonts w:ascii="Times New Roman" w:hAnsi="Times New Roman"/>
          <w:u w:val="single"/>
        </w:rPr>
      </w:pPr>
      <w:r w:rsidRPr="00611A56">
        <w:rPr>
          <w:rFonts w:ascii="Times New Roman" w:hAnsi="Times New Roman"/>
          <w:u w:val="single"/>
        </w:rPr>
        <w:t>Dane oczyszczalni</w:t>
      </w:r>
      <w:r w:rsidR="003C4521" w:rsidRPr="00611A56">
        <w:rPr>
          <w:rFonts w:ascii="Times New Roman" w:hAnsi="Times New Roman"/>
          <w:u w:val="single"/>
        </w:rPr>
        <w:t>:</w:t>
      </w:r>
    </w:p>
    <w:p w14:paraId="64F8EFFD" w14:textId="50D5BB41" w:rsidR="003C4521" w:rsidRPr="00611A56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-</w:t>
      </w:r>
      <w:r w:rsidR="000263B4" w:rsidRPr="00611A56">
        <w:rPr>
          <w:rFonts w:ascii="Times New Roman" w:hAnsi="Times New Roman"/>
        </w:rPr>
        <w:t xml:space="preserve">adres: </w:t>
      </w:r>
      <w:r w:rsidR="000204D7" w:rsidRPr="00611A56">
        <w:rPr>
          <w:rFonts w:ascii="Times New Roman" w:hAnsi="Times New Roman"/>
        </w:rPr>
        <w:t>Podwilk 66B, 34-722 Podwilk</w:t>
      </w:r>
      <w:r w:rsidR="00401AA8" w:rsidRPr="00611A56">
        <w:rPr>
          <w:rFonts w:ascii="Times New Roman" w:hAnsi="Times New Roman"/>
        </w:rPr>
        <w:t>,</w:t>
      </w:r>
      <w:r w:rsidR="007D352B" w:rsidRPr="00611A56">
        <w:rPr>
          <w:rFonts w:ascii="Times New Roman" w:hAnsi="Times New Roman"/>
        </w:rPr>
        <w:t xml:space="preserve"> </w:t>
      </w:r>
    </w:p>
    <w:p w14:paraId="4FC260F5" w14:textId="4F9CB8C4" w:rsidR="003C4521" w:rsidRPr="00611A56" w:rsidRDefault="00057752" w:rsidP="003C4521">
      <w:pPr>
        <w:spacing w:after="0"/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-działka nr </w:t>
      </w:r>
      <w:proofErr w:type="spellStart"/>
      <w:r w:rsidRPr="00611A56">
        <w:rPr>
          <w:rFonts w:ascii="Times New Roman" w:hAnsi="Times New Roman"/>
        </w:rPr>
        <w:t>ewid</w:t>
      </w:r>
      <w:proofErr w:type="spellEnd"/>
      <w:r w:rsidRPr="00611A56">
        <w:rPr>
          <w:rFonts w:ascii="Times New Roman" w:hAnsi="Times New Roman"/>
        </w:rPr>
        <w:t>.:</w:t>
      </w:r>
      <w:r w:rsidR="00E15989" w:rsidRPr="00611A56">
        <w:rPr>
          <w:rFonts w:ascii="Times New Roman" w:hAnsi="Times New Roman"/>
        </w:rPr>
        <w:t xml:space="preserve"> </w:t>
      </w:r>
      <w:r w:rsidRPr="00611A56">
        <w:rPr>
          <w:rFonts w:ascii="Times New Roman" w:hAnsi="Times New Roman"/>
        </w:rPr>
        <w:t xml:space="preserve"> </w:t>
      </w:r>
      <w:r w:rsidR="00085A4B" w:rsidRPr="00611A56">
        <w:rPr>
          <w:rFonts w:ascii="Times New Roman" w:hAnsi="Times New Roman"/>
        </w:rPr>
        <w:t>177, 176/1, 176/2, 175, 174, 169, 167, 166, 164</w:t>
      </w:r>
      <w:r w:rsidR="00667B41" w:rsidRPr="00611A56">
        <w:rPr>
          <w:rFonts w:ascii="Times New Roman" w:hAnsi="Times New Roman"/>
        </w:rPr>
        <w:t>,</w:t>
      </w:r>
    </w:p>
    <w:p w14:paraId="78ECE3AF" w14:textId="6EF72E84" w:rsidR="003C4521" w:rsidRPr="00611A56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-</w:t>
      </w:r>
      <w:r w:rsidR="00057752" w:rsidRPr="00611A56">
        <w:rPr>
          <w:rFonts w:ascii="Times New Roman" w:hAnsi="Times New Roman"/>
        </w:rPr>
        <w:t>ID oczyszczalni:</w:t>
      </w:r>
      <w:r w:rsidR="00E15989" w:rsidRPr="00611A56">
        <w:rPr>
          <w:rFonts w:ascii="Times New Roman" w:hAnsi="Times New Roman"/>
        </w:rPr>
        <w:t xml:space="preserve"> </w:t>
      </w:r>
      <w:r w:rsidR="000204D7" w:rsidRPr="00611A56">
        <w:rPr>
          <w:rFonts w:ascii="Times New Roman" w:hAnsi="Times New Roman"/>
        </w:rPr>
        <w:t>PLMP2150N</w:t>
      </w:r>
      <w:r w:rsidRPr="00611A56">
        <w:rPr>
          <w:rFonts w:ascii="Times New Roman" w:hAnsi="Times New Roman"/>
        </w:rPr>
        <w:t>,</w:t>
      </w:r>
    </w:p>
    <w:p w14:paraId="00E253CD" w14:textId="589A5C51" w:rsidR="004C00AF" w:rsidRPr="00611A56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-w</w:t>
      </w:r>
      <w:r w:rsidR="004C00AF" w:rsidRPr="00611A56">
        <w:rPr>
          <w:rFonts w:ascii="Times New Roman" w:hAnsi="Times New Roman"/>
        </w:rPr>
        <w:t>spółrzędne geog</w:t>
      </w:r>
      <w:r w:rsidR="00A42BC8" w:rsidRPr="00611A56">
        <w:rPr>
          <w:rFonts w:ascii="Times New Roman" w:hAnsi="Times New Roman"/>
        </w:rPr>
        <w:t>raficzne oczysz</w:t>
      </w:r>
      <w:r w:rsidR="00AA36F2" w:rsidRPr="00611A56">
        <w:rPr>
          <w:rFonts w:ascii="Times New Roman" w:hAnsi="Times New Roman"/>
        </w:rPr>
        <w:t>czalni:</w:t>
      </w:r>
      <w:r w:rsidR="0033498D" w:rsidRPr="00611A56">
        <w:rPr>
          <w:rFonts w:ascii="Times New Roman" w:hAnsi="Times New Roman"/>
        </w:rPr>
        <w:t xml:space="preserve"> N:49</w:t>
      </w:r>
      <w:r w:rsidR="0033498D" w:rsidRPr="00611A56">
        <w:rPr>
          <w:rFonts w:ascii="Times New Roman" w:hAnsi="Times New Roman"/>
        </w:rPr>
        <w:sym w:font="Symbol" w:char="F0B0"/>
      </w:r>
      <w:r w:rsidR="00085A4B" w:rsidRPr="00611A56">
        <w:rPr>
          <w:rFonts w:ascii="Times New Roman" w:hAnsi="Times New Roman"/>
        </w:rPr>
        <w:t>31’35.43</w:t>
      </w:r>
      <w:r w:rsidR="00D835FC" w:rsidRPr="00611A56">
        <w:rPr>
          <w:rFonts w:ascii="Times New Roman" w:hAnsi="Times New Roman"/>
        </w:rPr>
        <w:t>’’; E:19</w:t>
      </w:r>
      <w:r w:rsidR="0033498D" w:rsidRPr="00611A56">
        <w:rPr>
          <w:rFonts w:ascii="Times New Roman" w:hAnsi="Times New Roman"/>
        </w:rPr>
        <w:sym w:font="Symbol" w:char="F0B0"/>
      </w:r>
      <w:r w:rsidR="00085A4B" w:rsidRPr="00611A56">
        <w:rPr>
          <w:rFonts w:ascii="Times New Roman" w:hAnsi="Times New Roman"/>
        </w:rPr>
        <w:t>42’34.41</w:t>
      </w:r>
      <w:r w:rsidR="0033498D" w:rsidRPr="00611A56">
        <w:rPr>
          <w:rFonts w:ascii="Times New Roman" w:hAnsi="Times New Roman"/>
        </w:rPr>
        <w:t>’’</w:t>
      </w:r>
      <w:r w:rsidR="00F56C6F" w:rsidRPr="00611A56">
        <w:rPr>
          <w:rFonts w:ascii="Times New Roman" w:hAnsi="Times New Roman"/>
        </w:rPr>
        <w:t>,</w:t>
      </w:r>
    </w:p>
    <w:p w14:paraId="30634297" w14:textId="35DCA417" w:rsidR="003C4521" w:rsidRPr="00611A56" w:rsidRDefault="003C4521" w:rsidP="003C4521">
      <w:pPr>
        <w:spacing w:after="0"/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-o</w:t>
      </w:r>
      <w:r w:rsidR="00A27E70" w:rsidRPr="00611A56">
        <w:rPr>
          <w:rFonts w:ascii="Times New Roman" w:hAnsi="Times New Roman"/>
        </w:rPr>
        <w:t>dbiornik ścieków</w:t>
      </w:r>
      <w:r w:rsidRPr="00611A56">
        <w:rPr>
          <w:rFonts w:ascii="Times New Roman" w:hAnsi="Times New Roman"/>
        </w:rPr>
        <w:t>:</w:t>
      </w:r>
      <w:r w:rsidR="00085A4B" w:rsidRPr="00611A56">
        <w:rPr>
          <w:rFonts w:ascii="Times New Roman" w:hAnsi="Times New Roman"/>
        </w:rPr>
        <w:t xml:space="preserve"> rzeka Czarna Orawa</w:t>
      </w:r>
      <w:r w:rsidR="00B228E9" w:rsidRPr="00611A56">
        <w:rPr>
          <w:rFonts w:ascii="Times New Roman" w:hAnsi="Times New Roman"/>
        </w:rPr>
        <w:t>,</w:t>
      </w:r>
    </w:p>
    <w:p w14:paraId="28FF6F2E" w14:textId="62CD7896" w:rsidR="00A42BC8" w:rsidRPr="00611A56" w:rsidRDefault="003C4521" w:rsidP="00A42BC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-w</w:t>
      </w:r>
      <w:r w:rsidR="004C00AF" w:rsidRPr="00611A56">
        <w:rPr>
          <w:rFonts w:ascii="Times New Roman" w:hAnsi="Times New Roman"/>
        </w:rPr>
        <w:t>spółrzędne</w:t>
      </w:r>
      <w:r w:rsidR="001F4E6A" w:rsidRPr="00611A56">
        <w:rPr>
          <w:rFonts w:ascii="Times New Roman" w:hAnsi="Times New Roman"/>
        </w:rPr>
        <w:t xml:space="preserve"> geograficzne</w:t>
      </w:r>
      <w:r w:rsidRPr="00611A56">
        <w:rPr>
          <w:rFonts w:ascii="Times New Roman" w:hAnsi="Times New Roman"/>
        </w:rPr>
        <w:t xml:space="preserve"> wylotu</w:t>
      </w:r>
      <w:r w:rsidR="002B2760" w:rsidRPr="00611A56">
        <w:rPr>
          <w:rFonts w:ascii="Times New Roman" w:hAnsi="Times New Roman"/>
        </w:rPr>
        <w:t xml:space="preserve">: </w:t>
      </w:r>
      <w:r w:rsidR="001F4E6A" w:rsidRPr="00611A56">
        <w:rPr>
          <w:rFonts w:ascii="Times New Roman" w:hAnsi="Times New Roman"/>
        </w:rPr>
        <w:t>N:</w:t>
      </w:r>
      <w:r w:rsidR="00F137A1" w:rsidRPr="00611A56">
        <w:rPr>
          <w:rFonts w:ascii="Times New Roman" w:hAnsi="Times New Roman"/>
        </w:rPr>
        <w:t>49</w:t>
      </w:r>
      <w:r w:rsidR="00F137A1" w:rsidRPr="00611A56">
        <w:rPr>
          <w:rFonts w:ascii="Times New Roman" w:hAnsi="Times New Roman"/>
        </w:rPr>
        <w:sym w:font="Symbol" w:char="F0B0"/>
      </w:r>
      <w:r w:rsidR="00085A4B" w:rsidRPr="00611A56">
        <w:rPr>
          <w:rFonts w:ascii="Times New Roman" w:hAnsi="Times New Roman"/>
        </w:rPr>
        <w:t>31’34.65</w:t>
      </w:r>
      <w:r w:rsidR="0047084D" w:rsidRPr="00611A56">
        <w:rPr>
          <w:rFonts w:ascii="Times New Roman" w:hAnsi="Times New Roman"/>
        </w:rPr>
        <w:t>’’</w:t>
      </w:r>
      <w:r w:rsidR="001F4E6A" w:rsidRPr="00611A56">
        <w:rPr>
          <w:rFonts w:ascii="Times New Roman" w:hAnsi="Times New Roman"/>
        </w:rPr>
        <w:t>,</w:t>
      </w:r>
      <w:r w:rsidR="0047084D" w:rsidRPr="00611A56">
        <w:rPr>
          <w:rFonts w:ascii="Times New Roman" w:hAnsi="Times New Roman"/>
        </w:rPr>
        <w:t xml:space="preserve"> </w:t>
      </w:r>
      <w:r w:rsidR="001F4E6A" w:rsidRPr="00611A56">
        <w:rPr>
          <w:rFonts w:ascii="Times New Roman" w:hAnsi="Times New Roman"/>
        </w:rPr>
        <w:t>E:</w:t>
      </w:r>
      <w:r w:rsidR="00D835FC" w:rsidRPr="00611A56">
        <w:rPr>
          <w:rFonts w:ascii="Times New Roman" w:hAnsi="Times New Roman"/>
        </w:rPr>
        <w:t>19</w:t>
      </w:r>
      <w:r w:rsidR="0047084D" w:rsidRPr="00611A56">
        <w:rPr>
          <w:rFonts w:ascii="Times New Roman" w:hAnsi="Times New Roman"/>
        </w:rPr>
        <w:sym w:font="Symbol" w:char="F0B0"/>
      </w:r>
      <w:r w:rsidR="00085A4B" w:rsidRPr="00611A56">
        <w:rPr>
          <w:rFonts w:ascii="Times New Roman" w:hAnsi="Times New Roman"/>
        </w:rPr>
        <w:t>42’36.45</w:t>
      </w:r>
      <w:r w:rsidR="0047084D" w:rsidRPr="00611A56">
        <w:rPr>
          <w:rFonts w:ascii="Times New Roman" w:hAnsi="Times New Roman"/>
        </w:rPr>
        <w:t>’’</w:t>
      </w:r>
      <w:r w:rsidR="00F56C6F" w:rsidRPr="00611A56">
        <w:rPr>
          <w:rFonts w:ascii="Times New Roman" w:hAnsi="Times New Roman"/>
        </w:rPr>
        <w:t>.</w:t>
      </w:r>
    </w:p>
    <w:p w14:paraId="3DCF22E9" w14:textId="77777777" w:rsidR="00722A12" w:rsidRPr="00611A56" w:rsidRDefault="00722A12" w:rsidP="00A42BC8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36508E2F" w14:textId="0066C19D" w:rsidR="001E215F" w:rsidRPr="00611A56" w:rsidRDefault="00D835FC" w:rsidP="00AB3243">
      <w:pPr>
        <w:ind w:left="1134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Staro</w:t>
      </w:r>
      <w:r w:rsidR="00B228E9" w:rsidRPr="00611A56">
        <w:rPr>
          <w:rFonts w:ascii="Times New Roman" w:hAnsi="Times New Roman"/>
        </w:rPr>
        <w:t>sta Nowotarski decyzją z dnia 14.09.2016</w:t>
      </w:r>
      <w:r w:rsidR="00E930A6" w:rsidRPr="00611A56">
        <w:rPr>
          <w:rFonts w:ascii="Times New Roman" w:hAnsi="Times New Roman"/>
        </w:rPr>
        <w:t xml:space="preserve"> r., znak: </w:t>
      </w:r>
      <w:r w:rsidR="00B228E9" w:rsidRPr="00611A56">
        <w:rPr>
          <w:rFonts w:ascii="Times New Roman" w:hAnsi="Times New Roman"/>
        </w:rPr>
        <w:t>OŚ.6341.2.58.2016.DZ</w:t>
      </w:r>
      <w:r w:rsidRPr="00611A56">
        <w:rPr>
          <w:rFonts w:ascii="Times New Roman" w:hAnsi="Times New Roman"/>
        </w:rPr>
        <w:t xml:space="preserve"> udzielił </w:t>
      </w:r>
      <w:r w:rsidR="00E930A6" w:rsidRPr="00611A56">
        <w:rPr>
          <w:rFonts w:ascii="Times New Roman" w:hAnsi="Times New Roman"/>
        </w:rPr>
        <w:t>Zakładowi</w:t>
      </w:r>
      <w:r w:rsidRPr="00611A56">
        <w:rPr>
          <w:rFonts w:ascii="Times New Roman" w:hAnsi="Times New Roman"/>
        </w:rPr>
        <w:t xml:space="preserve"> Usług Komunalnych w Jabłonce</w:t>
      </w:r>
      <w:r w:rsidR="00E930A6" w:rsidRPr="00611A56">
        <w:rPr>
          <w:rFonts w:ascii="Times New Roman" w:hAnsi="Times New Roman"/>
        </w:rPr>
        <w:t xml:space="preserve"> pozwolenia wodnoprawnego</w:t>
      </w:r>
      <w:r w:rsidRPr="00611A56">
        <w:rPr>
          <w:rFonts w:ascii="Times New Roman" w:hAnsi="Times New Roman"/>
        </w:rPr>
        <w:t xml:space="preserve"> na</w:t>
      </w:r>
      <w:r w:rsidR="00E930A6" w:rsidRPr="00611A56">
        <w:rPr>
          <w:rFonts w:ascii="Times New Roman" w:hAnsi="Times New Roman"/>
        </w:rPr>
        <w:t xml:space="preserve"> </w:t>
      </w:r>
      <w:r w:rsidR="001500BA" w:rsidRPr="00611A56">
        <w:rPr>
          <w:rFonts w:ascii="Times New Roman" w:hAnsi="Times New Roman"/>
        </w:rPr>
        <w:t>wprowadzanie oczyszczonych ścieków</w:t>
      </w:r>
      <w:r w:rsidR="00B228E9" w:rsidRPr="00611A56">
        <w:rPr>
          <w:rFonts w:ascii="Times New Roman" w:hAnsi="Times New Roman"/>
        </w:rPr>
        <w:t xml:space="preserve"> z mechaniczno-biologicznej oczyszczalni do rzeki Czarna Orawa </w:t>
      </w:r>
      <w:r w:rsidR="00E930A6" w:rsidRPr="00611A56">
        <w:rPr>
          <w:rFonts w:ascii="Times New Roman" w:hAnsi="Times New Roman"/>
        </w:rPr>
        <w:t>w km 3</w:t>
      </w:r>
      <w:r w:rsidR="00B228E9" w:rsidRPr="00611A56">
        <w:rPr>
          <w:rFonts w:ascii="Times New Roman" w:hAnsi="Times New Roman"/>
        </w:rPr>
        <w:t>4+5</w:t>
      </w:r>
      <w:r w:rsidR="00E930A6" w:rsidRPr="00611A56">
        <w:rPr>
          <w:rFonts w:ascii="Times New Roman" w:hAnsi="Times New Roman"/>
        </w:rPr>
        <w:t xml:space="preserve">00 </w:t>
      </w:r>
      <w:r w:rsidR="00B228E9" w:rsidRPr="00611A56">
        <w:rPr>
          <w:rFonts w:ascii="Times New Roman" w:hAnsi="Times New Roman"/>
        </w:rPr>
        <w:t xml:space="preserve">w miejscowości Podwilk </w:t>
      </w:r>
      <w:r w:rsidR="00E930A6" w:rsidRPr="00611A56">
        <w:rPr>
          <w:rFonts w:ascii="Times New Roman" w:hAnsi="Times New Roman"/>
        </w:rPr>
        <w:t xml:space="preserve">w ilości: </w:t>
      </w:r>
      <w:proofErr w:type="spellStart"/>
      <w:r w:rsidR="001500BA" w:rsidRPr="00611A56">
        <w:rPr>
          <w:rFonts w:ascii="Times New Roman" w:hAnsi="Times New Roman"/>
        </w:rPr>
        <w:t>Q</w:t>
      </w:r>
      <w:r w:rsidR="001500BA" w:rsidRPr="00611A56">
        <w:rPr>
          <w:rFonts w:ascii="Times New Roman" w:hAnsi="Times New Roman"/>
          <w:vertAlign w:val="subscript"/>
        </w:rPr>
        <w:t>maxh</w:t>
      </w:r>
      <w:proofErr w:type="spellEnd"/>
      <w:r w:rsidR="00B228E9" w:rsidRPr="00611A56">
        <w:rPr>
          <w:rFonts w:ascii="Times New Roman" w:hAnsi="Times New Roman"/>
        </w:rPr>
        <w:t>=22</w:t>
      </w:r>
      <w:r w:rsidR="001500BA" w:rsidRPr="00611A56">
        <w:rPr>
          <w:rFonts w:ascii="Times New Roman" w:hAnsi="Times New Roman"/>
        </w:rPr>
        <w:t xml:space="preserve"> m</w:t>
      </w:r>
      <w:r w:rsidR="001500BA" w:rsidRPr="00611A56">
        <w:rPr>
          <w:rFonts w:ascii="Times New Roman" w:hAnsi="Times New Roman"/>
          <w:vertAlign w:val="superscript"/>
        </w:rPr>
        <w:t>3</w:t>
      </w:r>
      <w:r w:rsidR="001500BA" w:rsidRPr="00611A56">
        <w:rPr>
          <w:rFonts w:ascii="Times New Roman" w:hAnsi="Times New Roman"/>
        </w:rPr>
        <w:t xml:space="preserve">/h, </w:t>
      </w:r>
      <w:proofErr w:type="spellStart"/>
      <w:r w:rsidR="001500BA" w:rsidRPr="00611A56">
        <w:rPr>
          <w:rFonts w:ascii="Times New Roman" w:hAnsi="Times New Roman"/>
        </w:rPr>
        <w:t>Q</w:t>
      </w:r>
      <w:r w:rsidR="001500BA" w:rsidRPr="00611A56">
        <w:rPr>
          <w:rFonts w:ascii="Times New Roman" w:hAnsi="Times New Roman"/>
          <w:vertAlign w:val="subscript"/>
        </w:rPr>
        <w:t>śrd</w:t>
      </w:r>
      <w:proofErr w:type="spellEnd"/>
      <w:r w:rsidR="00B228E9" w:rsidRPr="00611A56">
        <w:rPr>
          <w:rFonts w:ascii="Times New Roman" w:hAnsi="Times New Roman"/>
        </w:rPr>
        <w:t>=400</w:t>
      </w:r>
      <w:r w:rsidR="001500BA" w:rsidRPr="00611A56">
        <w:rPr>
          <w:rFonts w:ascii="Times New Roman" w:hAnsi="Times New Roman"/>
        </w:rPr>
        <w:t xml:space="preserve"> m</w:t>
      </w:r>
      <w:r w:rsidR="001500BA" w:rsidRPr="00611A56">
        <w:rPr>
          <w:rFonts w:ascii="Times New Roman" w:hAnsi="Times New Roman"/>
          <w:vertAlign w:val="superscript"/>
        </w:rPr>
        <w:t>3</w:t>
      </w:r>
      <w:r w:rsidR="001500BA" w:rsidRPr="00611A56">
        <w:rPr>
          <w:rFonts w:ascii="Times New Roman" w:hAnsi="Times New Roman"/>
        </w:rPr>
        <w:t xml:space="preserve">/d i </w:t>
      </w:r>
      <w:proofErr w:type="spellStart"/>
      <w:r w:rsidR="001500BA" w:rsidRPr="00611A56">
        <w:rPr>
          <w:rFonts w:ascii="Times New Roman" w:hAnsi="Times New Roman"/>
        </w:rPr>
        <w:t>Q</w:t>
      </w:r>
      <w:r w:rsidR="001500BA" w:rsidRPr="00611A56">
        <w:rPr>
          <w:rFonts w:ascii="Times New Roman" w:hAnsi="Times New Roman"/>
          <w:vertAlign w:val="subscript"/>
        </w:rPr>
        <w:t>r</w:t>
      </w:r>
      <w:proofErr w:type="spellEnd"/>
      <w:r w:rsidR="00B228E9" w:rsidRPr="00611A56">
        <w:rPr>
          <w:rFonts w:ascii="Times New Roman" w:hAnsi="Times New Roman"/>
        </w:rPr>
        <w:t>=189800</w:t>
      </w:r>
      <w:r w:rsidR="001500BA" w:rsidRPr="00611A56">
        <w:rPr>
          <w:rFonts w:ascii="Times New Roman" w:hAnsi="Times New Roman"/>
        </w:rPr>
        <w:t xml:space="preserve"> m</w:t>
      </w:r>
      <w:r w:rsidR="001500BA" w:rsidRPr="00611A56">
        <w:rPr>
          <w:rFonts w:ascii="Times New Roman" w:hAnsi="Times New Roman"/>
          <w:vertAlign w:val="superscript"/>
        </w:rPr>
        <w:t>3</w:t>
      </w:r>
      <w:r w:rsidR="00AB59CF" w:rsidRPr="00611A56">
        <w:rPr>
          <w:rFonts w:ascii="Times New Roman" w:hAnsi="Times New Roman"/>
        </w:rPr>
        <w:t>/r.</w:t>
      </w:r>
      <w:r w:rsidR="00F54CFC" w:rsidRPr="00611A56">
        <w:rPr>
          <w:rFonts w:ascii="Times New Roman" w:hAnsi="Times New Roman"/>
        </w:rPr>
        <w:t xml:space="preserve"> (z którego wynika, że </w:t>
      </w:r>
      <w:proofErr w:type="spellStart"/>
      <w:r w:rsidR="00F54CFC" w:rsidRPr="00611A56">
        <w:rPr>
          <w:rFonts w:ascii="Times New Roman" w:hAnsi="Times New Roman"/>
        </w:rPr>
        <w:t>Q</w:t>
      </w:r>
      <w:r w:rsidR="00F54CFC" w:rsidRPr="00611A56">
        <w:rPr>
          <w:rFonts w:ascii="Times New Roman" w:hAnsi="Times New Roman"/>
          <w:vertAlign w:val="subscript"/>
        </w:rPr>
        <w:t>śrd</w:t>
      </w:r>
      <w:proofErr w:type="spellEnd"/>
      <w:r w:rsidR="00F54CFC" w:rsidRPr="00611A56">
        <w:rPr>
          <w:rFonts w:ascii="Times New Roman" w:hAnsi="Times New Roman"/>
        </w:rPr>
        <w:t>=520 m</w:t>
      </w:r>
      <w:r w:rsidR="00F54CFC" w:rsidRPr="00611A56">
        <w:rPr>
          <w:rFonts w:ascii="Times New Roman" w:hAnsi="Times New Roman"/>
          <w:vertAlign w:val="superscript"/>
        </w:rPr>
        <w:t>3</w:t>
      </w:r>
      <w:r w:rsidR="00F54CFC" w:rsidRPr="00611A56">
        <w:rPr>
          <w:rFonts w:ascii="Times New Roman" w:hAnsi="Times New Roman"/>
        </w:rPr>
        <w:t>/d)</w:t>
      </w:r>
      <w:r w:rsidR="00AB59CF" w:rsidRPr="00611A56">
        <w:rPr>
          <w:rFonts w:ascii="Times New Roman" w:hAnsi="Times New Roman"/>
        </w:rPr>
        <w:t>,</w:t>
      </w:r>
      <w:r w:rsidR="001500BA" w:rsidRPr="00611A56">
        <w:rPr>
          <w:rFonts w:ascii="Times New Roman" w:hAnsi="Times New Roman"/>
        </w:rPr>
        <w:t xml:space="preserve"> </w:t>
      </w:r>
      <w:r w:rsidR="00AB59CF" w:rsidRPr="00611A56">
        <w:rPr>
          <w:rFonts w:ascii="Times New Roman" w:hAnsi="Times New Roman"/>
        </w:rPr>
        <w:t>współrzędne geograficzne wylotu: N:49</w:t>
      </w:r>
      <w:r w:rsidR="00AB59CF" w:rsidRPr="00611A56">
        <w:rPr>
          <w:rFonts w:ascii="Times New Roman" w:hAnsi="Times New Roman"/>
        </w:rPr>
        <w:sym w:font="Symbol" w:char="F0B0"/>
      </w:r>
      <w:r w:rsidR="00AB59CF" w:rsidRPr="00611A56">
        <w:rPr>
          <w:rFonts w:ascii="Times New Roman" w:hAnsi="Times New Roman"/>
        </w:rPr>
        <w:t>31’34.65’’, E:19</w:t>
      </w:r>
      <w:r w:rsidR="00AB59CF" w:rsidRPr="00611A56">
        <w:rPr>
          <w:rFonts w:ascii="Times New Roman" w:hAnsi="Times New Roman"/>
        </w:rPr>
        <w:sym w:font="Symbol" w:char="F0B0"/>
      </w:r>
      <w:r w:rsidR="00AB59CF" w:rsidRPr="00611A56">
        <w:rPr>
          <w:rFonts w:ascii="Times New Roman" w:hAnsi="Times New Roman"/>
        </w:rPr>
        <w:t xml:space="preserve">42’36.45’’ </w:t>
      </w:r>
      <w:r w:rsidR="00AB3243" w:rsidRPr="00611A56">
        <w:rPr>
          <w:rFonts w:ascii="Times New Roman" w:hAnsi="Times New Roman"/>
        </w:rPr>
        <w:t>na określonych zasadach.</w:t>
      </w:r>
      <w:r w:rsidR="00F54CFC" w:rsidRPr="00611A56">
        <w:rPr>
          <w:rFonts w:ascii="Times New Roman" w:hAnsi="Times New Roman"/>
        </w:rPr>
        <w:t xml:space="preserve"> </w:t>
      </w:r>
    </w:p>
    <w:p w14:paraId="637E39D9" w14:textId="77777777" w:rsidR="00C41159" w:rsidRPr="00611A56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Informacja o </w:t>
      </w:r>
      <w:r w:rsidR="00BC78F1" w:rsidRPr="00611A56">
        <w:rPr>
          <w:rFonts w:ascii="Times New Roman" w:hAnsi="Times New Roman"/>
        </w:rPr>
        <w:t>planowanych do budowy oczyszczalniach ścieków</w:t>
      </w:r>
      <w:r w:rsidR="002F6C82" w:rsidRPr="00611A56">
        <w:rPr>
          <w:rFonts w:ascii="Times New Roman" w:hAnsi="Times New Roman"/>
        </w:rPr>
        <w:t>.</w:t>
      </w:r>
      <w:r w:rsidR="00BC78F1" w:rsidRPr="00611A56">
        <w:rPr>
          <w:rFonts w:ascii="Times New Roman" w:hAnsi="Times New Roman"/>
        </w:rPr>
        <w:t xml:space="preserve"> </w:t>
      </w:r>
    </w:p>
    <w:p w14:paraId="7C7E135E" w14:textId="44E7E5FC" w:rsidR="00C41159" w:rsidRPr="00611A56" w:rsidRDefault="00D3305D" w:rsidP="00C41159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Na terenie aglomeracji nie planuje się budowy nowych oczyszczalni ścieków. </w:t>
      </w:r>
    </w:p>
    <w:p w14:paraId="0BB9FFAD" w14:textId="77777777" w:rsidR="002E3AB5" w:rsidRPr="00611A56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Czy sieć kanalizacyjna zakończona jest końcowym punktem zrzutu. W przypadku odpowiedzi twierdzącej należy wskazać </w:t>
      </w:r>
      <w:r w:rsidR="00BC78F1" w:rsidRPr="00611A56">
        <w:rPr>
          <w:rFonts w:ascii="Times New Roman" w:hAnsi="Times New Roman"/>
        </w:rPr>
        <w:t>do której aglomeracji ścieki te będą odprowadzane, wraz z określeniem obciążenia</w:t>
      </w:r>
      <w:r w:rsidRPr="00611A56">
        <w:rPr>
          <w:rFonts w:ascii="Times New Roman" w:hAnsi="Times New Roman"/>
        </w:rPr>
        <w:t xml:space="preserve"> tej</w:t>
      </w:r>
      <w:r w:rsidR="00BC78F1" w:rsidRPr="00611A56">
        <w:rPr>
          <w:rFonts w:ascii="Times New Roman" w:hAnsi="Times New Roman"/>
        </w:rPr>
        <w:t xml:space="preserve"> oczyszczalni ścieków</w:t>
      </w:r>
    </w:p>
    <w:p w14:paraId="79925381" w14:textId="55B5911F" w:rsidR="00C41159" w:rsidRPr="00611A56" w:rsidRDefault="00CA309A" w:rsidP="00CA309A">
      <w:pPr>
        <w:ind w:left="108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Sieć kanalizacyjna nie jest zakończona końcowym punktem zrzutu. </w:t>
      </w:r>
    </w:p>
    <w:p w14:paraId="7D9A7CE3" w14:textId="77777777" w:rsidR="00BC78F1" w:rsidRPr="00611A56" w:rsidRDefault="00BC78F1" w:rsidP="003A78AF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>System gospodarki ściekowej w aglomeracji.</w:t>
      </w:r>
    </w:p>
    <w:p w14:paraId="65164D4A" w14:textId="1A7599F3" w:rsidR="00D56081" w:rsidRPr="00611A56" w:rsidRDefault="002F6C82" w:rsidP="00A438DF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Ś</w:t>
      </w:r>
      <w:r w:rsidR="00F242E8" w:rsidRPr="00611A56">
        <w:rPr>
          <w:rFonts w:ascii="Times New Roman" w:hAnsi="Times New Roman"/>
        </w:rPr>
        <w:t>rednia dobowa ilość ścieków komunalnych powstających na terenie aglomeracji oraz skład jakościowy tych ścieków</w:t>
      </w:r>
      <w:r w:rsidRPr="00611A56">
        <w:rPr>
          <w:rFonts w:ascii="Times New Roman" w:hAnsi="Times New Roman"/>
        </w:rPr>
        <w:t>.</w:t>
      </w:r>
    </w:p>
    <w:p w14:paraId="2473CFD6" w14:textId="33D73E19" w:rsidR="002F426A" w:rsidRPr="00611A56" w:rsidRDefault="001500BA" w:rsidP="00F93FD8">
      <w:pPr>
        <w:ind w:left="851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Ilość ścieków komunalnych odprowadzonych zbiorczym systemem kanalizacyjnym do oczyszczalni w ostatnim </w:t>
      </w:r>
      <w:r w:rsidR="00AB59CF" w:rsidRPr="00611A56">
        <w:rPr>
          <w:rFonts w:ascii="Times New Roman" w:hAnsi="Times New Roman"/>
        </w:rPr>
        <w:t>roku sprawozdawczym wynosiła 175</w:t>
      </w:r>
      <w:r w:rsidRPr="00611A56">
        <w:rPr>
          <w:rFonts w:ascii="Times New Roman" w:hAnsi="Times New Roman"/>
        </w:rPr>
        <w:t xml:space="preserve"> tys. m</w:t>
      </w:r>
      <w:r w:rsidRPr="00611A56">
        <w:rPr>
          <w:rFonts w:ascii="Times New Roman" w:hAnsi="Times New Roman"/>
          <w:vertAlign w:val="superscript"/>
        </w:rPr>
        <w:t>3</w:t>
      </w:r>
      <w:r w:rsidRPr="00611A56">
        <w:rPr>
          <w:rFonts w:ascii="Times New Roman" w:hAnsi="Times New Roman"/>
        </w:rPr>
        <w:t xml:space="preserve">/r co </w:t>
      </w:r>
      <w:r w:rsidR="00AD2126" w:rsidRPr="00611A56">
        <w:rPr>
          <w:rFonts w:ascii="Times New Roman" w:hAnsi="Times New Roman"/>
        </w:rPr>
        <w:t xml:space="preserve">średnio przelicza </w:t>
      </w:r>
      <w:r w:rsidR="00AB59CF" w:rsidRPr="00611A56">
        <w:rPr>
          <w:rFonts w:ascii="Times New Roman" w:hAnsi="Times New Roman"/>
        </w:rPr>
        <w:t>się na 479,45</w:t>
      </w:r>
      <w:r w:rsidR="00AD2126" w:rsidRPr="00611A56">
        <w:rPr>
          <w:rFonts w:ascii="Times New Roman" w:hAnsi="Times New Roman"/>
        </w:rPr>
        <w:t xml:space="preserve"> m</w:t>
      </w:r>
      <w:r w:rsidR="00AD2126" w:rsidRPr="00611A56">
        <w:rPr>
          <w:rFonts w:ascii="Times New Roman" w:hAnsi="Times New Roman"/>
          <w:vertAlign w:val="superscript"/>
        </w:rPr>
        <w:t>3</w:t>
      </w:r>
      <w:r w:rsidR="00AD2126" w:rsidRPr="00611A56">
        <w:rPr>
          <w:rFonts w:ascii="Times New Roman" w:hAnsi="Times New Roman"/>
        </w:rPr>
        <w:t>/dobę. S</w:t>
      </w:r>
      <w:r w:rsidR="000335F1" w:rsidRPr="00611A56">
        <w:rPr>
          <w:rFonts w:ascii="Times New Roman" w:hAnsi="Times New Roman"/>
        </w:rPr>
        <w:t xml:space="preserve">tężenie zanieczyszczeń w ściekach </w:t>
      </w:r>
      <w:r w:rsidR="000302AD" w:rsidRPr="00611A56">
        <w:rPr>
          <w:rFonts w:ascii="Times New Roman" w:hAnsi="Times New Roman"/>
        </w:rPr>
        <w:t xml:space="preserve">surowych </w:t>
      </w:r>
      <w:r w:rsidR="00AD2126" w:rsidRPr="00611A56">
        <w:rPr>
          <w:rFonts w:ascii="Times New Roman" w:hAnsi="Times New Roman"/>
        </w:rPr>
        <w:t xml:space="preserve">i </w:t>
      </w:r>
      <w:r w:rsidR="000302AD" w:rsidRPr="00611A56">
        <w:rPr>
          <w:rFonts w:ascii="Times New Roman" w:hAnsi="Times New Roman"/>
        </w:rPr>
        <w:t xml:space="preserve">oczyszczonych </w:t>
      </w:r>
      <w:r w:rsidR="000335F1" w:rsidRPr="00611A56">
        <w:rPr>
          <w:rFonts w:ascii="Times New Roman" w:hAnsi="Times New Roman"/>
        </w:rPr>
        <w:t>przedstawiono w tabelach poniżej.</w:t>
      </w:r>
      <w:r w:rsidR="00693AA3" w:rsidRPr="00611A56">
        <w:rPr>
          <w:rFonts w:ascii="Times New Roman" w:hAnsi="Times New Roman"/>
        </w:rPr>
        <w:t xml:space="preserve">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4068"/>
      </w:tblGrid>
      <w:tr w:rsidR="00722A12" w:rsidRPr="00611A56" w14:paraId="69FE2BA7" w14:textId="77777777" w:rsidTr="001156E2">
        <w:trPr>
          <w:trHeight w:val="763"/>
        </w:trPr>
        <w:tc>
          <w:tcPr>
            <w:tcW w:w="4064" w:type="dxa"/>
            <w:shd w:val="clear" w:color="auto" w:fill="auto"/>
            <w:vAlign w:val="center"/>
          </w:tcPr>
          <w:p w14:paraId="09F915D1" w14:textId="77777777" w:rsidR="00657490" w:rsidRPr="00611A56" w:rsidRDefault="00657490" w:rsidP="001156E2">
            <w:pPr>
              <w:spacing w:after="0" w:line="240" w:lineRule="auto"/>
              <w:ind w:left="-476" w:firstLine="425"/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3C6BAEF" w14:textId="32C6B40A" w:rsidR="00657490" w:rsidRPr="00611A56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11A56">
              <w:rPr>
                <w:rFonts w:ascii="Times New Roman" w:hAnsi="Times New Roman"/>
                <w:b/>
              </w:rPr>
              <w:t>Wartość wska</w:t>
            </w:r>
            <w:r w:rsidR="001F4013" w:rsidRPr="00611A56">
              <w:rPr>
                <w:rFonts w:ascii="Times New Roman" w:hAnsi="Times New Roman"/>
                <w:b/>
              </w:rPr>
              <w:t xml:space="preserve">źników zanieczyszczeń </w:t>
            </w:r>
            <w:r w:rsidR="00D56081" w:rsidRPr="00611A56">
              <w:rPr>
                <w:rFonts w:ascii="Times New Roman" w:hAnsi="Times New Roman"/>
                <w:b/>
              </w:rPr>
              <w:t>ścieków surowych</w:t>
            </w:r>
            <w:r w:rsidR="001156E2" w:rsidRPr="00611A56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722A12" w:rsidRPr="00611A56" w14:paraId="12FC1CE5" w14:textId="77777777" w:rsidTr="001156E2">
        <w:trPr>
          <w:trHeight w:val="418"/>
        </w:trPr>
        <w:tc>
          <w:tcPr>
            <w:tcW w:w="4064" w:type="dxa"/>
            <w:shd w:val="clear" w:color="auto" w:fill="auto"/>
          </w:tcPr>
          <w:p w14:paraId="56DD94C9" w14:textId="77777777" w:rsidR="00657490" w:rsidRPr="00611A56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lastRenderedPageBreak/>
              <w:t>Zawiesina ogólna</w:t>
            </w:r>
          </w:p>
        </w:tc>
        <w:tc>
          <w:tcPr>
            <w:tcW w:w="4068" w:type="dxa"/>
            <w:shd w:val="clear" w:color="auto" w:fill="auto"/>
          </w:tcPr>
          <w:p w14:paraId="0DA1CB2C" w14:textId="4D165294" w:rsidR="00657490" w:rsidRPr="00611A56" w:rsidRDefault="00783BA6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300</w:t>
            </w:r>
            <w:r w:rsidR="002966D0" w:rsidRPr="00611A56">
              <w:rPr>
                <w:rFonts w:ascii="Times New Roman" w:hAnsi="Times New Roman"/>
              </w:rPr>
              <w:t xml:space="preserve"> </w:t>
            </w:r>
            <w:r w:rsidR="000302AD" w:rsidRPr="00611A56">
              <w:rPr>
                <w:rFonts w:ascii="Times New Roman" w:hAnsi="Times New Roman"/>
              </w:rPr>
              <w:t>mg/l</w:t>
            </w:r>
          </w:p>
        </w:tc>
      </w:tr>
      <w:tr w:rsidR="00722A12" w:rsidRPr="00611A56" w14:paraId="6FDCB1DC" w14:textId="77777777" w:rsidTr="001156E2">
        <w:trPr>
          <w:trHeight w:val="418"/>
        </w:trPr>
        <w:tc>
          <w:tcPr>
            <w:tcW w:w="4064" w:type="dxa"/>
            <w:shd w:val="clear" w:color="auto" w:fill="auto"/>
          </w:tcPr>
          <w:p w14:paraId="6CED42B9" w14:textId="77777777" w:rsidR="00657490" w:rsidRPr="00611A56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BZT</w:t>
            </w:r>
            <w:r w:rsidRPr="00611A56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4068" w:type="dxa"/>
            <w:shd w:val="clear" w:color="auto" w:fill="auto"/>
          </w:tcPr>
          <w:p w14:paraId="6525A2A0" w14:textId="037DBCD2" w:rsidR="00657490" w:rsidRPr="00611A56" w:rsidRDefault="00783BA6" w:rsidP="0050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35</w:t>
            </w:r>
            <w:r w:rsidR="00537D22" w:rsidRPr="00611A56">
              <w:rPr>
                <w:rFonts w:ascii="Times New Roman" w:hAnsi="Times New Roman"/>
              </w:rPr>
              <w:t>0</w:t>
            </w:r>
            <w:r w:rsidR="000302AD" w:rsidRPr="00611A56">
              <w:rPr>
                <w:rFonts w:ascii="Times New Roman" w:hAnsi="Times New Roman"/>
              </w:rPr>
              <w:t xml:space="preserve"> mg/l</w:t>
            </w:r>
            <w:r w:rsidR="00AB3243" w:rsidRPr="00611A56">
              <w:rPr>
                <w:rFonts w:ascii="Times New Roman" w:hAnsi="Times New Roman"/>
                <w:vertAlign w:val="subscript"/>
              </w:rPr>
              <w:t>O2</w:t>
            </w:r>
          </w:p>
        </w:tc>
      </w:tr>
      <w:tr w:rsidR="00722A12" w:rsidRPr="00611A56" w14:paraId="0F80A3B7" w14:textId="77777777" w:rsidTr="001156E2">
        <w:trPr>
          <w:trHeight w:val="471"/>
        </w:trPr>
        <w:tc>
          <w:tcPr>
            <w:tcW w:w="4064" w:type="dxa"/>
            <w:shd w:val="clear" w:color="auto" w:fill="auto"/>
          </w:tcPr>
          <w:p w14:paraId="00A027AE" w14:textId="36C7A4DE" w:rsidR="00657490" w:rsidRPr="00611A56" w:rsidRDefault="00FA1B0A" w:rsidP="008E7FBA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proofErr w:type="spellStart"/>
            <w:r w:rsidRPr="00611A56">
              <w:rPr>
                <w:rFonts w:ascii="Times New Roman" w:hAnsi="Times New Roman"/>
              </w:rPr>
              <w:t>CHZT</w:t>
            </w:r>
            <w:r w:rsidRPr="00611A56">
              <w:rPr>
                <w:rFonts w:ascii="Times New Roman" w:hAnsi="Times New Roman"/>
                <w:vertAlign w:val="subscript"/>
              </w:rPr>
              <w:t>Cr</w:t>
            </w:r>
            <w:proofErr w:type="spellEnd"/>
          </w:p>
        </w:tc>
        <w:tc>
          <w:tcPr>
            <w:tcW w:w="4068" w:type="dxa"/>
            <w:shd w:val="clear" w:color="auto" w:fill="auto"/>
          </w:tcPr>
          <w:p w14:paraId="1B1F0146" w14:textId="6B56BE0D" w:rsidR="00657490" w:rsidRPr="00611A56" w:rsidRDefault="00783BA6" w:rsidP="008E7F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611A56">
              <w:rPr>
                <w:rFonts w:ascii="Times New Roman" w:hAnsi="Times New Roman"/>
              </w:rPr>
              <w:t>747</w:t>
            </w:r>
            <w:r w:rsidR="000302AD" w:rsidRPr="00611A56">
              <w:rPr>
                <w:rFonts w:ascii="Times New Roman" w:hAnsi="Times New Roman"/>
              </w:rPr>
              <w:t xml:space="preserve"> mg/l</w:t>
            </w:r>
            <w:r w:rsidR="000302AD" w:rsidRPr="00611A56">
              <w:rPr>
                <w:rFonts w:ascii="Times New Roman" w:hAnsi="Times New Roman"/>
                <w:vertAlign w:val="subscript"/>
              </w:rPr>
              <w:t>O2</w:t>
            </w:r>
          </w:p>
        </w:tc>
      </w:tr>
    </w:tbl>
    <w:p w14:paraId="03B8C617" w14:textId="77777777" w:rsidR="001F4013" w:rsidRPr="00611A56" w:rsidRDefault="001F4013" w:rsidP="00657490">
      <w:pPr>
        <w:jc w:val="both"/>
        <w:rPr>
          <w:rFonts w:ascii="Times New Roman" w:hAnsi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4075"/>
      </w:tblGrid>
      <w:tr w:rsidR="00722A12" w:rsidRPr="00611A56" w14:paraId="42F2284B" w14:textId="77777777" w:rsidTr="001156E2">
        <w:trPr>
          <w:trHeight w:val="742"/>
        </w:trPr>
        <w:tc>
          <w:tcPr>
            <w:tcW w:w="4072" w:type="dxa"/>
            <w:shd w:val="clear" w:color="auto" w:fill="auto"/>
            <w:vAlign w:val="center"/>
          </w:tcPr>
          <w:p w14:paraId="629408BD" w14:textId="77777777" w:rsidR="00657490" w:rsidRPr="00611A56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4203730" w14:textId="2EC21562" w:rsidR="00657490" w:rsidRPr="00611A56" w:rsidRDefault="00657490" w:rsidP="008E7FB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11A56">
              <w:rPr>
                <w:rFonts w:ascii="Times New Roman" w:hAnsi="Times New Roman"/>
                <w:b/>
              </w:rPr>
              <w:t xml:space="preserve">Wartość wskaźników zanieczyszczeń </w:t>
            </w:r>
            <w:r w:rsidR="00D56081" w:rsidRPr="00611A56">
              <w:rPr>
                <w:rFonts w:ascii="Times New Roman" w:hAnsi="Times New Roman"/>
                <w:b/>
              </w:rPr>
              <w:t>ścieków oczyszczonych</w:t>
            </w:r>
            <w:r w:rsidR="001156E2" w:rsidRPr="00611A56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722A12" w:rsidRPr="00611A56" w14:paraId="13AA0F0C" w14:textId="77777777" w:rsidTr="001156E2">
        <w:trPr>
          <w:trHeight w:val="406"/>
        </w:trPr>
        <w:tc>
          <w:tcPr>
            <w:tcW w:w="4072" w:type="dxa"/>
            <w:shd w:val="clear" w:color="auto" w:fill="auto"/>
          </w:tcPr>
          <w:p w14:paraId="5F00A8C0" w14:textId="77777777" w:rsidR="00657490" w:rsidRPr="00611A56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Zawiesina ogólna</w:t>
            </w:r>
          </w:p>
        </w:tc>
        <w:tc>
          <w:tcPr>
            <w:tcW w:w="4075" w:type="dxa"/>
            <w:shd w:val="clear" w:color="auto" w:fill="auto"/>
          </w:tcPr>
          <w:p w14:paraId="3756AFFB" w14:textId="2E4F1C90" w:rsidR="00657490" w:rsidRPr="00611A56" w:rsidRDefault="00783BA6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33</w:t>
            </w:r>
            <w:r w:rsidR="000302AD" w:rsidRPr="00611A56">
              <w:rPr>
                <w:rFonts w:ascii="Times New Roman" w:hAnsi="Times New Roman"/>
              </w:rPr>
              <w:t xml:space="preserve"> mg/l</w:t>
            </w:r>
          </w:p>
        </w:tc>
      </w:tr>
      <w:tr w:rsidR="00722A12" w:rsidRPr="00611A56" w14:paraId="783F1B4D" w14:textId="77777777" w:rsidTr="001156E2">
        <w:trPr>
          <w:trHeight w:val="406"/>
        </w:trPr>
        <w:tc>
          <w:tcPr>
            <w:tcW w:w="4072" w:type="dxa"/>
            <w:shd w:val="clear" w:color="auto" w:fill="auto"/>
          </w:tcPr>
          <w:p w14:paraId="7E0FF12F" w14:textId="77777777" w:rsidR="00657490" w:rsidRPr="00611A56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BZT</w:t>
            </w:r>
            <w:r w:rsidRPr="00611A56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14:paraId="44A49042" w14:textId="083761B9" w:rsidR="00657490" w:rsidRPr="00611A56" w:rsidRDefault="00783BA6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12</w:t>
            </w:r>
            <w:r w:rsidR="000302AD" w:rsidRPr="00611A56">
              <w:rPr>
                <w:rFonts w:ascii="Times New Roman" w:hAnsi="Times New Roman"/>
              </w:rPr>
              <w:t xml:space="preserve"> mg/l</w:t>
            </w:r>
            <w:r w:rsidR="00AB3243" w:rsidRPr="00611A56">
              <w:rPr>
                <w:rFonts w:ascii="Times New Roman" w:hAnsi="Times New Roman"/>
                <w:vertAlign w:val="subscript"/>
              </w:rPr>
              <w:t>O2</w:t>
            </w:r>
          </w:p>
        </w:tc>
      </w:tr>
      <w:tr w:rsidR="00722A12" w:rsidRPr="00611A56" w14:paraId="7324ECEB" w14:textId="77777777" w:rsidTr="001156E2">
        <w:trPr>
          <w:trHeight w:val="458"/>
        </w:trPr>
        <w:tc>
          <w:tcPr>
            <w:tcW w:w="4072" w:type="dxa"/>
            <w:shd w:val="clear" w:color="auto" w:fill="auto"/>
          </w:tcPr>
          <w:p w14:paraId="28074552" w14:textId="13FA902D" w:rsidR="00657490" w:rsidRPr="00611A56" w:rsidRDefault="00657490" w:rsidP="008E7FBA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proofErr w:type="spellStart"/>
            <w:r w:rsidRPr="00611A56">
              <w:rPr>
                <w:rFonts w:ascii="Times New Roman" w:hAnsi="Times New Roman"/>
              </w:rPr>
              <w:t>CHZT</w:t>
            </w:r>
            <w:r w:rsidR="00FA1B0A" w:rsidRPr="00611A56">
              <w:rPr>
                <w:rFonts w:ascii="Times New Roman" w:hAnsi="Times New Roman"/>
                <w:vertAlign w:val="subscript"/>
              </w:rPr>
              <w:t>Cr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14:paraId="39FB2771" w14:textId="27171B4B" w:rsidR="00657490" w:rsidRPr="00611A56" w:rsidRDefault="000302AD" w:rsidP="008E7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 xml:space="preserve"> </w:t>
            </w:r>
            <w:r w:rsidR="00783BA6" w:rsidRPr="00611A56">
              <w:rPr>
                <w:rFonts w:ascii="Times New Roman" w:hAnsi="Times New Roman"/>
              </w:rPr>
              <w:t>64</w:t>
            </w:r>
            <w:r w:rsidR="00EB258F" w:rsidRPr="00611A56">
              <w:rPr>
                <w:rFonts w:ascii="Times New Roman" w:hAnsi="Times New Roman"/>
              </w:rPr>
              <w:t xml:space="preserve"> </w:t>
            </w:r>
            <w:r w:rsidRPr="00611A56">
              <w:rPr>
                <w:rFonts w:ascii="Times New Roman" w:hAnsi="Times New Roman"/>
              </w:rPr>
              <w:t>mg/l</w:t>
            </w:r>
            <w:r w:rsidRPr="00611A56">
              <w:rPr>
                <w:rFonts w:ascii="Times New Roman" w:hAnsi="Times New Roman"/>
                <w:vertAlign w:val="subscript"/>
              </w:rPr>
              <w:t>O2</w:t>
            </w:r>
          </w:p>
        </w:tc>
      </w:tr>
    </w:tbl>
    <w:p w14:paraId="667CE35E" w14:textId="7E43E93E" w:rsidR="00BA5195" w:rsidRPr="00611A56" w:rsidRDefault="001156E2" w:rsidP="0032244D">
      <w:pPr>
        <w:ind w:left="709" w:firstLine="11"/>
        <w:jc w:val="both"/>
        <w:rPr>
          <w:rFonts w:ascii="Times New Roman" w:hAnsi="Times New Roman"/>
          <w:sz w:val="20"/>
        </w:rPr>
      </w:pPr>
      <w:r w:rsidRPr="00611A56">
        <w:rPr>
          <w:rFonts w:ascii="Times New Roman" w:hAnsi="Times New Roman"/>
          <w:sz w:val="20"/>
          <w:vertAlign w:val="superscript"/>
        </w:rPr>
        <w:t>*</w:t>
      </w:r>
      <w:r w:rsidRPr="00611A56">
        <w:rPr>
          <w:rFonts w:ascii="Times New Roman" w:hAnsi="Times New Roman"/>
          <w:sz w:val="20"/>
        </w:rPr>
        <w:t xml:space="preserve">na postawie badań </w:t>
      </w:r>
      <w:r w:rsidR="00503A02" w:rsidRPr="00611A56">
        <w:rPr>
          <w:rFonts w:ascii="Times New Roman" w:hAnsi="Times New Roman"/>
          <w:sz w:val="20"/>
        </w:rPr>
        <w:t xml:space="preserve">wykonanych w </w:t>
      </w:r>
      <w:r w:rsidR="002966D0" w:rsidRPr="00611A56">
        <w:rPr>
          <w:rFonts w:ascii="Times New Roman" w:hAnsi="Times New Roman"/>
          <w:sz w:val="20"/>
        </w:rPr>
        <w:t xml:space="preserve">sierpniu </w:t>
      </w:r>
      <w:r w:rsidRPr="00611A56">
        <w:rPr>
          <w:rFonts w:ascii="Times New Roman" w:hAnsi="Times New Roman"/>
          <w:sz w:val="20"/>
        </w:rPr>
        <w:t>2020 r.</w:t>
      </w:r>
    </w:p>
    <w:p w14:paraId="17334E87" w14:textId="0D168D33" w:rsidR="004C00AF" w:rsidRPr="00611A56" w:rsidRDefault="00BA5195" w:rsidP="003C4521">
      <w:pPr>
        <w:ind w:left="709" w:firstLine="11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Na podstawie powyższych tabel</w:t>
      </w:r>
      <w:r w:rsidR="00434D2B" w:rsidRPr="00611A56">
        <w:rPr>
          <w:rFonts w:ascii="Times New Roman" w:hAnsi="Times New Roman"/>
        </w:rPr>
        <w:t>a należy stwierdzić, że oczyszczalnia</w:t>
      </w:r>
      <w:r w:rsidRPr="00611A56">
        <w:rPr>
          <w:rFonts w:ascii="Times New Roman" w:hAnsi="Times New Roman"/>
        </w:rPr>
        <w:t xml:space="preserve"> ścieków</w:t>
      </w:r>
      <w:r w:rsidR="004C00AF" w:rsidRPr="00611A56">
        <w:rPr>
          <w:rFonts w:ascii="Times New Roman" w:hAnsi="Times New Roman"/>
        </w:rPr>
        <w:t xml:space="preserve"> spełnia kryteria Rozporządzenia Ministra Gospodarki Morskiej i Żeglugi Śródlądowej z </w:t>
      </w:r>
      <w:r w:rsidR="003C4521" w:rsidRPr="00611A56">
        <w:rPr>
          <w:rFonts w:ascii="Times New Roman" w:hAnsi="Times New Roman"/>
        </w:rPr>
        <w:t>dnia 12 lipca 2019 r. w </w:t>
      </w:r>
      <w:r w:rsidR="004C00AF" w:rsidRPr="00611A56">
        <w:rPr>
          <w:rFonts w:ascii="Times New Roman" w:hAnsi="Times New Roman"/>
        </w:rPr>
        <w:t>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1F41F2" w:rsidRPr="00611A56">
        <w:rPr>
          <w:rFonts w:ascii="Times New Roman" w:hAnsi="Times New Roman"/>
        </w:rPr>
        <w:t xml:space="preserve"> (Dz.U. 2019 r., poz.1311)</w:t>
      </w:r>
      <w:r w:rsidR="004C00AF" w:rsidRPr="00611A56">
        <w:rPr>
          <w:rFonts w:ascii="Times New Roman" w:hAnsi="Times New Roman"/>
        </w:rPr>
        <w:t>.</w:t>
      </w:r>
    </w:p>
    <w:p w14:paraId="10FBDBB8" w14:textId="77777777" w:rsidR="00F242E8" w:rsidRPr="00611A56" w:rsidRDefault="002F6C82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P</w:t>
      </w:r>
      <w:r w:rsidR="00F242E8" w:rsidRPr="00611A56">
        <w:rPr>
          <w:rFonts w:ascii="Times New Roman" w:hAnsi="Times New Roman"/>
        </w:rPr>
        <w:t>rzepustowość istniejącej oczyszczalni ścieków w m</w:t>
      </w:r>
      <w:r w:rsidR="00F242E8" w:rsidRPr="00611A56">
        <w:rPr>
          <w:rFonts w:ascii="Times New Roman" w:hAnsi="Times New Roman"/>
          <w:vertAlign w:val="superscript"/>
        </w:rPr>
        <w:t>3</w:t>
      </w:r>
      <w:r w:rsidR="00F242E8" w:rsidRPr="00611A56">
        <w:rPr>
          <w:rFonts w:ascii="Times New Roman" w:hAnsi="Times New Roman"/>
        </w:rPr>
        <w:t>/d</w:t>
      </w:r>
      <w:r w:rsidRPr="00611A56">
        <w:rPr>
          <w:rFonts w:ascii="Times New Roman" w:hAnsi="Times New Roman"/>
        </w:rPr>
        <w:t>.</w:t>
      </w:r>
    </w:p>
    <w:p w14:paraId="2928DADE" w14:textId="195C934C" w:rsidR="002F426A" w:rsidRPr="00611A56" w:rsidRDefault="00502E49" w:rsidP="00502E49">
      <w:pPr>
        <w:ind w:left="1077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Projektowa ś</w:t>
      </w:r>
      <w:r w:rsidR="00D13387" w:rsidRPr="00611A56">
        <w:rPr>
          <w:rFonts w:ascii="Times New Roman" w:hAnsi="Times New Roman"/>
        </w:rPr>
        <w:t>rednia d</w:t>
      </w:r>
      <w:r w:rsidR="002F426A" w:rsidRPr="00611A56">
        <w:rPr>
          <w:rFonts w:ascii="Times New Roman" w:hAnsi="Times New Roman"/>
        </w:rPr>
        <w:t xml:space="preserve">obowa przepustowość </w:t>
      </w:r>
      <w:r w:rsidR="00D13387" w:rsidRPr="00611A56">
        <w:rPr>
          <w:rFonts w:ascii="Times New Roman" w:hAnsi="Times New Roman"/>
        </w:rPr>
        <w:t>oczyszczalni ścieków</w:t>
      </w:r>
      <w:r w:rsidR="00671361" w:rsidRPr="00611A56">
        <w:rPr>
          <w:rFonts w:ascii="Times New Roman" w:hAnsi="Times New Roman"/>
        </w:rPr>
        <w:t xml:space="preserve"> </w:t>
      </w:r>
      <w:r w:rsidR="002F328C" w:rsidRPr="00611A56">
        <w:rPr>
          <w:rFonts w:ascii="Times New Roman" w:hAnsi="Times New Roman"/>
        </w:rPr>
        <w:t xml:space="preserve">wynosi </w:t>
      </w:r>
      <w:proofErr w:type="spellStart"/>
      <w:r w:rsidR="002F328C" w:rsidRPr="00611A56">
        <w:rPr>
          <w:rFonts w:ascii="Times New Roman" w:hAnsi="Times New Roman"/>
        </w:rPr>
        <w:t>Q</w:t>
      </w:r>
      <w:r w:rsidR="002F328C" w:rsidRPr="00611A56">
        <w:rPr>
          <w:rFonts w:ascii="Times New Roman" w:hAnsi="Times New Roman"/>
          <w:vertAlign w:val="subscript"/>
        </w:rPr>
        <w:t>śrd</w:t>
      </w:r>
      <w:proofErr w:type="spellEnd"/>
      <w:r w:rsidR="00783BA6" w:rsidRPr="00611A56">
        <w:rPr>
          <w:rFonts w:ascii="Times New Roman" w:hAnsi="Times New Roman"/>
        </w:rPr>
        <w:t>=370</w:t>
      </w:r>
      <w:r w:rsidR="00537D22" w:rsidRPr="00611A56">
        <w:rPr>
          <w:rFonts w:ascii="Times New Roman" w:hAnsi="Times New Roman"/>
        </w:rPr>
        <w:t xml:space="preserve"> </w:t>
      </w:r>
      <w:r w:rsidR="002F328C" w:rsidRPr="00611A56">
        <w:rPr>
          <w:rFonts w:ascii="Times New Roman" w:hAnsi="Times New Roman"/>
        </w:rPr>
        <w:t>m</w:t>
      </w:r>
      <w:r w:rsidR="002F328C" w:rsidRPr="00611A56">
        <w:rPr>
          <w:rFonts w:ascii="Times New Roman" w:hAnsi="Times New Roman"/>
          <w:vertAlign w:val="superscript"/>
        </w:rPr>
        <w:t>3</w:t>
      </w:r>
      <w:r w:rsidR="00671361" w:rsidRPr="00611A56">
        <w:rPr>
          <w:rFonts w:ascii="Times New Roman" w:hAnsi="Times New Roman"/>
        </w:rPr>
        <w:t>/d.</w:t>
      </w:r>
      <w:r w:rsidR="00537D22" w:rsidRPr="00611A56">
        <w:rPr>
          <w:rFonts w:ascii="Times New Roman" w:hAnsi="Times New Roman"/>
        </w:rPr>
        <w:t xml:space="preserve"> Projektowa maksymalna dobowa przepustowość oczyszczalni ścieków wynosi </w:t>
      </w:r>
      <w:proofErr w:type="spellStart"/>
      <w:r w:rsidR="00537D22" w:rsidRPr="00611A56">
        <w:rPr>
          <w:rFonts w:ascii="Times New Roman" w:hAnsi="Times New Roman"/>
        </w:rPr>
        <w:t>Q</w:t>
      </w:r>
      <w:r w:rsidR="00537D22" w:rsidRPr="00611A56">
        <w:rPr>
          <w:rFonts w:ascii="Times New Roman" w:hAnsi="Times New Roman"/>
          <w:vertAlign w:val="subscript"/>
        </w:rPr>
        <w:t>śrd</w:t>
      </w:r>
      <w:proofErr w:type="spellEnd"/>
      <w:r w:rsidR="00783BA6" w:rsidRPr="00611A56">
        <w:rPr>
          <w:rFonts w:ascii="Times New Roman" w:hAnsi="Times New Roman"/>
        </w:rPr>
        <w:t>=520</w:t>
      </w:r>
      <w:r w:rsidR="00537D22" w:rsidRPr="00611A56">
        <w:rPr>
          <w:rFonts w:ascii="Times New Roman" w:hAnsi="Times New Roman"/>
        </w:rPr>
        <w:t xml:space="preserve"> m</w:t>
      </w:r>
      <w:r w:rsidR="00537D22" w:rsidRPr="00611A56">
        <w:rPr>
          <w:rFonts w:ascii="Times New Roman" w:hAnsi="Times New Roman"/>
          <w:vertAlign w:val="superscript"/>
        </w:rPr>
        <w:t>3</w:t>
      </w:r>
      <w:r w:rsidR="00537D22" w:rsidRPr="00611A56">
        <w:rPr>
          <w:rFonts w:ascii="Times New Roman" w:hAnsi="Times New Roman"/>
        </w:rPr>
        <w:t>/d.</w:t>
      </w:r>
    </w:p>
    <w:p w14:paraId="1F6132E5" w14:textId="77777777" w:rsidR="002E3AB5" w:rsidRPr="00611A56" w:rsidRDefault="002F6C82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611A56">
        <w:rPr>
          <w:rFonts w:ascii="Times New Roman" w:hAnsi="Times New Roman"/>
        </w:rPr>
        <w:t>W</w:t>
      </w:r>
      <w:r w:rsidR="00F242E8" w:rsidRPr="00611A56">
        <w:rPr>
          <w:rFonts w:ascii="Times New Roman" w:hAnsi="Times New Roman"/>
        </w:rPr>
        <w:t xml:space="preserve">ydajność istniejącej oczyszczalni ścieków wyrażona w RLM </w:t>
      </w:r>
    </w:p>
    <w:p w14:paraId="0E6A20AA" w14:textId="3BE351FC" w:rsidR="003A322D" w:rsidRPr="00611A56" w:rsidRDefault="003A322D" w:rsidP="00EE7D24">
      <w:pPr>
        <w:ind w:left="1077"/>
        <w:jc w:val="both"/>
        <w:rPr>
          <w:rFonts w:ascii="Times New Roman" w:hAnsi="Times New Roman"/>
          <w:iCs/>
        </w:rPr>
      </w:pPr>
      <w:r w:rsidRPr="00611A56">
        <w:rPr>
          <w:rFonts w:ascii="Times New Roman" w:hAnsi="Times New Roman"/>
          <w:iCs/>
        </w:rPr>
        <w:t xml:space="preserve">Projektowa maksymalna wydajność oczyszczalni ścieków </w:t>
      </w:r>
      <w:r w:rsidR="00783BA6" w:rsidRPr="00611A56">
        <w:rPr>
          <w:rFonts w:ascii="Times New Roman" w:hAnsi="Times New Roman"/>
          <w:iCs/>
        </w:rPr>
        <w:t>wynosi 3 000</w:t>
      </w:r>
      <w:r w:rsidRPr="00611A56">
        <w:rPr>
          <w:rFonts w:ascii="Times New Roman" w:hAnsi="Times New Roman"/>
          <w:iCs/>
        </w:rPr>
        <w:t xml:space="preserve"> RLM</w:t>
      </w:r>
      <w:r w:rsidR="0048392F" w:rsidRPr="00611A56">
        <w:rPr>
          <w:rFonts w:ascii="Times New Roman" w:hAnsi="Times New Roman"/>
          <w:iCs/>
        </w:rPr>
        <w:t>.</w:t>
      </w:r>
    </w:p>
    <w:p w14:paraId="2946A535" w14:textId="77777777" w:rsidR="00DE230A" w:rsidRPr="00611A56" w:rsidRDefault="00DE230A" w:rsidP="00DE230A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611A56">
        <w:rPr>
          <w:rFonts w:ascii="Times New Roman" w:hAnsi="Times New Roman"/>
        </w:rPr>
        <w:t>Ilość i skład jakościowy ścieków przemysłowych odprowadzanych przez zakłady do systemu kanalizacji zbiorczej.</w:t>
      </w:r>
    </w:p>
    <w:p w14:paraId="163CB61A" w14:textId="77777777" w:rsidR="00DE230A" w:rsidRPr="00611A56" w:rsidRDefault="00DE230A" w:rsidP="00DE230A">
      <w:pPr>
        <w:ind w:left="1077"/>
        <w:jc w:val="both"/>
        <w:rPr>
          <w:rFonts w:ascii="Times New Roman" w:hAnsi="Times New Roman"/>
          <w:i/>
          <w:iCs/>
        </w:rPr>
      </w:pPr>
      <w:r w:rsidRPr="00611A56">
        <w:rPr>
          <w:rFonts w:ascii="Times New Roman" w:hAnsi="Times New Roman"/>
          <w:iCs/>
        </w:rPr>
        <w:t>Na terenie aglomeracji do systemu kanalizacji zbiorczej nie są odprowadzane ścieki przemysłowe.</w:t>
      </w:r>
    </w:p>
    <w:p w14:paraId="3222C0BD" w14:textId="77777777" w:rsidR="002E3AB5" w:rsidRPr="00611A56" w:rsidRDefault="00281685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611A56">
        <w:rPr>
          <w:rFonts w:ascii="Times New Roman" w:hAnsi="Times New Roman"/>
        </w:rPr>
        <w:t>I</w:t>
      </w:r>
      <w:r w:rsidR="002E3AB5" w:rsidRPr="00611A56">
        <w:rPr>
          <w:rFonts w:ascii="Times New Roman" w:hAnsi="Times New Roman"/>
        </w:rPr>
        <w:t>lość ścieków powstających na terenie aglomeracji nieobjętych systemem kanalizacji zbiorczej, gdzie zastosowano systemy indywidualne albo planuje się zastosowanie systemów indywidualnych lub innych rozwiązań zapewniających taki sam poziom ochrony środowiska jak w przypadku systemów kanalizacji zbiorczej</w:t>
      </w:r>
      <w:r w:rsidR="0084362B" w:rsidRPr="00611A56">
        <w:rPr>
          <w:rFonts w:ascii="Times New Roman" w:hAnsi="Times New Roman"/>
        </w:rPr>
        <w:t xml:space="preserve"> (zbiorniki bezodpływowe, przydomowe oczyszczalnie ścieków)</w:t>
      </w:r>
      <w:r w:rsidRPr="00611A56">
        <w:rPr>
          <w:rFonts w:ascii="Times New Roman" w:hAnsi="Times New Roman"/>
        </w:rPr>
        <w:t>.</w:t>
      </w:r>
    </w:p>
    <w:p w14:paraId="7A48DC76" w14:textId="578297B1" w:rsidR="00281685" w:rsidRPr="00611A56" w:rsidRDefault="00A705E3" w:rsidP="00A705E3">
      <w:pPr>
        <w:ind w:left="1134" w:hanging="54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 </w:t>
      </w:r>
      <w:r w:rsidR="00664160" w:rsidRPr="00611A56">
        <w:rPr>
          <w:rFonts w:ascii="Times New Roman" w:hAnsi="Times New Roman"/>
        </w:rPr>
        <w:t>Na terenie aglomeracji wszyscy mieszkańcy oraz osoby czasowo przebywające objęte są zbiorczym systemem kanalizacyjnym</w:t>
      </w:r>
      <w:r w:rsidRPr="00611A56">
        <w:rPr>
          <w:rFonts w:ascii="Times New Roman" w:hAnsi="Times New Roman"/>
        </w:rPr>
        <w:t xml:space="preserve">.  </w:t>
      </w:r>
    </w:p>
    <w:p w14:paraId="583E97D9" w14:textId="77777777" w:rsidR="002E3AB5" w:rsidRPr="00611A56" w:rsidRDefault="00281685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</w:rPr>
      </w:pPr>
      <w:r w:rsidRPr="00611A56">
        <w:rPr>
          <w:rFonts w:ascii="Times New Roman" w:hAnsi="Times New Roman"/>
        </w:rPr>
        <w:t>R</w:t>
      </w:r>
      <w:r w:rsidR="002E3AB5" w:rsidRPr="00611A56">
        <w:rPr>
          <w:rFonts w:ascii="Times New Roman" w:hAnsi="Times New Roman"/>
        </w:rPr>
        <w:t>odzaj i</w:t>
      </w:r>
      <w:r w:rsidR="00033CE0" w:rsidRPr="00611A56">
        <w:rPr>
          <w:rFonts w:ascii="Times New Roman" w:hAnsi="Times New Roman"/>
        </w:rPr>
        <w:t>stniejącej oczyszczalni ścieków.</w:t>
      </w:r>
    </w:p>
    <w:p w14:paraId="745438C5" w14:textId="569773EF" w:rsidR="00664160" w:rsidRPr="00611A56" w:rsidRDefault="00657490" w:rsidP="00664160">
      <w:pPr>
        <w:ind w:left="1077"/>
        <w:jc w:val="both"/>
        <w:rPr>
          <w:rFonts w:ascii="Times New Roman" w:hAnsi="Times New Roman"/>
          <w:iCs/>
        </w:rPr>
      </w:pPr>
      <w:r w:rsidRPr="00611A56">
        <w:rPr>
          <w:rFonts w:ascii="Times New Roman" w:hAnsi="Times New Roman"/>
          <w:iCs/>
        </w:rPr>
        <w:t>Istniejąca na terenie aglomeracji oczyszczalnia</w:t>
      </w:r>
      <w:r w:rsidR="002966D0" w:rsidRPr="00611A56">
        <w:rPr>
          <w:rFonts w:ascii="Times New Roman" w:hAnsi="Times New Roman"/>
          <w:iCs/>
        </w:rPr>
        <w:t xml:space="preserve"> ścieków w miejscowości Jabłonka</w:t>
      </w:r>
      <w:r w:rsidR="00D2300A" w:rsidRPr="00611A56">
        <w:rPr>
          <w:rFonts w:ascii="Times New Roman" w:hAnsi="Times New Roman"/>
          <w:iCs/>
        </w:rPr>
        <w:t xml:space="preserve"> </w:t>
      </w:r>
      <w:r w:rsidR="003655C3" w:rsidRPr="00611A56">
        <w:rPr>
          <w:rFonts w:ascii="Times New Roman" w:hAnsi="Times New Roman"/>
          <w:iCs/>
        </w:rPr>
        <w:t>jest oczyszczalnią</w:t>
      </w:r>
      <w:r w:rsidR="003020D3" w:rsidRPr="00611A56">
        <w:rPr>
          <w:rFonts w:ascii="Times New Roman" w:hAnsi="Times New Roman"/>
          <w:iCs/>
        </w:rPr>
        <w:t xml:space="preserve"> biologiczną</w:t>
      </w:r>
      <w:r w:rsidR="00D2300A" w:rsidRPr="00611A56">
        <w:rPr>
          <w:rFonts w:ascii="Times New Roman" w:hAnsi="Times New Roman"/>
          <w:iCs/>
        </w:rPr>
        <w:t xml:space="preserve"> be</w:t>
      </w:r>
      <w:r w:rsidR="003020D3" w:rsidRPr="00611A56">
        <w:rPr>
          <w:rFonts w:ascii="Times New Roman" w:hAnsi="Times New Roman"/>
          <w:iCs/>
        </w:rPr>
        <w:t>z usuwania biogenów, spełniającą</w:t>
      </w:r>
      <w:r w:rsidR="00D2300A" w:rsidRPr="00611A56">
        <w:rPr>
          <w:rFonts w:ascii="Times New Roman" w:hAnsi="Times New Roman"/>
          <w:iCs/>
        </w:rPr>
        <w:t xml:space="preserve"> standardy odprowadzanych ścieków</w:t>
      </w:r>
      <w:r w:rsidR="003020D3" w:rsidRPr="00611A56">
        <w:rPr>
          <w:rFonts w:ascii="Times New Roman" w:hAnsi="Times New Roman"/>
          <w:iCs/>
        </w:rPr>
        <w:t xml:space="preserve"> </w:t>
      </w:r>
      <w:r w:rsidR="005F064C" w:rsidRPr="00611A56">
        <w:rPr>
          <w:rFonts w:ascii="Times New Roman" w:hAnsi="Times New Roman"/>
          <w:iCs/>
        </w:rPr>
        <w:t>(rodzaj oczyszczalni: B)</w:t>
      </w:r>
      <w:r w:rsidR="00B90913" w:rsidRPr="00611A56">
        <w:rPr>
          <w:rFonts w:ascii="Times New Roman" w:hAnsi="Times New Roman"/>
          <w:iCs/>
        </w:rPr>
        <w:t xml:space="preserve">. </w:t>
      </w:r>
    </w:p>
    <w:p w14:paraId="5E12CEB5" w14:textId="77777777" w:rsidR="0084362B" w:rsidRPr="00611A56" w:rsidRDefault="0084362B" w:rsidP="00FB1D9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lastRenderedPageBreak/>
        <w:t>Uzasadnienie określonej RLM aglomeracji.</w:t>
      </w:r>
    </w:p>
    <w:tbl>
      <w:tblPr>
        <w:tblW w:w="81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047"/>
      </w:tblGrid>
      <w:tr w:rsidR="00722A12" w:rsidRPr="00611A56" w14:paraId="34CE5379" w14:textId="77777777" w:rsidTr="00607496">
        <w:trPr>
          <w:trHeight w:val="359"/>
        </w:trPr>
        <w:tc>
          <w:tcPr>
            <w:tcW w:w="4062" w:type="dxa"/>
            <w:shd w:val="clear" w:color="auto" w:fill="auto"/>
          </w:tcPr>
          <w:p w14:paraId="1290DA63" w14:textId="77777777" w:rsidR="0084362B" w:rsidRPr="00611A56" w:rsidRDefault="00A81DBA" w:rsidP="00BC0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1A56">
              <w:rPr>
                <w:rFonts w:ascii="Times New Roman" w:hAnsi="Times New Roman"/>
                <w:b/>
                <w:bCs/>
              </w:rPr>
              <w:t>W</w:t>
            </w:r>
            <w:r w:rsidR="0084362B" w:rsidRPr="00611A56">
              <w:rPr>
                <w:rFonts w:ascii="Times New Roman" w:hAnsi="Times New Roman"/>
                <w:b/>
                <w:bCs/>
              </w:rPr>
              <w:t>yszczególnienie</w:t>
            </w:r>
            <w:r w:rsidRPr="00611A56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4047" w:type="dxa"/>
            <w:shd w:val="clear" w:color="auto" w:fill="auto"/>
          </w:tcPr>
          <w:p w14:paraId="5A16B944" w14:textId="77777777" w:rsidR="0084362B" w:rsidRPr="00611A56" w:rsidRDefault="00281685" w:rsidP="00BC0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1A56">
              <w:rPr>
                <w:rFonts w:ascii="Times New Roman" w:hAnsi="Times New Roman"/>
                <w:b/>
                <w:bCs/>
              </w:rPr>
              <w:t>W</w:t>
            </w:r>
            <w:r w:rsidR="00A81DBA" w:rsidRPr="00611A56">
              <w:rPr>
                <w:rFonts w:ascii="Times New Roman" w:hAnsi="Times New Roman"/>
                <w:b/>
                <w:bCs/>
              </w:rPr>
              <w:t xml:space="preserve">artość </w:t>
            </w:r>
            <w:r w:rsidR="0084362B" w:rsidRPr="00611A56">
              <w:rPr>
                <w:rFonts w:ascii="Times New Roman" w:hAnsi="Times New Roman"/>
                <w:b/>
                <w:bCs/>
              </w:rPr>
              <w:t>RLM</w:t>
            </w:r>
          </w:p>
        </w:tc>
      </w:tr>
      <w:tr w:rsidR="00722A12" w:rsidRPr="00611A56" w14:paraId="50B56740" w14:textId="77777777" w:rsidTr="00607496">
        <w:trPr>
          <w:trHeight w:val="698"/>
        </w:trPr>
        <w:tc>
          <w:tcPr>
            <w:tcW w:w="4062" w:type="dxa"/>
            <w:shd w:val="clear" w:color="auto" w:fill="auto"/>
          </w:tcPr>
          <w:p w14:paraId="6A6526C4" w14:textId="77777777" w:rsidR="0084362B" w:rsidRPr="00611A56" w:rsidRDefault="00A81DBA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 xml:space="preserve">RLM </w:t>
            </w:r>
            <w:r w:rsidR="00066A2F" w:rsidRPr="00611A56">
              <w:rPr>
                <w:rFonts w:ascii="Times New Roman" w:hAnsi="Times New Roman"/>
              </w:rPr>
              <w:t>stałych mieszkańców aglomeracji</w:t>
            </w:r>
            <w:r w:rsidRPr="00611A56">
              <w:rPr>
                <w:rFonts w:ascii="Times New Roman" w:hAnsi="Times New Roman"/>
              </w:rPr>
              <w:t xml:space="preserve"> (</w:t>
            </w:r>
            <w:proofErr w:type="spellStart"/>
            <w:r w:rsidRPr="00611A56">
              <w:rPr>
                <w:rFonts w:ascii="Times New Roman" w:hAnsi="Times New Roman"/>
              </w:rPr>
              <w:t>Mk</w:t>
            </w:r>
            <w:proofErr w:type="spellEnd"/>
            <w:r w:rsidRPr="00611A56">
              <w:rPr>
                <w:rFonts w:ascii="Times New Roman" w:hAnsi="Times New Roman"/>
              </w:rPr>
              <w:t>)</w:t>
            </w:r>
          </w:p>
        </w:tc>
        <w:tc>
          <w:tcPr>
            <w:tcW w:w="4047" w:type="dxa"/>
            <w:shd w:val="clear" w:color="auto" w:fill="auto"/>
          </w:tcPr>
          <w:p w14:paraId="458D16ED" w14:textId="48A63BA4" w:rsidR="0084362B" w:rsidRPr="00611A56" w:rsidRDefault="006B5220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2 226</w:t>
            </w:r>
          </w:p>
        </w:tc>
      </w:tr>
      <w:tr w:rsidR="00722A12" w:rsidRPr="00611A56" w14:paraId="125ED5E9" w14:textId="77777777" w:rsidTr="00607496">
        <w:trPr>
          <w:trHeight w:val="718"/>
        </w:trPr>
        <w:tc>
          <w:tcPr>
            <w:tcW w:w="4062" w:type="dxa"/>
            <w:shd w:val="clear" w:color="auto" w:fill="auto"/>
          </w:tcPr>
          <w:p w14:paraId="5A46E454" w14:textId="77777777" w:rsidR="0084362B" w:rsidRPr="00611A56" w:rsidRDefault="00A81DBA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 xml:space="preserve">RLM </w:t>
            </w:r>
            <w:r w:rsidR="00066A2F" w:rsidRPr="00611A56">
              <w:rPr>
                <w:rFonts w:ascii="Times New Roman" w:hAnsi="Times New Roman"/>
              </w:rPr>
              <w:t>osób czasowo przebywających w aglomeracji</w:t>
            </w:r>
            <w:r w:rsidR="002764EA" w:rsidRPr="00611A56">
              <w:rPr>
                <w:rFonts w:ascii="Times New Roman" w:hAnsi="Times New Roman"/>
              </w:rPr>
              <w:t xml:space="preserve"> (czas)</w:t>
            </w:r>
          </w:p>
        </w:tc>
        <w:tc>
          <w:tcPr>
            <w:tcW w:w="4047" w:type="dxa"/>
            <w:shd w:val="clear" w:color="auto" w:fill="auto"/>
          </w:tcPr>
          <w:p w14:paraId="6CB261CD" w14:textId="315CAB30" w:rsidR="0084362B" w:rsidRPr="00611A56" w:rsidRDefault="005C4FF0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67</w:t>
            </w:r>
          </w:p>
        </w:tc>
      </w:tr>
      <w:tr w:rsidR="00722A12" w:rsidRPr="00611A56" w14:paraId="736FC3E5" w14:textId="77777777" w:rsidTr="00607496">
        <w:trPr>
          <w:trHeight w:val="338"/>
        </w:trPr>
        <w:tc>
          <w:tcPr>
            <w:tcW w:w="4062" w:type="dxa"/>
            <w:shd w:val="clear" w:color="auto" w:fill="auto"/>
          </w:tcPr>
          <w:p w14:paraId="5B40F66D" w14:textId="77777777" w:rsidR="0084362B" w:rsidRPr="00611A56" w:rsidRDefault="00066A2F" w:rsidP="00BC0052">
            <w:pPr>
              <w:spacing w:after="0" w:line="240" w:lineRule="auto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RLM przemysłu</w:t>
            </w:r>
            <w:r w:rsidR="002764EA" w:rsidRPr="00611A56">
              <w:rPr>
                <w:rFonts w:ascii="Times New Roman" w:hAnsi="Times New Roman"/>
              </w:rPr>
              <w:t xml:space="preserve"> (</w:t>
            </w:r>
            <w:proofErr w:type="spellStart"/>
            <w:r w:rsidR="002764EA" w:rsidRPr="00611A56">
              <w:rPr>
                <w:rFonts w:ascii="Times New Roman" w:hAnsi="Times New Roman"/>
              </w:rPr>
              <w:t>prz</w:t>
            </w:r>
            <w:proofErr w:type="spellEnd"/>
            <w:r w:rsidR="002764EA" w:rsidRPr="00611A56">
              <w:rPr>
                <w:rFonts w:ascii="Times New Roman" w:hAnsi="Times New Roman"/>
              </w:rPr>
              <w:t>)</w:t>
            </w:r>
          </w:p>
        </w:tc>
        <w:tc>
          <w:tcPr>
            <w:tcW w:w="4047" w:type="dxa"/>
            <w:shd w:val="clear" w:color="auto" w:fill="auto"/>
          </w:tcPr>
          <w:p w14:paraId="663AA8EF" w14:textId="77777777" w:rsidR="0084362B" w:rsidRPr="00611A56" w:rsidRDefault="00BC4368" w:rsidP="00BC4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A56">
              <w:rPr>
                <w:rFonts w:ascii="Times New Roman" w:hAnsi="Times New Roman"/>
              </w:rPr>
              <w:t>0</w:t>
            </w:r>
          </w:p>
        </w:tc>
      </w:tr>
      <w:tr w:rsidR="00722A12" w:rsidRPr="00611A56" w14:paraId="0B9E978F" w14:textId="77777777" w:rsidTr="00607496">
        <w:trPr>
          <w:trHeight w:val="338"/>
        </w:trPr>
        <w:tc>
          <w:tcPr>
            <w:tcW w:w="4062" w:type="dxa"/>
            <w:shd w:val="clear" w:color="auto" w:fill="auto"/>
          </w:tcPr>
          <w:p w14:paraId="21BB17B0" w14:textId="77777777" w:rsidR="0084362B" w:rsidRPr="00611A56" w:rsidRDefault="00A81DBA" w:rsidP="00BC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11A56">
              <w:rPr>
                <w:rFonts w:ascii="Times New Roman" w:hAnsi="Times New Roman"/>
                <w:b/>
                <w:bCs/>
              </w:rPr>
              <w:t>Suma</w:t>
            </w:r>
          </w:p>
        </w:tc>
        <w:tc>
          <w:tcPr>
            <w:tcW w:w="4047" w:type="dxa"/>
            <w:shd w:val="clear" w:color="auto" w:fill="auto"/>
          </w:tcPr>
          <w:p w14:paraId="21887935" w14:textId="784443A9" w:rsidR="0084362B" w:rsidRPr="00611A56" w:rsidRDefault="00BA7651" w:rsidP="00BC43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A56">
              <w:rPr>
                <w:rFonts w:ascii="Times New Roman" w:hAnsi="Times New Roman"/>
                <w:b/>
              </w:rPr>
              <w:t>2 293</w:t>
            </w:r>
          </w:p>
        </w:tc>
      </w:tr>
    </w:tbl>
    <w:p w14:paraId="5E29105B" w14:textId="77777777" w:rsidR="0084362B" w:rsidRPr="00611A56" w:rsidRDefault="00A81DBA" w:rsidP="00BC4368">
      <w:pPr>
        <w:spacing w:after="0"/>
        <w:ind w:left="709"/>
        <w:jc w:val="both"/>
        <w:rPr>
          <w:rFonts w:ascii="Times New Roman" w:hAnsi="Times New Roman"/>
          <w:i/>
          <w:iCs/>
          <w:sz w:val="20"/>
        </w:rPr>
      </w:pPr>
      <w:r w:rsidRPr="00611A56">
        <w:rPr>
          <w:rFonts w:ascii="Times New Roman" w:hAnsi="Times New Roman"/>
          <w:i/>
          <w:iCs/>
          <w:sz w:val="20"/>
        </w:rPr>
        <w:t>*</w:t>
      </w:r>
      <w:r w:rsidR="0084362B" w:rsidRPr="00611A56">
        <w:rPr>
          <w:rFonts w:ascii="Times New Roman" w:hAnsi="Times New Roman"/>
          <w:b/>
          <w:bCs/>
          <w:i/>
          <w:iCs/>
          <w:sz w:val="20"/>
        </w:rPr>
        <w:t>RLM = RLM (</w:t>
      </w:r>
      <w:proofErr w:type="spellStart"/>
      <w:r w:rsidR="0084362B" w:rsidRPr="00611A56">
        <w:rPr>
          <w:rFonts w:ascii="Times New Roman" w:hAnsi="Times New Roman"/>
          <w:b/>
          <w:bCs/>
          <w:i/>
          <w:iCs/>
          <w:sz w:val="20"/>
        </w:rPr>
        <w:t>Mk</w:t>
      </w:r>
      <w:proofErr w:type="spellEnd"/>
      <w:r w:rsidR="0084362B" w:rsidRPr="00611A56">
        <w:rPr>
          <w:rFonts w:ascii="Times New Roman" w:hAnsi="Times New Roman"/>
          <w:b/>
          <w:bCs/>
          <w:i/>
          <w:iCs/>
          <w:sz w:val="20"/>
        </w:rPr>
        <w:t>)+RLM(</w:t>
      </w:r>
      <w:proofErr w:type="spellStart"/>
      <w:r w:rsidR="0084362B" w:rsidRPr="00611A56">
        <w:rPr>
          <w:rFonts w:ascii="Times New Roman" w:hAnsi="Times New Roman"/>
          <w:b/>
          <w:bCs/>
          <w:i/>
          <w:iCs/>
          <w:sz w:val="20"/>
        </w:rPr>
        <w:t>prz</w:t>
      </w:r>
      <w:proofErr w:type="spellEnd"/>
      <w:r w:rsidR="0084362B" w:rsidRPr="00611A56">
        <w:rPr>
          <w:rFonts w:ascii="Times New Roman" w:hAnsi="Times New Roman"/>
          <w:b/>
          <w:bCs/>
          <w:i/>
          <w:iCs/>
          <w:sz w:val="20"/>
        </w:rPr>
        <w:t>)+RLM(czas)</w:t>
      </w:r>
    </w:p>
    <w:p w14:paraId="686550DE" w14:textId="77777777" w:rsidR="0084362B" w:rsidRPr="00611A56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  <w:sz w:val="20"/>
        </w:rPr>
      </w:pPr>
      <w:r w:rsidRPr="00611A56">
        <w:rPr>
          <w:rFonts w:ascii="Times New Roman" w:hAnsi="Times New Roman"/>
          <w:i/>
          <w:iCs/>
          <w:sz w:val="20"/>
        </w:rPr>
        <w:t>gdzie:</w:t>
      </w:r>
    </w:p>
    <w:p w14:paraId="11DC3E60" w14:textId="77777777" w:rsidR="0084362B" w:rsidRPr="00611A56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  <w:sz w:val="20"/>
        </w:rPr>
      </w:pPr>
      <w:r w:rsidRPr="00611A56">
        <w:rPr>
          <w:rFonts w:ascii="Times New Roman" w:hAnsi="Times New Roman"/>
          <w:i/>
          <w:iCs/>
          <w:sz w:val="20"/>
        </w:rPr>
        <w:t>RLM – równoważna liczba mieszkańców aglomeracji.</w:t>
      </w:r>
    </w:p>
    <w:p w14:paraId="4951A7AA" w14:textId="77777777" w:rsidR="0084362B" w:rsidRPr="00611A56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  <w:sz w:val="20"/>
        </w:rPr>
      </w:pPr>
      <w:r w:rsidRPr="00611A56">
        <w:rPr>
          <w:rFonts w:ascii="Times New Roman" w:hAnsi="Times New Roman"/>
          <w:i/>
          <w:iCs/>
          <w:sz w:val="20"/>
        </w:rPr>
        <w:t>RLM (</w:t>
      </w:r>
      <w:proofErr w:type="spellStart"/>
      <w:r w:rsidRPr="00611A56">
        <w:rPr>
          <w:rFonts w:ascii="Times New Roman" w:hAnsi="Times New Roman"/>
          <w:i/>
          <w:iCs/>
          <w:sz w:val="20"/>
        </w:rPr>
        <w:t>Mk</w:t>
      </w:r>
      <w:proofErr w:type="spellEnd"/>
      <w:r w:rsidRPr="00611A56">
        <w:rPr>
          <w:rFonts w:ascii="Times New Roman" w:hAnsi="Times New Roman"/>
          <w:i/>
          <w:iCs/>
          <w:sz w:val="20"/>
        </w:rPr>
        <w:t xml:space="preserve">) – RLM, tj. równoważna liczba mieszkańców obejmująca ładunek generowany przez stałych mieszkańców aglomeracji oraz osoby czasowo zameldowane; przyjmuje się 1 </w:t>
      </w:r>
      <w:proofErr w:type="spellStart"/>
      <w:r w:rsidRPr="00611A56">
        <w:rPr>
          <w:rFonts w:ascii="Times New Roman" w:hAnsi="Times New Roman"/>
          <w:i/>
          <w:iCs/>
          <w:sz w:val="20"/>
        </w:rPr>
        <w:t>Mk</w:t>
      </w:r>
      <w:proofErr w:type="spellEnd"/>
      <w:r w:rsidRPr="00611A56">
        <w:rPr>
          <w:rFonts w:ascii="Times New Roman" w:hAnsi="Times New Roman"/>
          <w:i/>
          <w:iCs/>
          <w:sz w:val="20"/>
        </w:rPr>
        <w:t xml:space="preserve"> =1RLM.</w:t>
      </w:r>
    </w:p>
    <w:p w14:paraId="5C9A06D6" w14:textId="77777777" w:rsidR="0084362B" w:rsidRPr="00611A56" w:rsidRDefault="0084362B" w:rsidP="00BC4368">
      <w:pPr>
        <w:spacing w:after="0"/>
        <w:ind w:left="709"/>
        <w:jc w:val="both"/>
        <w:rPr>
          <w:rFonts w:ascii="Times New Roman" w:hAnsi="Times New Roman"/>
          <w:i/>
          <w:iCs/>
          <w:sz w:val="20"/>
        </w:rPr>
      </w:pPr>
      <w:r w:rsidRPr="00611A56">
        <w:rPr>
          <w:rFonts w:ascii="Times New Roman" w:hAnsi="Times New Roman"/>
          <w:i/>
          <w:iCs/>
          <w:sz w:val="20"/>
        </w:rPr>
        <w:t>RLM (</w:t>
      </w:r>
      <w:proofErr w:type="spellStart"/>
      <w:r w:rsidRPr="00611A56">
        <w:rPr>
          <w:rFonts w:ascii="Times New Roman" w:hAnsi="Times New Roman"/>
          <w:i/>
          <w:iCs/>
          <w:sz w:val="20"/>
        </w:rPr>
        <w:t>prz</w:t>
      </w:r>
      <w:proofErr w:type="spellEnd"/>
      <w:r w:rsidRPr="00611A56">
        <w:rPr>
          <w:rFonts w:ascii="Times New Roman" w:hAnsi="Times New Roman"/>
          <w:i/>
          <w:iCs/>
          <w:sz w:val="20"/>
        </w:rPr>
        <w:t xml:space="preserve">) – RLM wynikająca z ładunku ścieków przemysłowych odprowadzanych do kanalizacji zbiorczej. RLM wyraża wielokrotność ładunku zanieczyszczeń w ściekach odprowadzanych </w:t>
      </w:r>
      <w:r w:rsidR="003655C3" w:rsidRPr="00611A56">
        <w:rPr>
          <w:rFonts w:ascii="Times New Roman" w:hAnsi="Times New Roman"/>
          <w:i/>
          <w:iCs/>
          <w:sz w:val="20"/>
        </w:rPr>
        <w:t xml:space="preserve"> </w:t>
      </w:r>
      <w:r w:rsidR="00281685" w:rsidRPr="00611A56">
        <w:rPr>
          <w:rFonts w:ascii="Times New Roman" w:hAnsi="Times New Roman"/>
          <w:i/>
          <w:iCs/>
          <w:sz w:val="20"/>
        </w:rPr>
        <w:t xml:space="preserve"> </w:t>
      </w:r>
      <w:r w:rsidRPr="00611A56">
        <w:rPr>
          <w:rFonts w:ascii="Times New Roman" w:hAnsi="Times New Roman"/>
          <w:i/>
          <w:iCs/>
          <w:sz w:val="20"/>
        </w:rPr>
        <w:t>z obiektów przemysłowych i usługowych w stosunku do jedno</w:t>
      </w:r>
      <w:r w:rsidR="003655C3" w:rsidRPr="00611A56">
        <w:rPr>
          <w:rFonts w:ascii="Times New Roman" w:hAnsi="Times New Roman"/>
          <w:i/>
          <w:iCs/>
          <w:sz w:val="20"/>
        </w:rPr>
        <w:t>stkowego ładunku zanieczyszczeń</w:t>
      </w:r>
      <w:r w:rsidR="00281685" w:rsidRPr="00611A56">
        <w:rPr>
          <w:rFonts w:ascii="Times New Roman" w:hAnsi="Times New Roman"/>
          <w:i/>
          <w:iCs/>
          <w:sz w:val="20"/>
        </w:rPr>
        <w:t xml:space="preserve"> </w:t>
      </w:r>
      <w:r w:rsidRPr="00611A56">
        <w:rPr>
          <w:rFonts w:ascii="Times New Roman" w:hAnsi="Times New Roman"/>
          <w:i/>
          <w:iCs/>
          <w:sz w:val="20"/>
        </w:rPr>
        <w:t>w ściekach z gospodarstw domowych, odprowadzanych od jednego mieszkańca/dobę.</w:t>
      </w:r>
    </w:p>
    <w:p w14:paraId="1C053708" w14:textId="77777777" w:rsidR="0084362B" w:rsidRPr="00611A56" w:rsidRDefault="0084362B" w:rsidP="001F0268">
      <w:pPr>
        <w:spacing w:after="0"/>
        <w:ind w:left="709"/>
        <w:jc w:val="both"/>
        <w:rPr>
          <w:rFonts w:ascii="Times New Roman" w:hAnsi="Times New Roman"/>
          <w:i/>
          <w:iCs/>
          <w:sz w:val="20"/>
        </w:rPr>
      </w:pPr>
      <w:r w:rsidRPr="00611A56">
        <w:rPr>
          <w:rFonts w:ascii="Times New Roman" w:hAnsi="Times New Roman"/>
          <w:i/>
          <w:iCs/>
          <w:sz w:val="20"/>
        </w:rPr>
        <w:t>RLM (czas) – RLM wynikająca z ładunku ścieków pochodzących od osób czasowo przebywających w aglomeracji (zarejestrowane usługi noclegowe); przyjmuje się 1 RLM = 1 zarejestrowane miejsce noclegowe.</w:t>
      </w:r>
    </w:p>
    <w:p w14:paraId="0F1CE7FB" w14:textId="0836A889" w:rsidR="002764EA" w:rsidRPr="00611A56" w:rsidRDefault="002E3AB5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 xml:space="preserve">Informacja o strefach ochronnych ujęć wody, zawierająca oznaczenie aktów prawa miejscowego lub </w:t>
      </w:r>
      <w:r w:rsidR="000631C0" w:rsidRPr="00611A56">
        <w:rPr>
          <w:rFonts w:ascii="Times New Roman" w:hAnsi="Times New Roman"/>
          <w:b/>
          <w:bCs/>
        </w:rPr>
        <w:t xml:space="preserve">o </w:t>
      </w:r>
      <w:r w:rsidRPr="00611A56">
        <w:rPr>
          <w:rFonts w:ascii="Times New Roman" w:hAnsi="Times New Roman"/>
          <w:b/>
          <w:bCs/>
        </w:rPr>
        <w:t>decyzjach ustanawiających te strefy oraz zakazy, nakazy i ograniczenia obowiązujące na tych terenach</w:t>
      </w:r>
      <w:r w:rsidR="000631C0" w:rsidRPr="00611A56">
        <w:rPr>
          <w:rFonts w:ascii="Times New Roman" w:hAnsi="Times New Roman"/>
          <w:b/>
          <w:bCs/>
        </w:rPr>
        <w:t>.</w:t>
      </w:r>
    </w:p>
    <w:p w14:paraId="33EC3C6E" w14:textId="575948AE" w:rsidR="00537D22" w:rsidRPr="00611A56" w:rsidRDefault="00537D22" w:rsidP="00537D22">
      <w:pPr>
        <w:ind w:left="720"/>
        <w:jc w:val="both"/>
        <w:rPr>
          <w:rFonts w:ascii="Times New Roman" w:hAnsi="Times New Roman"/>
          <w:bCs/>
        </w:rPr>
      </w:pPr>
      <w:r w:rsidRPr="00611A56">
        <w:rPr>
          <w:rFonts w:ascii="Times New Roman" w:hAnsi="Times New Roman"/>
          <w:bCs/>
        </w:rPr>
        <w:t>Na terenie aglomeracji nie występują strefy ochronne ujęć wody.</w:t>
      </w:r>
    </w:p>
    <w:p w14:paraId="00394334" w14:textId="77777777" w:rsidR="002764EA" w:rsidRPr="00611A56" w:rsidRDefault="000631C0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 xml:space="preserve">Informacja o </w:t>
      </w:r>
      <w:r w:rsidR="002E3AB5" w:rsidRPr="00611A56">
        <w:rPr>
          <w:rFonts w:ascii="Times New Roman" w:hAnsi="Times New Roman"/>
          <w:b/>
          <w:bCs/>
        </w:rPr>
        <w:t>obszarach ochronnych zbiorników wód śródlądowych zawierając</w:t>
      </w:r>
      <w:r w:rsidRPr="00611A56">
        <w:rPr>
          <w:rFonts w:ascii="Times New Roman" w:hAnsi="Times New Roman"/>
          <w:b/>
          <w:bCs/>
        </w:rPr>
        <w:t>a</w:t>
      </w:r>
      <w:r w:rsidR="002E3AB5" w:rsidRPr="00611A56">
        <w:rPr>
          <w:rFonts w:ascii="Times New Roman" w:hAnsi="Times New Roman"/>
          <w:b/>
          <w:bCs/>
        </w:rPr>
        <w:t xml:space="preserve"> oznaczenie aktów prawa miejscowego ustanawiających te obszary oraz zakazy, nakazy i ograniczenia obowiązujące na tych obszarach</w:t>
      </w:r>
      <w:r w:rsidR="002764EA" w:rsidRPr="00611A56">
        <w:rPr>
          <w:rFonts w:ascii="Times New Roman" w:hAnsi="Times New Roman"/>
          <w:b/>
          <w:bCs/>
        </w:rPr>
        <w:t>.</w:t>
      </w:r>
    </w:p>
    <w:p w14:paraId="2FD3C45C" w14:textId="77777777" w:rsidR="00281685" w:rsidRPr="00611A56" w:rsidRDefault="00505DAC" w:rsidP="00281685">
      <w:pPr>
        <w:ind w:left="72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Na terenie aglomeracji nie występują obszary ochronne zbiorników wód śródlądowych.</w:t>
      </w:r>
    </w:p>
    <w:p w14:paraId="6A20C62D" w14:textId="77777777" w:rsidR="00F242E8" w:rsidRPr="00611A56" w:rsidRDefault="000631C0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 xml:space="preserve">Informacja o </w:t>
      </w:r>
      <w:r w:rsidR="002E3AB5" w:rsidRPr="00611A56">
        <w:rPr>
          <w:rFonts w:ascii="Times New Roman" w:hAnsi="Times New Roman"/>
          <w:b/>
          <w:bCs/>
        </w:rPr>
        <w:t>formach ochrony przyrody, o których mowa w art. 6 ustawy z dnia 16 kwietnia 2004 r. o ochronie przyrody, zawierając</w:t>
      </w:r>
      <w:r w:rsidRPr="00611A56">
        <w:rPr>
          <w:rFonts w:ascii="Times New Roman" w:hAnsi="Times New Roman"/>
          <w:b/>
          <w:bCs/>
        </w:rPr>
        <w:t>a</w:t>
      </w:r>
      <w:r w:rsidR="002E3AB5" w:rsidRPr="00611A56">
        <w:rPr>
          <w:rFonts w:ascii="Times New Roman" w:hAnsi="Times New Roman"/>
          <w:b/>
          <w:bCs/>
        </w:rPr>
        <w:t xml:space="preserve"> nazwę formy ochrony przyrody oraz tytuł i miejsce ogłoszenia aktu prawnego tworzącego, ustanawiającego albo wyznaczającego formę ochrony przyrody, oraz informacj</w:t>
      </w:r>
      <w:r w:rsidRPr="00611A56">
        <w:rPr>
          <w:rFonts w:ascii="Times New Roman" w:hAnsi="Times New Roman"/>
          <w:b/>
          <w:bCs/>
        </w:rPr>
        <w:t>a</w:t>
      </w:r>
      <w:r w:rsidR="002E3AB5" w:rsidRPr="00611A56">
        <w:rPr>
          <w:rFonts w:ascii="Times New Roman" w:hAnsi="Times New Roman"/>
          <w:b/>
          <w:bCs/>
        </w:rPr>
        <w:t xml:space="preserve"> o obszarach mających znaczenie dla Wspólnoty znajdujących się na liście, o której mowa w art. 27 ust. 1 tej ustawy</w:t>
      </w:r>
      <w:r w:rsidRPr="00611A56">
        <w:rPr>
          <w:rFonts w:ascii="Times New Roman" w:hAnsi="Times New Roman"/>
          <w:b/>
          <w:bCs/>
        </w:rPr>
        <w:t>.</w:t>
      </w:r>
    </w:p>
    <w:p w14:paraId="40565B46" w14:textId="0BC0BC92" w:rsidR="00BB09EE" w:rsidRPr="00611A56" w:rsidRDefault="007F1A6D" w:rsidP="002D7FEA">
      <w:pPr>
        <w:ind w:left="72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Na terenie aglomeracji </w:t>
      </w:r>
      <w:r w:rsidR="0006046F" w:rsidRPr="00611A56">
        <w:rPr>
          <w:rFonts w:ascii="Times New Roman" w:hAnsi="Times New Roman"/>
        </w:rPr>
        <w:t>występują następujące formy ochrony przyrody:</w:t>
      </w:r>
    </w:p>
    <w:p w14:paraId="1F6BD6F8" w14:textId="457B06DC" w:rsidR="00722A12" w:rsidRPr="00611A56" w:rsidRDefault="00857A17" w:rsidP="00722A12">
      <w:pPr>
        <w:spacing w:line="276" w:lineRule="auto"/>
        <w:ind w:left="1418" w:hanging="338"/>
        <w:jc w:val="both"/>
        <w:rPr>
          <w:rFonts w:ascii="Times New Roman" w:hAnsi="Times New Roman"/>
          <w:shd w:val="clear" w:color="auto" w:fill="FFFFFF"/>
        </w:rPr>
      </w:pPr>
      <w:r w:rsidRPr="00611A56">
        <w:rPr>
          <w:rFonts w:ascii="Times New Roman" w:hAnsi="Times New Roman"/>
        </w:rPr>
        <w:t>a</w:t>
      </w:r>
      <w:r w:rsidR="00A031C5" w:rsidRPr="00611A56">
        <w:rPr>
          <w:rFonts w:ascii="Times New Roman" w:hAnsi="Times New Roman"/>
        </w:rPr>
        <w:t xml:space="preserve">) </w:t>
      </w:r>
      <w:proofErr w:type="spellStart"/>
      <w:r w:rsidR="00F9182C" w:rsidRPr="00611A56">
        <w:rPr>
          <w:rFonts w:ascii="Times New Roman" w:hAnsi="Times New Roman"/>
        </w:rPr>
        <w:t>Południowomałopolski</w:t>
      </w:r>
      <w:proofErr w:type="spellEnd"/>
      <w:r w:rsidR="00F9182C" w:rsidRPr="00611A56">
        <w:rPr>
          <w:rFonts w:ascii="Times New Roman" w:hAnsi="Times New Roman"/>
        </w:rPr>
        <w:t xml:space="preserve"> Obszar Chronionego Krajobrazu (</w:t>
      </w:r>
      <w:r w:rsidR="00F9182C" w:rsidRPr="00611A56">
        <w:rPr>
          <w:rFonts w:ascii="Times New Roman" w:hAnsi="Times New Roman"/>
          <w:shd w:val="clear" w:color="auto" w:fill="FFFFFF"/>
        </w:rPr>
        <w:t>PL.ZIPOP.1393.OCHK.279) ustanowiony Rozporządzeniem Nr 27 Wojewody Nowosądeckiego z dnia 1 października 1997 r. w sprawie wyznaczenia Obszaru Chronionego Krajobrazu Województwa Nowosądeckiego (Dz. Urz. z 1997 r. Nr 43, poz. 147</w:t>
      </w:r>
      <w:r w:rsidR="00D832A8" w:rsidRPr="00611A56">
        <w:rPr>
          <w:rFonts w:ascii="Times New Roman" w:hAnsi="Times New Roman"/>
          <w:shd w:val="clear" w:color="auto" w:fill="FFFFFF"/>
        </w:rPr>
        <w:t>),</w:t>
      </w:r>
    </w:p>
    <w:p w14:paraId="78404490" w14:textId="630BE519" w:rsidR="00722A12" w:rsidRPr="00611A56" w:rsidRDefault="00857A17" w:rsidP="001F41F2">
      <w:pPr>
        <w:spacing w:line="276" w:lineRule="auto"/>
        <w:ind w:left="1418" w:hanging="338"/>
        <w:jc w:val="both"/>
        <w:rPr>
          <w:rFonts w:ascii="Times New Roman" w:hAnsi="Times New Roman"/>
          <w:shd w:val="clear" w:color="auto" w:fill="FFFFFF"/>
        </w:rPr>
      </w:pPr>
      <w:r w:rsidRPr="00611A56">
        <w:rPr>
          <w:rFonts w:ascii="Times New Roman" w:hAnsi="Times New Roman"/>
          <w:shd w:val="clear" w:color="auto" w:fill="FFFFFF"/>
        </w:rPr>
        <w:t>b</w:t>
      </w:r>
      <w:r w:rsidR="00722A12" w:rsidRPr="00611A56">
        <w:rPr>
          <w:rFonts w:ascii="Times New Roman" w:hAnsi="Times New Roman"/>
          <w:shd w:val="clear" w:color="auto" w:fill="FFFFFF"/>
        </w:rPr>
        <w:t xml:space="preserve">) </w:t>
      </w:r>
      <w:r w:rsidR="00D832A8" w:rsidRPr="00611A56">
        <w:rPr>
          <w:rFonts w:ascii="Times New Roman" w:hAnsi="Times New Roman"/>
          <w:shd w:val="clear" w:color="auto" w:fill="FFFFFF"/>
        </w:rPr>
        <w:t>Obszar Natura 2000 Czarna Orawa – obszary siedliskowe (</w:t>
      </w:r>
      <w:r w:rsidR="001C79FC" w:rsidRPr="00611A56">
        <w:rPr>
          <w:rFonts w:ascii="Times New Roman" w:hAnsi="Times New Roman"/>
        </w:rPr>
        <w:t>PL.ZIPOP.1393.N2K.PLH120002.H</w:t>
      </w:r>
      <w:r w:rsidR="001C79FC" w:rsidRPr="00611A56">
        <w:rPr>
          <w:rFonts w:ascii="Times New Roman" w:hAnsi="Times New Roman"/>
          <w:shd w:val="clear" w:color="auto" w:fill="FFFFFF"/>
        </w:rPr>
        <w:t xml:space="preserve">) ustanowiony Decyzją Komisji z dnia 25 </w:t>
      </w:r>
      <w:r w:rsidR="001C79FC" w:rsidRPr="00611A56">
        <w:rPr>
          <w:rFonts w:ascii="Times New Roman" w:hAnsi="Times New Roman"/>
          <w:shd w:val="clear" w:color="auto" w:fill="FFFFFF"/>
        </w:rPr>
        <w:lastRenderedPageBreak/>
        <w:t>stycznia 2008 r. przyjmująca na mocy dyrektywy Rady 92/43/EWG pierwszy zaktualizowany wykaz terenów mających znaczenie dla Wspólnoty składających się na alpejski region biogeograficzny (notyfikowana jako dokument nr C(2008) 271) (2008/218/WE) (Dz. U. UE, L 77 str. 106)</w:t>
      </w:r>
      <w:r w:rsidR="00722A12" w:rsidRPr="00611A56">
        <w:rPr>
          <w:rFonts w:ascii="Times New Roman" w:hAnsi="Times New Roman"/>
          <w:shd w:val="clear" w:color="auto" w:fill="FFFFFF"/>
        </w:rPr>
        <w:t>.</w:t>
      </w:r>
    </w:p>
    <w:p w14:paraId="5A60E44B" w14:textId="40844D13" w:rsidR="00857A17" w:rsidRPr="00611A56" w:rsidRDefault="00857A17" w:rsidP="001F41F2">
      <w:pPr>
        <w:spacing w:line="276" w:lineRule="auto"/>
        <w:ind w:left="1418" w:hanging="338"/>
        <w:jc w:val="both"/>
        <w:rPr>
          <w:rFonts w:ascii="Times New Roman" w:hAnsi="Times New Roman"/>
          <w:shd w:val="clear" w:color="auto" w:fill="FFFFFF"/>
        </w:rPr>
      </w:pPr>
      <w:r w:rsidRPr="00611A56">
        <w:rPr>
          <w:rFonts w:ascii="Times New Roman" w:hAnsi="Times New Roman"/>
          <w:shd w:val="clear" w:color="auto" w:fill="FFFFFF"/>
        </w:rPr>
        <w:t>Na terenie aglomeracji znajduje się również otulina Babiogórskiego Parku Narodowego.</w:t>
      </w:r>
    </w:p>
    <w:p w14:paraId="4BF8661E" w14:textId="77777777" w:rsidR="000631C0" w:rsidRPr="00611A56" w:rsidRDefault="00556908" w:rsidP="0011662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611A56">
        <w:rPr>
          <w:rFonts w:ascii="Times New Roman" w:hAnsi="Times New Roman"/>
          <w:b/>
          <w:bCs/>
        </w:rPr>
        <w:t>Badanie spełnienia przez aglomerację</w:t>
      </w:r>
      <w:r w:rsidR="000631C0" w:rsidRPr="00611A56">
        <w:rPr>
          <w:rFonts w:ascii="Times New Roman" w:hAnsi="Times New Roman"/>
          <w:b/>
          <w:bCs/>
        </w:rPr>
        <w:t xml:space="preserve"> </w:t>
      </w:r>
      <w:r w:rsidRPr="00611A56">
        <w:rPr>
          <w:rFonts w:ascii="Times New Roman" w:hAnsi="Times New Roman"/>
          <w:b/>
          <w:bCs/>
        </w:rPr>
        <w:t xml:space="preserve">warunków </w:t>
      </w:r>
      <w:r w:rsidR="000631C0" w:rsidRPr="00611A56">
        <w:rPr>
          <w:rFonts w:ascii="Times New Roman" w:hAnsi="Times New Roman"/>
          <w:b/>
          <w:bCs/>
        </w:rPr>
        <w:t>Dyrektywy ściekowej 91/271/EWG.</w:t>
      </w:r>
    </w:p>
    <w:p w14:paraId="13727700" w14:textId="0524D24A" w:rsidR="00570555" w:rsidRPr="00611A56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Warunek I (art. 3 Dyrektywy) </w:t>
      </w:r>
      <w:r w:rsidRPr="00611A56">
        <w:rPr>
          <w:rFonts w:ascii="Times New Roman" w:hAnsi="Times New Roman"/>
          <w:b/>
          <w:bCs/>
        </w:rPr>
        <w:t>procent skanalizowania w aglomeracji</w:t>
      </w:r>
      <w:r w:rsidR="00434D2B" w:rsidRPr="00611A56">
        <w:rPr>
          <w:rFonts w:ascii="Times New Roman" w:hAnsi="Times New Roman"/>
          <w:b/>
          <w:bCs/>
        </w:rPr>
        <w:t>.</w:t>
      </w:r>
    </w:p>
    <w:p w14:paraId="294BF645" w14:textId="2AFDC0A7" w:rsidR="00281685" w:rsidRPr="00611A56" w:rsidRDefault="001443D5" w:rsidP="00A705E3">
      <w:pPr>
        <w:ind w:left="709" w:hanging="54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Aglo</w:t>
      </w:r>
      <w:r w:rsidR="00DC6B90" w:rsidRPr="00611A56">
        <w:rPr>
          <w:rFonts w:ascii="Times New Roman" w:hAnsi="Times New Roman"/>
        </w:rPr>
        <w:t>meracja</w:t>
      </w:r>
      <w:r w:rsidR="00B76288" w:rsidRPr="00611A56">
        <w:rPr>
          <w:rFonts w:ascii="Times New Roman" w:hAnsi="Times New Roman"/>
        </w:rPr>
        <w:t xml:space="preserve"> jest w 100% skanalizowana. Do istniejącej sieci kanalizacyjnej podłączeni </w:t>
      </w:r>
      <w:r w:rsidR="001F41F2" w:rsidRPr="00611A56">
        <w:rPr>
          <w:rFonts w:ascii="Times New Roman" w:hAnsi="Times New Roman"/>
        </w:rPr>
        <w:t xml:space="preserve">są </w:t>
      </w:r>
      <w:r w:rsidR="00B76288" w:rsidRPr="00611A56">
        <w:rPr>
          <w:rFonts w:ascii="Times New Roman" w:hAnsi="Times New Roman"/>
        </w:rPr>
        <w:t>wszyscy mieszkań</w:t>
      </w:r>
      <w:r w:rsidR="00537D22" w:rsidRPr="00611A56">
        <w:rPr>
          <w:rFonts w:ascii="Times New Roman" w:hAnsi="Times New Roman"/>
        </w:rPr>
        <w:t xml:space="preserve">cy i osoby czasowo przebywające, którzy znajdują się </w:t>
      </w:r>
      <w:r w:rsidR="00B76288" w:rsidRPr="00611A56">
        <w:rPr>
          <w:rFonts w:ascii="Times New Roman" w:hAnsi="Times New Roman"/>
        </w:rPr>
        <w:t>na terenie aglomeracji</w:t>
      </w:r>
      <w:r w:rsidR="00A705E3" w:rsidRPr="00611A56">
        <w:rPr>
          <w:rFonts w:ascii="Times New Roman" w:hAnsi="Times New Roman"/>
        </w:rPr>
        <w:t xml:space="preserve">.  </w:t>
      </w:r>
    </w:p>
    <w:p w14:paraId="6233828A" w14:textId="5D5C7ADF" w:rsidR="00570555" w:rsidRPr="00611A56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>Warunek II</w:t>
      </w:r>
      <w:r w:rsidR="00570555" w:rsidRPr="00611A56">
        <w:rPr>
          <w:rFonts w:ascii="Times New Roman" w:hAnsi="Times New Roman"/>
        </w:rPr>
        <w:t xml:space="preserve"> (a</w:t>
      </w:r>
      <w:r w:rsidRPr="00611A56">
        <w:rPr>
          <w:rFonts w:ascii="Times New Roman" w:hAnsi="Times New Roman"/>
        </w:rPr>
        <w:t>rt. 10 Dyrektywy</w:t>
      </w:r>
      <w:r w:rsidR="00570555" w:rsidRPr="00611A56">
        <w:rPr>
          <w:rFonts w:ascii="Times New Roman" w:hAnsi="Times New Roman"/>
        </w:rPr>
        <w:t xml:space="preserve">) </w:t>
      </w:r>
      <w:r w:rsidR="00570555" w:rsidRPr="00611A56">
        <w:rPr>
          <w:rFonts w:ascii="Times New Roman" w:hAnsi="Times New Roman"/>
          <w:b/>
          <w:bCs/>
        </w:rPr>
        <w:t>wydajność oczyszczalni w aglomeracji</w:t>
      </w:r>
      <w:r w:rsidR="00570555" w:rsidRPr="00611A56">
        <w:rPr>
          <w:rFonts w:ascii="Times New Roman" w:hAnsi="Times New Roman"/>
        </w:rPr>
        <w:t xml:space="preserve"> (wyrażona w RLM)</w:t>
      </w:r>
      <w:r w:rsidR="00434D2B" w:rsidRPr="00611A56">
        <w:rPr>
          <w:rFonts w:ascii="Times New Roman" w:hAnsi="Times New Roman"/>
        </w:rPr>
        <w:t>.</w:t>
      </w:r>
    </w:p>
    <w:p w14:paraId="6D23E14A" w14:textId="34C14A89" w:rsidR="00D47855" w:rsidRPr="00611A56" w:rsidRDefault="00352E8B" w:rsidP="00116623">
      <w:pPr>
        <w:spacing w:line="276" w:lineRule="auto"/>
        <w:ind w:left="709"/>
        <w:jc w:val="both"/>
        <w:rPr>
          <w:rFonts w:ascii="Times New Roman" w:hAnsi="Times New Roman"/>
          <w:iCs/>
        </w:rPr>
      </w:pPr>
      <w:r w:rsidRPr="00611A56">
        <w:rPr>
          <w:rFonts w:ascii="Times New Roman" w:hAnsi="Times New Roman"/>
          <w:iCs/>
        </w:rPr>
        <w:t xml:space="preserve">Projektowa maksymalna wydajność oczyszczalni ścieków </w:t>
      </w:r>
      <w:r w:rsidR="001443D5" w:rsidRPr="00611A56">
        <w:rPr>
          <w:rFonts w:ascii="Times New Roman" w:hAnsi="Times New Roman"/>
          <w:iCs/>
        </w:rPr>
        <w:t xml:space="preserve">wynosi </w:t>
      </w:r>
      <w:r w:rsidR="005C4FF0" w:rsidRPr="00611A56">
        <w:rPr>
          <w:rFonts w:ascii="Times New Roman" w:hAnsi="Times New Roman"/>
          <w:iCs/>
        </w:rPr>
        <w:t>3 000</w:t>
      </w:r>
      <w:r w:rsidR="00434D2B" w:rsidRPr="00611A56">
        <w:rPr>
          <w:rFonts w:ascii="Times New Roman" w:hAnsi="Times New Roman"/>
          <w:iCs/>
        </w:rPr>
        <w:t xml:space="preserve"> RLM i jest większa</w:t>
      </w:r>
      <w:r w:rsidR="00BA7651" w:rsidRPr="00611A56">
        <w:rPr>
          <w:rFonts w:ascii="Times New Roman" w:hAnsi="Times New Roman"/>
          <w:iCs/>
        </w:rPr>
        <w:t xml:space="preserve"> od RLM aglomeracji równej 2 293</w:t>
      </w:r>
      <w:r w:rsidR="00ED5D2D" w:rsidRPr="00611A56">
        <w:rPr>
          <w:rFonts w:ascii="Times New Roman" w:hAnsi="Times New Roman"/>
          <w:iCs/>
        </w:rPr>
        <w:t>.</w:t>
      </w:r>
    </w:p>
    <w:p w14:paraId="1486C913" w14:textId="776DC511" w:rsidR="00383B07" w:rsidRPr="00611A56" w:rsidRDefault="002764EA" w:rsidP="00116623">
      <w:pPr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Warunek III </w:t>
      </w:r>
      <w:r w:rsidR="00383B07" w:rsidRPr="00611A56">
        <w:rPr>
          <w:rFonts w:ascii="Times New Roman" w:hAnsi="Times New Roman"/>
        </w:rPr>
        <w:t>(a</w:t>
      </w:r>
      <w:r w:rsidRPr="00611A56">
        <w:rPr>
          <w:rFonts w:ascii="Times New Roman" w:hAnsi="Times New Roman"/>
        </w:rPr>
        <w:t>rt. 4 i art. 5 Dyrektywy</w:t>
      </w:r>
      <w:r w:rsidR="00383B07" w:rsidRPr="00611A56">
        <w:rPr>
          <w:rFonts w:ascii="Times New Roman" w:hAnsi="Times New Roman"/>
        </w:rPr>
        <w:t>)</w:t>
      </w:r>
      <w:r w:rsidRPr="00611A56">
        <w:rPr>
          <w:rFonts w:ascii="Times New Roman" w:hAnsi="Times New Roman"/>
        </w:rPr>
        <w:t xml:space="preserve"> </w:t>
      </w:r>
      <w:r w:rsidR="00383B07" w:rsidRPr="00611A56">
        <w:rPr>
          <w:rFonts w:ascii="Times New Roman" w:hAnsi="Times New Roman"/>
          <w:b/>
          <w:bCs/>
        </w:rPr>
        <w:t>standardy oczyszczania ścieków</w:t>
      </w:r>
      <w:r w:rsidR="00434D2B" w:rsidRPr="00611A56">
        <w:rPr>
          <w:rFonts w:ascii="Times New Roman" w:hAnsi="Times New Roman"/>
          <w:b/>
          <w:bCs/>
        </w:rPr>
        <w:t>.</w:t>
      </w:r>
      <w:r w:rsidR="00383B07" w:rsidRPr="00611A56">
        <w:rPr>
          <w:rFonts w:ascii="Times New Roman" w:hAnsi="Times New Roman"/>
        </w:rPr>
        <w:t xml:space="preserve"> </w:t>
      </w:r>
    </w:p>
    <w:p w14:paraId="7120A36A" w14:textId="7D6BCDCC" w:rsidR="002764EA" w:rsidRPr="00611A56" w:rsidRDefault="00CC2AFB" w:rsidP="00537D22">
      <w:pPr>
        <w:spacing w:line="276" w:lineRule="auto"/>
        <w:ind w:left="720"/>
        <w:jc w:val="both"/>
        <w:rPr>
          <w:rFonts w:ascii="Times New Roman" w:hAnsi="Times New Roman"/>
        </w:rPr>
      </w:pPr>
      <w:r w:rsidRPr="00611A56">
        <w:rPr>
          <w:rFonts w:ascii="Times New Roman" w:hAnsi="Times New Roman"/>
        </w:rPr>
        <w:t xml:space="preserve">Aglomeracja </w:t>
      </w:r>
      <w:r w:rsidR="00B76288" w:rsidRPr="00611A56">
        <w:rPr>
          <w:rFonts w:ascii="Times New Roman" w:hAnsi="Times New Roman"/>
        </w:rPr>
        <w:t>Jabłonka</w:t>
      </w:r>
      <w:r w:rsidR="005C4FF0" w:rsidRPr="00611A56">
        <w:rPr>
          <w:rFonts w:ascii="Times New Roman" w:hAnsi="Times New Roman"/>
        </w:rPr>
        <w:t xml:space="preserve"> </w:t>
      </w:r>
      <w:r w:rsidR="00537D22" w:rsidRPr="00611A56">
        <w:rPr>
          <w:rFonts w:ascii="Times New Roman" w:hAnsi="Times New Roman"/>
        </w:rPr>
        <w:t>-</w:t>
      </w:r>
      <w:r w:rsidR="005C4FF0" w:rsidRPr="00611A56">
        <w:rPr>
          <w:rFonts w:ascii="Times New Roman" w:hAnsi="Times New Roman"/>
        </w:rPr>
        <w:t xml:space="preserve"> Podwilk</w:t>
      </w:r>
      <w:r w:rsidRPr="00611A56">
        <w:rPr>
          <w:rFonts w:ascii="Times New Roman" w:hAnsi="Times New Roman"/>
        </w:rPr>
        <w:t xml:space="preserve"> posiada liczbę RLM&lt;</w:t>
      </w:r>
      <w:r w:rsidR="00BA15D7" w:rsidRPr="00611A56">
        <w:rPr>
          <w:rFonts w:ascii="Times New Roman" w:hAnsi="Times New Roman"/>
        </w:rPr>
        <w:t xml:space="preserve">10 000, która jest obsługiwana przez </w:t>
      </w:r>
      <w:r w:rsidR="000C7819" w:rsidRPr="00611A56">
        <w:rPr>
          <w:rFonts w:ascii="Times New Roman" w:hAnsi="Times New Roman"/>
        </w:rPr>
        <w:t>biologiczną oczyszczalnię</w:t>
      </w:r>
      <w:r w:rsidR="00BA15D7" w:rsidRPr="00611A56">
        <w:rPr>
          <w:rFonts w:ascii="Times New Roman" w:hAnsi="Times New Roman"/>
        </w:rPr>
        <w:t xml:space="preserve"> ściekó</w:t>
      </w:r>
      <w:r w:rsidR="00A776D6" w:rsidRPr="00611A56">
        <w:rPr>
          <w:rFonts w:ascii="Times New Roman" w:hAnsi="Times New Roman"/>
        </w:rPr>
        <w:t xml:space="preserve">w komunalnych bez </w:t>
      </w:r>
      <w:r w:rsidR="00BA15D7" w:rsidRPr="00611A56">
        <w:rPr>
          <w:rFonts w:ascii="Times New Roman" w:hAnsi="Times New Roman"/>
        </w:rPr>
        <w:t>oczyszczania biogenów</w:t>
      </w:r>
      <w:r w:rsidR="000C7819" w:rsidRPr="00611A56">
        <w:rPr>
          <w:rFonts w:ascii="Times New Roman" w:hAnsi="Times New Roman"/>
        </w:rPr>
        <w:t xml:space="preserve">. </w:t>
      </w:r>
      <w:r w:rsidR="00BA15D7" w:rsidRPr="00611A56">
        <w:rPr>
          <w:rFonts w:ascii="Times New Roman" w:hAnsi="Times New Roman"/>
        </w:rPr>
        <w:t>Jakość ścieków wprowadzanych do środowiska odpowiada jakości określonej w Zał. 3 do Rozporządzenia Ministra Gospodarki Morskiej i Żeglugi Śródlądowej z dnia 12. Lipca 2019 r. w sprawie substancji szczególnie szkodliwych dla środowiska wodnego oraz warunków, jakie należy spełnić przy wprowadzaniu do wód lub do ziemi ścieków, a także przy odprowadzaniu wód opadowych lub roztopowych do wód lub do urządzeń wodnych (Dz.U. 2019 r., poz.1311).</w:t>
      </w:r>
    </w:p>
    <w:p w14:paraId="0C2A0A21" w14:textId="77777777" w:rsidR="002764EA" w:rsidRPr="00722A12" w:rsidRDefault="002764EA" w:rsidP="000631C0">
      <w:pPr>
        <w:jc w:val="both"/>
        <w:rPr>
          <w:rFonts w:asciiTheme="minorHAnsi" w:hAnsiTheme="minorHAnsi" w:cs="Calibri"/>
        </w:rPr>
      </w:pPr>
    </w:p>
    <w:sectPr w:rsidR="002764EA" w:rsidRPr="00722A12" w:rsidSect="00BB09EE">
      <w:pgSz w:w="12240" w:h="15840"/>
      <w:pgMar w:top="1417" w:right="1417" w:bottom="1417" w:left="18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CA8"/>
    <w:multiLevelType w:val="hybridMultilevel"/>
    <w:tmpl w:val="38489202"/>
    <w:lvl w:ilvl="0" w:tplc="3ED032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111F0C"/>
    <w:multiLevelType w:val="hybridMultilevel"/>
    <w:tmpl w:val="6792C7F2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BDE00EE"/>
    <w:multiLevelType w:val="hybridMultilevel"/>
    <w:tmpl w:val="79146014"/>
    <w:lvl w:ilvl="0" w:tplc="06BC9F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A42CDD"/>
    <w:multiLevelType w:val="hybridMultilevel"/>
    <w:tmpl w:val="B52C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6B69"/>
    <w:multiLevelType w:val="hybridMultilevel"/>
    <w:tmpl w:val="E6F03E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9348F2"/>
    <w:multiLevelType w:val="hybridMultilevel"/>
    <w:tmpl w:val="8EC49C2C"/>
    <w:lvl w:ilvl="0" w:tplc="D60414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2A282C"/>
    <w:multiLevelType w:val="hybridMultilevel"/>
    <w:tmpl w:val="9586B24E"/>
    <w:lvl w:ilvl="0" w:tplc="E150691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B71F1"/>
    <w:multiLevelType w:val="hybridMultilevel"/>
    <w:tmpl w:val="8C587474"/>
    <w:lvl w:ilvl="0" w:tplc="7A36C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166CB1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F7C47"/>
    <w:multiLevelType w:val="hybridMultilevel"/>
    <w:tmpl w:val="F3FA41EE"/>
    <w:lvl w:ilvl="0" w:tplc="7A36C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76EC2"/>
    <w:multiLevelType w:val="hybridMultilevel"/>
    <w:tmpl w:val="9432B4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931B13"/>
    <w:multiLevelType w:val="hybridMultilevel"/>
    <w:tmpl w:val="F3967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72EFC"/>
    <w:multiLevelType w:val="hybridMultilevel"/>
    <w:tmpl w:val="581A5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AD291E"/>
    <w:multiLevelType w:val="hybridMultilevel"/>
    <w:tmpl w:val="613CD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E4E4D"/>
    <w:multiLevelType w:val="hybridMultilevel"/>
    <w:tmpl w:val="77FEA9D6"/>
    <w:lvl w:ilvl="0" w:tplc="496C2F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FFC7497"/>
    <w:multiLevelType w:val="hybridMultilevel"/>
    <w:tmpl w:val="85F221BC"/>
    <w:lvl w:ilvl="0" w:tplc="8482F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D22615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55C02"/>
    <w:multiLevelType w:val="hybridMultilevel"/>
    <w:tmpl w:val="99B09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67D1D"/>
    <w:multiLevelType w:val="hybridMultilevel"/>
    <w:tmpl w:val="06F08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DFB1F78"/>
    <w:multiLevelType w:val="hybridMultilevel"/>
    <w:tmpl w:val="D61C8638"/>
    <w:lvl w:ilvl="0" w:tplc="E07A328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4B004D9"/>
    <w:multiLevelType w:val="hybridMultilevel"/>
    <w:tmpl w:val="99C0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D20050"/>
    <w:multiLevelType w:val="hybridMultilevel"/>
    <w:tmpl w:val="1D580E52"/>
    <w:lvl w:ilvl="0" w:tplc="6A1A088C">
      <w:start w:val="2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A7347D"/>
    <w:multiLevelType w:val="hybridMultilevel"/>
    <w:tmpl w:val="E49E2D20"/>
    <w:lvl w:ilvl="0" w:tplc="371A4DE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FD70D4"/>
    <w:multiLevelType w:val="hybridMultilevel"/>
    <w:tmpl w:val="3C3E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150A9"/>
    <w:multiLevelType w:val="hybridMultilevel"/>
    <w:tmpl w:val="60122DC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9587A7F"/>
    <w:multiLevelType w:val="hybridMultilevel"/>
    <w:tmpl w:val="E6144330"/>
    <w:lvl w:ilvl="0" w:tplc="DF3CA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19"/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2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A4"/>
    <w:rsid w:val="000204D7"/>
    <w:rsid w:val="00020540"/>
    <w:rsid w:val="000263B4"/>
    <w:rsid w:val="000302AD"/>
    <w:rsid w:val="000335F1"/>
    <w:rsid w:val="00033CE0"/>
    <w:rsid w:val="000563CE"/>
    <w:rsid w:val="00057752"/>
    <w:rsid w:val="0006046F"/>
    <w:rsid w:val="000631C0"/>
    <w:rsid w:val="00066A2F"/>
    <w:rsid w:val="00085A4B"/>
    <w:rsid w:val="000C7819"/>
    <w:rsid w:val="001156E2"/>
    <w:rsid w:val="00116623"/>
    <w:rsid w:val="001228C0"/>
    <w:rsid w:val="001277AF"/>
    <w:rsid w:val="00135AA2"/>
    <w:rsid w:val="001376B4"/>
    <w:rsid w:val="001443D5"/>
    <w:rsid w:val="00146C06"/>
    <w:rsid w:val="001500BA"/>
    <w:rsid w:val="00150CC4"/>
    <w:rsid w:val="00151615"/>
    <w:rsid w:val="001517BD"/>
    <w:rsid w:val="001A4243"/>
    <w:rsid w:val="001B31E2"/>
    <w:rsid w:val="001C3809"/>
    <w:rsid w:val="001C59B3"/>
    <w:rsid w:val="001C79FC"/>
    <w:rsid w:val="001D540E"/>
    <w:rsid w:val="001E215F"/>
    <w:rsid w:val="001E748E"/>
    <w:rsid w:val="001F0268"/>
    <w:rsid w:val="001F4013"/>
    <w:rsid w:val="001F41F2"/>
    <w:rsid w:val="001F4E6A"/>
    <w:rsid w:val="00201030"/>
    <w:rsid w:val="00206C57"/>
    <w:rsid w:val="00221FA5"/>
    <w:rsid w:val="00233F66"/>
    <w:rsid w:val="0025223C"/>
    <w:rsid w:val="002764EA"/>
    <w:rsid w:val="00281685"/>
    <w:rsid w:val="002845B3"/>
    <w:rsid w:val="002966D0"/>
    <w:rsid w:val="002A1813"/>
    <w:rsid w:val="002A7A27"/>
    <w:rsid w:val="002B2760"/>
    <w:rsid w:val="002B31D9"/>
    <w:rsid w:val="002D7FEA"/>
    <w:rsid w:val="002E3AB5"/>
    <w:rsid w:val="002F328C"/>
    <w:rsid w:val="002F426A"/>
    <w:rsid w:val="002F6C82"/>
    <w:rsid w:val="003020D3"/>
    <w:rsid w:val="00314956"/>
    <w:rsid w:val="0032244D"/>
    <w:rsid w:val="00325622"/>
    <w:rsid w:val="00325C0B"/>
    <w:rsid w:val="00334356"/>
    <w:rsid w:val="0033498D"/>
    <w:rsid w:val="003458FB"/>
    <w:rsid w:val="00352E8B"/>
    <w:rsid w:val="00363598"/>
    <w:rsid w:val="003655C3"/>
    <w:rsid w:val="00370A6D"/>
    <w:rsid w:val="00370C1C"/>
    <w:rsid w:val="00383B07"/>
    <w:rsid w:val="003A322D"/>
    <w:rsid w:val="003A5162"/>
    <w:rsid w:val="003A78AF"/>
    <w:rsid w:val="003B5882"/>
    <w:rsid w:val="003C374F"/>
    <w:rsid w:val="003C4521"/>
    <w:rsid w:val="003E748B"/>
    <w:rsid w:val="003F2412"/>
    <w:rsid w:val="00401AA8"/>
    <w:rsid w:val="00402CB3"/>
    <w:rsid w:val="00427D62"/>
    <w:rsid w:val="004343D2"/>
    <w:rsid w:val="00434D2B"/>
    <w:rsid w:val="00443105"/>
    <w:rsid w:val="0047084D"/>
    <w:rsid w:val="00475922"/>
    <w:rsid w:val="004824E0"/>
    <w:rsid w:val="0048392F"/>
    <w:rsid w:val="004935A9"/>
    <w:rsid w:val="004A6A02"/>
    <w:rsid w:val="004C002A"/>
    <w:rsid w:val="004C00AF"/>
    <w:rsid w:val="004C4279"/>
    <w:rsid w:val="004C489E"/>
    <w:rsid w:val="004D5F67"/>
    <w:rsid w:val="00500429"/>
    <w:rsid w:val="00502E49"/>
    <w:rsid w:val="00503A02"/>
    <w:rsid w:val="0050539E"/>
    <w:rsid w:val="00505DAC"/>
    <w:rsid w:val="005128FD"/>
    <w:rsid w:val="00521569"/>
    <w:rsid w:val="00537D22"/>
    <w:rsid w:val="00556908"/>
    <w:rsid w:val="0056296C"/>
    <w:rsid w:val="00564D3D"/>
    <w:rsid w:val="00570555"/>
    <w:rsid w:val="0057333B"/>
    <w:rsid w:val="005C041B"/>
    <w:rsid w:val="005C486C"/>
    <w:rsid w:val="005C4FF0"/>
    <w:rsid w:val="005F064C"/>
    <w:rsid w:val="005F77A4"/>
    <w:rsid w:val="00601F40"/>
    <w:rsid w:val="00607496"/>
    <w:rsid w:val="00611A56"/>
    <w:rsid w:val="006224D7"/>
    <w:rsid w:val="00623C60"/>
    <w:rsid w:val="00632CFD"/>
    <w:rsid w:val="00634ACD"/>
    <w:rsid w:val="00637869"/>
    <w:rsid w:val="006456B2"/>
    <w:rsid w:val="00657490"/>
    <w:rsid w:val="00660041"/>
    <w:rsid w:val="00663A5E"/>
    <w:rsid w:val="00664160"/>
    <w:rsid w:val="00667B41"/>
    <w:rsid w:val="00667FD6"/>
    <w:rsid w:val="00671361"/>
    <w:rsid w:val="006913E7"/>
    <w:rsid w:val="00693AA3"/>
    <w:rsid w:val="00694839"/>
    <w:rsid w:val="00696A90"/>
    <w:rsid w:val="006A6E50"/>
    <w:rsid w:val="006B5220"/>
    <w:rsid w:val="006F2ECD"/>
    <w:rsid w:val="007004C2"/>
    <w:rsid w:val="00722A12"/>
    <w:rsid w:val="0073290B"/>
    <w:rsid w:val="00750555"/>
    <w:rsid w:val="007662FE"/>
    <w:rsid w:val="00772EB8"/>
    <w:rsid w:val="00783BA6"/>
    <w:rsid w:val="007A393D"/>
    <w:rsid w:val="007A7379"/>
    <w:rsid w:val="007B402B"/>
    <w:rsid w:val="007C6AA4"/>
    <w:rsid w:val="007D352B"/>
    <w:rsid w:val="007D5BA8"/>
    <w:rsid w:val="007D5D09"/>
    <w:rsid w:val="007E5228"/>
    <w:rsid w:val="007F0FFF"/>
    <w:rsid w:val="007F1A6D"/>
    <w:rsid w:val="0081757A"/>
    <w:rsid w:val="0082388D"/>
    <w:rsid w:val="008259F1"/>
    <w:rsid w:val="0084057C"/>
    <w:rsid w:val="0084362B"/>
    <w:rsid w:val="00857A17"/>
    <w:rsid w:val="008631B4"/>
    <w:rsid w:val="00873D15"/>
    <w:rsid w:val="00882F1C"/>
    <w:rsid w:val="008C3861"/>
    <w:rsid w:val="008C6328"/>
    <w:rsid w:val="008E2198"/>
    <w:rsid w:val="008E7D62"/>
    <w:rsid w:val="009019F7"/>
    <w:rsid w:val="00911CB1"/>
    <w:rsid w:val="009123A0"/>
    <w:rsid w:val="0091287F"/>
    <w:rsid w:val="0091360A"/>
    <w:rsid w:val="00924BB7"/>
    <w:rsid w:val="00986CCE"/>
    <w:rsid w:val="009908FA"/>
    <w:rsid w:val="00997AE1"/>
    <w:rsid w:val="009A5FD1"/>
    <w:rsid w:val="009B5C65"/>
    <w:rsid w:val="009B672D"/>
    <w:rsid w:val="009E46EC"/>
    <w:rsid w:val="00A031C5"/>
    <w:rsid w:val="00A059E3"/>
    <w:rsid w:val="00A07106"/>
    <w:rsid w:val="00A27197"/>
    <w:rsid w:val="00A27E70"/>
    <w:rsid w:val="00A347B8"/>
    <w:rsid w:val="00A42BC8"/>
    <w:rsid w:val="00A438DF"/>
    <w:rsid w:val="00A6402B"/>
    <w:rsid w:val="00A705E3"/>
    <w:rsid w:val="00A776D6"/>
    <w:rsid w:val="00A81DBA"/>
    <w:rsid w:val="00A93B5E"/>
    <w:rsid w:val="00AA36F2"/>
    <w:rsid w:val="00AA680A"/>
    <w:rsid w:val="00AB3243"/>
    <w:rsid w:val="00AB354F"/>
    <w:rsid w:val="00AB3C53"/>
    <w:rsid w:val="00AB59CF"/>
    <w:rsid w:val="00AD2126"/>
    <w:rsid w:val="00AF6F0B"/>
    <w:rsid w:val="00B03485"/>
    <w:rsid w:val="00B228E9"/>
    <w:rsid w:val="00B64649"/>
    <w:rsid w:val="00B67A74"/>
    <w:rsid w:val="00B74D5C"/>
    <w:rsid w:val="00B76288"/>
    <w:rsid w:val="00B83150"/>
    <w:rsid w:val="00B85C23"/>
    <w:rsid w:val="00B860B7"/>
    <w:rsid w:val="00B90913"/>
    <w:rsid w:val="00B92F5E"/>
    <w:rsid w:val="00B943F8"/>
    <w:rsid w:val="00BA15D7"/>
    <w:rsid w:val="00BA5195"/>
    <w:rsid w:val="00BA7651"/>
    <w:rsid w:val="00BB09D9"/>
    <w:rsid w:val="00BB09EE"/>
    <w:rsid w:val="00BC0052"/>
    <w:rsid w:val="00BC4368"/>
    <w:rsid w:val="00BC78F1"/>
    <w:rsid w:val="00BE3984"/>
    <w:rsid w:val="00BE3DE6"/>
    <w:rsid w:val="00BE40A7"/>
    <w:rsid w:val="00BF2040"/>
    <w:rsid w:val="00C17BBA"/>
    <w:rsid w:val="00C40466"/>
    <w:rsid w:val="00C41159"/>
    <w:rsid w:val="00C44E36"/>
    <w:rsid w:val="00C46E4B"/>
    <w:rsid w:val="00C65B0D"/>
    <w:rsid w:val="00C73D72"/>
    <w:rsid w:val="00C80557"/>
    <w:rsid w:val="00C85149"/>
    <w:rsid w:val="00CA309A"/>
    <w:rsid w:val="00CA4A21"/>
    <w:rsid w:val="00CC2AFB"/>
    <w:rsid w:val="00CD2BCA"/>
    <w:rsid w:val="00CE4C5A"/>
    <w:rsid w:val="00D13387"/>
    <w:rsid w:val="00D2300A"/>
    <w:rsid w:val="00D3305D"/>
    <w:rsid w:val="00D33EC5"/>
    <w:rsid w:val="00D34EF8"/>
    <w:rsid w:val="00D415E5"/>
    <w:rsid w:val="00D42FA7"/>
    <w:rsid w:val="00D47855"/>
    <w:rsid w:val="00D52998"/>
    <w:rsid w:val="00D56081"/>
    <w:rsid w:val="00D642A8"/>
    <w:rsid w:val="00D6795A"/>
    <w:rsid w:val="00D82A88"/>
    <w:rsid w:val="00D832A8"/>
    <w:rsid w:val="00D835FC"/>
    <w:rsid w:val="00DB13D0"/>
    <w:rsid w:val="00DB3674"/>
    <w:rsid w:val="00DC6B90"/>
    <w:rsid w:val="00DC7106"/>
    <w:rsid w:val="00DE230A"/>
    <w:rsid w:val="00E12FC1"/>
    <w:rsid w:val="00E14ED8"/>
    <w:rsid w:val="00E15989"/>
    <w:rsid w:val="00E173D8"/>
    <w:rsid w:val="00E24463"/>
    <w:rsid w:val="00E445C5"/>
    <w:rsid w:val="00E6787D"/>
    <w:rsid w:val="00E736C9"/>
    <w:rsid w:val="00E911D6"/>
    <w:rsid w:val="00E930A6"/>
    <w:rsid w:val="00EA3CFE"/>
    <w:rsid w:val="00EB0AAA"/>
    <w:rsid w:val="00EB123F"/>
    <w:rsid w:val="00EB258F"/>
    <w:rsid w:val="00ED5D2D"/>
    <w:rsid w:val="00ED75B5"/>
    <w:rsid w:val="00EE7D24"/>
    <w:rsid w:val="00F12297"/>
    <w:rsid w:val="00F137A1"/>
    <w:rsid w:val="00F217D7"/>
    <w:rsid w:val="00F242E8"/>
    <w:rsid w:val="00F25423"/>
    <w:rsid w:val="00F277C2"/>
    <w:rsid w:val="00F31398"/>
    <w:rsid w:val="00F52DFB"/>
    <w:rsid w:val="00F54CFC"/>
    <w:rsid w:val="00F55076"/>
    <w:rsid w:val="00F56C6F"/>
    <w:rsid w:val="00F85B3F"/>
    <w:rsid w:val="00F90FE3"/>
    <w:rsid w:val="00F9182C"/>
    <w:rsid w:val="00F93FD8"/>
    <w:rsid w:val="00FA1B0A"/>
    <w:rsid w:val="00FB0A5D"/>
    <w:rsid w:val="00FB1D9A"/>
    <w:rsid w:val="00FB5B6B"/>
    <w:rsid w:val="00FE15EC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4F163"/>
  <w14:defaultImageDpi w14:val="0"/>
  <w15:docId w15:val="{B67F9F34-1111-433B-B913-4D67372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4C48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3F66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3F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33F66"/>
    <w:rPr>
      <w:rFonts w:ascii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4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ECD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link w:val="Nagwek2"/>
    <w:uiPriority w:val="9"/>
    <w:rsid w:val="004C489E"/>
    <w:rPr>
      <w:rFonts w:ascii="Times New Roman" w:hAnsi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4C489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349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7D2B-AAAA-45AC-8A85-27E10B2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1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39</cp:revision>
  <cp:lastPrinted>2020-12-31T07:12:00Z</cp:lastPrinted>
  <dcterms:created xsi:type="dcterms:W3CDTF">2020-10-27T12:31:00Z</dcterms:created>
  <dcterms:modified xsi:type="dcterms:W3CDTF">2020-12-31T07:16:00Z</dcterms:modified>
</cp:coreProperties>
</file>