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137" w:rsidRPr="005623D6" w:rsidRDefault="00441137" w:rsidP="00D86E13">
      <w:pPr>
        <w:spacing w:line="276" w:lineRule="auto"/>
        <w:jc w:val="center"/>
        <w:rPr>
          <w:b/>
        </w:rPr>
      </w:pPr>
      <w:r w:rsidRPr="005623D6">
        <w:rPr>
          <w:b/>
        </w:rPr>
        <w:t xml:space="preserve">UCHWAŁA NR </w:t>
      </w:r>
      <w:r w:rsidR="00576E2B">
        <w:rPr>
          <w:b/>
        </w:rPr>
        <w:t>XXIX/221/2020</w:t>
      </w:r>
    </w:p>
    <w:p w:rsidR="00441137" w:rsidRPr="005623D6" w:rsidRDefault="00D23CED" w:rsidP="00D86E13">
      <w:pPr>
        <w:spacing w:line="276" w:lineRule="auto"/>
        <w:jc w:val="center"/>
        <w:rPr>
          <w:b/>
        </w:rPr>
      </w:pPr>
      <w:r w:rsidRPr="005623D6">
        <w:rPr>
          <w:b/>
        </w:rPr>
        <w:t>RADY GMINY JABŁONKA</w:t>
      </w:r>
    </w:p>
    <w:p w:rsidR="00855FE0" w:rsidRDefault="00441137" w:rsidP="00D86E13">
      <w:pPr>
        <w:spacing w:line="276" w:lineRule="auto"/>
        <w:jc w:val="center"/>
        <w:rPr>
          <w:b/>
        </w:rPr>
      </w:pPr>
      <w:r w:rsidRPr="005623D6">
        <w:rPr>
          <w:b/>
        </w:rPr>
        <w:t xml:space="preserve">z dnia </w:t>
      </w:r>
      <w:r w:rsidR="00576E2B">
        <w:rPr>
          <w:b/>
        </w:rPr>
        <w:t>29 grudnia 2020 r.</w:t>
      </w:r>
    </w:p>
    <w:p w:rsidR="00527D58" w:rsidRPr="005623D6" w:rsidRDefault="00527D58" w:rsidP="00D86E13">
      <w:pPr>
        <w:spacing w:line="276" w:lineRule="auto"/>
        <w:jc w:val="center"/>
      </w:pPr>
    </w:p>
    <w:p w:rsidR="00441137" w:rsidRPr="005623D6" w:rsidRDefault="00D23CED" w:rsidP="006C3D0E">
      <w:pPr>
        <w:jc w:val="center"/>
        <w:rPr>
          <w:b/>
        </w:rPr>
      </w:pPr>
      <w:bookmarkStart w:id="0" w:name="_Hlk22806323"/>
      <w:r w:rsidRPr="005623D6">
        <w:rPr>
          <w:b/>
        </w:rPr>
        <w:t xml:space="preserve">w sprawie </w:t>
      </w:r>
      <w:r w:rsidR="00616760">
        <w:rPr>
          <w:b/>
        </w:rPr>
        <w:t>zatwierdzenia pla</w:t>
      </w:r>
      <w:r w:rsidR="006C3D0E">
        <w:rPr>
          <w:b/>
        </w:rPr>
        <w:t>nu</w:t>
      </w:r>
      <w:r w:rsidR="00616760">
        <w:rPr>
          <w:b/>
        </w:rPr>
        <w:t xml:space="preserve"> pracy Komisji</w:t>
      </w:r>
      <w:r w:rsidR="004813D8">
        <w:rPr>
          <w:b/>
        </w:rPr>
        <w:t xml:space="preserve"> Rozwoju Gospodarczego i Finansów</w:t>
      </w:r>
      <w:r w:rsidR="006C3D0E">
        <w:rPr>
          <w:b/>
        </w:rPr>
        <w:t xml:space="preserve"> </w:t>
      </w:r>
      <w:r w:rsidR="009560BB">
        <w:rPr>
          <w:b/>
        </w:rPr>
        <w:br/>
      </w:r>
      <w:r w:rsidR="00616760">
        <w:rPr>
          <w:b/>
        </w:rPr>
        <w:t>Rady Gminy Jabłonka</w:t>
      </w:r>
      <w:r w:rsidR="004813D8">
        <w:rPr>
          <w:b/>
        </w:rPr>
        <w:t xml:space="preserve"> n</w:t>
      </w:r>
      <w:r w:rsidR="00616760">
        <w:rPr>
          <w:b/>
        </w:rPr>
        <w:t>a rok 202</w:t>
      </w:r>
      <w:r w:rsidR="009560BB">
        <w:rPr>
          <w:b/>
        </w:rPr>
        <w:t>1</w:t>
      </w:r>
    </w:p>
    <w:bookmarkEnd w:id="0"/>
    <w:p w:rsidR="00F368C4" w:rsidRPr="005623D6" w:rsidRDefault="00F368C4" w:rsidP="00D86E13">
      <w:pPr>
        <w:spacing w:after="240" w:line="276" w:lineRule="auto"/>
        <w:jc w:val="center"/>
        <w:rPr>
          <w:b/>
        </w:rPr>
      </w:pPr>
    </w:p>
    <w:p w:rsidR="003650E1" w:rsidRDefault="003650E1" w:rsidP="009560BB">
      <w:pPr>
        <w:jc w:val="both"/>
      </w:pPr>
      <w:r>
        <w:t xml:space="preserve">Na podstawie art. 21 ust. 3 ustawy z  8 marca 1990 r. o samorządzie gminnym (t. j. Dz.U. z 2020r. poz. 713 z </w:t>
      </w:r>
      <w:proofErr w:type="spellStart"/>
      <w:r>
        <w:t>późn</w:t>
      </w:r>
      <w:proofErr w:type="spellEnd"/>
      <w:r>
        <w:t xml:space="preserve">. zm.) oraz </w:t>
      </w:r>
      <w:r>
        <w:rPr>
          <w:bCs/>
        </w:rPr>
        <w:t>§ 93 ust. 1 Statutu Gminy Jabłonka uchwalonego uchwałą nr XL/252/2009 Rady Gminy Jabłonka z dnia 30 czerwca 2009  r.  w sprawie uchwalenia statutu Gminy Jabłonka (</w:t>
      </w:r>
      <w:proofErr w:type="spellStart"/>
      <w:r>
        <w:rPr>
          <w:bCs/>
        </w:rPr>
        <w:t>t.j</w:t>
      </w:r>
      <w:proofErr w:type="spellEnd"/>
      <w:r>
        <w:rPr>
          <w:bCs/>
        </w:rPr>
        <w:t xml:space="preserve">. Dz. Urz. Woj. Małopolskiego z 2019 r. poz.10051) </w:t>
      </w:r>
      <w:r>
        <w:t>Rada Gminy Jabłonka uchwala co następuje:</w:t>
      </w:r>
    </w:p>
    <w:p w:rsidR="00D23CED" w:rsidRDefault="00441137" w:rsidP="00D86E13">
      <w:pPr>
        <w:spacing w:before="240" w:line="276" w:lineRule="auto"/>
        <w:jc w:val="center"/>
        <w:rPr>
          <w:b/>
        </w:rPr>
      </w:pPr>
      <w:r w:rsidRPr="005623D6">
        <w:rPr>
          <w:b/>
        </w:rPr>
        <w:t>§ 1.</w:t>
      </w:r>
    </w:p>
    <w:p w:rsidR="00616760" w:rsidRDefault="00616760" w:rsidP="006C3D0E">
      <w:pPr>
        <w:autoSpaceDE w:val="0"/>
        <w:autoSpaceDN w:val="0"/>
        <w:adjustRightInd w:val="0"/>
        <w:jc w:val="both"/>
      </w:pPr>
      <w:r>
        <w:t xml:space="preserve">Zatwierdza </w:t>
      </w:r>
      <w:r w:rsidR="00932B13" w:rsidRPr="00932B13">
        <w:t xml:space="preserve">się plan pracy </w:t>
      </w:r>
      <w:r>
        <w:t xml:space="preserve">Komisji </w:t>
      </w:r>
      <w:r w:rsidR="004813D8" w:rsidRPr="004813D8">
        <w:rPr>
          <w:bCs/>
        </w:rPr>
        <w:t>Rozwoju Gospodarczego i Finansów</w:t>
      </w:r>
      <w:r w:rsidR="004813D8">
        <w:rPr>
          <w:b/>
        </w:rPr>
        <w:t xml:space="preserve"> </w:t>
      </w:r>
      <w:r w:rsidR="006C3D0E">
        <w:t xml:space="preserve">Rady Gminy Jabłonka </w:t>
      </w:r>
      <w:r w:rsidR="00B07ED0">
        <w:t>na rok 202</w:t>
      </w:r>
      <w:r w:rsidR="003650E1">
        <w:t>1</w:t>
      </w:r>
      <w:r w:rsidR="006C3D0E">
        <w:t xml:space="preserve"> stanowiący załącznik do </w:t>
      </w:r>
      <w:r w:rsidR="00594BBD">
        <w:t xml:space="preserve">niniejszej </w:t>
      </w:r>
      <w:r w:rsidR="006C3D0E">
        <w:t xml:space="preserve">uchwały. </w:t>
      </w:r>
    </w:p>
    <w:p w:rsidR="00D23CED" w:rsidRPr="00932B13" w:rsidRDefault="00441137" w:rsidP="00932B13">
      <w:pPr>
        <w:spacing w:before="240" w:after="240" w:line="276" w:lineRule="auto"/>
        <w:jc w:val="center"/>
        <w:rPr>
          <w:b/>
        </w:rPr>
      </w:pPr>
      <w:r w:rsidRPr="00932B13">
        <w:rPr>
          <w:b/>
        </w:rPr>
        <w:t>§ 2.</w:t>
      </w:r>
    </w:p>
    <w:p w:rsidR="00932B13" w:rsidRPr="00932B13" w:rsidRDefault="00932B13" w:rsidP="00932B13">
      <w:pPr>
        <w:autoSpaceDE w:val="0"/>
        <w:autoSpaceDN w:val="0"/>
        <w:adjustRightInd w:val="0"/>
        <w:jc w:val="both"/>
      </w:pPr>
      <w:r w:rsidRPr="00932B13">
        <w:t>Wykonanie uchwały powierza się Przewodnicząc</w:t>
      </w:r>
      <w:r w:rsidR="00E561EA">
        <w:t>emu</w:t>
      </w:r>
      <w:r w:rsidRPr="00932B13">
        <w:t xml:space="preserve"> Komisji </w:t>
      </w:r>
      <w:r w:rsidR="00E561EA" w:rsidRPr="004813D8">
        <w:rPr>
          <w:bCs/>
        </w:rPr>
        <w:t>Rozwoju</w:t>
      </w:r>
      <w:r w:rsidR="009560BB">
        <w:rPr>
          <w:bCs/>
        </w:rPr>
        <w:t xml:space="preserve"> </w:t>
      </w:r>
      <w:r w:rsidR="00E561EA" w:rsidRPr="004813D8">
        <w:rPr>
          <w:bCs/>
        </w:rPr>
        <w:t xml:space="preserve">Gospodarczego </w:t>
      </w:r>
      <w:r w:rsidR="00E561EA">
        <w:rPr>
          <w:bCs/>
        </w:rPr>
        <w:br/>
      </w:r>
      <w:r w:rsidR="00E561EA" w:rsidRPr="004813D8">
        <w:rPr>
          <w:bCs/>
        </w:rPr>
        <w:t>i Finansów</w:t>
      </w:r>
      <w:r w:rsidR="00E561EA">
        <w:rPr>
          <w:bCs/>
        </w:rPr>
        <w:t xml:space="preserve">. </w:t>
      </w:r>
    </w:p>
    <w:p w:rsidR="001C2548" w:rsidRPr="00932B13" w:rsidRDefault="001C2548" w:rsidP="00932B13">
      <w:pPr>
        <w:spacing w:before="240" w:after="240" w:line="276" w:lineRule="auto"/>
        <w:jc w:val="center"/>
        <w:rPr>
          <w:b/>
        </w:rPr>
      </w:pPr>
      <w:r w:rsidRPr="00932B13">
        <w:rPr>
          <w:b/>
        </w:rPr>
        <w:t>§ 3.</w:t>
      </w:r>
    </w:p>
    <w:p w:rsidR="00BD4914" w:rsidRDefault="00932B13" w:rsidP="00932B13">
      <w:pPr>
        <w:spacing w:after="160" w:line="276" w:lineRule="auto"/>
        <w:jc w:val="both"/>
      </w:pPr>
      <w:r w:rsidRPr="00932B13">
        <w:t>Uchwała wchodzi w życie z dniem podjęcia.</w:t>
      </w:r>
    </w:p>
    <w:p w:rsidR="008F4FA2" w:rsidRDefault="008F4FA2" w:rsidP="00932B13">
      <w:pPr>
        <w:spacing w:after="160" w:line="276" w:lineRule="auto"/>
        <w:jc w:val="both"/>
      </w:pPr>
    </w:p>
    <w:p w:rsidR="008F4FA2" w:rsidRDefault="008F4FA2" w:rsidP="00932B13">
      <w:pPr>
        <w:spacing w:after="160" w:line="276" w:lineRule="auto"/>
        <w:jc w:val="both"/>
      </w:pPr>
    </w:p>
    <w:p w:rsidR="008F4FA2" w:rsidRDefault="008F4FA2" w:rsidP="00932B13">
      <w:pPr>
        <w:spacing w:after="160" w:line="276" w:lineRule="auto"/>
        <w:jc w:val="both"/>
      </w:pPr>
    </w:p>
    <w:p w:rsidR="008F4FA2" w:rsidRDefault="008F4FA2" w:rsidP="00932B13">
      <w:pPr>
        <w:spacing w:after="160" w:line="276" w:lineRule="auto"/>
        <w:jc w:val="both"/>
      </w:pPr>
    </w:p>
    <w:p w:rsidR="008F4FA2" w:rsidRDefault="008F4FA2" w:rsidP="00932B13">
      <w:pPr>
        <w:spacing w:after="160" w:line="276" w:lineRule="auto"/>
        <w:jc w:val="both"/>
      </w:pPr>
    </w:p>
    <w:p w:rsidR="008F4FA2" w:rsidRDefault="008F4FA2" w:rsidP="00932B13">
      <w:pPr>
        <w:spacing w:after="160" w:line="276" w:lineRule="auto"/>
        <w:jc w:val="both"/>
      </w:pPr>
    </w:p>
    <w:p w:rsidR="008F4FA2" w:rsidRDefault="008F4FA2" w:rsidP="00932B13">
      <w:pPr>
        <w:spacing w:after="160" w:line="276" w:lineRule="auto"/>
        <w:jc w:val="both"/>
      </w:pPr>
    </w:p>
    <w:p w:rsidR="008F4FA2" w:rsidRDefault="008F4FA2" w:rsidP="00932B13">
      <w:pPr>
        <w:spacing w:after="160" w:line="276" w:lineRule="auto"/>
        <w:jc w:val="both"/>
      </w:pPr>
    </w:p>
    <w:p w:rsidR="008F4FA2" w:rsidRDefault="008F4FA2" w:rsidP="00932B13">
      <w:pPr>
        <w:spacing w:after="160" w:line="276" w:lineRule="auto"/>
        <w:jc w:val="both"/>
      </w:pPr>
    </w:p>
    <w:p w:rsidR="008F4FA2" w:rsidRDefault="008F4FA2" w:rsidP="00932B13">
      <w:pPr>
        <w:spacing w:after="160" w:line="276" w:lineRule="auto"/>
        <w:jc w:val="both"/>
      </w:pPr>
    </w:p>
    <w:p w:rsidR="008F4FA2" w:rsidRDefault="008F4FA2" w:rsidP="00932B13">
      <w:pPr>
        <w:spacing w:after="160" w:line="276" w:lineRule="auto"/>
        <w:jc w:val="both"/>
      </w:pPr>
    </w:p>
    <w:p w:rsidR="008F4FA2" w:rsidRDefault="008F4FA2" w:rsidP="00932B13">
      <w:pPr>
        <w:spacing w:after="160" w:line="276" w:lineRule="auto"/>
        <w:jc w:val="both"/>
      </w:pPr>
    </w:p>
    <w:p w:rsidR="008F4FA2" w:rsidRDefault="008F4FA2" w:rsidP="00932B13">
      <w:pPr>
        <w:spacing w:after="160" w:line="276" w:lineRule="auto"/>
        <w:jc w:val="both"/>
      </w:pPr>
    </w:p>
    <w:p w:rsidR="00576E2B" w:rsidRDefault="00576E2B" w:rsidP="008F4FA2">
      <w:pPr>
        <w:ind w:left="5664"/>
        <w:jc w:val="both"/>
        <w:rPr>
          <w:szCs w:val="20"/>
        </w:rPr>
      </w:pPr>
    </w:p>
    <w:p w:rsidR="008F4FA2" w:rsidRPr="008F4FA2" w:rsidRDefault="008F4FA2" w:rsidP="008F4FA2">
      <w:pPr>
        <w:ind w:left="5664"/>
        <w:jc w:val="both"/>
        <w:rPr>
          <w:szCs w:val="20"/>
        </w:rPr>
      </w:pPr>
      <w:r w:rsidRPr="008F4FA2">
        <w:rPr>
          <w:szCs w:val="20"/>
        </w:rPr>
        <w:lastRenderedPageBreak/>
        <w:t xml:space="preserve">Załącznik </w:t>
      </w:r>
    </w:p>
    <w:p w:rsidR="008F4FA2" w:rsidRPr="008F4FA2" w:rsidRDefault="008F4FA2" w:rsidP="008F4FA2">
      <w:pPr>
        <w:ind w:left="5664"/>
        <w:jc w:val="both"/>
        <w:rPr>
          <w:szCs w:val="20"/>
        </w:rPr>
      </w:pPr>
      <w:r w:rsidRPr="008F4FA2">
        <w:rPr>
          <w:szCs w:val="20"/>
        </w:rPr>
        <w:t xml:space="preserve">do uchwały Nr </w:t>
      </w:r>
      <w:r w:rsidR="00576E2B">
        <w:rPr>
          <w:szCs w:val="20"/>
        </w:rPr>
        <w:t>XXIX/221/2020</w:t>
      </w:r>
    </w:p>
    <w:p w:rsidR="008F4FA2" w:rsidRPr="008F4FA2" w:rsidRDefault="008F4FA2" w:rsidP="008F4FA2">
      <w:pPr>
        <w:ind w:left="5664"/>
        <w:jc w:val="both"/>
        <w:rPr>
          <w:szCs w:val="20"/>
        </w:rPr>
      </w:pPr>
      <w:r w:rsidRPr="008F4FA2">
        <w:rPr>
          <w:szCs w:val="20"/>
        </w:rPr>
        <w:t xml:space="preserve">Rady Gminy Jabłonka </w:t>
      </w:r>
    </w:p>
    <w:p w:rsidR="008F4FA2" w:rsidRPr="008F4FA2" w:rsidRDefault="008F4FA2" w:rsidP="008F4FA2">
      <w:pPr>
        <w:ind w:left="5664"/>
        <w:jc w:val="both"/>
        <w:rPr>
          <w:szCs w:val="20"/>
        </w:rPr>
      </w:pPr>
      <w:r w:rsidRPr="008F4FA2">
        <w:rPr>
          <w:szCs w:val="20"/>
        </w:rPr>
        <w:t xml:space="preserve">z dnia </w:t>
      </w:r>
      <w:r w:rsidR="00576E2B">
        <w:rPr>
          <w:szCs w:val="20"/>
        </w:rPr>
        <w:t xml:space="preserve">29 grudnia 2020 r. </w:t>
      </w:r>
      <w:bookmarkStart w:id="1" w:name="_GoBack"/>
      <w:bookmarkEnd w:id="1"/>
    </w:p>
    <w:p w:rsidR="008F4FA2" w:rsidRPr="008F4FA2" w:rsidRDefault="008F4FA2" w:rsidP="008F4FA2">
      <w:pPr>
        <w:widowControl w:val="0"/>
        <w:suppressAutoHyphens/>
        <w:jc w:val="center"/>
        <w:rPr>
          <w:rFonts w:eastAsia="Lucida Sans Unicode" w:cs="Tahoma"/>
          <w:b/>
          <w:bCs/>
          <w:sz w:val="26"/>
          <w:szCs w:val="26"/>
        </w:rPr>
      </w:pPr>
    </w:p>
    <w:p w:rsidR="00365C4F" w:rsidRDefault="00365C4F" w:rsidP="00365C4F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PLAN PRACY</w:t>
      </w:r>
    </w:p>
    <w:p w:rsidR="00365C4F" w:rsidRDefault="00365C4F" w:rsidP="00365C4F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KOMISJI ROZWOJU GOSPODARCZEGO I FINANSÓW</w:t>
      </w:r>
    </w:p>
    <w:p w:rsidR="00365C4F" w:rsidRDefault="00365C4F" w:rsidP="00365C4F">
      <w:pPr>
        <w:jc w:val="center"/>
        <w:rPr>
          <w:b/>
          <w:bCs/>
        </w:rPr>
      </w:pPr>
      <w:r>
        <w:rPr>
          <w:b/>
          <w:bCs/>
        </w:rPr>
        <w:t>RADY GMINY JABŁONKA</w:t>
      </w:r>
    </w:p>
    <w:p w:rsidR="00365C4F" w:rsidRDefault="00365C4F" w:rsidP="00365C4F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NA ROK 2021</w:t>
      </w:r>
    </w:p>
    <w:p w:rsidR="00365C4F" w:rsidRDefault="00365C4F" w:rsidP="00365C4F">
      <w:pPr>
        <w:jc w:val="center"/>
        <w:rPr>
          <w:rFonts w:cs="Tahoma"/>
          <w:b/>
          <w:bCs/>
          <w:sz w:val="26"/>
          <w:szCs w:val="26"/>
        </w:rPr>
      </w:pPr>
    </w:p>
    <w:p w:rsidR="00365C4F" w:rsidRDefault="00365C4F" w:rsidP="00365C4F">
      <w:pPr>
        <w:rPr>
          <w:rFonts w:cs="Tahoma"/>
          <w:sz w:val="26"/>
          <w:szCs w:val="26"/>
        </w:rPr>
      </w:pPr>
    </w:p>
    <w:p w:rsidR="00365C4F" w:rsidRDefault="00365C4F" w:rsidP="00365C4F">
      <w:pPr>
        <w:jc w:val="both"/>
        <w:rPr>
          <w:rFonts w:cs="Tahoma"/>
          <w:b/>
          <w:bCs/>
          <w:u w:val="single"/>
        </w:rPr>
      </w:pPr>
      <w:r>
        <w:rPr>
          <w:rFonts w:cs="Tahoma"/>
          <w:b/>
          <w:bCs/>
          <w:u w:val="single"/>
        </w:rPr>
        <w:t>I KWARTAŁ</w:t>
      </w:r>
    </w:p>
    <w:p w:rsidR="00365C4F" w:rsidRDefault="00365C4F" w:rsidP="00365C4F">
      <w:pPr>
        <w:jc w:val="both"/>
        <w:rPr>
          <w:rFonts w:cs="Tahoma"/>
          <w:b/>
          <w:bCs/>
          <w:u w:val="single"/>
        </w:rPr>
      </w:pPr>
    </w:p>
    <w:p w:rsidR="00365C4F" w:rsidRDefault="00365C4F" w:rsidP="00365C4F">
      <w:pPr>
        <w:widowControl w:val="0"/>
        <w:numPr>
          <w:ilvl w:val="0"/>
          <w:numId w:val="40"/>
        </w:numPr>
        <w:suppressAutoHyphens/>
        <w:jc w:val="both"/>
        <w:rPr>
          <w:szCs w:val="20"/>
        </w:rPr>
      </w:pPr>
      <w:r>
        <w:t>Przygotowanie rocznego sprawozdania z zakresu działania Komisji Rozwoju Gospodarczego i Finansów za 2020 rok.</w:t>
      </w:r>
    </w:p>
    <w:p w:rsidR="00365C4F" w:rsidRDefault="00365C4F" w:rsidP="00365C4F">
      <w:pPr>
        <w:widowControl w:val="0"/>
        <w:numPr>
          <w:ilvl w:val="0"/>
          <w:numId w:val="40"/>
        </w:numPr>
        <w:suppressAutoHyphens/>
        <w:jc w:val="both"/>
        <w:rPr>
          <w:rFonts w:cs="Tahoma"/>
        </w:rPr>
      </w:pPr>
      <w:r>
        <w:rPr>
          <w:rFonts w:cs="Tahoma"/>
        </w:rPr>
        <w:t xml:space="preserve">Opiniowanie projektów uchwał będących przedmiotem działalności Komisji. </w:t>
      </w:r>
    </w:p>
    <w:p w:rsidR="00365C4F" w:rsidRDefault="00365C4F" w:rsidP="00365C4F">
      <w:pPr>
        <w:widowControl w:val="0"/>
        <w:numPr>
          <w:ilvl w:val="0"/>
          <w:numId w:val="40"/>
        </w:numPr>
        <w:suppressAutoHyphens/>
        <w:jc w:val="both"/>
        <w:rPr>
          <w:szCs w:val="20"/>
        </w:rPr>
      </w:pPr>
      <w:r>
        <w:t xml:space="preserve">Wyrażenie opinii do miejscowego planu zagospodarowania przestrzennego Gminy Jabłonka. </w:t>
      </w:r>
    </w:p>
    <w:p w:rsidR="00365C4F" w:rsidRDefault="00365C4F" w:rsidP="00365C4F">
      <w:pPr>
        <w:ind w:left="720"/>
        <w:jc w:val="both"/>
        <w:rPr>
          <w:rFonts w:cs="Tahoma"/>
        </w:rPr>
      </w:pPr>
    </w:p>
    <w:p w:rsidR="00365C4F" w:rsidRDefault="00365C4F" w:rsidP="00365C4F">
      <w:pPr>
        <w:jc w:val="both"/>
        <w:rPr>
          <w:rFonts w:cs="Tahoma"/>
          <w:b/>
          <w:bCs/>
          <w:u w:val="single"/>
        </w:rPr>
      </w:pPr>
    </w:p>
    <w:p w:rsidR="00365C4F" w:rsidRDefault="00365C4F" w:rsidP="00365C4F">
      <w:pPr>
        <w:jc w:val="both"/>
        <w:rPr>
          <w:rFonts w:cs="Tahoma"/>
          <w:b/>
          <w:bCs/>
          <w:u w:val="single"/>
        </w:rPr>
      </w:pPr>
      <w:r>
        <w:rPr>
          <w:rFonts w:cs="Tahoma"/>
          <w:b/>
          <w:bCs/>
          <w:u w:val="single"/>
        </w:rPr>
        <w:t>II KWARTAŁ</w:t>
      </w:r>
    </w:p>
    <w:p w:rsidR="00365C4F" w:rsidRDefault="00365C4F" w:rsidP="00365C4F">
      <w:pPr>
        <w:jc w:val="both"/>
        <w:rPr>
          <w:rFonts w:cs="Tahoma"/>
          <w:b/>
          <w:bCs/>
          <w:u w:val="single"/>
        </w:rPr>
      </w:pPr>
    </w:p>
    <w:p w:rsidR="00365C4F" w:rsidRDefault="00365C4F" w:rsidP="00365C4F">
      <w:pPr>
        <w:widowControl w:val="0"/>
        <w:numPr>
          <w:ilvl w:val="0"/>
          <w:numId w:val="41"/>
        </w:numPr>
        <w:suppressAutoHyphens/>
        <w:jc w:val="both"/>
        <w:rPr>
          <w:rFonts w:cs="Tahoma"/>
        </w:rPr>
      </w:pPr>
      <w:r>
        <w:rPr>
          <w:rFonts w:cs="Tahoma"/>
        </w:rPr>
        <w:t xml:space="preserve">Opiniowanie projektów uchwał będących przedmiotem działalności Komisji. </w:t>
      </w:r>
    </w:p>
    <w:p w:rsidR="00365C4F" w:rsidRDefault="00365C4F" w:rsidP="00365C4F">
      <w:pPr>
        <w:widowControl w:val="0"/>
        <w:numPr>
          <w:ilvl w:val="0"/>
          <w:numId w:val="41"/>
        </w:numPr>
        <w:suppressAutoHyphens/>
        <w:jc w:val="both"/>
        <w:rPr>
          <w:szCs w:val="20"/>
        </w:rPr>
      </w:pPr>
      <w:r>
        <w:t>Rozpatrzenie i zaopiniowanie sprawozdania finansowego oraz sprawozdania Wójta                      z wykonania budżetu gminy za 2020 rok.</w:t>
      </w:r>
    </w:p>
    <w:p w:rsidR="00365C4F" w:rsidRDefault="00365C4F" w:rsidP="00365C4F">
      <w:pPr>
        <w:widowControl w:val="0"/>
        <w:numPr>
          <w:ilvl w:val="0"/>
          <w:numId w:val="41"/>
        </w:numPr>
        <w:suppressAutoHyphens/>
      </w:pPr>
      <w:r>
        <w:rPr>
          <w:rFonts w:cs="Tahoma"/>
        </w:rPr>
        <w:t>Informacja Komendanta Policji nt. ładu i porządku publicznego w Gminie Jabłonka.</w:t>
      </w:r>
    </w:p>
    <w:p w:rsidR="00365C4F" w:rsidRDefault="00365C4F" w:rsidP="00365C4F">
      <w:pPr>
        <w:ind w:left="790"/>
        <w:jc w:val="both"/>
        <w:rPr>
          <w:rFonts w:cs="Tahoma"/>
        </w:rPr>
      </w:pPr>
    </w:p>
    <w:p w:rsidR="00365C4F" w:rsidRDefault="00365C4F" w:rsidP="00365C4F">
      <w:pPr>
        <w:ind w:left="430"/>
        <w:jc w:val="both"/>
        <w:rPr>
          <w:rFonts w:cs="Tahoma"/>
          <w:b/>
          <w:bCs/>
          <w:u w:val="single"/>
        </w:rPr>
      </w:pPr>
    </w:p>
    <w:p w:rsidR="00365C4F" w:rsidRDefault="00365C4F" w:rsidP="00365C4F">
      <w:pPr>
        <w:jc w:val="both"/>
        <w:rPr>
          <w:rFonts w:cs="Tahoma"/>
          <w:b/>
          <w:bCs/>
          <w:u w:val="single"/>
        </w:rPr>
      </w:pPr>
      <w:r>
        <w:rPr>
          <w:rFonts w:cs="Tahoma"/>
          <w:b/>
          <w:bCs/>
          <w:u w:val="single"/>
        </w:rPr>
        <w:t xml:space="preserve">III KWARTAŁ  </w:t>
      </w:r>
    </w:p>
    <w:p w:rsidR="00365C4F" w:rsidRDefault="00365C4F" w:rsidP="00365C4F">
      <w:pPr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 xml:space="preserve">                                       </w:t>
      </w:r>
    </w:p>
    <w:p w:rsidR="00365C4F" w:rsidRDefault="00365C4F" w:rsidP="00365C4F">
      <w:pPr>
        <w:widowControl w:val="0"/>
        <w:numPr>
          <w:ilvl w:val="0"/>
          <w:numId w:val="42"/>
        </w:numPr>
        <w:suppressAutoHyphens/>
        <w:jc w:val="both"/>
        <w:rPr>
          <w:rFonts w:cs="Tahoma"/>
        </w:rPr>
      </w:pPr>
      <w:r>
        <w:rPr>
          <w:rFonts w:cs="Tahoma"/>
        </w:rPr>
        <w:t xml:space="preserve">Analiza i opiniowanie sprawozdania Wójta Gminy z wykonania budżetu za I półrocze 2021 roku. </w:t>
      </w:r>
    </w:p>
    <w:p w:rsidR="00365C4F" w:rsidRDefault="00365C4F" w:rsidP="00365C4F">
      <w:pPr>
        <w:widowControl w:val="0"/>
        <w:numPr>
          <w:ilvl w:val="0"/>
          <w:numId w:val="42"/>
        </w:numPr>
        <w:suppressAutoHyphens/>
        <w:jc w:val="both"/>
        <w:rPr>
          <w:rFonts w:cs="Tahoma"/>
        </w:rPr>
      </w:pPr>
      <w:r>
        <w:rPr>
          <w:rFonts w:cs="Tahoma"/>
        </w:rPr>
        <w:t xml:space="preserve">Opiniowanie projektów uchwał będących przedmiotem działalności Komisji. </w:t>
      </w:r>
    </w:p>
    <w:p w:rsidR="00365C4F" w:rsidRDefault="00365C4F" w:rsidP="00365C4F">
      <w:pPr>
        <w:ind w:left="430"/>
        <w:jc w:val="both"/>
        <w:rPr>
          <w:rFonts w:cs="Tahoma"/>
        </w:rPr>
      </w:pPr>
    </w:p>
    <w:p w:rsidR="00365C4F" w:rsidRDefault="00365C4F" w:rsidP="00365C4F">
      <w:pPr>
        <w:ind w:left="430"/>
        <w:jc w:val="both"/>
        <w:rPr>
          <w:rFonts w:cs="Tahoma"/>
        </w:rPr>
      </w:pPr>
    </w:p>
    <w:p w:rsidR="00365C4F" w:rsidRDefault="00365C4F" w:rsidP="00365C4F">
      <w:pPr>
        <w:jc w:val="both"/>
        <w:rPr>
          <w:rFonts w:cs="Tahoma"/>
          <w:b/>
          <w:bCs/>
          <w:u w:val="single"/>
        </w:rPr>
      </w:pPr>
      <w:r>
        <w:rPr>
          <w:rFonts w:cs="Tahoma"/>
          <w:b/>
          <w:bCs/>
          <w:u w:val="single"/>
        </w:rPr>
        <w:t>IV KWARTAŁ</w:t>
      </w:r>
    </w:p>
    <w:p w:rsidR="00365C4F" w:rsidRDefault="00365C4F" w:rsidP="00365C4F">
      <w:pPr>
        <w:jc w:val="both"/>
        <w:rPr>
          <w:rFonts w:cs="Tahoma"/>
          <w:b/>
          <w:bCs/>
          <w:u w:val="single"/>
        </w:rPr>
      </w:pPr>
    </w:p>
    <w:p w:rsidR="00365C4F" w:rsidRDefault="00365C4F" w:rsidP="00365C4F">
      <w:pPr>
        <w:widowControl w:val="0"/>
        <w:numPr>
          <w:ilvl w:val="0"/>
          <w:numId w:val="43"/>
        </w:numPr>
        <w:suppressAutoHyphens/>
        <w:jc w:val="both"/>
        <w:rPr>
          <w:rFonts w:cs="Tahoma"/>
        </w:rPr>
      </w:pPr>
      <w:r>
        <w:rPr>
          <w:rFonts w:cs="Tahoma"/>
        </w:rPr>
        <w:t xml:space="preserve">Informacja na temat zimowego utrzymania dróg gminnych w sezonie 2021/2022.  </w:t>
      </w:r>
    </w:p>
    <w:p w:rsidR="00365C4F" w:rsidRDefault="00365C4F" w:rsidP="00365C4F">
      <w:pPr>
        <w:widowControl w:val="0"/>
        <w:numPr>
          <w:ilvl w:val="0"/>
          <w:numId w:val="43"/>
        </w:numPr>
        <w:suppressAutoHyphens/>
        <w:jc w:val="both"/>
        <w:rPr>
          <w:rFonts w:cs="Tahoma"/>
        </w:rPr>
      </w:pPr>
      <w:r>
        <w:rPr>
          <w:rFonts w:cs="Tahoma"/>
        </w:rPr>
        <w:t xml:space="preserve">Opiniowanie projektów uchwał będących przedmiotem działalności Komisji. </w:t>
      </w:r>
    </w:p>
    <w:p w:rsidR="00365C4F" w:rsidRDefault="00365C4F" w:rsidP="00365C4F">
      <w:pPr>
        <w:numPr>
          <w:ilvl w:val="0"/>
          <w:numId w:val="43"/>
        </w:numPr>
        <w:autoSpaceDE w:val="0"/>
        <w:autoSpaceDN w:val="0"/>
        <w:adjustRightInd w:val="0"/>
        <w:jc w:val="both"/>
      </w:pPr>
      <w:r>
        <w:t>Analiza i zaopiniowanie projektu budżetu gminy na 2022 rok i Wieloletniej Prognozy Finansowej.</w:t>
      </w:r>
    </w:p>
    <w:p w:rsidR="00365C4F" w:rsidRDefault="00365C4F" w:rsidP="00365C4F">
      <w:pPr>
        <w:numPr>
          <w:ilvl w:val="0"/>
          <w:numId w:val="43"/>
        </w:numPr>
        <w:autoSpaceDE w:val="0"/>
        <w:autoSpaceDN w:val="0"/>
        <w:adjustRightInd w:val="0"/>
        <w:jc w:val="both"/>
      </w:pPr>
      <w:r>
        <w:t xml:space="preserve">Wypracowanie opinii o projekcie budżetu gminy na 2022 rok. </w:t>
      </w:r>
    </w:p>
    <w:p w:rsidR="00365C4F" w:rsidRDefault="00365C4F" w:rsidP="00365C4F">
      <w:pPr>
        <w:numPr>
          <w:ilvl w:val="0"/>
          <w:numId w:val="43"/>
        </w:numPr>
        <w:autoSpaceDE w:val="0"/>
        <w:autoSpaceDN w:val="0"/>
        <w:adjustRightInd w:val="0"/>
        <w:jc w:val="both"/>
      </w:pPr>
      <w:r>
        <w:t xml:space="preserve">Opracowanie planu pracy na rok 2022.  </w:t>
      </w:r>
    </w:p>
    <w:p w:rsidR="00365C4F" w:rsidRDefault="00365C4F" w:rsidP="00365C4F">
      <w:pPr>
        <w:jc w:val="both"/>
        <w:rPr>
          <w:rFonts w:eastAsia="Lucida Sans Unicode"/>
        </w:rPr>
      </w:pPr>
    </w:p>
    <w:p w:rsidR="00365C4F" w:rsidRDefault="00365C4F" w:rsidP="00365C4F">
      <w:pPr>
        <w:jc w:val="both"/>
        <w:rPr>
          <w:szCs w:val="20"/>
        </w:rPr>
      </w:pPr>
    </w:p>
    <w:p w:rsidR="00365C4F" w:rsidRDefault="00365C4F" w:rsidP="00365C4F">
      <w:pPr>
        <w:jc w:val="both"/>
      </w:pPr>
      <w:r>
        <w:t>Ponadto plan pracy Komisji obejmuje wykonywanie innych zadań nie ujętych w planie pracy na rok 2021 ale wynikających z bieżących potrzeb.</w:t>
      </w:r>
    </w:p>
    <w:p w:rsidR="008F4FA2" w:rsidRPr="00932B13" w:rsidRDefault="008F4FA2" w:rsidP="00932B13">
      <w:pPr>
        <w:spacing w:after="160" w:line="276" w:lineRule="auto"/>
        <w:jc w:val="both"/>
        <w:rPr>
          <w:bCs/>
        </w:rPr>
      </w:pPr>
    </w:p>
    <w:sectPr w:rsidR="008F4FA2" w:rsidRPr="00932B13" w:rsidSect="001C1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4365"/>
    <w:multiLevelType w:val="hybridMultilevel"/>
    <w:tmpl w:val="576EB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F2146"/>
    <w:multiLevelType w:val="hybridMultilevel"/>
    <w:tmpl w:val="94E2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2103C"/>
    <w:multiLevelType w:val="hybridMultilevel"/>
    <w:tmpl w:val="DDA20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75A1B"/>
    <w:multiLevelType w:val="hybridMultilevel"/>
    <w:tmpl w:val="15B640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444DE"/>
    <w:multiLevelType w:val="hybridMultilevel"/>
    <w:tmpl w:val="8AF66F7C"/>
    <w:lvl w:ilvl="0" w:tplc="0415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5" w15:restartNumberingAfterBreak="0">
    <w:nsid w:val="1E7D4878"/>
    <w:multiLevelType w:val="hybridMultilevel"/>
    <w:tmpl w:val="46B4E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E1914"/>
    <w:multiLevelType w:val="hybridMultilevel"/>
    <w:tmpl w:val="B1300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7279A"/>
    <w:multiLevelType w:val="hybridMultilevel"/>
    <w:tmpl w:val="F8EE6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25354"/>
    <w:multiLevelType w:val="hybridMultilevel"/>
    <w:tmpl w:val="1BD06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368AD"/>
    <w:multiLevelType w:val="hybridMultilevel"/>
    <w:tmpl w:val="F1CCA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960C4"/>
    <w:multiLevelType w:val="hybridMultilevel"/>
    <w:tmpl w:val="2CA8A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05B99"/>
    <w:multiLevelType w:val="hybridMultilevel"/>
    <w:tmpl w:val="B0D67592"/>
    <w:lvl w:ilvl="0" w:tplc="F6081A7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BDB0A10"/>
    <w:multiLevelType w:val="hybridMultilevel"/>
    <w:tmpl w:val="A420E01A"/>
    <w:lvl w:ilvl="0" w:tplc="524818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D3730DC"/>
    <w:multiLevelType w:val="hybridMultilevel"/>
    <w:tmpl w:val="D41A8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B29C5"/>
    <w:multiLevelType w:val="hybridMultilevel"/>
    <w:tmpl w:val="63B8E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E595B"/>
    <w:multiLevelType w:val="hybridMultilevel"/>
    <w:tmpl w:val="85D82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61798"/>
    <w:multiLevelType w:val="hybridMultilevel"/>
    <w:tmpl w:val="C78A93D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66312C1"/>
    <w:multiLevelType w:val="hybridMultilevel"/>
    <w:tmpl w:val="99B42E34"/>
    <w:lvl w:ilvl="0" w:tplc="6B90D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7D440A"/>
    <w:multiLevelType w:val="hybridMultilevel"/>
    <w:tmpl w:val="F2EC1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C2961"/>
    <w:multiLevelType w:val="hybridMultilevel"/>
    <w:tmpl w:val="58D2C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209ED"/>
    <w:multiLevelType w:val="hybridMultilevel"/>
    <w:tmpl w:val="C568DBAC"/>
    <w:lvl w:ilvl="0" w:tplc="6B1A623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900F6"/>
    <w:multiLevelType w:val="hybridMultilevel"/>
    <w:tmpl w:val="78945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33ABF"/>
    <w:multiLevelType w:val="hybridMultilevel"/>
    <w:tmpl w:val="78945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47CC2"/>
    <w:multiLevelType w:val="hybridMultilevel"/>
    <w:tmpl w:val="326CE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67503"/>
    <w:multiLevelType w:val="hybridMultilevel"/>
    <w:tmpl w:val="56927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A673C"/>
    <w:multiLevelType w:val="hybridMultilevel"/>
    <w:tmpl w:val="D41A8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410B4"/>
    <w:multiLevelType w:val="hybridMultilevel"/>
    <w:tmpl w:val="F850D8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B2D31"/>
    <w:multiLevelType w:val="hybridMultilevel"/>
    <w:tmpl w:val="59D84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C5741"/>
    <w:multiLevelType w:val="hybridMultilevel"/>
    <w:tmpl w:val="6C00A684"/>
    <w:lvl w:ilvl="0" w:tplc="F6081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E0705D"/>
    <w:multiLevelType w:val="hybridMultilevel"/>
    <w:tmpl w:val="F9A6F398"/>
    <w:lvl w:ilvl="0" w:tplc="524818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0F4234"/>
    <w:multiLevelType w:val="hybridMultilevel"/>
    <w:tmpl w:val="DBB2D38C"/>
    <w:lvl w:ilvl="0" w:tplc="0415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31" w15:restartNumberingAfterBreak="0">
    <w:nsid w:val="69E263D9"/>
    <w:multiLevelType w:val="hybridMultilevel"/>
    <w:tmpl w:val="784A2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56E84"/>
    <w:multiLevelType w:val="hybridMultilevel"/>
    <w:tmpl w:val="0B2A8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D3A7E"/>
    <w:multiLevelType w:val="hybridMultilevel"/>
    <w:tmpl w:val="48EE3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64B85"/>
    <w:multiLevelType w:val="hybridMultilevel"/>
    <w:tmpl w:val="E7C0379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4F94C77"/>
    <w:multiLevelType w:val="hybridMultilevel"/>
    <w:tmpl w:val="F6A83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61A9B"/>
    <w:multiLevelType w:val="hybridMultilevel"/>
    <w:tmpl w:val="DAD26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86B1F"/>
    <w:multiLevelType w:val="hybridMultilevel"/>
    <w:tmpl w:val="3A2CF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561FE"/>
    <w:multiLevelType w:val="hybridMultilevel"/>
    <w:tmpl w:val="9684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26"/>
  </w:num>
  <w:num w:numId="4">
    <w:abstractNumId w:val="20"/>
  </w:num>
  <w:num w:numId="5">
    <w:abstractNumId w:val="38"/>
  </w:num>
  <w:num w:numId="6">
    <w:abstractNumId w:val="36"/>
  </w:num>
  <w:num w:numId="7">
    <w:abstractNumId w:val="31"/>
  </w:num>
  <w:num w:numId="8">
    <w:abstractNumId w:val="24"/>
  </w:num>
  <w:num w:numId="9">
    <w:abstractNumId w:val="17"/>
  </w:num>
  <w:num w:numId="10">
    <w:abstractNumId w:val="28"/>
  </w:num>
  <w:num w:numId="11">
    <w:abstractNumId w:val="11"/>
  </w:num>
  <w:num w:numId="12">
    <w:abstractNumId w:val="34"/>
  </w:num>
  <w:num w:numId="13">
    <w:abstractNumId w:val="12"/>
  </w:num>
  <w:num w:numId="14">
    <w:abstractNumId w:val="29"/>
  </w:num>
  <w:num w:numId="15">
    <w:abstractNumId w:val="27"/>
  </w:num>
  <w:num w:numId="16">
    <w:abstractNumId w:val="16"/>
  </w:num>
  <w:num w:numId="17">
    <w:abstractNumId w:val="14"/>
  </w:num>
  <w:num w:numId="18">
    <w:abstractNumId w:val="8"/>
  </w:num>
  <w:num w:numId="19">
    <w:abstractNumId w:val="10"/>
  </w:num>
  <w:num w:numId="20">
    <w:abstractNumId w:val="2"/>
  </w:num>
  <w:num w:numId="21">
    <w:abstractNumId w:val="7"/>
  </w:num>
  <w:num w:numId="22">
    <w:abstractNumId w:val="32"/>
  </w:num>
  <w:num w:numId="23">
    <w:abstractNumId w:val="21"/>
  </w:num>
  <w:num w:numId="24">
    <w:abstractNumId w:val="22"/>
  </w:num>
  <w:num w:numId="25">
    <w:abstractNumId w:val="35"/>
  </w:num>
  <w:num w:numId="26">
    <w:abstractNumId w:val="1"/>
  </w:num>
  <w:num w:numId="27">
    <w:abstractNumId w:val="25"/>
  </w:num>
  <w:num w:numId="28">
    <w:abstractNumId w:val="13"/>
  </w:num>
  <w:num w:numId="29">
    <w:abstractNumId w:val="15"/>
  </w:num>
  <w:num w:numId="30">
    <w:abstractNumId w:val="6"/>
  </w:num>
  <w:num w:numId="31">
    <w:abstractNumId w:val="18"/>
  </w:num>
  <w:num w:numId="32">
    <w:abstractNumId w:val="9"/>
  </w:num>
  <w:num w:numId="33">
    <w:abstractNumId w:val="0"/>
  </w:num>
  <w:num w:numId="34">
    <w:abstractNumId w:val="19"/>
  </w:num>
  <w:num w:numId="35">
    <w:abstractNumId w:val="5"/>
  </w:num>
  <w:num w:numId="36">
    <w:abstractNumId w:val="3"/>
  </w:num>
  <w:num w:numId="37">
    <w:abstractNumId w:val="30"/>
  </w:num>
  <w:num w:numId="38">
    <w:abstractNumId w:val="4"/>
  </w:num>
  <w:num w:numId="39">
    <w:abstractNumId w:val="33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45149"/>
    <w:rsid w:val="00077E18"/>
    <w:rsid w:val="00092DE4"/>
    <w:rsid w:val="0009510A"/>
    <w:rsid w:val="00100055"/>
    <w:rsid w:val="00156758"/>
    <w:rsid w:val="00191439"/>
    <w:rsid w:val="00194DD2"/>
    <w:rsid w:val="00195E33"/>
    <w:rsid w:val="001B4F92"/>
    <w:rsid w:val="001C120D"/>
    <w:rsid w:val="001C2548"/>
    <w:rsid w:val="00205650"/>
    <w:rsid w:val="00206BD6"/>
    <w:rsid w:val="00223448"/>
    <w:rsid w:val="0023156B"/>
    <w:rsid w:val="00234228"/>
    <w:rsid w:val="00236A95"/>
    <w:rsid w:val="00283377"/>
    <w:rsid w:val="00284DA2"/>
    <w:rsid w:val="002A059A"/>
    <w:rsid w:val="002A4987"/>
    <w:rsid w:val="002C2984"/>
    <w:rsid w:val="002C3F5F"/>
    <w:rsid w:val="00344D20"/>
    <w:rsid w:val="003650E1"/>
    <w:rsid w:val="00365C4F"/>
    <w:rsid w:val="00366002"/>
    <w:rsid w:val="003A7D78"/>
    <w:rsid w:val="003B15BF"/>
    <w:rsid w:val="00432869"/>
    <w:rsid w:val="00441137"/>
    <w:rsid w:val="00457AD2"/>
    <w:rsid w:val="00480AD0"/>
    <w:rsid w:val="004813D8"/>
    <w:rsid w:val="00482643"/>
    <w:rsid w:val="00494A77"/>
    <w:rsid w:val="004A4985"/>
    <w:rsid w:val="004D2C45"/>
    <w:rsid w:val="00527D58"/>
    <w:rsid w:val="00557AED"/>
    <w:rsid w:val="005623D6"/>
    <w:rsid w:val="00566956"/>
    <w:rsid w:val="00576E2B"/>
    <w:rsid w:val="0058447C"/>
    <w:rsid w:val="005871FA"/>
    <w:rsid w:val="00593651"/>
    <w:rsid w:val="00594BBD"/>
    <w:rsid w:val="005F3914"/>
    <w:rsid w:val="00616760"/>
    <w:rsid w:val="00631BC6"/>
    <w:rsid w:val="006435E5"/>
    <w:rsid w:val="006A33B4"/>
    <w:rsid w:val="006C3CA4"/>
    <w:rsid w:val="006C3D0E"/>
    <w:rsid w:val="006F5EE7"/>
    <w:rsid w:val="00706EB5"/>
    <w:rsid w:val="007626BC"/>
    <w:rsid w:val="0077328C"/>
    <w:rsid w:val="00786A9D"/>
    <w:rsid w:val="007A38E7"/>
    <w:rsid w:val="007F3BAC"/>
    <w:rsid w:val="008010FE"/>
    <w:rsid w:val="00820704"/>
    <w:rsid w:val="00822C37"/>
    <w:rsid w:val="00855FE0"/>
    <w:rsid w:val="0086101C"/>
    <w:rsid w:val="008943A8"/>
    <w:rsid w:val="008A27BC"/>
    <w:rsid w:val="008C4333"/>
    <w:rsid w:val="008C59BE"/>
    <w:rsid w:val="008F4FA2"/>
    <w:rsid w:val="009117F1"/>
    <w:rsid w:val="00923DD3"/>
    <w:rsid w:val="00932B13"/>
    <w:rsid w:val="0094133B"/>
    <w:rsid w:val="0095083F"/>
    <w:rsid w:val="009560BB"/>
    <w:rsid w:val="00963D81"/>
    <w:rsid w:val="009B5904"/>
    <w:rsid w:val="009C4B61"/>
    <w:rsid w:val="009C6FB4"/>
    <w:rsid w:val="00A02F9B"/>
    <w:rsid w:val="00A20E9E"/>
    <w:rsid w:val="00A40909"/>
    <w:rsid w:val="00A66DC7"/>
    <w:rsid w:val="00AD00E8"/>
    <w:rsid w:val="00B07ED0"/>
    <w:rsid w:val="00B2165F"/>
    <w:rsid w:val="00B40FB2"/>
    <w:rsid w:val="00BB2105"/>
    <w:rsid w:val="00BD4914"/>
    <w:rsid w:val="00BE47B8"/>
    <w:rsid w:val="00BF5FC8"/>
    <w:rsid w:val="00C11925"/>
    <w:rsid w:val="00C24499"/>
    <w:rsid w:val="00C30209"/>
    <w:rsid w:val="00C463D0"/>
    <w:rsid w:val="00C63DF1"/>
    <w:rsid w:val="00C74886"/>
    <w:rsid w:val="00CC13D5"/>
    <w:rsid w:val="00CC6912"/>
    <w:rsid w:val="00CF7122"/>
    <w:rsid w:val="00D23CED"/>
    <w:rsid w:val="00D86E13"/>
    <w:rsid w:val="00DA6587"/>
    <w:rsid w:val="00DB2922"/>
    <w:rsid w:val="00DE22C3"/>
    <w:rsid w:val="00DE67E0"/>
    <w:rsid w:val="00E25C2A"/>
    <w:rsid w:val="00E561EA"/>
    <w:rsid w:val="00E646E4"/>
    <w:rsid w:val="00E77B86"/>
    <w:rsid w:val="00EB1EF1"/>
    <w:rsid w:val="00EB262C"/>
    <w:rsid w:val="00EC0AC7"/>
    <w:rsid w:val="00ED6453"/>
    <w:rsid w:val="00EE4E51"/>
    <w:rsid w:val="00EF6147"/>
    <w:rsid w:val="00F35CB4"/>
    <w:rsid w:val="00F368C4"/>
    <w:rsid w:val="00F44764"/>
    <w:rsid w:val="00F60DB0"/>
    <w:rsid w:val="00FA15BF"/>
    <w:rsid w:val="00FA4C86"/>
    <w:rsid w:val="00FC1D14"/>
    <w:rsid w:val="00FE48AB"/>
    <w:rsid w:val="00FF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38DA9B"/>
  <w15:docId w15:val="{6A88B9F1-0A46-47A2-918A-0C20BAFF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20D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5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A15B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368C4"/>
    <w:pPr>
      <w:spacing w:before="100" w:beforeAutospacing="1" w:after="142" w:line="276" w:lineRule="auto"/>
    </w:pPr>
  </w:style>
  <w:style w:type="paragraph" w:styleId="Akapitzlist">
    <w:name w:val="List Paragraph"/>
    <w:basedOn w:val="Normalny"/>
    <w:uiPriority w:val="99"/>
    <w:qFormat/>
    <w:rsid w:val="00BD49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ZNAKI:1339</dc:description>
  <cp:lastModifiedBy>user</cp:lastModifiedBy>
  <cp:revision>53</cp:revision>
  <cp:lastPrinted>2019-11-26T08:39:00Z</cp:lastPrinted>
  <dcterms:created xsi:type="dcterms:W3CDTF">2019-10-24T06:27:00Z</dcterms:created>
  <dcterms:modified xsi:type="dcterms:W3CDTF">2020-12-28T08:03:00Z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1339</vt:lpwstr>
  </property>
  <property fmtid="{D5CDD505-2E9C-101B-9397-08002B2CF9AE}" pid="4" name="ZNAKI:">
    <vt:lpwstr>1339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2019-03-14 14:58:22</vt:lpwstr>
  </property>
</Properties>
</file>