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53" w:rsidRPr="00B210C8" w:rsidRDefault="00385217" w:rsidP="00385217">
      <w:pPr>
        <w:jc w:val="right"/>
        <w:rPr>
          <w:b/>
          <w:i/>
          <w:sz w:val="24"/>
          <w:szCs w:val="24"/>
        </w:rPr>
      </w:pPr>
      <w:r w:rsidRPr="00B210C8">
        <w:rPr>
          <w:b/>
          <w:i/>
          <w:sz w:val="24"/>
          <w:szCs w:val="24"/>
        </w:rPr>
        <w:t>Załącznik nr 4</w:t>
      </w:r>
    </w:p>
    <w:p w:rsidR="00385217" w:rsidRDefault="00385217" w:rsidP="00385217">
      <w:pPr>
        <w:pStyle w:val="Akapitzlist"/>
        <w:ind w:left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5217" w:rsidTr="00C71817">
        <w:tc>
          <w:tcPr>
            <w:tcW w:w="9062" w:type="dxa"/>
            <w:shd w:val="clear" w:color="auto" w:fill="0000CC"/>
          </w:tcPr>
          <w:p w:rsidR="00385217" w:rsidRPr="00385217" w:rsidRDefault="00385217" w:rsidP="00385217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Warunki lokalowe</w:t>
            </w:r>
          </w:p>
          <w:p w:rsidR="00385217" w:rsidRDefault="00385217" w:rsidP="00385217">
            <w:pPr>
              <w:pStyle w:val="Akapitzlist"/>
              <w:ind w:left="0"/>
            </w:pPr>
          </w:p>
        </w:tc>
      </w:tr>
      <w:tr w:rsidR="00385217" w:rsidTr="00C71817">
        <w:tc>
          <w:tcPr>
            <w:tcW w:w="9062" w:type="dxa"/>
            <w:tcBorders>
              <w:bottom w:val="single" w:sz="4" w:space="0" w:color="auto"/>
            </w:tcBorders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</w:tr>
      <w:tr w:rsidR="00385217" w:rsidTr="00C71817">
        <w:tc>
          <w:tcPr>
            <w:tcW w:w="9062" w:type="dxa"/>
            <w:shd w:val="clear" w:color="auto" w:fill="0000CC"/>
          </w:tcPr>
          <w:p w:rsidR="00385217" w:rsidRPr="00385217" w:rsidRDefault="00385217" w:rsidP="00385217">
            <w:pPr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Aparatura i sprzęt używany przy realizacji świadczeń</w:t>
            </w:r>
          </w:p>
          <w:p w:rsidR="00385217" w:rsidRDefault="00385217" w:rsidP="00385217"/>
        </w:tc>
      </w:tr>
      <w:tr w:rsidR="00385217" w:rsidTr="00C71817">
        <w:tc>
          <w:tcPr>
            <w:tcW w:w="9062" w:type="dxa"/>
            <w:tcBorders>
              <w:bottom w:val="single" w:sz="4" w:space="0" w:color="auto"/>
            </w:tcBorders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>
            <w:bookmarkStart w:id="0" w:name="_GoBack"/>
            <w:bookmarkEnd w:id="0"/>
          </w:p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</w:tr>
      <w:tr w:rsidR="00385217" w:rsidTr="00C71817">
        <w:tc>
          <w:tcPr>
            <w:tcW w:w="9062" w:type="dxa"/>
            <w:shd w:val="clear" w:color="auto" w:fill="0000CC"/>
          </w:tcPr>
          <w:p w:rsidR="00385217" w:rsidRPr="00385217" w:rsidRDefault="00385217" w:rsidP="00385217">
            <w:pPr>
              <w:rPr>
                <w:b/>
                <w:sz w:val="24"/>
                <w:szCs w:val="24"/>
              </w:rPr>
            </w:pPr>
            <w:r w:rsidRPr="00385217">
              <w:rPr>
                <w:b/>
                <w:sz w:val="24"/>
                <w:szCs w:val="24"/>
              </w:rPr>
              <w:t>Warunki oraz sposób transportowania zrealizowanych prac technicznych</w:t>
            </w:r>
          </w:p>
          <w:p w:rsidR="00385217" w:rsidRDefault="00385217" w:rsidP="00385217"/>
        </w:tc>
      </w:tr>
      <w:tr w:rsidR="00385217" w:rsidTr="00385217">
        <w:tc>
          <w:tcPr>
            <w:tcW w:w="9062" w:type="dxa"/>
          </w:tcPr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  <w:p w:rsidR="00385217" w:rsidRDefault="00385217" w:rsidP="00385217"/>
        </w:tc>
      </w:tr>
    </w:tbl>
    <w:p w:rsidR="00385217" w:rsidRDefault="00385217" w:rsidP="00385217"/>
    <w:p w:rsidR="00385217" w:rsidRDefault="00385217" w:rsidP="00385217"/>
    <w:p w:rsidR="00385217" w:rsidRDefault="00385217" w:rsidP="00385217"/>
    <w:p w:rsidR="00385217" w:rsidRDefault="00385217" w:rsidP="00385217"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385217" w:rsidRPr="00385217" w:rsidRDefault="00385217" w:rsidP="0038521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385217">
        <w:rPr>
          <w:sz w:val="20"/>
          <w:szCs w:val="20"/>
        </w:rPr>
        <w:t>(miejscowość i data)</w:t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</w:r>
      <w:r w:rsidRPr="00385217">
        <w:rPr>
          <w:sz w:val="20"/>
          <w:szCs w:val="20"/>
        </w:rPr>
        <w:tab/>
        <w:t>(podpis i pieczątka osoby reprezentującej</w:t>
      </w:r>
      <w:r>
        <w:rPr>
          <w:sz w:val="20"/>
          <w:szCs w:val="20"/>
        </w:rPr>
        <w:t>)</w:t>
      </w:r>
    </w:p>
    <w:sectPr w:rsidR="00385217" w:rsidRPr="00385217" w:rsidSect="003852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0D13"/>
    <w:multiLevelType w:val="hybridMultilevel"/>
    <w:tmpl w:val="B5668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6DF7"/>
    <w:multiLevelType w:val="hybridMultilevel"/>
    <w:tmpl w:val="1C3C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E6C92"/>
    <w:multiLevelType w:val="hybridMultilevel"/>
    <w:tmpl w:val="8328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17"/>
    <w:rsid w:val="00385217"/>
    <w:rsid w:val="00797F8B"/>
    <w:rsid w:val="00B210C8"/>
    <w:rsid w:val="00BE4753"/>
    <w:rsid w:val="00C7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75B9-E0C2-42D3-8595-35F5E1DD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217"/>
    <w:pPr>
      <w:ind w:left="720"/>
      <w:contextualSpacing/>
    </w:pPr>
  </w:style>
  <w:style w:type="table" w:styleId="Tabela-Siatka">
    <w:name w:val="Table Grid"/>
    <w:basedOn w:val="Standardowy"/>
    <w:uiPriority w:val="39"/>
    <w:rsid w:val="00385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Klaudia Ciochoń</cp:lastModifiedBy>
  <cp:revision>2</cp:revision>
  <dcterms:created xsi:type="dcterms:W3CDTF">2014-02-27T10:47:00Z</dcterms:created>
  <dcterms:modified xsi:type="dcterms:W3CDTF">2014-02-27T10:47:00Z</dcterms:modified>
</cp:coreProperties>
</file>