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B8" w:rsidRDefault="00EA74B8" w:rsidP="00EA74B8">
      <w:pPr>
        <w:pStyle w:val="Tytu"/>
        <w:jc w:val="left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- Projekt radnych Rady Miejskiej – </w:t>
      </w:r>
    </w:p>
    <w:p w:rsidR="00EA74B8" w:rsidRPr="00EA74B8" w:rsidRDefault="00EA74B8" w:rsidP="00EA74B8">
      <w:pPr>
        <w:pStyle w:val="Tytu"/>
        <w:jc w:val="left"/>
        <w:rPr>
          <w:i/>
          <w:sz w:val="24"/>
        </w:rPr>
      </w:pPr>
    </w:p>
    <w:p w:rsidR="008805D2" w:rsidRPr="00556377" w:rsidRDefault="00F8647F">
      <w:pPr>
        <w:pStyle w:val="Tytu"/>
        <w:rPr>
          <w:sz w:val="24"/>
        </w:rPr>
      </w:pPr>
      <w:r>
        <w:rPr>
          <w:sz w:val="24"/>
        </w:rPr>
        <w:t xml:space="preserve">UCHWAŁA </w:t>
      </w:r>
      <w:r w:rsidR="00EA74B8">
        <w:rPr>
          <w:sz w:val="24"/>
        </w:rPr>
        <w:t>Nr II/   /14</w:t>
      </w:r>
    </w:p>
    <w:p w:rsidR="008805D2" w:rsidRPr="00556377" w:rsidRDefault="008805D2">
      <w:pPr>
        <w:jc w:val="center"/>
        <w:rPr>
          <w:sz w:val="24"/>
        </w:rPr>
      </w:pPr>
      <w:r w:rsidRPr="00556377">
        <w:rPr>
          <w:sz w:val="24"/>
        </w:rPr>
        <w:t>RADY MIEJSKIEJ W SKAWINIE</w:t>
      </w:r>
    </w:p>
    <w:p w:rsidR="008805D2" w:rsidRPr="00556377" w:rsidRDefault="00F8647F">
      <w:pPr>
        <w:jc w:val="center"/>
        <w:rPr>
          <w:sz w:val="24"/>
        </w:rPr>
      </w:pPr>
      <w:r>
        <w:rPr>
          <w:sz w:val="24"/>
        </w:rPr>
        <w:t xml:space="preserve">z dnia </w:t>
      </w:r>
      <w:r w:rsidR="00A829DB">
        <w:rPr>
          <w:sz w:val="24"/>
        </w:rPr>
        <w:t>30 grudnia 201</w:t>
      </w:r>
      <w:r w:rsidR="00EA74B8">
        <w:rPr>
          <w:sz w:val="24"/>
        </w:rPr>
        <w:t>4</w:t>
      </w:r>
      <w:r w:rsidR="008805D2" w:rsidRPr="00556377">
        <w:rPr>
          <w:sz w:val="24"/>
        </w:rPr>
        <w:t xml:space="preserve"> r.</w:t>
      </w:r>
    </w:p>
    <w:p w:rsidR="008805D2" w:rsidRPr="00556377" w:rsidRDefault="008805D2">
      <w:pPr>
        <w:jc w:val="center"/>
        <w:rPr>
          <w:sz w:val="24"/>
        </w:rPr>
      </w:pPr>
    </w:p>
    <w:p w:rsidR="008805D2" w:rsidRPr="00556377" w:rsidRDefault="008805D2">
      <w:pPr>
        <w:jc w:val="center"/>
        <w:rPr>
          <w:sz w:val="24"/>
        </w:rPr>
      </w:pPr>
    </w:p>
    <w:p w:rsidR="008805D2" w:rsidRPr="00556377" w:rsidRDefault="008805D2">
      <w:pPr>
        <w:jc w:val="center"/>
        <w:rPr>
          <w:sz w:val="24"/>
        </w:rPr>
      </w:pPr>
      <w:r w:rsidRPr="00556377">
        <w:rPr>
          <w:sz w:val="24"/>
        </w:rPr>
        <w:t xml:space="preserve">w sprawie </w:t>
      </w:r>
      <w:r w:rsidR="00DB1CA5">
        <w:rPr>
          <w:sz w:val="24"/>
        </w:rPr>
        <w:t>zatwierdzenia sprawozdań z działalności komisji Rady Miejskiej w Skawinie za 201</w:t>
      </w:r>
      <w:r w:rsidR="00EA74B8">
        <w:rPr>
          <w:sz w:val="24"/>
        </w:rPr>
        <w:t>4</w:t>
      </w:r>
      <w:r w:rsidR="00DB1CA5">
        <w:rPr>
          <w:sz w:val="24"/>
        </w:rPr>
        <w:t xml:space="preserve"> r.</w:t>
      </w:r>
      <w:r w:rsidRPr="00556377">
        <w:rPr>
          <w:sz w:val="24"/>
        </w:rPr>
        <w:t xml:space="preserve"> </w:t>
      </w:r>
    </w:p>
    <w:p w:rsidR="008805D2" w:rsidRPr="00556377" w:rsidRDefault="008805D2">
      <w:pPr>
        <w:jc w:val="center"/>
        <w:rPr>
          <w:sz w:val="24"/>
        </w:rPr>
      </w:pPr>
    </w:p>
    <w:p w:rsidR="008805D2" w:rsidRPr="00556377" w:rsidRDefault="008805D2">
      <w:pPr>
        <w:jc w:val="center"/>
        <w:rPr>
          <w:sz w:val="24"/>
        </w:rPr>
      </w:pPr>
    </w:p>
    <w:p w:rsidR="008805D2" w:rsidRPr="00556377" w:rsidRDefault="008805D2">
      <w:pPr>
        <w:jc w:val="center"/>
        <w:rPr>
          <w:sz w:val="24"/>
        </w:rPr>
      </w:pPr>
    </w:p>
    <w:p w:rsidR="008805D2" w:rsidRPr="00A829DB" w:rsidRDefault="00556377">
      <w:pPr>
        <w:jc w:val="both"/>
        <w:rPr>
          <w:sz w:val="24"/>
        </w:rPr>
      </w:pPr>
      <w:r w:rsidRPr="00556377">
        <w:rPr>
          <w:b w:val="0"/>
          <w:bCs w:val="0"/>
          <w:sz w:val="24"/>
        </w:rPr>
        <w:t xml:space="preserve">      Na podstawie art.21 ust.1 ustawy z dnia 8 marca 1990 r. o samorządzie gminnym (</w:t>
      </w:r>
      <w:r w:rsidRPr="00556377">
        <w:rPr>
          <w:color w:val="0D0D0D"/>
          <w:sz w:val="24"/>
        </w:rPr>
        <w:t xml:space="preserve"> </w:t>
      </w:r>
      <w:r w:rsidRPr="00556377">
        <w:rPr>
          <w:b w:val="0"/>
          <w:color w:val="0D0D0D"/>
          <w:sz w:val="24"/>
        </w:rPr>
        <w:t xml:space="preserve">tekst </w:t>
      </w:r>
      <w:proofErr w:type="spellStart"/>
      <w:r w:rsidR="00A829DB">
        <w:rPr>
          <w:b w:val="0"/>
          <w:color w:val="0D0D0D"/>
          <w:sz w:val="24"/>
        </w:rPr>
        <w:t>jedn</w:t>
      </w:r>
      <w:proofErr w:type="spellEnd"/>
      <w:r w:rsidR="00A829DB">
        <w:rPr>
          <w:b w:val="0"/>
          <w:color w:val="0D0D0D"/>
          <w:sz w:val="24"/>
        </w:rPr>
        <w:t xml:space="preserve"> .Dz. U. z 2013 r.poz.594</w:t>
      </w:r>
      <w:r w:rsidR="001E715E">
        <w:rPr>
          <w:b w:val="0"/>
          <w:color w:val="0D0D0D"/>
          <w:sz w:val="24"/>
        </w:rPr>
        <w:t xml:space="preserve"> z</w:t>
      </w:r>
      <w:r w:rsidR="00B5447B">
        <w:rPr>
          <w:b w:val="0"/>
          <w:color w:val="0D0D0D"/>
          <w:sz w:val="24"/>
        </w:rPr>
        <w:t>e zm.</w:t>
      </w:r>
      <w:bookmarkStart w:id="0" w:name="_GoBack"/>
      <w:bookmarkEnd w:id="0"/>
      <w:r w:rsidR="00A829DB">
        <w:rPr>
          <w:b w:val="0"/>
          <w:color w:val="0D0D0D"/>
          <w:sz w:val="24"/>
        </w:rPr>
        <w:t xml:space="preserve">) </w:t>
      </w:r>
      <w:r w:rsidR="00A829DB">
        <w:rPr>
          <w:color w:val="0D0D0D"/>
          <w:sz w:val="24"/>
        </w:rPr>
        <w:t>Rada Miejska w Skawinie uchwala, co nast</w:t>
      </w:r>
      <w:r w:rsidR="001E715E">
        <w:rPr>
          <w:color w:val="0D0D0D"/>
          <w:sz w:val="24"/>
        </w:rPr>
        <w:t>ę</w:t>
      </w:r>
      <w:r w:rsidR="00A829DB">
        <w:rPr>
          <w:color w:val="0D0D0D"/>
          <w:sz w:val="24"/>
        </w:rPr>
        <w:t>puje:</w:t>
      </w:r>
    </w:p>
    <w:p w:rsidR="008805D2" w:rsidRDefault="008805D2">
      <w:pPr>
        <w:jc w:val="both"/>
        <w:rPr>
          <w:sz w:val="24"/>
        </w:rPr>
      </w:pPr>
    </w:p>
    <w:p w:rsidR="001E715E" w:rsidRPr="00556377" w:rsidRDefault="001E715E">
      <w:pPr>
        <w:jc w:val="both"/>
        <w:rPr>
          <w:sz w:val="24"/>
        </w:rPr>
      </w:pPr>
    </w:p>
    <w:p w:rsidR="008805D2" w:rsidRPr="00556377" w:rsidRDefault="008805D2">
      <w:pPr>
        <w:jc w:val="center"/>
        <w:rPr>
          <w:b w:val="0"/>
          <w:bCs w:val="0"/>
          <w:sz w:val="24"/>
        </w:rPr>
      </w:pPr>
      <w:r w:rsidRPr="00556377">
        <w:rPr>
          <w:b w:val="0"/>
          <w:bCs w:val="0"/>
          <w:sz w:val="24"/>
        </w:rPr>
        <w:t>§ 1</w:t>
      </w:r>
    </w:p>
    <w:p w:rsidR="008805D2" w:rsidRPr="00556377" w:rsidRDefault="008805D2">
      <w:pPr>
        <w:jc w:val="both"/>
        <w:rPr>
          <w:b w:val="0"/>
          <w:bCs w:val="0"/>
          <w:sz w:val="24"/>
        </w:rPr>
      </w:pPr>
    </w:p>
    <w:p w:rsidR="008805D2" w:rsidRPr="00556377" w:rsidRDefault="00DB1CA5">
      <w:pPr>
        <w:pStyle w:val="Tekstpodstawowy"/>
        <w:rPr>
          <w:sz w:val="24"/>
        </w:rPr>
      </w:pPr>
      <w:r>
        <w:rPr>
          <w:sz w:val="24"/>
        </w:rPr>
        <w:t>Zatwierdza się sprawozdania z działalności komisji Rady Miejskiej w Skawinie za  rok 201</w:t>
      </w:r>
      <w:r w:rsidR="00EA74B8">
        <w:rPr>
          <w:sz w:val="24"/>
        </w:rPr>
        <w:t>4</w:t>
      </w:r>
      <w:r>
        <w:rPr>
          <w:sz w:val="24"/>
        </w:rPr>
        <w:t xml:space="preserve"> stanowiące załączniki do niniejszej uchwały.</w:t>
      </w:r>
    </w:p>
    <w:p w:rsidR="008805D2" w:rsidRPr="00556377" w:rsidRDefault="008805D2">
      <w:pPr>
        <w:pStyle w:val="Tekstpodstawowy"/>
        <w:rPr>
          <w:sz w:val="24"/>
        </w:rPr>
      </w:pPr>
    </w:p>
    <w:p w:rsidR="008805D2" w:rsidRDefault="008805D2">
      <w:pPr>
        <w:pStyle w:val="Tekstpodstawowy"/>
        <w:rPr>
          <w:sz w:val="24"/>
        </w:rPr>
      </w:pPr>
    </w:p>
    <w:p w:rsidR="001E715E" w:rsidRPr="00556377" w:rsidRDefault="001E715E">
      <w:pPr>
        <w:pStyle w:val="Tekstpodstawowy"/>
        <w:rPr>
          <w:sz w:val="24"/>
        </w:rPr>
      </w:pPr>
    </w:p>
    <w:p w:rsidR="008805D2" w:rsidRPr="00556377" w:rsidRDefault="008805D2">
      <w:pPr>
        <w:pStyle w:val="Tekstpodstawowy"/>
        <w:jc w:val="center"/>
        <w:rPr>
          <w:sz w:val="24"/>
        </w:rPr>
      </w:pPr>
    </w:p>
    <w:p w:rsidR="008805D2" w:rsidRPr="00556377" w:rsidRDefault="008805D2">
      <w:pPr>
        <w:pStyle w:val="Tekstpodstawowy"/>
        <w:jc w:val="center"/>
        <w:rPr>
          <w:sz w:val="24"/>
        </w:rPr>
      </w:pPr>
      <w:r w:rsidRPr="00556377">
        <w:rPr>
          <w:sz w:val="24"/>
        </w:rPr>
        <w:t>§ 2</w:t>
      </w:r>
    </w:p>
    <w:p w:rsidR="008805D2" w:rsidRPr="00556377" w:rsidRDefault="008805D2">
      <w:pPr>
        <w:pStyle w:val="Tekstpodstawowy"/>
        <w:jc w:val="center"/>
        <w:rPr>
          <w:sz w:val="24"/>
        </w:rPr>
      </w:pPr>
    </w:p>
    <w:p w:rsidR="008805D2" w:rsidRPr="00556377" w:rsidRDefault="008805D2">
      <w:pPr>
        <w:pStyle w:val="Tekstpodstawowy"/>
        <w:rPr>
          <w:sz w:val="24"/>
        </w:rPr>
      </w:pPr>
      <w:r w:rsidRPr="00556377">
        <w:rPr>
          <w:sz w:val="24"/>
        </w:rPr>
        <w:t>Uchwała wchodzi w życie z dniem podjęcia.</w:t>
      </w:r>
    </w:p>
    <w:p w:rsidR="008805D2" w:rsidRPr="00556377" w:rsidRDefault="008805D2">
      <w:pPr>
        <w:pStyle w:val="Tekstpodstawowy"/>
        <w:rPr>
          <w:sz w:val="24"/>
        </w:rPr>
      </w:pPr>
    </w:p>
    <w:p w:rsidR="008805D2" w:rsidRPr="00556377" w:rsidRDefault="008805D2">
      <w:pPr>
        <w:pStyle w:val="Tekstpodstawowy"/>
        <w:rPr>
          <w:sz w:val="24"/>
        </w:rPr>
      </w:pPr>
    </w:p>
    <w:p w:rsidR="008805D2" w:rsidRPr="00556377" w:rsidRDefault="008805D2">
      <w:pPr>
        <w:pStyle w:val="Tekstpodstawowy"/>
        <w:rPr>
          <w:sz w:val="24"/>
        </w:rPr>
      </w:pPr>
    </w:p>
    <w:p w:rsidR="008805D2" w:rsidRPr="00556377" w:rsidRDefault="008805D2">
      <w:pPr>
        <w:pStyle w:val="Tekstpodstawowy"/>
        <w:rPr>
          <w:sz w:val="24"/>
        </w:rPr>
      </w:pPr>
    </w:p>
    <w:p w:rsidR="008805D2" w:rsidRPr="00556377" w:rsidRDefault="008805D2">
      <w:pPr>
        <w:pStyle w:val="Tekstpodstawowy"/>
        <w:rPr>
          <w:sz w:val="24"/>
        </w:rPr>
      </w:pPr>
    </w:p>
    <w:p w:rsidR="008805D2" w:rsidRPr="00556377" w:rsidRDefault="008805D2">
      <w:pPr>
        <w:pStyle w:val="Tekstpodstawowy"/>
        <w:rPr>
          <w:sz w:val="24"/>
        </w:rPr>
      </w:pPr>
    </w:p>
    <w:p w:rsidR="008805D2" w:rsidRPr="00556377" w:rsidRDefault="008805D2">
      <w:pPr>
        <w:pStyle w:val="Tekstpodstawowy"/>
        <w:rPr>
          <w:b/>
          <w:bCs/>
          <w:sz w:val="24"/>
        </w:rPr>
      </w:pPr>
      <w:r w:rsidRPr="00556377">
        <w:rPr>
          <w:sz w:val="24"/>
        </w:rPr>
        <w:t xml:space="preserve">                                                                     </w:t>
      </w:r>
      <w:r w:rsidR="00556377">
        <w:rPr>
          <w:sz w:val="24"/>
        </w:rPr>
        <w:t xml:space="preserve">                 </w:t>
      </w:r>
      <w:r w:rsidRPr="00556377">
        <w:rPr>
          <w:sz w:val="24"/>
        </w:rPr>
        <w:t xml:space="preserve">    </w:t>
      </w:r>
      <w:r w:rsidRPr="00556377">
        <w:rPr>
          <w:b/>
          <w:bCs/>
          <w:sz w:val="24"/>
        </w:rPr>
        <w:t>Przewodniczący Rady Miejskiej</w:t>
      </w:r>
    </w:p>
    <w:p w:rsidR="008805D2" w:rsidRPr="00556377" w:rsidRDefault="008805D2">
      <w:pPr>
        <w:pStyle w:val="Tekstpodstawowy"/>
        <w:rPr>
          <w:b/>
          <w:bCs/>
          <w:sz w:val="24"/>
        </w:rPr>
      </w:pPr>
    </w:p>
    <w:p w:rsidR="008805D2" w:rsidRPr="00556377" w:rsidRDefault="008805D2">
      <w:pPr>
        <w:pStyle w:val="Tekstpodstawowy"/>
        <w:rPr>
          <w:b/>
          <w:bCs/>
          <w:sz w:val="24"/>
        </w:rPr>
      </w:pPr>
    </w:p>
    <w:p w:rsidR="008805D2" w:rsidRPr="00556377" w:rsidRDefault="00EA74B8" w:rsidP="008A77C1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mgr Witold GRABIEC</w:t>
      </w:r>
    </w:p>
    <w:sectPr w:rsidR="008805D2" w:rsidRPr="0055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BA"/>
    <w:rsid w:val="0009301F"/>
    <w:rsid w:val="001E715E"/>
    <w:rsid w:val="00556377"/>
    <w:rsid w:val="006C1C9C"/>
    <w:rsid w:val="00712CBA"/>
    <w:rsid w:val="008805D2"/>
    <w:rsid w:val="008A77C1"/>
    <w:rsid w:val="00972F58"/>
    <w:rsid w:val="00A52A89"/>
    <w:rsid w:val="00A829DB"/>
    <w:rsid w:val="00B5447B"/>
    <w:rsid w:val="00D2709A"/>
    <w:rsid w:val="00DB1CA5"/>
    <w:rsid w:val="00E81850"/>
    <w:rsid w:val="00EA74B8"/>
    <w:rsid w:val="00F8647F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rPr>
      <w:b w:val="0"/>
      <w:bCs w:val="0"/>
      <w:sz w:val="28"/>
    </w:rPr>
  </w:style>
  <w:style w:type="paragraph" w:styleId="Tekstdymka">
    <w:name w:val="Balloon Text"/>
    <w:basedOn w:val="Normalny"/>
    <w:semiHidden/>
    <w:rsid w:val="00E81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rPr>
      <w:b w:val="0"/>
      <w:bCs w:val="0"/>
      <w:sz w:val="28"/>
    </w:rPr>
  </w:style>
  <w:style w:type="paragraph" w:styleId="Tekstdymka">
    <w:name w:val="Balloon Text"/>
    <w:basedOn w:val="Normalny"/>
    <w:semiHidden/>
    <w:rsid w:val="00E81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UMiG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UMiG</dc:creator>
  <cp:lastModifiedBy>Ewa Styrkosz</cp:lastModifiedBy>
  <cp:revision>4</cp:revision>
  <cp:lastPrinted>2014-12-17T09:44:00Z</cp:lastPrinted>
  <dcterms:created xsi:type="dcterms:W3CDTF">2014-12-17T09:45:00Z</dcterms:created>
  <dcterms:modified xsi:type="dcterms:W3CDTF">2014-12-19T09:02:00Z</dcterms:modified>
</cp:coreProperties>
</file>