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90" w:rsidRPr="00637373" w:rsidRDefault="00F44A90" w:rsidP="00F44A90">
      <w:pPr>
        <w:autoSpaceDE w:val="0"/>
        <w:jc w:val="right"/>
        <w:rPr>
          <w:rFonts w:cs="Times New Roman"/>
          <w:b/>
          <w:bCs/>
          <w:sz w:val="22"/>
          <w:szCs w:val="22"/>
        </w:rPr>
      </w:pPr>
      <w:r w:rsidRPr="00637373">
        <w:rPr>
          <w:rFonts w:cs="Times New Roman"/>
          <w:b/>
          <w:bCs/>
          <w:sz w:val="22"/>
          <w:szCs w:val="22"/>
        </w:rPr>
        <w:t>Istotne postanowienia umowy załącznik nr 7d do SIWZ – wzór</w:t>
      </w:r>
    </w:p>
    <w:p w:rsidR="00F44A90" w:rsidRPr="00637373" w:rsidRDefault="00F44A90" w:rsidP="00F44A90">
      <w:pPr>
        <w:jc w:val="center"/>
        <w:rPr>
          <w:rFonts w:cs="Times New Roman"/>
          <w:b/>
          <w:color w:val="000000"/>
          <w:sz w:val="22"/>
          <w:szCs w:val="22"/>
        </w:rPr>
      </w:pPr>
    </w:p>
    <w:p w:rsidR="00616DED" w:rsidRDefault="00F44A90" w:rsidP="00616DED">
      <w:pPr>
        <w:pStyle w:val="Nagwek"/>
        <w:jc w:val="center"/>
        <w:rPr>
          <w:rFonts w:eastAsiaTheme="minorHAnsi" w:cstheme="minorBidi"/>
          <w:b/>
          <w:i/>
          <w:kern w:val="0"/>
          <w:sz w:val="20"/>
          <w:szCs w:val="20"/>
          <w:lang w:eastAsia="en-US"/>
        </w:rPr>
      </w:pPr>
      <w:r w:rsidRPr="00637373">
        <w:rPr>
          <w:b/>
          <w:color w:val="000000"/>
          <w:sz w:val="22"/>
          <w:szCs w:val="22"/>
        </w:rPr>
        <w:t xml:space="preserve">UMOWA nr </w:t>
      </w:r>
      <w:r w:rsidR="00616DED" w:rsidRPr="00616DED">
        <w:rPr>
          <w:b/>
          <w:sz w:val="22"/>
          <w:szCs w:val="20"/>
        </w:rPr>
        <w:t>ZRPU.042.</w:t>
      </w:r>
      <w:r w:rsidR="00CB312A">
        <w:rPr>
          <w:b/>
          <w:sz w:val="22"/>
          <w:szCs w:val="20"/>
        </w:rPr>
        <w:t>1.</w:t>
      </w:r>
      <w:r w:rsidR="00616DED" w:rsidRPr="00616DED">
        <w:rPr>
          <w:b/>
          <w:sz w:val="22"/>
          <w:szCs w:val="20"/>
        </w:rPr>
        <w:t>1d.2017</w:t>
      </w:r>
    </w:p>
    <w:p w:rsidR="00F44A90" w:rsidRPr="00637373" w:rsidRDefault="00F44A90" w:rsidP="00F44A90">
      <w:pPr>
        <w:pStyle w:val="Nagwek1"/>
        <w:tabs>
          <w:tab w:val="left" w:pos="0"/>
          <w:tab w:val="left" w:pos="142"/>
        </w:tabs>
        <w:jc w:val="center"/>
        <w:rPr>
          <w:rFonts w:ascii="Times New Roman" w:hAnsi="Times New Roman"/>
          <w:color w:val="000000"/>
          <w:sz w:val="22"/>
          <w:szCs w:val="22"/>
        </w:rPr>
      </w:pPr>
      <w:r w:rsidRPr="00637373">
        <w:rPr>
          <w:rFonts w:ascii="Times New Roman" w:hAnsi="Times New Roman"/>
          <w:color w:val="000000"/>
          <w:sz w:val="22"/>
          <w:szCs w:val="22"/>
        </w:rPr>
        <w:t>na dostawę i wdrożenie systemów informatycznych dla IV części w ramach zadania</w:t>
      </w:r>
    </w:p>
    <w:p w:rsidR="00F44A90" w:rsidRPr="00637373" w:rsidRDefault="00F44A90" w:rsidP="00F44A90">
      <w:pPr>
        <w:pStyle w:val="Nagwek"/>
        <w:jc w:val="center"/>
        <w:rPr>
          <w:b/>
          <w:i/>
          <w:color w:val="000000"/>
          <w:sz w:val="22"/>
          <w:szCs w:val="22"/>
        </w:rPr>
      </w:pPr>
    </w:p>
    <w:p w:rsidR="00F44A90" w:rsidRPr="00637373" w:rsidRDefault="00F44A90" w:rsidP="00F44A90">
      <w:pPr>
        <w:pStyle w:val="Nagwek"/>
        <w:jc w:val="center"/>
        <w:rPr>
          <w:color w:val="000000"/>
          <w:sz w:val="22"/>
          <w:szCs w:val="22"/>
        </w:rPr>
      </w:pPr>
      <w:r w:rsidRPr="00637373">
        <w:rPr>
          <w:b/>
          <w:color w:val="000000"/>
          <w:sz w:val="22"/>
          <w:szCs w:val="22"/>
        </w:rPr>
        <w:t>„E-Jordanów - wdrożenie innowacyjnych i kompleksowych usług publicznych w Mieście Jordanów”</w:t>
      </w:r>
    </w:p>
    <w:p w:rsidR="00F44A90" w:rsidRPr="00637373" w:rsidRDefault="00F44A90" w:rsidP="00F44A90">
      <w:pPr>
        <w:rPr>
          <w:rFonts w:cs="Times New Roman"/>
          <w:color w:val="000000"/>
          <w:sz w:val="22"/>
          <w:szCs w:val="22"/>
        </w:rPr>
      </w:pPr>
    </w:p>
    <w:p w:rsidR="00F44A90" w:rsidRPr="00637373" w:rsidRDefault="00F44A90" w:rsidP="00F44A90">
      <w:pPr>
        <w:rPr>
          <w:rFonts w:cs="Times New Roman"/>
          <w:b/>
          <w:bCs/>
          <w:color w:val="000000"/>
          <w:sz w:val="22"/>
          <w:szCs w:val="22"/>
        </w:rPr>
      </w:pPr>
      <w:r w:rsidRPr="00637373">
        <w:rPr>
          <w:rFonts w:cs="Times New Roman"/>
          <w:b/>
          <w:bCs/>
          <w:color w:val="000000"/>
          <w:sz w:val="22"/>
          <w:szCs w:val="22"/>
        </w:rPr>
        <w:t xml:space="preserve">zawarta w dniu …………… roku pomiędzy </w:t>
      </w:r>
    </w:p>
    <w:p w:rsidR="00F44A90" w:rsidRPr="00637373" w:rsidRDefault="00F44A90" w:rsidP="00F44A90">
      <w:pPr>
        <w:rPr>
          <w:rFonts w:cs="Times New Roman"/>
          <w:b/>
          <w:bCs/>
          <w:color w:val="000000"/>
          <w:sz w:val="22"/>
          <w:szCs w:val="22"/>
        </w:rPr>
      </w:pPr>
    </w:p>
    <w:p w:rsidR="00F44A90" w:rsidRPr="00637373" w:rsidRDefault="00F44A90" w:rsidP="00F44A90">
      <w:pPr>
        <w:rPr>
          <w:rFonts w:cs="Times New Roman"/>
          <w:b/>
          <w:bCs/>
          <w:color w:val="000000"/>
          <w:sz w:val="22"/>
          <w:szCs w:val="22"/>
        </w:rPr>
      </w:pPr>
      <w:r w:rsidRPr="00637373">
        <w:rPr>
          <w:rFonts w:cs="Times New Roman"/>
          <w:b/>
          <w:bCs/>
          <w:color w:val="000000"/>
          <w:sz w:val="22"/>
          <w:szCs w:val="22"/>
        </w:rPr>
        <w:t>Miastem Jordanów, z siedzibą 34-240 Jordanów, Rynek 1, reprezentowaną przez Burmistrza Miasta – mgr Iwonę Bilską, przy kontrasygnacie Skarbnika Miasta  –  mgr Grażyny Pałach</w:t>
      </w:r>
    </w:p>
    <w:p w:rsidR="00F44A90" w:rsidRPr="00637373" w:rsidRDefault="00F44A90" w:rsidP="00F44A90">
      <w:pPr>
        <w:rPr>
          <w:rFonts w:cs="Times New Roman"/>
          <w:b/>
          <w:bCs/>
          <w:color w:val="000000"/>
          <w:sz w:val="22"/>
          <w:szCs w:val="22"/>
        </w:rPr>
      </w:pPr>
      <w:r w:rsidRPr="00637373">
        <w:rPr>
          <w:rFonts w:cs="Times New Roman"/>
          <w:b/>
          <w:bCs/>
          <w:color w:val="000000"/>
          <w:sz w:val="22"/>
          <w:szCs w:val="22"/>
        </w:rPr>
        <w:t>zwaną dalej „Zamawiającym”,</w:t>
      </w:r>
    </w:p>
    <w:p w:rsidR="00F44A90" w:rsidRPr="00637373" w:rsidRDefault="00F44A90" w:rsidP="00F44A90">
      <w:pPr>
        <w:rPr>
          <w:rFonts w:cs="Times New Roman"/>
          <w:b/>
          <w:bCs/>
          <w:color w:val="000000"/>
          <w:sz w:val="22"/>
          <w:szCs w:val="22"/>
        </w:rPr>
      </w:pPr>
    </w:p>
    <w:p w:rsidR="00F44A90" w:rsidRPr="00637373" w:rsidRDefault="00F44A90" w:rsidP="00F44A90">
      <w:pPr>
        <w:rPr>
          <w:rFonts w:cs="Times New Roman"/>
          <w:b/>
          <w:bCs/>
          <w:color w:val="000000"/>
          <w:sz w:val="22"/>
          <w:szCs w:val="22"/>
        </w:rPr>
      </w:pPr>
      <w:r w:rsidRPr="00637373">
        <w:rPr>
          <w:rFonts w:cs="Times New Roman"/>
          <w:b/>
          <w:bCs/>
          <w:color w:val="000000"/>
          <w:sz w:val="22"/>
          <w:szCs w:val="22"/>
        </w:rPr>
        <w:t>a …………………………………………………………………… , reprezentowaną przez: ……………………- ………………………., zwanym dalej „Wykonawcą”,</w:t>
      </w:r>
    </w:p>
    <w:p w:rsidR="00F44A90" w:rsidRPr="00637373" w:rsidRDefault="00F44A90" w:rsidP="00F44A90">
      <w:pPr>
        <w:pStyle w:val="Nagwek2"/>
        <w:rPr>
          <w:szCs w:val="22"/>
        </w:rPr>
      </w:pPr>
      <w:r w:rsidRPr="00637373">
        <w:rPr>
          <w:szCs w:val="22"/>
        </w:rPr>
        <w:t>§ 1.</w:t>
      </w:r>
    </w:p>
    <w:p w:rsidR="00F44A90" w:rsidRPr="00637373" w:rsidRDefault="00F44A90" w:rsidP="00F44A90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cs="Times New Roman"/>
          <w:sz w:val="22"/>
          <w:szCs w:val="22"/>
        </w:rPr>
      </w:pPr>
      <w:r w:rsidRPr="00637373">
        <w:rPr>
          <w:rFonts w:cs="Times New Roman"/>
          <w:color w:val="000000"/>
          <w:sz w:val="22"/>
          <w:szCs w:val="22"/>
        </w:rPr>
        <w:t>Zamawiający zleca a Wykonawca przyjmuje do wykonania – na podstawie przeprowadzonego postępowania o udzielenie zamówienia publicznego w trybie przetargu nieograniczonego, rozstrzygniętego w dniu……... – dostawę i wdrożenie systemów informatycznych dla IV części w ramach zadania „</w:t>
      </w:r>
      <w:r w:rsidRPr="00637373">
        <w:rPr>
          <w:rFonts w:cs="Times New Roman"/>
          <w:b/>
          <w:color w:val="000000"/>
          <w:sz w:val="22"/>
          <w:szCs w:val="22"/>
        </w:rPr>
        <w:t>E-Jordanów - wdrożenie innowacyjnych i kompleksowych usług publicznych w Mieście Jordanów”</w:t>
      </w:r>
    </w:p>
    <w:p w:rsidR="00F44A90" w:rsidRPr="00637373" w:rsidRDefault="00F44A90" w:rsidP="00F44A90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Przedmiot umowy o którym mowa w ust. 1</w:t>
      </w:r>
      <w:r w:rsidR="00A706EB">
        <w:rPr>
          <w:rFonts w:cs="Times New Roman"/>
          <w:sz w:val="22"/>
          <w:szCs w:val="22"/>
        </w:rPr>
        <w:t xml:space="preserve"> jest realizowany z udziałem</w:t>
      </w:r>
      <w:r w:rsidRPr="00637373">
        <w:rPr>
          <w:rFonts w:cs="Times New Roman"/>
          <w:sz w:val="22"/>
          <w:szCs w:val="22"/>
        </w:rPr>
        <w:t xml:space="preserve"> środków Unii Europejskiej w ramach </w:t>
      </w:r>
      <w:r w:rsidRPr="00637373">
        <w:rPr>
          <w:rFonts w:cs="Times New Roman"/>
          <w:b/>
          <w:bCs/>
          <w:sz w:val="22"/>
          <w:szCs w:val="22"/>
        </w:rPr>
        <w:t>RPMP.02.01.01-</w:t>
      </w:r>
      <w:r>
        <w:rPr>
          <w:rFonts w:cs="Times New Roman"/>
          <w:b/>
          <w:bCs/>
          <w:sz w:val="22"/>
          <w:szCs w:val="22"/>
        </w:rPr>
        <w:t>12-0004/16</w:t>
      </w:r>
      <w:r w:rsidRPr="00637373">
        <w:rPr>
          <w:rFonts w:cs="Times New Roman"/>
          <w:b/>
          <w:bCs/>
          <w:sz w:val="22"/>
          <w:szCs w:val="22"/>
        </w:rPr>
        <w:t xml:space="preserve"> Poddziałanie 2.1.1 Elektroniczna administracja; Działanie 2.1 E-administracja i otwarte zasoby; Oś priorytetowa II Cyfrowa Małopolska Regionalnego Programu Operacyjnego Województwa Małopolskiego na lata 2014 – 2020</w:t>
      </w:r>
      <w:r w:rsidRPr="00637373">
        <w:rPr>
          <w:rFonts w:cs="Times New Roman"/>
          <w:sz w:val="22"/>
          <w:szCs w:val="22"/>
        </w:rPr>
        <w:t>.</w:t>
      </w:r>
    </w:p>
    <w:p w:rsidR="00F44A90" w:rsidRPr="00637373" w:rsidRDefault="00F44A90" w:rsidP="00F44A90">
      <w:pPr>
        <w:pStyle w:val="Nagwek2"/>
        <w:rPr>
          <w:szCs w:val="22"/>
        </w:rPr>
      </w:pPr>
      <w:r w:rsidRPr="00637373">
        <w:rPr>
          <w:szCs w:val="22"/>
        </w:rPr>
        <w:t>§ 2.</w:t>
      </w:r>
    </w:p>
    <w:p w:rsidR="00F44A90" w:rsidRPr="00637373" w:rsidRDefault="00F44A90" w:rsidP="00F44A90">
      <w:pPr>
        <w:jc w:val="center"/>
        <w:rPr>
          <w:rFonts w:cs="Times New Roman"/>
          <w:b/>
          <w:sz w:val="22"/>
          <w:szCs w:val="22"/>
        </w:rPr>
      </w:pPr>
      <w:r w:rsidRPr="00637373">
        <w:rPr>
          <w:rFonts w:cs="Times New Roman"/>
          <w:b/>
          <w:sz w:val="22"/>
          <w:szCs w:val="22"/>
        </w:rPr>
        <w:t>Definicje</w:t>
      </w:r>
    </w:p>
    <w:p w:rsidR="00F44A90" w:rsidRPr="00637373" w:rsidRDefault="00F44A90" w:rsidP="00F44A90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b/>
          <w:color w:val="000000"/>
          <w:sz w:val="22"/>
          <w:szCs w:val="22"/>
        </w:rPr>
        <w:t>System</w:t>
      </w:r>
      <w:r w:rsidRPr="00637373">
        <w:rPr>
          <w:rFonts w:cs="Times New Roman"/>
          <w:color w:val="000000"/>
          <w:sz w:val="22"/>
          <w:szCs w:val="22"/>
        </w:rPr>
        <w:t xml:space="preserve"> - </w:t>
      </w:r>
      <w:r w:rsidRPr="00637373">
        <w:rPr>
          <w:rFonts w:cs="Times New Roman"/>
          <w:sz w:val="22"/>
          <w:szCs w:val="22"/>
        </w:rPr>
        <w:t>Aplikacje i systemy informatyczne, dla których Wykonawca dostarcza licencji tj. system konsultacji społecznych (SKS), system komunikacji mobilnej (SKM), zintegrowanego systemu dziedzinowy (ZSD), portal informacyjno-płatniczy (PIP)</w:t>
      </w:r>
    </w:p>
    <w:p w:rsidR="00F44A90" w:rsidRPr="00637373" w:rsidRDefault="00F44A90" w:rsidP="00F44A90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b/>
          <w:color w:val="000000"/>
          <w:sz w:val="22"/>
          <w:szCs w:val="22"/>
        </w:rPr>
        <w:t>Aktualizacja</w:t>
      </w:r>
      <w:r w:rsidRPr="00637373">
        <w:rPr>
          <w:rFonts w:cs="Times New Roman"/>
          <w:color w:val="000000"/>
          <w:sz w:val="22"/>
          <w:szCs w:val="22"/>
        </w:rPr>
        <w:t xml:space="preserve"> - </w:t>
      </w:r>
      <w:r w:rsidRPr="00637373">
        <w:rPr>
          <w:rFonts w:cs="Times New Roman"/>
          <w:sz w:val="22"/>
          <w:szCs w:val="22"/>
        </w:rPr>
        <w:t>nowelizacja systemu, wprowadzająca nowe funkcje, rozszerzające jego zakres funkcjonalny</w:t>
      </w:r>
    </w:p>
    <w:p w:rsidR="00F44A90" w:rsidRPr="00637373" w:rsidRDefault="00F44A90" w:rsidP="00F44A90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b/>
          <w:sz w:val="22"/>
          <w:szCs w:val="22"/>
        </w:rPr>
        <w:t>Awaria</w:t>
      </w:r>
      <w:r w:rsidRPr="00637373">
        <w:rPr>
          <w:rFonts w:cs="Times New Roman"/>
          <w:sz w:val="22"/>
          <w:szCs w:val="22"/>
        </w:rPr>
        <w:t xml:space="preserve"> – polegająca na nieprawidłowym funkcjonowaniu Systemu, w szczególności niezgodnie z Dokumentacją, która Powoduje zawieszenie się pracy systemu lub</w:t>
      </w:r>
      <w:r>
        <w:rPr>
          <w:rFonts w:cs="Times New Roman"/>
          <w:sz w:val="22"/>
          <w:szCs w:val="22"/>
        </w:rPr>
        <w:t>,</w:t>
      </w:r>
    </w:p>
    <w:p w:rsidR="00F44A90" w:rsidRPr="00637373" w:rsidRDefault="00F44A90" w:rsidP="00F44A90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color w:val="000000"/>
          <w:sz w:val="22"/>
          <w:szCs w:val="22"/>
        </w:rPr>
        <w:t>skutkuje zaburzen</w:t>
      </w:r>
      <w:r>
        <w:rPr>
          <w:rFonts w:cs="Times New Roman"/>
          <w:color w:val="000000"/>
          <w:sz w:val="22"/>
          <w:szCs w:val="22"/>
        </w:rPr>
        <w:t>iami w integralności danych lub,</w:t>
      </w:r>
    </w:p>
    <w:p w:rsidR="00F44A90" w:rsidRPr="00637373" w:rsidRDefault="00F44A90" w:rsidP="00F44A90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color w:val="000000"/>
          <w:sz w:val="22"/>
          <w:szCs w:val="22"/>
        </w:rPr>
        <w:t>skutkuje techniczną niespójnością w bazie danych lub sytuacja, w której Sys</w:t>
      </w:r>
      <w:r>
        <w:rPr>
          <w:rFonts w:cs="Times New Roman"/>
          <w:color w:val="000000"/>
          <w:sz w:val="22"/>
          <w:szCs w:val="22"/>
        </w:rPr>
        <w:t>tem w ogóle nie funkcjonuje lub,</w:t>
      </w:r>
    </w:p>
    <w:p w:rsidR="00F44A90" w:rsidRPr="00637373" w:rsidRDefault="00F44A90" w:rsidP="00F44A90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color w:val="000000"/>
          <w:sz w:val="22"/>
          <w:szCs w:val="22"/>
        </w:rPr>
        <w:t>Sytuacja, w której system nie obsługuje którejś z funkcjonalności określonych w Opisie Przedmiotu Zamówienia</w:t>
      </w:r>
      <w:r>
        <w:rPr>
          <w:rFonts w:cs="Times New Roman"/>
          <w:color w:val="000000"/>
          <w:sz w:val="22"/>
          <w:szCs w:val="22"/>
        </w:rPr>
        <w:t>.</w:t>
      </w:r>
    </w:p>
    <w:p w:rsidR="00F44A90" w:rsidRPr="00637373" w:rsidRDefault="00F44A90" w:rsidP="00F44A90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b/>
          <w:color w:val="000000"/>
          <w:sz w:val="22"/>
          <w:szCs w:val="22"/>
        </w:rPr>
        <w:t>Błąd</w:t>
      </w:r>
      <w:r w:rsidRPr="00637373">
        <w:rPr>
          <w:rFonts w:cs="Times New Roman"/>
          <w:color w:val="000000"/>
          <w:sz w:val="22"/>
          <w:szCs w:val="22"/>
        </w:rPr>
        <w:t xml:space="preserve"> - </w:t>
      </w:r>
      <w:r w:rsidRPr="00637373">
        <w:rPr>
          <w:rFonts w:cs="Times New Roman"/>
          <w:sz w:val="22"/>
          <w:szCs w:val="22"/>
        </w:rPr>
        <w:t>niebędąca Awarią ani Usterką Wada polegająca na nieprawidłowym funkcjonowaniu Systemu, w szczególności niezgodnie z Dokumentacją, skutkująca błędnymi zapisami w bazie danych systemu lub błędnym albo nieskutecznym wprowadzeniem, przetwarzaniem lub wyprowadzeniem informacji.</w:t>
      </w:r>
    </w:p>
    <w:p w:rsidR="00F44A90" w:rsidRPr="00637373" w:rsidRDefault="00F44A90" w:rsidP="00F44A90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b/>
          <w:bCs/>
          <w:sz w:val="22"/>
          <w:szCs w:val="22"/>
        </w:rPr>
        <w:t xml:space="preserve">Dni Robocze - </w:t>
      </w:r>
      <w:r w:rsidRPr="00637373">
        <w:rPr>
          <w:rFonts w:cs="Times New Roman"/>
          <w:sz w:val="22"/>
          <w:szCs w:val="22"/>
        </w:rPr>
        <w:t>oznaczają dni od poniedziałku do piątku z wyłączeniem dni ustawowo wolnych od pracy, o których mowa w ustawie z dnia 18 stycznia 1951 r. o dniach wolnych od pracy (Dz. U. z 1951 r. Nr 4, poz. 28, z późn. zm.)</w:t>
      </w:r>
      <w:r>
        <w:rPr>
          <w:rFonts w:cs="Times New Roman"/>
          <w:sz w:val="22"/>
          <w:szCs w:val="22"/>
        </w:rPr>
        <w:t>.</w:t>
      </w:r>
    </w:p>
    <w:p w:rsidR="00F44A90" w:rsidRPr="00637373" w:rsidRDefault="00F44A90" w:rsidP="00F44A90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b/>
          <w:bCs/>
          <w:sz w:val="22"/>
          <w:szCs w:val="22"/>
        </w:rPr>
        <w:t xml:space="preserve">Dokumentacja - </w:t>
      </w:r>
      <w:r w:rsidRPr="00637373">
        <w:rPr>
          <w:rFonts w:cs="Times New Roman"/>
          <w:sz w:val="22"/>
          <w:szCs w:val="22"/>
        </w:rPr>
        <w:t xml:space="preserve">wszelka dokumentacja dotycząca Systemu, do której dostarczenia zobowiązany </w:t>
      </w:r>
      <w:r w:rsidRPr="00637373">
        <w:rPr>
          <w:rFonts w:cs="Times New Roman"/>
          <w:sz w:val="22"/>
          <w:szCs w:val="22"/>
        </w:rPr>
        <w:lastRenderedPageBreak/>
        <w:t>jest Wykonawca w ramach realizacji Umowy. Dokumentacja obejmuje w szczególności: dokumentację ogólną techniczną Systemu, dokumentację administracyjną (podręcznik administratora), dokumentację użytkownika (podręcznik użytkownika) oraz dokumentację powdrożeniową Systemu, opracowaną i dostarczoną Zamawiającemu w ramach realizacji niniejszej Umowy – w formie pisemnej. Wszelka Dokumentacja dostarczana będzie w języku polskim.</w:t>
      </w:r>
    </w:p>
    <w:p w:rsidR="00F44A90" w:rsidRPr="00637373" w:rsidRDefault="00F44A90" w:rsidP="00F44A90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b/>
          <w:bCs/>
          <w:sz w:val="22"/>
          <w:szCs w:val="22"/>
        </w:rPr>
        <w:t xml:space="preserve">Protokół lub Protokół Odbioru - </w:t>
      </w:r>
      <w:r w:rsidRPr="00637373">
        <w:rPr>
          <w:rFonts w:cs="Times New Roman"/>
          <w:sz w:val="22"/>
          <w:szCs w:val="22"/>
        </w:rPr>
        <w:t>dokument stwierdzający wykonanie określonych prac i czynności w sytuacjach określonych Umową</w:t>
      </w:r>
      <w:r>
        <w:rPr>
          <w:rFonts w:cs="Times New Roman"/>
          <w:sz w:val="22"/>
          <w:szCs w:val="22"/>
        </w:rPr>
        <w:t>.</w:t>
      </w:r>
    </w:p>
    <w:p w:rsidR="00F44A90" w:rsidRPr="00637373" w:rsidRDefault="00F44A90" w:rsidP="00F44A90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b/>
          <w:bCs/>
          <w:sz w:val="22"/>
          <w:szCs w:val="22"/>
        </w:rPr>
        <w:t xml:space="preserve">Protokół Odbioru Końcowego - </w:t>
      </w:r>
      <w:r w:rsidRPr="00637373">
        <w:rPr>
          <w:rFonts w:cs="Times New Roman"/>
          <w:sz w:val="22"/>
          <w:szCs w:val="22"/>
        </w:rPr>
        <w:t>dokument potwierdzający wykonanie i zakończenie Wdrożenia oraz całej Umowy</w:t>
      </w:r>
      <w:r>
        <w:rPr>
          <w:rFonts w:cs="Times New Roman"/>
          <w:sz w:val="22"/>
          <w:szCs w:val="22"/>
        </w:rPr>
        <w:t>.</w:t>
      </w:r>
    </w:p>
    <w:p w:rsidR="00F44A90" w:rsidRPr="00637373" w:rsidRDefault="00F44A90" w:rsidP="00F44A90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b/>
          <w:bCs/>
          <w:sz w:val="22"/>
          <w:szCs w:val="22"/>
        </w:rPr>
        <w:t xml:space="preserve">OPZ - </w:t>
      </w:r>
      <w:r w:rsidRPr="00637373">
        <w:rPr>
          <w:rFonts w:cs="Times New Roman"/>
          <w:sz w:val="22"/>
          <w:szCs w:val="22"/>
        </w:rPr>
        <w:t>Opis Przedmiotu Zamówienia</w:t>
      </w:r>
      <w:r>
        <w:rPr>
          <w:rFonts w:cs="Times New Roman"/>
          <w:sz w:val="22"/>
          <w:szCs w:val="22"/>
        </w:rPr>
        <w:t>.</w:t>
      </w:r>
    </w:p>
    <w:p w:rsidR="00F44A90" w:rsidRPr="00637373" w:rsidRDefault="00F44A90" w:rsidP="00F44A90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b/>
          <w:bCs/>
          <w:sz w:val="22"/>
          <w:szCs w:val="22"/>
        </w:rPr>
        <w:t xml:space="preserve">Godziny Pracy Urzędu - </w:t>
      </w:r>
      <w:r w:rsidRPr="00637373">
        <w:rPr>
          <w:rFonts w:cs="Times New Roman"/>
          <w:sz w:val="22"/>
          <w:szCs w:val="22"/>
        </w:rPr>
        <w:t>oznaczają godziny pracy:</w:t>
      </w:r>
    </w:p>
    <w:p w:rsidR="00F44A90" w:rsidRPr="00637373" w:rsidRDefault="00F44A90" w:rsidP="00F44A90">
      <w:pPr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poniedziałek 7:30 – 16:30,</w:t>
      </w:r>
    </w:p>
    <w:p w:rsidR="00F44A90" w:rsidRPr="00637373" w:rsidRDefault="00F44A90" w:rsidP="00F44A90">
      <w:pPr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wtorek, środa, czwartek 7:30 – 15:30,</w:t>
      </w:r>
    </w:p>
    <w:p w:rsidR="00F44A90" w:rsidRPr="00637373" w:rsidRDefault="00F44A90" w:rsidP="00F44A90">
      <w:pPr>
        <w:numPr>
          <w:ilvl w:val="0"/>
          <w:numId w:val="14"/>
        </w:numPr>
        <w:tabs>
          <w:tab w:val="left" w:pos="426"/>
        </w:tabs>
        <w:suppressAutoHyphens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piątek 7:30 – 14:30.</w:t>
      </w:r>
    </w:p>
    <w:p w:rsidR="00F44A90" w:rsidRPr="00637373" w:rsidRDefault="00F44A90" w:rsidP="00F44A90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b/>
          <w:bCs/>
          <w:sz w:val="22"/>
          <w:szCs w:val="22"/>
        </w:rPr>
        <w:t xml:space="preserve">Umowa - </w:t>
      </w:r>
      <w:r w:rsidRPr="00637373">
        <w:rPr>
          <w:rFonts w:cs="Times New Roman"/>
          <w:sz w:val="22"/>
          <w:szCs w:val="22"/>
        </w:rPr>
        <w:t>oznacza niniejszą Umowę zawartą pomiędzy Stronami.</w:t>
      </w:r>
    </w:p>
    <w:p w:rsidR="00F44A90" w:rsidRPr="00637373" w:rsidRDefault="00F44A90" w:rsidP="00F44A90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b/>
          <w:bCs/>
          <w:sz w:val="22"/>
          <w:szCs w:val="22"/>
        </w:rPr>
        <w:t xml:space="preserve">Usterka - </w:t>
      </w:r>
      <w:r w:rsidRPr="00637373">
        <w:rPr>
          <w:rFonts w:cs="Times New Roman"/>
          <w:sz w:val="22"/>
          <w:szCs w:val="22"/>
        </w:rPr>
        <w:t>inna niż Awaria lub Błąd Wada polegająca na nieprawidłowym działaniu Systemu, w</w:t>
      </w:r>
      <w:r>
        <w:rPr>
          <w:rFonts w:cs="Times New Roman"/>
          <w:sz w:val="22"/>
          <w:szCs w:val="22"/>
        </w:rPr>
        <w:t> </w:t>
      </w:r>
      <w:r w:rsidRPr="00637373">
        <w:rPr>
          <w:rFonts w:cs="Times New Roman"/>
          <w:sz w:val="22"/>
          <w:szCs w:val="22"/>
        </w:rPr>
        <w:t>szczególności niezgodnie z Dokumentacją, nieograniczająca zakresu funkcjonalnego Systemu lecz utrudniająca pracę użytkownikom lub administratorom Systemu.</w:t>
      </w:r>
    </w:p>
    <w:p w:rsidR="00F44A90" w:rsidRPr="00637373" w:rsidRDefault="00F44A90" w:rsidP="00F44A90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b/>
          <w:bCs/>
          <w:sz w:val="22"/>
          <w:szCs w:val="22"/>
        </w:rPr>
        <w:t xml:space="preserve">Wada - </w:t>
      </w:r>
      <w:r w:rsidRPr="00637373">
        <w:rPr>
          <w:rFonts w:cs="Times New Roman"/>
          <w:sz w:val="22"/>
          <w:szCs w:val="22"/>
        </w:rPr>
        <w:t>oznacza każdą niezgodność funkcjonalną Systemu z wymaganiami określonymi w</w:t>
      </w:r>
      <w:r>
        <w:rPr>
          <w:rFonts w:cs="Times New Roman"/>
          <w:sz w:val="22"/>
          <w:szCs w:val="22"/>
        </w:rPr>
        <w:t> </w:t>
      </w:r>
      <w:r w:rsidRPr="00637373">
        <w:rPr>
          <w:rFonts w:cs="Times New Roman"/>
          <w:sz w:val="22"/>
          <w:szCs w:val="22"/>
        </w:rPr>
        <w:t>Umowie lub Opisie Przedmiotu Zamówienia lub niezgodność działania Systemu z</w:t>
      </w:r>
      <w:r>
        <w:rPr>
          <w:rFonts w:cs="Times New Roman"/>
          <w:sz w:val="22"/>
          <w:szCs w:val="22"/>
        </w:rPr>
        <w:t> </w:t>
      </w:r>
      <w:r w:rsidRPr="00637373">
        <w:rPr>
          <w:rFonts w:cs="Times New Roman"/>
          <w:sz w:val="22"/>
          <w:szCs w:val="22"/>
        </w:rPr>
        <w:t>Dokumentacją lub najlepszymi praktykami dotyczącymi działania systemów informatycznych. Na gruncie Umowy Wady dzielą się na Awarie, Błędy i Usterki.</w:t>
      </w:r>
    </w:p>
    <w:p w:rsidR="00F44A90" w:rsidRPr="00637373" w:rsidRDefault="00F44A90" w:rsidP="00F44A90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b/>
          <w:bCs/>
          <w:sz w:val="22"/>
          <w:szCs w:val="22"/>
        </w:rPr>
        <w:t xml:space="preserve">Wdrożenie - </w:t>
      </w:r>
      <w:r w:rsidRPr="00637373">
        <w:rPr>
          <w:rFonts w:cs="Times New Roman"/>
          <w:sz w:val="22"/>
          <w:szCs w:val="22"/>
        </w:rPr>
        <w:t>ogół prac i czynności realizowanych przez Wykonawcę zgodnie z niniejszą Umową mających na celu wykonanie i dostarczenie Zamawiającemu Systemu zgodnego z niniejszą Umową, Ofertą i Opisem Przedmiotu Zamówienia</w:t>
      </w:r>
      <w:r>
        <w:rPr>
          <w:rFonts w:cs="Times New Roman"/>
          <w:sz w:val="22"/>
          <w:szCs w:val="22"/>
        </w:rPr>
        <w:t>.</w:t>
      </w:r>
    </w:p>
    <w:p w:rsidR="00F44A90" w:rsidRPr="00637373" w:rsidRDefault="00F44A90" w:rsidP="00F44A90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b/>
          <w:bCs/>
          <w:sz w:val="22"/>
          <w:szCs w:val="22"/>
        </w:rPr>
        <w:t xml:space="preserve">Wynagrodzenie - </w:t>
      </w:r>
      <w:r w:rsidRPr="00637373">
        <w:rPr>
          <w:rFonts w:cs="Times New Roman"/>
          <w:sz w:val="22"/>
          <w:szCs w:val="22"/>
        </w:rPr>
        <w:t>całość wynagrodzenia Wykonawcy za zrealizowanie przedmiotu Umowy (Wdrożenie i inne świadczenia, w tym w szczególności Serwis Systemu)</w:t>
      </w:r>
      <w:r>
        <w:rPr>
          <w:rFonts w:cs="Times New Roman"/>
          <w:sz w:val="22"/>
          <w:szCs w:val="22"/>
        </w:rPr>
        <w:t>.</w:t>
      </w:r>
    </w:p>
    <w:p w:rsidR="00F44A90" w:rsidRPr="00637373" w:rsidRDefault="00F44A90" w:rsidP="00F44A90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b/>
          <w:bCs/>
          <w:sz w:val="22"/>
          <w:szCs w:val="22"/>
        </w:rPr>
        <w:t xml:space="preserve">Załącznik - </w:t>
      </w:r>
      <w:r w:rsidRPr="00637373">
        <w:rPr>
          <w:rFonts w:cs="Times New Roman"/>
          <w:sz w:val="22"/>
          <w:szCs w:val="22"/>
        </w:rPr>
        <w:t>Załącznik do niniejszej Umowy</w:t>
      </w:r>
      <w:r>
        <w:rPr>
          <w:rFonts w:cs="Times New Roman"/>
          <w:sz w:val="22"/>
          <w:szCs w:val="22"/>
        </w:rPr>
        <w:t>.</w:t>
      </w:r>
    </w:p>
    <w:p w:rsidR="00F44A90" w:rsidRPr="00637373" w:rsidRDefault="00F44A90" w:rsidP="00F44A90">
      <w:pPr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b/>
          <w:bCs/>
          <w:sz w:val="22"/>
          <w:szCs w:val="22"/>
        </w:rPr>
        <w:t xml:space="preserve">Instytucja pośrednicząca - </w:t>
      </w:r>
      <w:r w:rsidRPr="00637373">
        <w:rPr>
          <w:rFonts w:cs="Times New Roman"/>
          <w:sz w:val="22"/>
          <w:szCs w:val="22"/>
        </w:rPr>
        <w:t>Instytucja, z którą Zamawiający podpisał umowę o dofinansowanie nr</w:t>
      </w:r>
      <w:r>
        <w:rPr>
          <w:rFonts w:cs="Times New Roman"/>
          <w:sz w:val="22"/>
          <w:szCs w:val="22"/>
        </w:rPr>
        <w:t xml:space="preserve"> RPMP.02.01.01-12-0004/16-00-XVII/15/FE/16</w:t>
      </w:r>
      <w:r w:rsidRPr="00637373">
        <w:rPr>
          <w:rFonts w:cs="Times New Roman"/>
          <w:sz w:val="22"/>
          <w:szCs w:val="22"/>
        </w:rPr>
        <w:t>, w ramach projektu „</w:t>
      </w:r>
      <w:r w:rsidRPr="00637373">
        <w:rPr>
          <w:rFonts w:cs="Times New Roman"/>
          <w:b/>
          <w:sz w:val="22"/>
          <w:szCs w:val="22"/>
        </w:rPr>
        <w:t>E-Jordanów - wdrożenie innowacyjnych i kompleksowych usług publicznych w Mieście Jordanów</w:t>
      </w:r>
      <w:r w:rsidRPr="00637373">
        <w:rPr>
          <w:rFonts w:cs="Times New Roman"/>
          <w:b/>
          <w:bCs/>
          <w:sz w:val="22"/>
          <w:szCs w:val="22"/>
        </w:rPr>
        <w:t>"</w:t>
      </w:r>
      <w:r w:rsidRPr="00637373">
        <w:rPr>
          <w:rFonts w:cs="Times New Roman"/>
          <w:sz w:val="22"/>
          <w:szCs w:val="22"/>
        </w:rPr>
        <w:t>, współfinansowanego ze środków Regionalnego Programu Operacyjnego Województwa Małopolskiego na lata 2014 – 2020 RPMP.02.01.01-IZ.00-12-022/15 Poddziałanie 2.1.1 Elektroniczna administracja; Działanie 2.1 E-administracja i otwarte zasoby; Oś priorytetowa II Cyfrowa Małopolska</w:t>
      </w:r>
    </w:p>
    <w:p w:rsidR="00F44A90" w:rsidRPr="00637373" w:rsidRDefault="00F44A90" w:rsidP="00F44A90">
      <w:pPr>
        <w:pStyle w:val="Nagwek2"/>
        <w:rPr>
          <w:szCs w:val="22"/>
        </w:rPr>
      </w:pPr>
      <w:r w:rsidRPr="00637373">
        <w:rPr>
          <w:szCs w:val="22"/>
        </w:rPr>
        <w:t>§ 3.</w:t>
      </w:r>
    </w:p>
    <w:p w:rsidR="00F44A90" w:rsidRPr="00637373" w:rsidRDefault="00F44A90" w:rsidP="00F44A90">
      <w:pPr>
        <w:jc w:val="center"/>
        <w:rPr>
          <w:rFonts w:cs="Times New Roman"/>
          <w:b/>
          <w:sz w:val="22"/>
          <w:szCs w:val="22"/>
        </w:rPr>
      </w:pPr>
      <w:r w:rsidRPr="00637373">
        <w:rPr>
          <w:rFonts w:cs="Times New Roman"/>
          <w:b/>
          <w:sz w:val="22"/>
          <w:szCs w:val="22"/>
        </w:rPr>
        <w:t>Przedmiot umowy i terminy realizacji</w:t>
      </w:r>
    </w:p>
    <w:p w:rsidR="00F44A90" w:rsidRPr="00637373" w:rsidRDefault="00F44A90" w:rsidP="00F44A90">
      <w:pPr>
        <w:numPr>
          <w:ilvl w:val="0"/>
          <w:numId w:val="7"/>
        </w:numPr>
        <w:ind w:left="426" w:hanging="425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Przedmiotem umowy jest: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2"/>
        <w:gridCol w:w="1134"/>
        <w:gridCol w:w="1151"/>
      </w:tblGrid>
      <w:tr w:rsidR="00F44A90" w:rsidRPr="00637373" w:rsidTr="0074047A">
        <w:trPr>
          <w:trHeight w:val="103"/>
        </w:trPr>
        <w:tc>
          <w:tcPr>
            <w:tcW w:w="6482" w:type="dxa"/>
            <w:shd w:val="clear" w:color="auto" w:fill="DBDBDB"/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15"/>
              </w:numPr>
              <w:suppressAutoHyphens w:val="0"/>
              <w:ind w:left="406" w:hanging="24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7373">
              <w:rPr>
                <w:rFonts w:ascii="Times New Roman" w:hAnsi="Times New Roman" w:cs="Times New Roman"/>
                <w:b/>
                <w:bCs/>
                <w:color w:val="000000"/>
              </w:rPr>
              <w:t>Uruchomienie punktu potwierdzania profili zaufanych</w:t>
            </w:r>
          </w:p>
        </w:tc>
        <w:tc>
          <w:tcPr>
            <w:tcW w:w="2285" w:type="dxa"/>
            <w:gridSpan w:val="2"/>
            <w:shd w:val="clear" w:color="auto" w:fill="DBDBDB"/>
            <w:vAlign w:val="center"/>
          </w:tcPr>
          <w:p w:rsidR="00F44A90" w:rsidRPr="00637373" w:rsidRDefault="00F44A90" w:rsidP="0074047A">
            <w:pPr>
              <w:pStyle w:val="Default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4A90" w:rsidRPr="00637373" w:rsidTr="0074047A">
        <w:trPr>
          <w:trHeight w:val="248"/>
        </w:trPr>
        <w:tc>
          <w:tcPr>
            <w:tcW w:w="6482" w:type="dxa"/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16"/>
              </w:numPr>
              <w:suppressAutoHyphens w:val="0"/>
              <w:ind w:left="406" w:hanging="249"/>
              <w:rPr>
                <w:rFonts w:ascii="Times New Roman" w:hAnsi="Times New Roman" w:cs="Times New Roman"/>
                <w:bCs/>
                <w:color w:val="000000"/>
              </w:rPr>
            </w:pPr>
            <w:r w:rsidRPr="00637373">
              <w:rPr>
                <w:rFonts w:ascii="Times New Roman" w:hAnsi="Times New Roman" w:cs="Times New Roman"/>
                <w:bCs/>
                <w:color w:val="000000"/>
              </w:rPr>
              <w:t>Dostosowanie procedur związanych z profilami zaufanymi oraz stworzenie projektów oświadczeń załączanych do wniosku</w:t>
            </w:r>
          </w:p>
        </w:tc>
        <w:tc>
          <w:tcPr>
            <w:tcW w:w="1134" w:type="dxa"/>
            <w:vAlign w:val="center"/>
          </w:tcPr>
          <w:p w:rsidR="00F44A90" w:rsidRPr="00637373" w:rsidRDefault="00F44A90" w:rsidP="0074047A">
            <w:pPr>
              <w:keepNext/>
              <w:jc w:val="center"/>
              <w:rPr>
                <w:rFonts w:cs="Times New Roman"/>
              </w:rPr>
            </w:pPr>
            <w:r w:rsidRPr="00637373">
              <w:rPr>
                <w:rFonts w:cs="Times New Roman"/>
                <w:sz w:val="22"/>
                <w:szCs w:val="22"/>
              </w:rPr>
              <w:t>usługa</w:t>
            </w:r>
          </w:p>
        </w:tc>
        <w:tc>
          <w:tcPr>
            <w:tcW w:w="1151" w:type="dxa"/>
            <w:vAlign w:val="center"/>
          </w:tcPr>
          <w:p w:rsidR="00F44A90" w:rsidRPr="00637373" w:rsidRDefault="00F44A90" w:rsidP="0074047A">
            <w:pPr>
              <w:keepNext/>
              <w:jc w:val="center"/>
              <w:rPr>
                <w:rFonts w:cs="Times New Roman"/>
              </w:rPr>
            </w:pPr>
            <w:r w:rsidRPr="0063737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44A90" w:rsidRPr="00637373" w:rsidTr="0074047A">
        <w:trPr>
          <w:trHeight w:val="249"/>
        </w:trPr>
        <w:tc>
          <w:tcPr>
            <w:tcW w:w="6482" w:type="dxa"/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16"/>
              </w:numPr>
              <w:suppressAutoHyphens w:val="0"/>
              <w:ind w:left="406" w:hanging="249"/>
              <w:rPr>
                <w:rFonts w:ascii="Times New Roman" w:hAnsi="Times New Roman" w:cs="Times New Roman"/>
                <w:color w:val="000000"/>
              </w:rPr>
            </w:pPr>
            <w:r w:rsidRPr="00637373">
              <w:rPr>
                <w:rFonts w:ascii="Times New Roman" w:hAnsi="Times New Roman" w:cs="Times New Roman"/>
                <w:color w:val="000000"/>
              </w:rPr>
              <w:t>Audyt i aktualizacja polityki bezpieczeństwa i dokumentacji ochrony danych osobowych</w:t>
            </w:r>
          </w:p>
        </w:tc>
        <w:tc>
          <w:tcPr>
            <w:tcW w:w="1134" w:type="dxa"/>
            <w:vAlign w:val="center"/>
          </w:tcPr>
          <w:p w:rsidR="00F44A90" w:rsidRPr="00637373" w:rsidRDefault="00F44A90" w:rsidP="0074047A">
            <w:pPr>
              <w:pStyle w:val="Default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151" w:type="dxa"/>
            <w:vAlign w:val="center"/>
          </w:tcPr>
          <w:p w:rsidR="00F44A90" w:rsidRPr="00637373" w:rsidRDefault="00F44A90" w:rsidP="0074047A">
            <w:pPr>
              <w:pStyle w:val="Default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4A90" w:rsidRPr="00637373" w:rsidTr="0074047A">
        <w:trPr>
          <w:trHeight w:val="103"/>
        </w:trPr>
        <w:tc>
          <w:tcPr>
            <w:tcW w:w="6482" w:type="dxa"/>
            <w:shd w:val="clear" w:color="auto" w:fill="DBDBDB"/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15"/>
              </w:numPr>
              <w:suppressAutoHyphens w:val="0"/>
              <w:ind w:left="406" w:hanging="249"/>
              <w:rPr>
                <w:rFonts w:ascii="Times New Roman" w:hAnsi="Times New Roman" w:cs="Times New Roman"/>
                <w:b/>
                <w:color w:val="000000"/>
              </w:rPr>
            </w:pPr>
            <w:r w:rsidRPr="00637373">
              <w:rPr>
                <w:rFonts w:ascii="Times New Roman" w:hAnsi="Times New Roman" w:cs="Times New Roman"/>
                <w:b/>
                <w:color w:val="000000"/>
              </w:rPr>
              <w:t>Elektronizacja procesu prowadzenia dialogu społecznego</w:t>
            </w:r>
          </w:p>
        </w:tc>
        <w:tc>
          <w:tcPr>
            <w:tcW w:w="2285" w:type="dxa"/>
            <w:gridSpan w:val="2"/>
            <w:shd w:val="clear" w:color="auto" w:fill="DBDBDB"/>
            <w:vAlign w:val="center"/>
          </w:tcPr>
          <w:p w:rsidR="00F44A90" w:rsidRPr="00637373" w:rsidRDefault="00F44A90" w:rsidP="0074047A">
            <w:pPr>
              <w:pStyle w:val="Default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4A90" w:rsidRPr="00637373" w:rsidTr="0074047A">
        <w:trPr>
          <w:trHeight w:val="248"/>
        </w:trPr>
        <w:tc>
          <w:tcPr>
            <w:tcW w:w="6482" w:type="dxa"/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17"/>
              </w:numPr>
              <w:suppressAutoHyphens w:val="0"/>
              <w:ind w:left="406" w:hanging="249"/>
              <w:rPr>
                <w:rFonts w:ascii="Times New Roman" w:hAnsi="Times New Roman" w:cs="Times New Roman"/>
                <w:color w:val="000000"/>
              </w:rPr>
            </w:pPr>
            <w:r w:rsidRPr="00637373">
              <w:rPr>
                <w:rFonts w:ascii="Times New Roman" w:hAnsi="Times New Roman" w:cs="Times New Roman"/>
                <w:color w:val="000000"/>
              </w:rPr>
              <w:t>Zakup licencji elektronicznego systemu dialogu społecznego dla Urzędu Miasta Jordanowa</w:t>
            </w:r>
          </w:p>
        </w:tc>
        <w:tc>
          <w:tcPr>
            <w:tcW w:w="1134" w:type="dxa"/>
            <w:vAlign w:val="center"/>
          </w:tcPr>
          <w:p w:rsidR="00F44A90" w:rsidRPr="00637373" w:rsidRDefault="00F44A90" w:rsidP="0074047A">
            <w:pPr>
              <w:keepNext/>
              <w:jc w:val="center"/>
              <w:rPr>
                <w:rFonts w:cs="Times New Roman"/>
              </w:rPr>
            </w:pPr>
            <w:r w:rsidRPr="00637373">
              <w:rPr>
                <w:rFonts w:cs="Times New Roman"/>
                <w:sz w:val="22"/>
                <w:szCs w:val="22"/>
              </w:rPr>
              <w:t>usługa</w:t>
            </w:r>
          </w:p>
        </w:tc>
        <w:tc>
          <w:tcPr>
            <w:tcW w:w="1151" w:type="dxa"/>
            <w:vAlign w:val="center"/>
          </w:tcPr>
          <w:p w:rsidR="00F44A90" w:rsidRPr="00637373" w:rsidRDefault="00F44A90" w:rsidP="0074047A">
            <w:pPr>
              <w:keepNext/>
              <w:jc w:val="center"/>
              <w:rPr>
                <w:rFonts w:cs="Times New Roman"/>
              </w:rPr>
            </w:pPr>
            <w:r w:rsidRPr="0063737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44A90" w:rsidRPr="00637373" w:rsidTr="0074047A">
        <w:trPr>
          <w:trHeight w:val="249"/>
        </w:trPr>
        <w:tc>
          <w:tcPr>
            <w:tcW w:w="6482" w:type="dxa"/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17"/>
              </w:numPr>
              <w:suppressAutoHyphens w:val="0"/>
              <w:ind w:left="406" w:hanging="249"/>
              <w:rPr>
                <w:rFonts w:ascii="Times New Roman" w:hAnsi="Times New Roman" w:cs="Times New Roman"/>
                <w:color w:val="000000"/>
              </w:rPr>
            </w:pPr>
            <w:r w:rsidRPr="00637373">
              <w:rPr>
                <w:rFonts w:ascii="Times New Roman" w:hAnsi="Times New Roman" w:cs="Times New Roman"/>
                <w:color w:val="000000"/>
              </w:rPr>
              <w:t>Wdrożenie elektronicznego systemu dialogu społecznego na serwerach Urzędu Mias</w:t>
            </w:r>
            <w:r>
              <w:rPr>
                <w:rFonts w:ascii="Times New Roman" w:hAnsi="Times New Roman" w:cs="Times New Roman"/>
                <w:color w:val="000000"/>
              </w:rPr>
              <w:t>ta Jordanów</w:t>
            </w:r>
            <w:r w:rsidR="00B30379">
              <w:rPr>
                <w:rFonts w:ascii="Times New Roman" w:hAnsi="Times New Roman" w:cs="Times New Roman"/>
                <w:color w:val="000000"/>
              </w:rPr>
              <w:t xml:space="preserve"> i asysta techniczna</w:t>
            </w:r>
          </w:p>
        </w:tc>
        <w:tc>
          <w:tcPr>
            <w:tcW w:w="1134" w:type="dxa"/>
            <w:vAlign w:val="center"/>
          </w:tcPr>
          <w:p w:rsidR="00F44A90" w:rsidRPr="00637373" w:rsidRDefault="00F44A90" w:rsidP="0074047A">
            <w:pPr>
              <w:pStyle w:val="Default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151" w:type="dxa"/>
            <w:vAlign w:val="center"/>
          </w:tcPr>
          <w:p w:rsidR="00F44A90" w:rsidRPr="00637373" w:rsidRDefault="00F44A90" w:rsidP="0074047A">
            <w:pPr>
              <w:pStyle w:val="Default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4A90" w:rsidRPr="00637373" w:rsidTr="0074047A">
        <w:trPr>
          <w:trHeight w:val="248"/>
        </w:trPr>
        <w:tc>
          <w:tcPr>
            <w:tcW w:w="6482" w:type="dxa"/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17"/>
              </w:numPr>
              <w:suppressAutoHyphens w:val="0"/>
              <w:ind w:left="406" w:hanging="249"/>
              <w:rPr>
                <w:rFonts w:ascii="Times New Roman" w:hAnsi="Times New Roman" w:cs="Times New Roman"/>
                <w:color w:val="000000"/>
              </w:rPr>
            </w:pPr>
            <w:r w:rsidRPr="00637373">
              <w:rPr>
                <w:rFonts w:ascii="Times New Roman" w:hAnsi="Times New Roman" w:cs="Times New Roman"/>
                <w:color w:val="000000"/>
              </w:rPr>
              <w:t>Opracowanie i wdrożenie e-usług na platformie ePUAP</w:t>
            </w:r>
          </w:p>
        </w:tc>
        <w:tc>
          <w:tcPr>
            <w:tcW w:w="1134" w:type="dxa"/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151" w:type="dxa"/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44A90" w:rsidRPr="00637373" w:rsidTr="0074047A">
        <w:trPr>
          <w:trHeight w:val="103"/>
        </w:trPr>
        <w:tc>
          <w:tcPr>
            <w:tcW w:w="6482" w:type="dxa"/>
            <w:shd w:val="clear" w:color="auto" w:fill="DBDBDB"/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15"/>
              </w:numPr>
              <w:suppressAutoHyphens w:val="0"/>
              <w:ind w:left="406" w:hanging="249"/>
              <w:rPr>
                <w:rFonts w:ascii="Times New Roman" w:hAnsi="Times New Roman" w:cs="Times New Roman"/>
                <w:b/>
                <w:color w:val="000000"/>
              </w:rPr>
            </w:pPr>
            <w:r w:rsidRPr="00637373">
              <w:rPr>
                <w:rFonts w:ascii="Times New Roman" w:hAnsi="Times New Roman" w:cs="Times New Roman"/>
                <w:b/>
                <w:color w:val="000000"/>
              </w:rPr>
              <w:t>Uruchomienie systemu komunikacji mobilnej</w:t>
            </w:r>
          </w:p>
        </w:tc>
        <w:tc>
          <w:tcPr>
            <w:tcW w:w="2285" w:type="dxa"/>
            <w:gridSpan w:val="2"/>
            <w:shd w:val="clear" w:color="auto" w:fill="DBDBDB"/>
            <w:vAlign w:val="center"/>
          </w:tcPr>
          <w:p w:rsidR="00F44A90" w:rsidRPr="00637373" w:rsidRDefault="00F44A90" w:rsidP="0074047A">
            <w:pPr>
              <w:pStyle w:val="Default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4A90" w:rsidRPr="00637373" w:rsidTr="0074047A">
        <w:trPr>
          <w:trHeight w:val="248"/>
        </w:trPr>
        <w:tc>
          <w:tcPr>
            <w:tcW w:w="6482" w:type="dxa"/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18"/>
              </w:numPr>
              <w:suppressAutoHyphens w:val="0"/>
              <w:ind w:left="406" w:hanging="249"/>
              <w:rPr>
                <w:rFonts w:ascii="Times New Roman" w:hAnsi="Times New Roman" w:cs="Times New Roman"/>
                <w:color w:val="000000"/>
              </w:rPr>
            </w:pPr>
            <w:r w:rsidRPr="00637373">
              <w:rPr>
                <w:rFonts w:ascii="Times New Roman" w:hAnsi="Times New Roman" w:cs="Times New Roman"/>
                <w:color w:val="000000"/>
              </w:rPr>
              <w:t xml:space="preserve">Zakup licencji systemu komunikacji mobilnej dla Urzędu Miasta </w:t>
            </w:r>
            <w:r w:rsidRPr="00637373">
              <w:rPr>
                <w:rFonts w:ascii="Times New Roman" w:hAnsi="Times New Roman" w:cs="Times New Roman"/>
                <w:color w:val="000000"/>
              </w:rPr>
              <w:lastRenderedPageBreak/>
              <w:t>Jordanow</w:t>
            </w:r>
            <w:r w:rsidR="00B30379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134" w:type="dxa"/>
            <w:vAlign w:val="center"/>
          </w:tcPr>
          <w:p w:rsidR="00F44A90" w:rsidRPr="00637373" w:rsidRDefault="00F44A90" w:rsidP="0074047A">
            <w:pPr>
              <w:keepNext/>
              <w:jc w:val="center"/>
              <w:rPr>
                <w:rFonts w:cs="Times New Roman"/>
              </w:rPr>
            </w:pPr>
            <w:r w:rsidRPr="00637373">
              <w:rPr>
                <w:rFonts w:cs="Times New Roman"/>
                <w:sz w:val="22"/>
                <w:szCs w:val="22"/>
              </w:rPr>
              <w:lastRenderedPageBreak/>
              <w:t>usługa</w:t>
            </w:r>
          </w:p>
        </w:tc>
        <w:tc>
          <w:tcPr>
            <w:tcW w:w="1151" w:type="dxa"/>
            <w:vAlign w:val="center"/>
          </w:tcPr>
          <w:p w:rsidR="00F44A90" w:rsidRPr="00637373" w:rsidRDefault="00F44A90" w:rsidP="0074047A">
            <w:pPr>
              <w:keepNext/>
              <w:jc w:val="center"/>
              <w:rPr>
                <w:rFonts w:cs="Times New Roman"/>
              </w:rPr>
            </w:pPr>
            <w:r w:rsidRPr="0063737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44A90" w:rsidRPr="00637373" w:rsidTr="0074047A">
        <w:trPr>
          <w:trHeight w:val="249"/>
        </w:trPr>
        <w:tc>
          <w:tcPr>
            <w:tcW w:w="6482" w:type="dxa"/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18"/>
              </w:numPr>
              <w:suppressAutoHyphens w:val="0"/>
              <w:ind w:left="406" w:hanging="249"/>
              <w:rPr>
                <w:rFonts w:ascii="Times New Roman" w:hAnsi="Times New Roman" w:cs="Times New Roman"/>
                <w:color w:val="000000"/>
              </w:rPr>
            </w:pPr>
            <w:r w:rsidRPr="00637373">
              <w:rPr>
                <w:rFonts w:ascii="Times New Roman" w:hAnsi="Times New Roman" w:cs="Times New Roman"/>
                <w:color w:val="000000"/>
              </w:rPr>
              <w:t xml:space="preserve">Wdrożenie systemu komunikacji mobilnej na serwerach Urzędu Miasta Jordanowa </w:t>
            </w:r>
            <w:r w:rsidR="00B30379">
              <w:rPr>
                <w:rFonts w:ascii="Times New Roman" w:hAnsi="Times New Roman" w:cs="Times New Roman"/>
                <w:color w:val="000000"/>
              </w:rPr>
              <w:t>i asysta techniczna</w:t>
            </w:r>
          </w:p>
        </w:tc>
        <w:tc>
          <w:tcPr>
            <w:tcW w:w="1134" w:type="dxa"/>
            <w:vAlign w:val="center"/>
          </w:tcPr>
          <w:p w:rsidR="00F44A90" w:rsidRPr="00637373" w:rsidRDefault="00F44A90" w:rsidP="0074047A">
            <w:pPr>
              <w:pStyle w:val="Default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151" w:type="dxa"/>
            <w:vAlign w:val="center"/>
          </w:tcPr>
          <w:p w:rsidR="00F44A90" w:rsidRPr="00637373" w:rsidRDefault="00F44A90" w:rsidP="0074047A">
            <w:pPr>
              <w:pStyle w:val="Default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4A90" w:rsidRPr="00637373" w:rsidTr="0074047A">
        <w:trPr>
          <w:trHeight w:val="248"/>
        </w:trPr>
        <w:tc>
          <w:tcPr>
            <w:tcW w:w="6482" w:type="dxa"/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18"/>
              </w:numPr>
              <w:suppressAutoHyphens w:val="0"/>
              <w:ind w:left="406" w:hanging="249"/>
              <w:rPr>
                <w:rFonts w:ascii="Times New Roman" w:hAnsi="Times New Roman" w:cs="Times New Roman"/>
                <w:color w:val="000000"/>
              </w:rPr>
            </w:pPr>
            <w:r w:rsidRPr="00637373">
              <w:rPr>
                <w:rFonts w:ascii="Times New Roman" w:hAnsi="Times New Roman" w:cs="Times New Roman"/>
                <w:color w:val="000000"/>
              </w:rPr>
              <w:t>Opracowanie i wdrożenie e-usługi w systemie na platformie ePUAP</w:t>
            </w:r>
          </w:p>
        </w:tc>
        <w:tc>
          <w:tcPr>
            <w:tcW w:w="1134" w:type="dxa"/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151" w:type="dxa"/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4A90" w:rsidRPr="00637373" w:rsidTr="0074047A">
        <w:trPr>
          <w:trHeight w:val="395"/>
        </w:trPr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15"/>
              </w:numPr>
              <w:suppressAutoHyphens w:val="0"/>
              <w:ind w:left="406" w:hanging="249"/>
              <w:rPr>
                <w:rFonts w:ascii="Times New Roman" w:hAnsi="Times New Roman" w:cs="Times New Roman"/>
                <w:b/>
                <w:color w:val="000000"/>
              </w:rPr>
            </w:pPr>
            <w:r w:rsidRPr="00637373">
              <w:rPr>
                <w:rFonts w:ascii="Times New Roman" w:hAnsi="Times New Roman" w:cs="Times New Roman"/>
                <w:b/>
                <w:color w:val="000000"/>
              </w:rPr>
              <w:t>Uruchomienie e-usług finansowych</w:t>
            </w:r>
          </w:p>
        </w:tc>
      </w:tr>
      <w:tr w:rsidR="00F44A90" w:rsidRPr="00637373" w:rsidTr="0074047A">
        <w:trPr>
          <w:trHeight w:val="39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19"/>
              </w:numPr>
              <w:suppressAutoHyphens w:val="0"/>
              <w:ind w:left="406" w:hanging="249"/>
              <w:rPr>
                <w:rFonts w:ascii="Times New Roman" w:hAnsi="Times New Roman" w:cs="Times New Roman"/>
                <w:color w:val="000000"/>
              </w:rPr>
            </w:pPr>
            <w:r w:rsidRPr="00637373">
              <w:rPr>
                <w:rFonts w:ascii="Times New Roman" w:hAnsi="Times New Roman" w:cs="Times New Roman"/>
                <w:color w:val="000000"/>
              </w:rPr>
              <w:t>Zakup licencji zintegrowanego systemu dziedzinowego dla Urzędu Miasta Jordanowa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4A90" w:rsidRPr="00637373" w:rsidTr="0074047A">
        <w:trPr>
          <w:trHeight w:val="39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19"/>
              </w:numPr>
              <w:suppressAutoHyphens w:val="0"/>
              <w:ind w:left="406" w:hanging="249"/>
              <w:rPr>
                <w:rFonts w:ascii="Times New Roman" w:hAnsi="Times New Roman" w:cs="Times New Roman"/>
                <w:color w:val="000000"/>
              </w:rPr>
            </w:pPr>
            <w:r w:rsidRPr="00637373">
              <w:rPr>
                <w:rFonts w:ascii="Times New Roman" w:hAnsi="Times New Roman" w:cs="Times New Roman"/>
                <w:color w:val="000000"/>
              </w:rPr>
              <w:t>Wdrożenie zintegrowanego systemu dziedzinowego i asysta techniczna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usługa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4A90" w:rsidRPr="00637373" w:rsidTr="0074047A">
        <w:trPr>
          <w:trHeight w:val="39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19"/>
              </w:numPr>
              <w:suppressAutoHyphens w:val="0"/>
              <w:ind w:left="406" w:hanging="249"/>
              <w:rPr>
                <w:rFonts w:ascii="Times New Roman" w:hAnsi="Times New Roman" w:cs="Times New Roman"/>
                <w:color w:val="000000"/>
              </w:rPr>
            </w:pPr>
            <w:r w:rsidRPr="00637373">
              <w:rPr>
                <w:rFonts w:ascii="Times New Roman" w:hAnsi="Times New Roman" w:cs="Times New Roman"/>
                <w:color w:val="000000"/>
              </w:rPr>
              <w:t>Wyposażenie serwerowni - zakup oprogramowania systemowego i bazodanowego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4A90" w:rsidRPr="00637373" w:rsidTr="0074047A">
        <w:trPr>
          <w:trHeight w:val="39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19"/>
              </w:numPr>
              <w:suppressAutoHyphens w:val="0"/>
              <w:ind w:left="406" w:hanging="249"/>
              <w:rPr>
                <w:rFonts w:ascii="Times New Roman" w:hAnsi="Times New Roman" w:cs="Times New Roman"/>
                <w:color w:val="000000"/>
              </w:rPr>
            </w:pPr>
            <w:r w:rsidRPr="00637373">
              <w:rPr>
                <w:rFonts w:ascii="Times New Roman" w:hAnsi="Times New Roman" w:cs="Times New Roman"/>
                <w:color w:val="000000"/>
              </w:rPr>
              <w:t>Zakup licencji portalu informacyjno-płatniczego dla Urzędu Miasta Jordanowa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usługa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4A90" w:rsidRPr="00637373" w:rsidTr="0074047A">
        <w:trPr>
          <w:trHeight w:val="39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19"/>
              </w:numPr>
              <w:suppressAutoHyphens w:val="0"/>
              <w:ind w:left="406" w:hanging="249"/>
              <w:rPr>
                <w:rFonts w:ascii="Times New Roman" w:hAnsi="Times New Roman" w:cs="Times New Roman"/>
                <w:color w:val="000000"/>
              </w:rPr>
            </w:pPr>
            <w:r w:rsidRPr="00637373">
              <w:rPr>
                <w:rFonts w:ascii="Times New Roman" w:hAnsi="Times New Roman" w:cs="Times New Roman"/>
                <w:color w:val="000000"/>
              </w:rPr>
              <w:t>Wdrożenie portalu informacyjno-płatniczego i asysta techniczna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44A90" w:rsidRPr="00637373" w:rsidTr="0074047A">
        <w:trPr>
          <w:trHeight w:val="39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19"/>
              </w:numPr>
              <w:suppressAutoHyphens w:val="0"/>
              <w:ind w:left="406" w:hanging="249"/>
              <w:rPr>
                <w:rFonts w:ascii="Times New Roman" w:hAnsi="Times New Roman" w:cs="Times New Roman"/>
                <w:color w:val="000000"/>
              </w:rPr>
            </w:pPr>
            <w:r w:rsidRPr="00637373">
              <w:rPr>
                <w:rFonts w:ascii="Times New Roman" w:hAnsi="Times New Roman" w:cs="Times New Roman"/>
                <w:color w:val="000000"/>
              </w:rPr>
              <w:t>Opracowanie i wdrożenie e-usług na platformie ePUAP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4A90" w:rsidRPr="00637373" w:rsidTr="0074047A">
        <w:trPr>
          <w:trHeight w:val="395"/>
        </w:trPr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15"/>
              </w:numPr>
              <w:suppressAutoHyphens w:val="0"/>
              <w:ind w:left="406" w:hanging="249"/>
              <w:rPr>
                <w:rFonts w:ascii="Times New Roman" w:hAnsi="Times New Roman" w:cs="Times New Roman"/>
                <w:b/>
                <w:color w:val="000000"/>
              </w:rPr>
            </w:pPr>
            <w:r w:rsidRPr="00637373">
              <w:rPr>
                <w:rFonts w:ascii="Times New Roman" w:hAnsi="Times New Roman" w:cs="Times New Roman"/>
                <w:b/>
                <w:color w:val="000000"/>
              </w:rPr>
              <w:t>Wdrożenie e-usług publicznych dla urzędu</w:t>
            </w:r>
          </w:p>
        </w:tc>
      </w:tr>
      <w:tr w:rsidR="00F44A90" w:rsidRPr="00637373" w:rsidTr="0074047A">
        <w:trPr>
          <w:trHeight w:val="39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20"/>
              </w:numPr>
              <w:suppressAutoHyphens w:val="0"/>
              <w:ind w:left="406" w:hanging="249"/>
              <w:rPr>
                <w:rFonts w:ascii="Times New Roman" w:hAnsi="Times New Roman" w:cs="Times New Roman"/>
                <w:color w:val="000000"/>
              </w:rPr>
            </w:pPr>
            <w:r w:rsidRPr="00637373">
              <w:rPr>
                <w:rFonts w:ascii="Times New Roman" w:hAnsi="Times New Roman" w:cs="Times New Roman"/>
                <w:color w:val="000000"/>
              </w:rPr>
              <w:t>Audyt obecnie istniejących procedur i dokumentów dotyczących elektronizowanych e-usług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usługa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4A90" w:rsidRPr="00637373" w:rsidTr="0074047A">
        <w:trPr>
          <w:trHeight w:val="39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20"/>
              </w:numPr>
              <w:suppressAutoHyphens w:val="0"/>
              <w:ind w:left="406" w:hanging="249"/>
              <w:rPr>
                <w:rFonts w:ascii="Times New Roman" w:hAnsi="Times New Roman" w:cs="Times New Roman"/>
                <w:color w:val="000000"/>
              </w:rPr>
            </w:pPr>
            <w:r w:rsidRPr="00637373">
              <w:rPr>
                <w:rFonts w:ascii="Times New Roman" w:hAnsi="Times New Roman" w:cs="Times New Roman"/>
                <w:color w:val="000000"/>
              </w:rPr>
              <w:t>Przygotowanie ustandaryzowanych projektów dokumentów niezbędnych przy świadczeniu e-usług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usługa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4A90" w:rsidRPr="00637373" w:rsidTr="0074047A">
        <w:trPr>
          <w:trHeight w:val="39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20"/>
              </w:numPr>
              <w:suppressAutoHyphens w:val="0"/>
              <w:ind w:left="406" w:hanging="249"/>
              <w:rPr>
                <w:rFonts w:ascii="Times New Roman" w:hAnsi="Times New Roman" w:cs="Times New Roman"/>
                <w:color w:val="000000"/>
              </w:rPr>
            </w:pPr>
            <w:r w:rsidRPr="00637373">
              <w:rPr>
                <w:rFonts w:ascii="Times New Roman" w:hAnsi="Times New Roman" w:cs="Times New Roman"/>
                <w:color w:val="000000"/>
              </w:rPr>
              <w:t>Przygotowanie formularzy e-usług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sztuka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44A90" w:rsidRPr="00637373" w:rsidTr="0074047A">
        <w:trPr>
          <w:trHeight w:val="39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20"/>
              </w:numPr>
              <w:suppressAutoHyphens w:val="0"/>
              <w:ind w:left="406" w:hanging="249"/>
              <w:rPr>
                <w:rFonts w:ascii="Times New Roman" w:hAnsi="Times New Roman" w:cs="Times New Roman"/>
                <w:color w:val="000000"/>
              </w:rPr>
            </w:pPr>
            <w:r w:rsidRPr="00637373">
              <w:rPr>
                <w:rFonts w:ascii="Times New Roman" w:hAnsi="Times New Roman" w:cs="Times New Roman"/>
                <w:color w:val="000000"/>
              </w:rPr>
              <w:t>Konfiguracja ESP na ePUAP w zakresie świadczonych 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usługa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44A90" w:rsidRPr="00637373" w:rsidTr="0074047A">
        <w:trPr>
          <w:trHeight w:val="395"/>
        </w:trPr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15"/>
              </w:numPr>
              <w:suppressAutoHyphens w:val="0"/>
              <w:ind w:left="406" w:hanging="249"/>
              <w:rPr>
                <w:rFonts w:ascii="Times New Roman" w:hAnsi="Times New Roman" w:cs="Times New Roman"/>
                <w:b/>
                <w:color w:val="000000"/>
              </w:rPr>
            </w:pPr>
            <w:r w:rsidRPr="00637373">
              <w:rPr>
                <w:rFonts w:ascii="Times New Roman" w:hAnsi="Times New Roman" w:cs="Times New Roman"/>
                <w:b/>
                <w:color w:val="000000"/>
              </w:rPr>
              <w:t>Szkolenia z zakresu tematyki dotyczącej e-administracji</w:t>
            </w:r>
          </w:p>
        </w:tc>
      </w:tr>
      <w:tr w:rsidR="00F44A90" w:rsidRPr="00637373" w:rsidTr="0074047A">
        <w:trPr>
          <w:trHeight w:val="39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21"/>
              </w:numPr>
              <w:suppressAutoHyphens w:val="0"/>
              <w:ind w:left="406" w:hanging="249"/>
              <w:rPr>
                <w:rFonts w:ascii="Times New Roman" w:hAnsi="Times New Roman" w:cs="Times New Roman"/>
                <w:color w:val="000000"/>
              </w:rPr>
            </w:pPr>
            <w:r w:rsidRPr="00637373">
              <w:rPr>
                <w:rFonts w:ascii="Times New Roman" w:hAnsi="Times New Roman" w:cs="Times New Roman"/>
                <w:color w:val="000000"/>
              </w:rPr>
              <w:t>Przeprowadzenie szkolenia - Administrator platformy ePUAP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godz.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44A90" w:rsidRPr="00637373" w:rsidTr="0074047A">
        <w:trPr>
          <w:trHeight w:val="39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21"/>
              </w:numPr>
              <w:suppressAutoHyphens w:val="0"/>
              <w:ind w:left="406" w:hanging="249"/>
              <w:rPr>
                <w:rFonts w:ascii="Times New Roman" w:hAnsi="Times New Roman" w:cs="Times New Roman"/>
                <w:color w:val="000000"/>
              </w:rPr>
            </w:pPr>
            <w:r w:rsidRPr="00637373">
              <w:rPr>
                <w:rFonts w:ascii="Times New Roman" w:hAnsi="Times New Roman" w:cs="Times New Roman"/>
                <w:color w:val="000000"/>
              </w:rPr>
              <w:t>Przeprowadzenie szkolenia - Wydawanie profili zaufanych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godz.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44A90" w:rsidRPr="00637373" w:rsidTr="0074047A">
        <w:trPr>
          <w:trHeight w:val="39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F44A90">
            <w:pPr>
              <w:pStyle w:val="Bezodstpw"/>
              <w:numPr>
                <w:ilvl w:val="0"/>
                <w:numId w:val="21"/>
              </w:numPr>
              <w:suppressAutoHyphens w:val="0"/>
              <w:ind w:left="406" w:hanging="249"/>
              <w:rPr>
                <w:rFonts w:ascii="Times New Roman" w:hAnsi="Times New Roman" w:cs="Times New Roman"/>
                <w:color w:val="000000"/>
              </w:rPr>
            </w:pPr>
            <w:r w:rsidRPr="00637373">
              <w:rPr>
                <w:rFonts w:ascii="Times New Roman" w:hAnsi="Times New Roman" w:cs="Times New Roman"/>
                <w:color w:val="000000"/>
              </w:rPr>
              <w:t>Przeprowadzenie szkolenia - Szkolenie dla osób zaangażowanych w realizację wdrażanych e-usług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godz.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637373" w:rsidRDefault="00F44A90" w:rsidP="007404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3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F44A90" w:rsidRPr="00637373" w:rsidRDefault="00F44A90" w:rsidP="00F44A90">
      <w:pPr>
        <w:numPr>
          <w:ilvl w:val="0"/>
          <w:numId w:val="7"/>
        </w:numPr>
        <w:ind w:left="426" w:hanging="425"/>
        <w:rPr>
          <w:rFonts w:cs="Times New Roman"/>
          <w:sz w:val="22"/>
          <w:szCs w:val="22"/>
        </w:rPr>
      </w:pPr>
      <w:r w:rsidRPr="00637373">
        <w:rPr>
          <w:rFonts w:cs="Times New Roman"/>
          <w:color w:val="000000"/>
          <w:sz w:val="22"/>
          <w:szCs w:val="22"/>
        </w:rPr>
        <w:t xml:space="preserve">Termin realizacji umowy </w:t>
      </w:r>
      <w:r w:rsidR="00F47C22">
        <w:rPr>
          <w:rFonts w:cs="Times New Roman"/>
          <w:color w:val="000000"/>
          <w:sz w:val="22"/>
          <w:szCs w:val="22"/>
        </w:rPr>
        <w:t xml:space="preserve">od 15 lutego 2017 r. </w:t>
      </w:r>
      <w:r w:rsidRPr="00637373">
        <w:rPr>
          <w:rFonts w:cs="Times New Roman"/>
          <w:color w:val="000000"/>
          <w:sz w:val="22"/>
          <w:szCs w:val="22"/>
        </w:rPr>
        <w:t xml:space="preserve">do </w:t>
      </w:r>
      <w:r w:rsidRPr="00B022C3">
        <w:rPr>
          <w:rFonts w:cs="Times New Roman"/>
          <w:color w:val="000000"/>
          <w:sz w:val="22"/>
          <w:szCs w:val="22"/>
        </w:rPr>
        <w:t>dnia 0</w:t>
      </w:r>
      <w:r>
        <w:rPr>
          <w:rFonts w:cs="Times New Roman"/>
          <w:color w:val="000000"/>
          <w:sz w:val="22"/>
          <w:szCs w:val="22"/>
        </w:rPr>
        <w:t>7</w:t>
      </w:r>
      <w:r w:rsidRPr="00B022C3">
        <w:rPr>
          <w:rFonts w:cs="Times New Roman"/>
          <w:color w:val="000000"/>
          <w:sz w:val="22"/>
          <w:szCs w:val="22"/>
        </w:rPr>
        <w:t xml:space="preserve"> września 2018 roku</w:t>
      </w:r>
      <w:r w:rsidRPr="00637373">
        <w:rPr>
          <w:rFonts w:cs="Times New Roman"/>
          <w:color w:val="000000"/>
          <w:sz w:val="22"/>
          <w:szCs w:val="22"/>
        </w:rPr>
        <w:t>.</w:t>
      </w:r>
    </w:p>
    <w:p w:rsidR="00F44A90" w:rsidRPr="00024026" w:rsidRDefault="00F44A90" w:rsidP="00F44A90">
      <w:pPr>
        <w:numPr>
          <w:ilvl w:val="0"/>
          <w:numId w:val="7"/>
        </w:numPr>
        <w:ind w:left="426" w:hanging="425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Terminy realizacji poszczególnych elementów zamówienia </w:t>
      </w:r>
      <w:r>
        <w:rPr>
          <w:rFonts w:cs="Times New Roman"/>
          <w:sz w:val="22"/>
          <w:szCs w:val="22"/>
        </w:rPr>
        <w:t>zostały przestawione w załączniku nr 1 do umowy</w:t>
      </w:r>
      <w:r w:rsidRPr="00637373">
        <w:rPr>
          <w:rFonts w:cs="Times New Roman"/>
          <w:sz w:val="22"/>
          <w:szCs w:val="22"/>
        </w:rPr>
        <w:t>.</w:t>
      </w:r>
    </w:p>
    <w:p w:rsidR="00F44A90" w:rsidRPr="00637373" w:rsidRDefault="00F44A90" w:rsidP="00F44A90">
      <w:pPr>
        <w:numPr>
          <w:ilvl w:val="0"/>
          <w:numId w:val="7"/>
        </w:numPr>
        <w:ind w:left="426" w:hanging="425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Terminy o których mowa w ust. 3 mogą ulec zmianie z przyczyn niezależnych od Wykonawcy z zastrzeżeniem, że termin zakończenia realizacji całości przedmiotu umowy nie może ulec zmianie.</w:t>
      </w:r>
    </w:p>
    <w:p w:rsidR="00F44A90" w:rsidRPr="00637373" w:rsidRDefault="00F44A90" w:rsidP="00F44A90">
      <w:pPr>
        <w:numPr>
          <w:ilvl w:val="0"/>
          <w:numId w:val="7"/>
        </w:numPr>
        <w:ind w:left="426" w:hanging="425"/>
        <w:rPr>
          <w:rFonts w:cs="Times New Roman"/>
          <w:sz w:val="22"/>
          <w:szCs w:val="22"/>
        </w:rPr>
      </w:pPr>
      <w:r w:rsidRPr="00637373">
        <w:rPr>
          <w:rFonts w:cs="Times New Roman"/>
          <w:color w:val="000000"/>
          <w:sz w:val="22"/>
          <w:szCs w:val="22"/>
        </w:rPr>
        <w:t>Wykonawca oświadcza, że posiada uprawnienia oraz potencjał kadrowo-techniczny i ekonomiczny do wykonania przedmiotu umowy</w:t>
      </w:r>
      <w:r>
        <w:rPr>
          <w:rFonts w:cs="Times New Roman"/>
          <w:color w:val="000000"/>
          <w:sz w:val="22"/>
          <w:szCs w:val="22"/>
        </w:rPr>
        <w:t>.</w:t>
      </w:r>
    </w:p>
    <w:p w:rsidR="00F44A90" w:rsidRPr="00637373" w:rsidRDefault="00F44A90" w:rsidP="00F44A90">
      <w:pPr>
        <w:pStyle w:val="Nagwek2"/>
        <w:rPr>
          <w:szCs w:val="22"/>
        </w:rPr>
      </w:pPr>
      <w:r w:rsidRPr="00637373">
        <w:rPr>
          <w:szCs w:val="22"/>
        </w:rPr>
        <w:t>§ 4.</w:t>
      </w:r>
    </w:p>
    <w:p w:rsidR="00F44A90" w:rsidRPr="00637373" w:rsidRDefault="00F44A90" w:rsidP="00F44A90">
      <w:pPr>
        <w:jc w:val="center"/>
        <w:rPr>
          <w:rFonts w:cs="Times New Roman"/>
          <w:b/>
          <w:sz w:val="22"/>
          <w:szCs w:val="22"/>
        </w:rPr>
      </w:pPr>
      <w:r w:rsidRPr="00637373">
        <w:rPr>
          <w:rFonts w:cs="Times New Roman"/>
          <w:b/>
          <w:sz w:val="22"/>
          <w:szCs w:val="22"/>
        </w:rPr>
        <w:t>Wynagrodzenie za realizacje przedmiotu umowy</w:t>
      </w:r>
    </w:p>
    <w:p w:rsidR="00F44A90" w:rsidRPr="00637373" w:rsidRDefault="00F44A90" w:rsidP="00F44A90">
      <w:pPr>
        <w:numPr>
          <w:ilvl w:val="1"/>
          <w:numId w:val="4"/>
        </w:numPr>
        <w:tabs>
          <w:tab w:val="clear" w:pos="1080"/>
          <w:tab w:val="num" w:pos="284"/>
        </w:tabs>
        <w:ind w:left="284" w:hanging="284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Ustala się wynagrodzenie za realizacje przedmiotu umowy na podstawie formularza ofertowego Wykonawcy w kwocie  ……………… netto   ………….…%VAT =…………………..brutto.</w:t>
      </w:r>
    </w:p>
    <w:p w:rsidR="00F44A90" w:rsidRPr="00637373" w:rsidRDefault="00F44A90" w:rsidP="00F44A9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Kwota określona w ust.1 zawiera wszelkie koszty związane z wykonaniem przedmiotu umowy.</w:t>
      </w:r>
    </w:p>
    <w:p w:rsidR="00F44A90" w:rsidRPr="00637373" w:rsidRDefault="00F44A90" w:rsidP="00F44A90">
      <w:pPr>
        <w:numPr>
          <w:ilvl w:val="0"/>
          <w:numId w:val="5"/>
        </w:numPr>
        <w:tabs>
          <w:tab w:val="clear" w:pos="720"/>
          <w:tab w:val="left" w:pos="0"/>
          <w:tab w:val="num" w:pos="284"/>
        </w:tabs>
        <w:adjustRightInd w:val="0"/>
        <w:ind w:hanging="720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color w:val="000000"/>
          <w:sz w:val="22"/>
          <w:szCs w:val="22"/>
        </w:rPr>
        <w:t>Wynagrodzenie Wykonawcy ustalone zostało w oparciu o ofertę przetargową.</w:t>
      </w:r>
    </w:p>
    <w:p w:rsidR="00F44A90" w:rsidRPr="00637373" w:rsidRDefault="00F44A90" w:rsidP="00F44A9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Rozliczenie za Przedmiot Umowy będzie się odbywać fakturami częściowymi wystawianymi po</w:t>
      </w:r>
      <w:r>
        <w:rPr>
          <w:rFonts w:cs="Times New Roman"/>
          <w:sz w:val="22"/>
          <w:szCs w:val="22"/>
        </w:rPr>
        <w:t> </w:t>
      </w:r>
      <w:r w:rsidRPr="00637373">
        <w:rPr>
          <w:rFonts w:cs="Times New Roman"/>
          <w:sz w:val="22"/>
          <w:szCs w:val="22"/>
        </w:rPr>
        <w:t xml:space="preserve">zrealizowaniu i odbiorze poszczególnych zadań wskazanych w §3 ust. 1 w punktach: I.1-I.2, II.1-II.3, III.1-III.3, IV.1-IV.6, V.1-V.4,VI.1-VI.3. </w:t>
      </w:r>
    </w:p>
    <w:p w:rsidR="00F44A90" w:rsidRPr="00637373" w:rsidRDefault="00F44A90" w:rsidP="00F44A9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Podstawą do wystawienia faktury, będ</w:t>
      </w:r>
      <w:r w:rsidR="00F47C22">
        <w:rPr>
          <w:rFonts w:cs="Times New Roman"/>
          <w:sz w:val="22"/>
          <w:szCs w:val="22"/>
        </w:rPr>
        <w:t>zie podpisany przez obie strony protokół odbioru</w:t>
      </w:r>
      <w:r w:rsidRPr="00637373">
        <w:rPr>
          <w:rFonts w:cs="Times New Roman"/>
          <w:sz w:val="22"/>
          <w:szCs w:val="22"/>
        </w:rPr>
        <w:t>.</w:t>
      </w:r>
    </w:p>
    <w:p w:rsidR="00F44A90" w:rsidRPr="00637373" w:rsidRDefault="00F44A90" w:rsidP="00F44A9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lastRenderedPageBreak/>
        <w:t>Termin płatności faktury wynosi 30 dni licząc od dnia wpływu poprawnie wystawionej faktury do siedziby Zamawiającego.</w:t>
      </w:r>
    </w:p>
    <w:p w:rsidR="00F44A90" w:rsidRPr="00637373" w:rsidRDefault="00F44A90" w:rsidP="00F44A9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Zamawiający dokona płatności na niżej podane dane adresowe i konto Wykonawcy:</w:t>
      </w:r>
    </w:p>
    <w:p w:rsidR="00F44A90" w:rsidRPr="00637373" w:rsidRDefault="00F44A90" w:rsidP="00F44A90">
      <w:pPr>
        <w:ind w:left="284"/>
        <w:rPr>
          <w:rFonts w:cs="Times New Roman"/>
          <w:b/>
          <w:sz w:val="22"/>
          <w:szCs w:val="22"/>
        </w:rPr>
      </w:pPr>
      <w:r w:rsidRPr="00637373">
        <w:rPr>
          <w:rFonts w:cs="Times New Roman"/>
          <w:b/>
          <w:sz w:val="22"/>
          <w:szCs w:val="22"/>
        </w:rPr>
        <w:t>……………………………………………………………………………………………</w:t>
      </w:r>
    </w:p>
    <w:p w:rsidR="00F44A90" w:rsidRPr="00637373" w:rsidRDefault="00F44A90" w:rsidP="00F44A90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Za dzień zapłaty uważany będzie dzień obciążenia rachunku bankowego Zamawiającego</w:t>
      </w:r>
      <w:r>
        <w:rPr>
          <w:rFonts w:cs="Times New Roman"/>
          <w:sz w:val="22"/>
          <w:szCs w:val="22"/>
        </w:rPr>
        <w:t>.</w:t>
      </w:r>
    </w:p>
    <w:p w:rsidR="00F44A90" w:rsidRPr="00637373" w:rsidRDefault="00F44A90" w:rsidP="00F44A90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Faktury należy wystawić na poniższe dane Zamawiającego:</w:t>
      </w:r>
    </w:p>
    <w:p w:rsidR="00F44A90" w:rsidRPr="00637373" w:rsidRDefault="00F44A90" w:rsidP="00F44A90">
      <w:pPr>
        <w:ind w:left="720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Miasto Jordanów, 34-240 Jordanów, ul. Rynek 1, NIP: 552-15-79-821</w:t>
      </w:r>
    </w:p>
    <w:p w:rsidR="00F44A90" w:rsidRPr="00637373" w:rsidRDefault="00F44A90" w:rsidP="00F44A90">
      <w:pPr>
        <w:pStyle w:val="Nagwek2"/>
        <w:rPr>
          <w:szCs w:val="22"/>
        </w:rPr>
      </w:pPr>
      <w:r w:rsidRPr="00637373">
        <w:rPr>
          <w:szCs w:val="22"/>
        </w:rPr>
        <w:t>§ 5.</w:t>
      </w:r>
    </w:p>
    <w:p w:rsidR="00F44A90" w:rsidRPr="00637373" w:rsidRDefault="00F44A90" w:rsidP="00F44A90">
      <w:pPr>
        <w:jc w:val="center"/>
        <w:rPr>
          <w:rFonts w:cs="Times New Roman"/>
          <w:b/>
          <w:sz w:val="22"/>
          <w:szCs w:val="22"/>
        </w:rPr>
      </w:pPr>
      <w:r w:rsidRPr="00637373">
        <w:rPr>
          <w:rFonts w:cs="Times New Roman"/>
          <w:b/>
          <w:sz w:val="22"/>
          <w:szCs w:val="22"/>
        </w:rPr>
        <w:t>Zabezpieczenie należytego wykonania umowy</w:t>
      </w:r>
      <w:r>
        <w:rPr>
          <w:rFonts w:cs="Times New Roman"/>
          <w:b/>
          <w:sz w:val="22"/>
          <w:szCs w:val="22"/>
        </w:rPr>
        <w:t>.</w:t>
      </w:r>
      <w:r w:rsidR="00F47C22">
        <w:rPr>
          <w:rFonts w:cs="Times New Roman"/>
          <w:b/>
          <w:sz w:val="22"/>
          <w:szCs w:val="22"/>
        </w:rPr>
        <w:t xml:space="preserve"> – do wymiany</w:t>
      </w:r>
    </w:p>
    <w:p w:rsidR="00F47C22" w:rsidRPr="009B5C08" w:rsidRDefault="00F47C22" w:rsidP="00F47C22">
      <w:pPr>
        <w:pStyle w:val="Tekstpodstawowywcity"/>
        <w:widowControl/>
        <w:numPr>
          <w:ilvl w:val="0"/>
          <w:numId w:val="10"/>
        </w:numPr>
        <w:suppressAutoHyphens w:val="0"/>
        <w:spacing w:after="0"/>
        <w:rPr>
          <w:color w:val="000000"/>
          <w:sz w:val="22"/>
          <w:szCs w:val="22"/>
        </w:rPr>
      </w:pPr>
      <w:r w:rsidRPr="009B5C08">
        <w:rPr>
          <w:sz w:val="22"/>
          <w:szCs w:val="22"/>
        </w:rPr>
        <w:t xml:space="preserve">Wykonawca wnosi zabezpieczenie należytego wykonania umowy w wysokości 10% </w:t>
      </w:r>
      <w:r w:rsidRPr="009B5C08">
        <w:rPr>
          <w:i/>
          <w:color w:val="000000"/>
          <w:sz w:val="22"/>
          <w:szCs w:val="22"/>
        </w:rPr>
        <w:t>ceny ofertowej brutto</w:t>
      </w:r>
      <w:r w:rsidRPr="009B5C08">
        <w:rPr>
          <w:color w:val="000000"/>
          <w:sz w:val="22"/>
          <w:szCs w:val="22"/>
        </w:rPr>
        <w:t>,</w:t>
      </w:r>
      <w:r w:rsidRPr="009B5C08">
        <w:rPr>
          <w:sz w:val="22"/>
          <w:szCs w:val="22"/>
        </w:rPr>
        <w:t xml:space="preserve"> tj. ……….. zł (słownie: ...…….………………………...złotych). </w:t>
      </w:r>
      <w:r w:rsidRPr="009B5C08">
        <w:rPr>
          <w:color w:val="000000"/>
          <w:sz w:val="22"/>
          <w:szCs w:val="22"/>
        </w:rPr>
        <w:t>Zabezpieczenie należytego wykonania umowy zostało wniesione w terminie przed podpisaniem umowy, w</w:t>
      </w:r>
      <w:r w:rsidR="00D0159A">
        <w:rPr>
          <w:color w:val="000000"/>
          <w:sz w:val="22"/>
          <w:szCs w:val="22"/>
        </w:rPr>
        <w:t> </w:t>
      </w:r>
      <w:r w:rsidRPr="009B5C08">
        <w:rPr>
          <w:color w:val="000000"/>
          <w:sz w:val="22"/>
          <w:szCs w:val="22"/>
        </w:rPr>
        <w:t>(</w:t>
      </w:r>
      <w:r w:rsidRPr="009B5C08">
        <w:rPr>
          <w:i/>
          <w:color w:val="000000"/>
          <w:sz w:val="22"/>
          <w:szCs w:val="22"/>
        </w:rPr>
        <w:t>forma)</w:t>
      </w:r>
      <w:r w:rsidRPr="009B5C08">
        <w:rPr>
          <w:color w:val="000000"/>
          <w:sz w:val="22"/>
          <w:szCs w:val="22"/>
        </w:rPr>
        <w:t>……………………..</w:t>
      </w:r>
    </w:p>
    <w:p w:rsidR="00F47C22" w:rsidRPr="009B5C08" w:rsidRDefault="00F47C22" w:rsidP="00F47C22">
      <w:pPr>
        <w:pStyle w:val="Tekstpodstawowy"/>
        <w:tabs>
          <w:tab w:val="left" w:pos="-1980"/>
        </w:tabs>
        <w:ind w:left="360"/>
        <w:rPr>
          <w:sz w:val="22"/>
          <w:szCs w:val="22"/>
        </w:rPr>
      </w:pPr>
      <w:r w:rsidRPr="009B5C08">
        <w:rPr>
          <w:sz w:val="22"/>
          <w:szCs w:val="22"/>
        </w:rPr>
        <w:t xml:space="preserve">Dowód wniesienia zabezpieczenia stanowi </w:t>
      </w:r>
      <w:r w:rsidRPr="009B5C08">
        <w:rPr>
          <w:color w:val="000000"/>
          <w:sz w:val="22"/>
          <w:szCs w:val="22"/>
        </w:rPr>
        <w:t>załącznik  nr 1 do niniejszej umowy.</w:t>
      </w:r>
    </w:p>
    <w:p w:rsidR="00F47C22" w:rsidRPr="009B5C08" w:rsidRDefault="00F47C22" w:rsidP="00F47C22">
      <w:pPr>
        <w:pStyle w:val="Tekstpodstawowy"/>
        <w:numPr>
          <w:ilvl w:val="0"/>
          <w:numId w:val="10"/>
        </w:numPr>
        <w:tabs>
          <w:tab w:val="left" w:pos="-1980"/>
        </w:tabs>
        <w:suppressAutoHyphens w:val="0"/>
        <w:rPr>
          <w:sz w:val="22"/>
          <w:szCs w:val="22"/>
        </w:rPr>
      </w:pPr>
      <w:r w:rsidRPr="009B5C08">
        <w:rPr>
          <w:sz w:val="22"/>
          <w:szCs w:val="22"/>
        </w:rPr>
        <w:t>Zamawiający zwróci zabezpieczenie należytego wykonania umowy:</w:t>
      </w:r>
    </w:p>
    <w:p w:rsidR="00F47C22" w:rsidRPr="009B5C08" w:rsidRDefault="00F47C22" w:rsidP="00F47C22">
      <w:pPr>
        <w:pStyle w:val="Tekstpodstawowy"/>
        <w:numPr>
          <w:ilvl w:val="0"/>
          <w:numId w:val="11"/>
        </w:numPr>
        <w:tabs>
          <w:tab w:val="left" w:pos="-1980"/>
        </w:tabs>
        <w:suppressAutoHyphens w:val="0"/>
        <w:ind w:left="709"/>
        <w:rPr>
          <w:sz w:val="22"/>
          <w:szCs w:val="22"/>
        </w:rPr>
      </w:pPr>
      <w:r w:rsidRPr="009B5C08">
        <w:rPr>
          <w:sz w:val="22"/>
          <w:szCs w:val="22"/>
        </w:rPr>
        <w:t xml:space="preserve">70 % wartości zabezpieczenia – w terminie 30 dni od dnia przekazania </w:t>
      </w:r>
      <w:r>
        <w:rPr>
          <w:sz w:val="22"/>
          <w:szCs w:val="22"/>
        </w:rPr>
        <w:t>przedmiotu umowy</w:t>
      </w:r>
      <w:r w:rsidRPr="009B5C08">
        <w:rPr>
          <w:sz w:val="22"/>
          <w:szCs w:val="22"/>
        </w:rPr>
        <w:t xml:space="preserve"> i</w:t>
      </w:r>
      <w:r>
        <w:rPr>
          <w:sz w:val="22"/>
          <w:szCs w:val="22"/>
        </w:rPr>
        <w:t> </w:t>
      </w:r>
      <w:r w:rsidRPr="009B5C08">
        <w:rPr>
          <w:sz w:val="22"/>
          <w:szCs w:val="22"/>
        </w:rPr>
        <w:t xml:space="preserve">przyjęcia </w:t>
      </w:r>
      <w:r>
        <w:rPr>
          <w:sz w:val="22"/>
          <w:szCs w:val="22"/>
        </w:rPr>
        <w:t>go</w:t>
      </w:r>
      <w:r w:rsidRPr="009B5C08">
        <w:rPr>
          <w:sz w:val="22"/>
          <w:szCs w:val="22"/>
        </w:rPr>
        <w:t xml:space="preserve"> przez Zamawiającego jako należycie </w:t>
      </w:r>
      <w:r>
        <w:rPr>
          <w:sz w:val="22"/>
          <w:szCs w:val="22"/>
        </w:rPr>
        <w:t>zrealizowanego</w:t>
      </w:r>
      <w:r w:rsidRPr="009B5C08">
        <w:rPr>
          <w:sz w:val="22"/>
          <w:szCs w:val="22"/>
        </w:rPr>
        <w:t>;</w:t>
      </w:r>
    </w:p>
    <w:p w:rsidR="00F47C22" w:rsidRPr="009B5C08" w:rsidRDefault="00F47C22" w:rsidP="00F47C22">
      <w:pPr>
        <w:pStyle w:val="Tekstpodstawowy"/>
        <w:numPr>
          <w:ilvl w:val="0"/>
          <w:numId w:val="11"/>
        </w:numPr>
        <w:tabs>
          <w:tab w:val="left" w:pos="-1980"/>
        </w:tabs>
        <w:suppressAutoHyphens w:val="0"/>
        <w:ind w:left="709"/>
        <w:rPr>
          <w:sz w:val="22"/>
          <w:szCs w:val="22"/>
        </w:rPr>
      </w:pPr>
      <w:r w:rsidRPr="009B5C08">
        <w:rPr>
          <w:sz w:val="22"/>
          <w:szCs w:val="22"/>
        </w:rPr>
        <w:t>30 % wartość zabezpieczenia – w terminie 15 dni po upływie okresu rękojmi.</w:t>
      </w:r>
    </w:p>
    <w:p w:rsidR="00F44A90" w:rsidRPr="00637373" w:rsidRDefault="00F44A90" w:rsidP="00F44A90">
      <w:pPr>
        <w:pStyle w:val="Nagwek2"/>
        <w:rPr>
          <w:i/>
          <w:szCs w:val="22"/>
        </w:rPr>
      </w:pPr>
      <w:r w:rsidRPr="00637373">
        <w:rPr>
          <w:szCs w:val="22"/>
        </w:rPr>
        <w:t>§ 6.</w:t>
      </w:r>
      <w:r w:rsidRPr="00637373">
        <w:rPr>
          <w:i/>
          <w:szCs w:val="22"/>
        </w:rPr>
        <w:t xml:space="preserve"> </w:t>
      </w:r>
    </w:p>
    <w:p w:rsidR="00F44A90" w:rsidRPr="00637373" w:rsidRDefault="00F44A90" w:rsidP="00F44A90">
      <w:pPr>
        <w:jc w:val="center"/>
        <w:rPr>
          <w:rFonts w:cs="Times New Roman"/>
          <w:b/>
          <w:sz w:val="22"/>
          <w:szCs w:val="22"/>
        </w:rPr>
      </w:pPr>
      <w:r w:rsidRPr="00637373">
        <w:rPr>
          <w:rFonts w:cs="Times New Roman"/>
          <w:b/>
          <w:sz w:val="22"/>
          <w:szCs w:val="22"/>
        </w:rPr>
        <w:t>Warunki realizacji Przedmiotu Umowy</w:t>
      </w:r>
      <w:r>
        <w:rPr>
          <w:rFonts w:cs="Times New Roman"/>
          <w:b/>
          <w:sz w:val="22"/>
          <w:szCs w:val="22"/>
        </w:rPr>
        <w:t>.</w:t>
      </w:r>
    </w:p>
    <w:p w:rsidR="00F44A90" w:rsidRPr="00637373" w:rsidRDefault="00F44A90" w:rsidP="00F44A90">
      <w:pPr>
        <w:numPr>
          <w:ilvl w:val="0"/>
          <w:numId w:val="22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Wykonawca oświadcza, że zobowiązuje się wykonać Przedmiot Umowy z zachowaniem należytej staranności, zgodnie z obowiązującymi przepisami oraz standardami stosowanym przy wytwarzaniu  oprogramowania, niniejszą Umową, w tym Opisem Przedmiotu Zamówienia </w:t>
      </w:r>
      <w:r>
        <w:rPr>
          <w:rFonts w:cs="Times New Roman"/>
          <w:sz w:val="22"/>
          <w:szCs w:val="22"/>
        </w:rPr>
        <w:t>i ofertą Wykonawcy.</w:t>
      </w:r>
    </w:p>
    <w:p w:rsidR="00F44A90" w:rsidRPr="00637373" w:rsidRDefault="00F44A90" w:rsidP="00F44A90">
      <w:pPr>
        <w:numPr>
          <w:ilvl w:val="0"/>
          <w:numId w:val="22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Przedmiot Umowy będzie spełniać wymogi obowiązującego prawa. </w:t>
      </w:r>
    </w:p>
    <w:p w:rsidR="00F44A90" w:rsidRPr="00637373" w:rsidRDefault="00F44A90" w:rsidP="00F44A90">
      <w:pPr>
        <w:numPr>
          <w:ilvl w:val="0"/>
          <w:numId w:val="22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Zamawiający zobowiązuje się zapewnić Wykonawcy warunki realizacji niniejszej Umowy oraz wykonać następujące czynności niezbędne w trakcie prowadzenia prac: </w:t>
      </w:r>
    </w:p>
    <w:p w:rsidR="00F44A90" w:rsidRPr="00637373" w:rsidRDefault="00F44A90" w:rsidP="00F44A90">
      <w:pPr>
        <w:numPr>
          <w:ilvl w:val="0"/>
          <w:numId w:val="23"/>
        </w:numPr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zapewnić infrastrukturę techniczną i odpowiednie warunki techniczne niezbędne do wykonywania prac, a w szczególności udostępnić Wykonawcy dostęp do zasobów sprzętowych niezbędnych do prowadzenia prac informatycznych, </w:t>
      </w:r>
    </w:p>
    <w:p w:rsidR="00F44A90" w:rsidRPr="00637373" w:rsidRDefault="00F44A90" w:rsidP="00F44A90">
      <w:pPr>
        <w:numPr>
          <w:ilvl w:val="0"/>
          <w:numId w:val="23"/>
        </w:numPr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zapewnić warunki organizacyjne niezbędne do wykonywania prac, a w szczególności: </w:t>
      </w:r>
    </w:p>
    <w:p w:rsidR="00F44A90" w:rsidRPr="00637373" w:rsidRDefault="00F44A90" w:rsidP="00F44A90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udostępnić w uzgodnionych godzinach pracy Zamawiającego pomieszczenia, w których będą prowadzone prace będące Przedmiotem Umowy, </w:t>
      </w:r>
    </w:p>
    <w:p w:rsidR="00F44A90" w:rsidRPr="00637373" w:rsidRDefault="00F44A90" w:rsidP="00F44A90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ściśle współpracować z Wykonawcą, </w:t>
      </w:r>
    </w:p>
    <w:p w:rsidR="00F44A90" w:rsidRPr="00637373" w:rsidRDefault="00F44A90" w:rsidP="00F44A90">
      <w:pPr>
        <w:numPr>
          <w:ilvl w:val="0"/>
          <w:numId w:val="24"/>
        </w:numPr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udzielić wszelkich koniecznych do zrealizowania niniejszej Umowy informacji, </w:t>
      </w:r>
    </w:p>
    <w:p w:rsidR="00F44A90" w:rsidRPr="00637373" w:rsidRDefault="00F44A90" w:rsidP="00F44A90">
      <w:pPr>
        <w:numPr>
          <w:ilvl w:val="0"/>
          <w:numId w:val="23"/>
        </w:numPr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utrzymywać bieżące kontakty z Wykonawcą oraz odpowiadać na zgłaszane pisemnie zapytania (w tym poprzez pocztę e-mail), </w:t>
      </w:r>
    </w:p>
    <w:p w:rsidR="00F44A90" w:rsidRPr="00637373" w:rsidRDefault="00F44A90" w:rsidP="00F44A90">
      <w:pPr>
        <w:numPr>
          <w:ilvl w:val="0"/>
          <w:numId w:val="23"/>
        </w:numPr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zorganizować pracę swoich pracowników w sposób umożliwiający terminową realizację Przedmiotu Umowy przez Wykonawcę. </w:t>
      </w:r>
    </w:p>
    <w:p w:rsidR="00F44A90" w:rsidRPr="00637373" w:rsidRDefault="00F44A90" w:rsidP="00F44A90">
      <w:pPr>
        <w:numPr>
          <w:ilvl w:val="0"/>
          <w:numId w:val="22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W celu wykonania Przedmiotu Umowy Wykonawca zobowiązuje się do: </w:t>
      </w:r>
    </w:p>
    <w:p w:rsidR="00F44A90" w:rsidRPr="00637373" w:rsidRDefault="00F44A90" w:rsidP="00F44A90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przeprowadzania wszelkich prac wymagających zaangażowania drugiej Strony w godzinach uzgodnionych z Zamawiającym, </w:t>
      </w:r>
    </w:p>
    <w:p w:rsidR="00F44A90" w:rsidRPr="00637373" w:rsidRDefault="00F44A90" w:rsidP="00F44A90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współdziałania z osobami wyznaczonymi przez Zamawiającego, </w:t>
      </w:r>
    </w:p>
    <w:p w:rsidR="00F44A90" w:rsidRPr="00637373" w:rsidRDefault="00F44A90" w:rsidP="00F44A90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minimalizowania negatywnych dla funkcjonowania Zamawiającego skutków prowadzenia prac wdrożeniowych, w szczególności poprzez zapewnienie ciągłości funkcjonowania sprzętu komputerowego oraz informatycznego oprogramowania stosowanego u Zamawiającego, a</w:t>
      </w:r>
      <w:r>
        <w:rPr>
          <w:rFonts w:cs="Times New Roman"/>
          <w:sz w:val="22"/>
          <w:szCs w:val="22"/>
        </w:rPr>
        <w:t> </w:t>
      </w:r>
      <w:r w:rsidRPr="00637373">
        <w:rPr>
          <w:rFonts w:cs="Times New Roman"/>
          <w:sz w:val="22"/>
          <w:szCs w:val="22"/>
        </w:rPr>
        <w:t xml:space="preserve">także elastycznego dostosowywania się do sygnalizowanych przez Zamawiającego potrzeb w tym zakresie, </w:t>
      </w:r>
    </w:p>
    <w:p w:rsidR="00F44A90" w:rsidRDefault="00F44A90" w:rsidP="00F44A90">
      <w:pPr>
        <w:numPr>
          <w:ilvl w:val="0"/>
          <w:numId w:val="25"/>
        </w:numPr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uwzględniania uwag i zastrzeżeń Zamawiającego zgłoszonych w trakcie procedur odbioru i</w:t>
      </w:r>
      <w:r>
        <w:rPr>
          <w:rFonts w:cs="Times New Roman"/>
          <w:sz w:val="22"/>
          <w:szCs w:val="22"/>
        </w:rPr>
        <w:t> terminowego usuwania wad,</w:t>
      </w:r>
    </w:p>
    <w:p w:rsidR="00F44A90" w:rsidRPr="00637373" w:rsidRDefault="00F44A90" w:rsidP="00F44A90">
      <w:pPr>
        <w:pStyle w:val="Akapitzlist"/>
        <w:widowControl/>
        <w:numPr>
          <w:ilvl w:val="0"/>
          <w:numId w:val="25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637373">
        <w:rPr>
          <w:sz w:val="22"/>
          <w:szCs w:val="22"/>
        </w:rPr>
        <w:lastRenderedPageBreak/>
        <w:t xml:space="preserve">zamieszczenia </w:t>
      </w:r>
      <w:r>
        <w:rPr>
          <w:sz w:val="22"/>
          <w:szCs w:val="22"/>
        </w:rPr>
        <w:t xml:space="preserve">w </w:t>
      </w:r>
      <w:r w:rsidRPr="005304B4">
        <w:rPr>
          <w:sz w:val="22"/>
          <w:szCs w:val="22"/>
        </w:rPr>
        <w:t>systemie informatycznym wchodzącym</w:t>
      </w:r>
      <w:r w:rsidRPr="00637373">
        <w:rPr>
          <w:sz w:val="22"/>
          <w:szCs w:val="22"/>
        </w:rPr>
        <w:t xml:space="preserve"> w przedmiot zamówienia w widocznym miejscu informację wg wzoru:</w:t>
      </w:r>
    </w:p>
    <w:p w:rsidR="00F44A90" w:rsidRPr="00637373" w:rsidRDefault="00F44A90" w:rsidP="00F44A90">
      <w:pPr>
        <w:pStyle w:val="Akapitzlist"/>
        <w:widowControl/>
        <w:suppressAutoHyphens w:val="0"/>
        <w:spacing w:after="200" w:line="276" w:lineRule="auto"/>
        <w:contextualSpacing/>
        <w:rPr>
          <w:sz w:val="22"/>
          <w:szCs w:val="22"/>
        </w:rPr>
      </w:pPr>
      <w:r w:rsidRPr="00637373">
        <w:rPr>
          <w:noProof/>
          <w:sz w:val="22"/>
          <w:szCs w:val="22"/>
          <w:lang w:eastAsia="pl-PL"/>
        </w:rPr>
        <w:drawing>
          <wp:inline distT="0" distB="0" distL="0" distR="0">
            <wp:extent cx="5762625" cy="523875"/>
            <wp:effectExtent l="0" t="0" r="9525" b="9525"/>
            <wp:docPr id="1" name="Obraz 1" descr="logo_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projekt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90" w:rsidRPr="00637373" w:rsidRDefault="00F44A90" w:rsidP="00F44A90">
      <w:pPr>
        <w:pStyle w:val="Standard"/>
        <w:ind w:left="720"/>
        <w:rPr>
          <w:b/>
          <w:i/>
          <w:sz w:val="22"/>
          <w:szCs w:val="22"/>
        </w:rPr>
      </w:pPr>
      <w:r w:rsidRPr="00637373">
        <w:rPr>
          <w:b/>
          <w:i/>
          <w:sz w:val="22"/>
          <w:szCs w:val="22"/>
        </w:rPr>
        <w:t>„</w:t>
      </w:r>
      <w:r w:rsidRPr="00637373">
        <w:rPr>
          <w:b/>
          <w:color w:val="000000"/>
          <w:sz w:val="22"/>
          <w:szCs w:val="22"/>
        </w:rPr>
        <w:t>E-Jordanów - wdrożenie innowacyjnych i kompleksowych usług publicznych w Mieście Jordanów”</w:t>
      </w:r>
    </w:p>
    <w:p w:rsidR="00F44A90" w:rsidRPr="00637373" w:rsidRDefault="00F44A90" w:rsidP="00F44A90">
      <w:pPr>
        <w:ind w:left="720"/>
        <w:rPr>
          <w:rFonts w:cs="Times New Roman"/>
          <w:sz w:val="22"/>
          <w:szCs w:val="22"/>
        </w:rPr>
      </w:pPr>
      <w:r w:rsidRPr="00637373">
        <w:rPr>
          <w:rFonts w:cs="Times New Roman"/>
          <w:b/>
          <w:bCs/>
          <w:sz w:val="22"/>
          <w:szCs w:val="22"/>
        </w:rPr>
        <w:t>RPMP.02.01.01-</w:t>
      </w:r>
      <w:r>
        <w:rPr>
          <w:rFonts w:cs="Times New Roman"/>
          <w:b/>
          <w:bCs/>
          <w:sz w:val="22"/>
          <w:szCs w:val="22"/>
        </w:rPr>
        <w:t>12-0004/16</w:t>
      </w:r>
      <w:r w:rsidRPr="00637373">
        <w:rPr>
          <w:rFonts w:cs="Times New Roman"/>
          <w:b/>
          <w:bCs/>
          <w:sz w:val="22"/>
          <w:szCs w:val="22"/>
        </w:rPr>
        <w:t xml:space="preserve"> Poddziałanie 2.1.1 Elektroniczna administracja; Działanie 2.1 E-administracja i otwarte zasoby; Oś priorytetowa II Cyfrowa Małopolska Regionalnego Programu Operacyjnego Województwa Małopolskiego na lata 2014 – 2020</w:t>
      </w:r>
    </w:p>
    <w:p w:rsidR="00F44A90" w:rsidRPr="00637373" w:rsidRDefault="00F44A90" w:rsidP="00F44A90">
      <w:pPr>
        <w:numPr>
          <w:ilvl w:val="0"/>
          <w:numId w:val="22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Wykonawca dostarczy Dokumentację w języku polskim obejmującą w szczególności: </w:t>
      </w:r>
    </w:p>
    <w:p w:rsidR="00F44A90" w:rsidRPr="00637373" w:rsidRDefault="00F44A90" w:rsidP="00F44A90">
      <w:pPr>
        <w:numPr>
          <w:ilvl w:val="0"/>
          <w:numId w:val="26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Pr="00637373">
        <w:rPr>
          <w:rFonts w:cs="Times New Roman"/>
          <w:sz w:val="22"/>
          <w:szCs w:val="22"/>
        </w:rPr>
        <w:t xml:space="preserve">odręcznik </w:t>
      </w:r>
      <w:r>
        <w:rPr>
          <w:rFonts w:cs="Times New Roman"/>
          <w:sz w:val="22"/>
          <w:szCs w:val="22"/>
        </w:rPr>
        <w:t>a</w:t>
      </w:r>
      <w:r w:rsidRPr="00637373">
        <w:rPr>
          <w:rFonts w:cs="Times New Roman"/>
          <w:sz w:val="22"/>
          <w:szCs w:val="22"/>
        </w:rPr>
        <w:t xml:space="preserve">dministratora opisujący administrowanie Systemem z poziomu każdego komponentu składowego Systemu, </w:t>
      </w:r>
    </w:p>
    <w:p w:rsidR="00F44A90" w:rsidRPr="00637373" w:rsidRDefault="00F44A90" w:rsidP="00F44A90">
      <w:pPr>
        <w:numPr>
          <w:ilvl w:val="0"/>
          <w:numId w:val="26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Pr="00637373">
        <w:rPr>
          <w:rFonts w:cs="Times New Roman"/>
          <w:sz w:val="22"/>
          <w:szCs w:val="22"/>
        </w:rPr>
        <w:t xml:space="preserve">odręcznik </w:t>
      </w:r>
      <w:r>
        <w:rPr>
          <w:rFonts w:cs="Times New Roman"/>
          <w:sz w:val="22"/>
          <w:szCs w:val="22"/>
        </w:rPr>
        <w:t>u</w:t>
      </w:r>
      <w:r w:rsidRPr="00637373">
        <w:rPr>
          <w:rFonts w:cs="Times New Roman"/>
          <w:sz w:val="22"/>
          <w:szCs w:val="22"/>
        </w:rPr>
        <w:t xml:space="preserve">żytkownika opisujący funkcje Systemu, </w:t>
      </w:r>
    </w:p>
    <w:p w:rsidR="00F44A90" w:rsidRPr="00637373" w:rsidRDefault="00F44A90" w:rsidP="00F44A90">
      <w:pPr>
        <w:numPr>
          <w:ilvl w:val="0"/>
          <w:numId w:val="26"/>
        </w:numPr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dokumentację techniczną i powykonawczą ze szczegółowym opisem architektury systemu i</w:t>
      </w:r>
      <w:r>
        <w:rPr>
          <w:rFonts w:cs="Times New Roman"/>
          <w:sz w:val="22"/>
          <w:szCs w:val="22"/>
        </w:rPr>
        <w:t> </w:t>
      </w:r>
      <w:r w:rsidRPr="00637373">
        <w:rPr>
          <w:rFonts w:cs="Times New Roman"/>
          <w:sz w:val="22"/>
          <w:szCs w:val="22"/>
        </w:rPr>
        <w:t xml:space="preserve">integracji z innymi systemami. </w:t>
      </w:r>
    </w:p>
    <w:p w:rsidR="00F44A90" w:rsidRDefault="00F44A90" w:rsidP="00F44A90">
      <w:pPr>
        <w:numPr>
          <w:ilvl w:val="0"/>
          <w:numId w:val="22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Wykonawca gwarantuje, że Przedmiot Umowy zostanie wykonany zgodnie z warunkami Umowy, bez wad pomniejszających wartość lub użyteczność Przedmiotu Umowy. </w:t>
      </w:r>
    </w:p>
    <w:p w:rsidR="00F44A90" w:rsidRPr="00637373" w:rsidRDefault="00F44A90" w:rsidP="00F44A90">
      <w:pPr>
        <w:numPr>
          <w:ilvl w:val="0"/>
          <w:numId w:val="22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color w:val="000000"/>
          <w:sz w:val="22"/>
          <w:szCs w:val="22"/>
        </w:rPr>
        <w:t xml:space="preserve">Wykonawca posiada w okresie obowiązywania niniejszej umowy ubezpieczenie od odpowiedzialności cywilnej w zakresie prowadzonej działalności do kwoty, co najmniej </w:t>
      </w:r>
      <w:r w:rsidRPr="002E42A7">
        <w:rPr>
          <w:rFonts w:cs="Times New Roman"/>
          <w:sz w:val="22"/>
          <w:szCs w:val="22"/>
        </w:rPr>
        <w:t>500 000,00 zł</w:t>
      </w:r>
    </w:p>
    <w:p w:rsidR="00F44A90" w:rsidRPr="00637373" w:rsidRDefault="00F44A90" w:rsidP="00F44A90">
      <w:pPr>
        <w:pStyle w:val="Nagwek2"/>
        <w:rPr>
          <w:szCs w:val="22"/>
        </w:rPr>
      </w:pPr>
      <w:r w:rsidRPr="00637373">
        <w:rPr>
          <w:szCs w:val="22"/>
        </w:rPr>
        <w:t>§ 7.</w:t>
      </w:r>
    </w:p>
    <w:p w:rsidR="00F44A90" w:rsidRPr="00637373" w:rsidRDefault="00F44A90" w:rsidP="00F44A90">
      <w:pPr>
        <w:jc w:val="center"/>
        <w:rPr>
          <w:rFonts w:cs="Times New Roman"/>
          <w:b/>
          <w:sz w:val="22"/>
          <w:szCs w:val="22"/>
        </w:rPr>
      </w:pPr>
      <w:r w:rsidRPr="00637373">
        <w:rPr>
          <w:rFonts w:cs="Times New Roman"/>
          <w:b/>
          <w:sz w:val="22"/>
          <w:szCs w:val="22"/>
        </w:rPr>
        <w:t>Udzielenie licencji</w:t>
      </w:r>
      <w:r>
        <w:rPr>
          <w:rFonts w:cs="Times New Roman"/>
          <w:b/>
          <w:sz w:val="22"/>
          <w:szCs w:val="22"/>
        </w:rPr>
        <w:t>.</w:t>
      </w:r>
    </w:p>
    <w:p w:rsidR="00F44A90" w:rsidRPr="00637373" w:rsidRDefault="00F44A90" w:rsidP="00F44A90">
      <w:pPr>
        <w:numPr>
          <w:ilvl w:val="0"/>
          <w:numId w:val="27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W ramach wykonania niniejszej Umowy oraz w ramach wynagrodzenia nią przewidzianego, Wykonawca udzieli Zamawiającemu na czas nieoznaczony licencji na wszystkie elementy Systemu, dostarczonego i wdrożonego przez Wykonawcę w ramach niniejszej umowy, nieograniczonej terytorialnie, na polach eksploatacji uprawniających Zamawiającego do: </w:t>
      </w:r>
    </w:p>
    <w:p w:rsidR="003D0B21" w:rsidRPr="003D0B21" w:rsidRDefault="003D0B21" w:rsidP="003D0B21">
      <w:pPr>
        <w:pStyle w:val="Akapitzlist"/>
        <w:widowControl/>
        <w:numPr>
          <w:ilvl w:val="0"/>
          <w:numId w:val="37"/>
        </w:numPr>
        <w:suppressAutoHyphens w:val="0"/>
        <w:spacing w:after="240"/>
        <w:contextualSpacing/>
        <w:rPr>
          <w:rFonts w:cstheme="minorHAnsi"/>
          <w:sz w:val="22"/>
          <w:szCs w:val="22"/>
          <w:lang w:eastAsia="pl-PL"/>
        </w:rPr>
      </w:pPr>
      <w:r>
        <w:rPr>
          <w:rFonts w:cstheme="minorHAnsi"/>
          <w:sz w:val="22"/>
          <w:szCs w:val="22"/>
          <w:lang w:eastAsia="pl-PL"/>
        </w:rPr>
        <w:t>korzystania</w:t>
      </w:r>
      <w:r w:rsidRPr="003D0B21">
        <w:rPr>
          <w:rFonts w:cstheme="minorHAnsi"/>
          <w:sz w:val="22"/>
          <w:szCs w:val="22"/>
          <w:lang w:eastAsia="pl-PL"/>
        </w:rPr>
        <w:t xml:space="preserve"> z funkcjonalności systemu</w:t>
      </w:r>
      <w:r w:rsidR="00A530CB">
        <w:rPr>
          <w:rFonts w:cstheme="minorHAnsi"/>
          <w:sz w:val="22"/>
          <w:szCs w:val="22"/>
          <w:lang w:eastAsia="pl-PL"/>
        </w:rPr>
        <w:t xml:space="preserve"> wymaganych zgodnie z SIWZ</w:t>
      </w:r>
      <w:r w:rsidRPr="003D0B21">
        <w:rPr>
          <w:rFonts w:cstheme="minorHAnsi"/>
          <w:sz w:val="22"/>
          <w:szCs w:val="22"/>
          <w:lang w:eastAsia="pl-PL"/>
        </w:rPr>
        <w:t>,</w:t>
      </w:r>
    </w:p>
    <w:p w:rsidR="003D0B21" w:rsidRPr="003D0B21" w:rsidRDefault="003D0B21" w:rsidP="003D0B21">
      <w:pPr>
        <w:pStyle w:val="Akapitzlist"/>
        <w:widowControl/>
        <w:numPr>
          <w:ilvl w:val="0"/>
          <w:numId w:val="37"/>
        </w:numPr>
        <w:suppressAutoHyphens w:val="0"/>
        <w:spacing w:after="240"/>
        <w:contextualSpacing/>
        <w:rPr>
          <w:rFonts w:cstheme="minorHAnsi"/>
          <w:sz w:val="22"/>
          <w:szCs w:val="22"/>
          <w:lang w:eastAsia="pl-PL"/>
        </w:rPr>
      </w:pPr>
      <w:r w:rsidRPr="003D0B21">
        <w:rPr>
          <w:rFonts w:cstheme="minorHAnsi"/>
          <w:sz w:val="22"/>
          <w:szCs w:val="22"/>
          <w:lang w:eastAsia="pl-PL"/>
        </w:rPr>
        <w:t>wprowadzanie i zapisywanie w pamięci komputerów</w:t>
      </w:r>
      <w:r w:rsidR="00A530CB">
        <w:rPr>
          <w:rFonts w:cstheme="minorHAnsi"/>
          <w:sz w:val="22"/>
          <w:szCs w:val="22"/>
          <w:lang w:eastAsia="pl-PL"/>
        </w:rPr>
        <w:t xml:space="preserve"> Zamawiajacego</w:t>
      </w:r>
      <w:r w:rsidRPr="003D0B21">
        <w:rPr>
          <w:rFonts w:cstheme="minorHAnsi"/>
          <w:sz w:val="22"/>
          <w:szCs w:val="22"/>
          <w:lang w:eastAsia="pl-PL"/>
        </w:rPr>
        <w:t>,</w:t>
      </w:r>
    </w:p>
    <w:p w:rsidR="003D0B21" w:rsidRPr="003D0B21" w:rsidRDefault="003D0B21" w:rsidP="003D0B21">
      <w:pPr>
        <w:pStyle w:val="Akapitzlist"/>
        <w:widowControl/>
        <w:numPr>
          <w:ilvl w:val="0"/>
          <w:numId w:val="37"/>
        </w:numPr>
        <w:suppressAutoHyphens w:val="0"/>
        <w:spacing w:after="240"/>
        <w:contextualSpacing/>
        <w:rPr>
          <w:rFonts w:cstheme="minorHAnsi"/>
          <w:sz w:val="22"/>
          <w:szCs w:val="22"/>
          <w:lang w:eastAsia="pl-PL"/>
        </w:rPr>
      </w:pPr>
      <w:r w:rsidRPr="003D0B21">
        <w:rPr>
          <w:rFonts w:cstheme="minorHAnsi"/>
          <w:sz w:val="22"/>
          <w:szCs w:val="22"/>
          <w:lang w:eastAsia="pl-PL"/>
        </w:rPr>
        <w:t>odtwarzanie,</w:t>
      </w:r>
    </w:p>
    <w:p w:rsidR="003D0B21" w:rsidRPr="003D0B21" w:rsidRDefault="003D0B21" w:rsidP="003D0B21">
      <w:pPr>
        <w:pStyle w:val="Akapitzlist"/>
        <w:widowControl/>
        <w:numPr>
          <w:ilvl w:val="0"/>
          <w:numId w:val="37"/>
        </w:numPr>
        <w:suppressAutoHyphens w:val="0"/>
        <w:spacing w:after="240"/>
        <w:contextualSpacing/>
        <w:rPr>
          <w:rFonts w:cstheme="minorHAnsi"/>
          <w:sz w:val="22"/>
          <w:szCs w:val="22"/>
          <w:lang w:eastAsia="pl-PL"/>
        </w:rPr>
      </w:pPr>
      <w:r w:rsidRPr="003D0B21">
        <w:rPr>
          <w:rFonts w:cstheme="minorHAnsi"/>
          <w:sz w:val="22"/>
          <w:szCs w:val="22"/>
          <w:lang w:eastAsia="pl-PL"/>
        </w:rPr>
        <w:t>przechowywanie,</w:t>
      </w:r>
    </w:p>
    <w:p w:rsidR="003D0B21" w:rsidRPr="003D0B21" w:rsidRDefault="003D0B21" w:rsidP="003D0B21">
      <w:pPr>
        <w:pStyle w:val="Akapitzlist"/>
        <w:widowControl/>
        <w:numPr>
          <w:ilvl w:val="0"/>
          <w:numId w:val="37"/>
        </w:numPr>
        <w:suppressAutoHyphens w:val="0"/>
        <w:spacing w:after="240"/>
        <w:contextualSpacing/>
        <w:rPr>
          <w:rFonts w:cstheme="minorHAnsi"/>
          <w:sz w:val="22"/>
          <w:szCs w:val="22"/>
          <w:lang w:eastAsia="pl-PL"/>
        </w:rPr>
      </w:pPr>
      <w:r w:rsidRPr="003D0B21">
        <w:rPr>
          <w:rFonts w:cstheme="minorHAnsi"/>
          <w:sz w:val="22"/>
          <w:szCs w:val="22"/>
          <w:lang w:eastAsia="pl-PL"/>
        </w:rPr>
        <w:t>wyświetlanie,</w:t>
      </w:r>
    </w:p>
    <w:p w:rsidR="003D0B21" w:rsidRPr="003D0B21" w:rsidRDefault="003D0B21" w:rsidP="003D0B21">
      <w:pPr>
        <w:pStyle w:val="Akapitzlist"/>
        <w:widowControl/>
        <w:numPr>
          <w:ilvl w:val="0"/>
          <w:numId w:val="37"/>
        </w:numPr>
        <w:suppressAutoHyphens w:val="0"/>
        <w:spacing w:after="240"/>
        <w:contextualSpacing/>
        <w:rPr>
          <w:rFonts w:cstheme="minorHAnsi"/>
          <w:sz w:val="22"/>
          <w:szCs w:val="22"/>
          <w:lang w:eastAsia="pl-PL"/>
        </w:rPr>
      </w:pPr>
      <w:r w:rsidRPr="003D0B21">
        <w:rPr>
          <w:rFonts w:cstheme="minorHAnsi"/>
          <w:sz w:val="22"/>
          <w:szCs w:val="22"/>
          <w:lang w:eastAsia="pl-PL"/>
        </w:rPr>
        <w:t>stosowanie,</w:t>
      </w:r>
    </w:p>
    <w:p w:rsidR="003D0B21" w:rsidRPr="003D0B21" w:rsidRDefault="003D0B21" w:rsidP="003D0B21">
      <w:pPr>
        <w:pStyle w:val="Akapitzlist"/>
        <w:widowControl/>
        <w:numPr>
          <w:ilvl w:val="0"/>
          <w:numId w:val="37"/>
        </w:numPr>
        <w:suppressAutoHyphens w:val="0"/>
        <w:spacing w:after="240"/>
        <w:contextualSpacing/>
        <w:rPr>
          <w:rFonts w:cstheme="minorHAnsi"/>
          <w:sz w:val="22"/>
          <w:szCs w:val="22"/>
          <w:lang w:eastAsia="pl-PL"/>
        </w:rPr>
      </w:pPr>
      <w:r w:rsidRPr="003D0B21">
        <w:rPr>
          <w:rFonts w:cstheme="minorHAnsi"/>
          <w:sz w:val="22"/>
          <w:szCs w:val="22"/>
          <w:lang w:eastAsia="pl-PL"/>
        </w:rPr>
        <w:t>instalowanie i deinstalowanie oprogramowania zgodnie z udzieloną licencją,</w:t>
      </w:r>
    </w:p>
    <w:p w:rsidR="003D0B21" w:rsidRPr="003D0B21" w:rsidRDefault="003D0B21" w:rsidP="003D0B21">
      <w:pPr>
        <w:pStyle w:val="Akapitzlist"/>
        <w:widowControl/>
        <w:numPr>
          <w:ilvl w:val="0"/>
          <w:numId w:val="37"/>
        </w:numPr>
        <w:suppressAutoHyphens w:val="0"/>
        <w:spacing w:after="240"/>
        <w:contextualSpacing/>
        <w:rPr>
          <w:rFonts w:cstheme="minorHAnsi"/>
          <w:sz w:val="22"/>
          <w:szCs w:val="22"/>
          <w:lang w:eastAsia="pl-PL"/>
        </w:rPr>
      </w:pPr>
      <w:r w:rsidRPr="003D0B21">
        <w:rPr>
          <w:rFonts w:cstheme="minorHAnsi"/>
          <w:sz w:val="22"/>
          <w:szCs w:val="22"/>
          <w:lang w:eastAsia="pl-PL"/>
        </w:rPr>
        <w:t>sporządzanie kopii zapasowej (kopii bezpieczeństwa) nośników instalacyjnych i nośników z zainstalowanym oprogramowaniem,</w:t>
      </w:r>
    </w:p>
    <w:p w:rsidR="003D0B21" w:rsidRPr="003D0B21" w:rsidRDefault="003D0B21" w:rsidP="003D0B21">
      <w:pPr>
        <w:pStyle w:val="Akapitzlist"/>
        <w:widowControl/>
        <w:numPr>
          <w:ilvl w:val="0"/>
          <w:numId w:val="37"/>
        </w:numPr>
        <w:suppressAutoHyphens w:val="0"/>
        <w:spacing w:after="240"/>
        <w:contextualSpacing/>
        <w:rPr>
          <w:rFonts w:cstheme="minorHAnsi"/>
          <w:sz w:val="22"/>
          <w:szCs w:val="22"/>
          <w:lang w:eastAsia="pl-PL"/>
        </w:rPr>
      </w:pPr>
      <w:r w:rsidRPr="003D0B21">
        <w:rPr>
          <w:rFonts w:cstheme="minorHAnsi"/>
          <w:sz w:val="22"/>
          <w:szCs w:val="22"/>
          <w:lang w:eastAsia="pl-PL"/>
        </w:rPr>
        <w:t>przystosowywanie (customizacja),</w:t>
      </w:r>
    </w:p>
    <w:p w:rsidR="003D0B21" w:rsidRPr="003D0B21" w:rsidRDefault="003D0B21" w:rsidP="003D0B21">
      <w:pPr>
        <w:pStyle w:val="Akapitzlist"/>
        <w:widowControl/>
        <w:numPr>
          <w:ilvl w:val="0"/>
          <w:numId w:val="37"/>
        </w:numPr>
        <w:suppressAutoHyphens w:val="0"/>
        <w:spacing w:after="240"/>
        <w:contextualSpacing/>
        <w:rPr>
          <w:rFonts w:cstheme="minorHAnsi"/>
          <w:sz w:val="22"/>
          <w:szCs w:val="22"/>
          <w:lang w:eastAsia="pl-PL"/>
        </w:rPr>
      </w:pPr>
      <w:r w:rsidRPr="003D0B21">
        <w:rPr>
          <w:rFonts w:cstheme="minorHAnsi"/>
          <w:sz w:val="22"/>
          <w:szCs w:val="22"/>
          <w:lang w:eastAsia="pl-PL"/>
        </w:rPr>
        <w:t>korzystanie z produktów powstałych w wyniku eksploatacji systemu, w szczególności danych, raportów, zestawień oraz innych dokumentów kreowanych w ramach tej eksploatacji oraz modyfikowania tych produktów i dalszego z nich korzystania.</w:t>
      </w:r>
    </w:p>
    <w:p w:rsidR="00F44A90" w:rsidRPr="00637373" w:rsidRDefault="00F44A90" w:rsidP="00F44A90">
      <w:pPr>
        <w:numPr>
          <w:ilvl w:val="0"/>
          <w:numId w:val="27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Licencja, o której mowa w ust. 1 będzie umożliwiać użytkownikom jednoczesne korzystanie z oprogramowania na nieskończonej liczbie stanowisk, bez konieczności ponoszenia przez Zamawiającego jakichkolwiek dodatkowych opłat stanowiskowych. </w:t>
      </w:r>
    </w:p>
    <w:p w:rsidR="00F44A90" w:rsidRPr="00637373" w:rsidRDefault="00F44A90" w:rsidP="00F44A90">
      <w:pPr>
        <w:numPr>
          <w:ilvl w:val="0"/>
          <w:numId w:val="27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Udzielenie licencji, o której mowa w ust. 1, nastąpi z chwilą podpisania Protokołów Odbiorów Końcowych. </w:t>
      </w:r>
    </w:p>
    <w:p w:rsidR="00F44A90" w:rsidRPr="00637373" w:rsidRDefault="00F44A90" w:rsidP="00F44A90">
      <w:pPr>
        <w:pStyle w:val="Nagwek2"/>
        <w:rPr>
          <w:szCs w:val="22"/>
        </w:rPr>
      </w:pPr>
      <w:r w:rsidRPr="00637373">
        <w:rPr>
          <w:szCs w:val="22"/>
        </w:rPr>
        <w:t>§ 8.</w:t>
      </w:r>
    </w:p>
    <w:p w:rsidR="00F44A90" w:rsidRPr="00637373" w:rsidRDefault="00F44A90" w:rsidP="00F44A90">
      <w:pPr>
        <w:jc w:val="center"/>
        <w:rPr>
          <w:rFonts w:cs="Times New Roman"/>
          <w:b/>
          <w:sz w:val="22"/>
          <w:szCs w:val="22"/>
        </w:rPr>
      </w:pPr>
      <w:r w:rsidRPr="00637373">
        <w:rPr>
          <w:rFonts w:cs="Times New Roman"/>
          <w:b/>
          <w:sz w:val="22"/>
          <w:szCs w:val="22"/>
        </w:rPr>
        <w:t>Odbiory Przedmiotu Umowy</w:t>
      </w:r>
      <w:r>
        <w:rPr>
          <w:rFonts w:cs="Times New Roman"/>
          <w:b/>
          <w:sz w:val="22"/>
          <w:szCs w:val="22"/>
        </w:rPr>
        <w:t>.</w:t>
      </w:r>
    </w:p>
    <w:p w:rsidR="00F44A90" w:rsidRPr="00637373" w:rsidRDefault="00F44A90" w:rsidP="00F44A90">
      <w:pPr>
        <w:numPr>
          <w:ilvl w:val="0"/>
          <w:numId w:val="29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Odbiór częściowy oraz końcowy będą dokumentowane stosownymi protokołami, o których </w:t>
      </w:r>
      <w:r w:rsidRPr="00637373">
        <w:rPr>
          <w:rFonts w:cs="Times New Roman"/>
          <w:sz w:val="22"/>
          <w:szCs w:val="22"/>
        </w:rPr>
        <w:lastRenderedPageBreak/>
        <w:t xml:space="preserve">mowa w § 4 ust. </w:t>
      </w:r>
      <w:r>
        <w:rPr>
          <w:rFonts w:cs="Times New Roman"/>
          <w:sz w:val="22"/>
          <w:szCs w:val="22"/>
        </w:rPr>
        <w:t>5</w:t>
      </w:r>
      <w:r w:rsidRPr="00637373">
        <w:rPr>
          <w:rFonts w:cs="Times New Roman"/>
          <w:sz w:val="22"/>
          <w:szCs w:val="22"/>
        </w:rPr>
        <w:t xml:space="preserve">. </w:t>
      </w:r>
    </w:p>
    <w:p w:rsidR="00F44A90" w:rsidRPr="00570405" w:rsidRDefault="00F44A90" w:rsidP="00570405">
      <w:pPr>
        <w:numPr>
          <w:ilvl w:val="0"/>
          <w:numId w:val="29"/>
        </w:numPr>
        <w:ind w:left="426"/>
        <w:rPr>
          <w:rFonts w:cs="Times New Roman"/>
          <w:sz w:val="22"/>
          <w:szCs w:val="22"/>
        </w:rPr>
      </w:pPr>
      <w:r w:rsidRPr="00570405">
        <w:rPr>
          <w:rFonts w:cs="Times New Roman"/>
          <w:sz w:val="22"/>
          <w:szCs w:val="22"/>
        </w:rPr>
        <w:t>Wykonawca zobowiązany jest zgłaszać gotowość do odbioru częściowego i końcowego</w:t>
      </w:r>
      <w:r w:rsidR="00570405" w:rsidRPr="00570405">
        <w:rPr>
          <w:rFonts w:cs="Times New Roman"/>
          <w:sz w:val="22"/>
          <w:szCs w:val="22"/>
        </w:rPr>
        <w:t xml:space="preserve"> na co najmniej 14 dni przed upływem terminów realizacji poszczególnych elementów Przedmiotu umowy, określonych w § 3 ust.3 niniejsz</w:t>
      </w:r>
      <w:r w:rsidR="00B611C7">
        <w:rPr>
          <w:rFonts w:cs="Times New Roman"/>
          <w:sz w:val="22"/>
          <w:szCs w:val="22"/>
        </w:rPr>
        <w:t>ej</w:t>
      </w:r>
      <w:r w:rsidR="00570405">
        <w:rPr>
          <w:rFonts w:cs="Times New Roman"/>
          <w:sz w:val="22"/>
          <w:szCs w:val="22"/>
        </w:rPr>
        <w:t xml:space="preserve"> umowy</w:t>
      </w:r>
      <w:r w:rsidR="00A312EF">
        <w:rPr>
          <w:rFonts w:cs="Times New Roman"/>
          <w:sz w:val="22"/>
          <w:szCs w:val="22"/>
        </w:rPr>
        <w:t xml:space="preserve"> oraz </w:t>
      </w:r>
      <w:r w:rsidR="00A312EF" w:rsidRPr="00637373">
        <w:rPr>
          <w:rFonts w:cs="Times New Roman"/>
          <w:sz w:val="22"/>
          <w:szCs w:val="22"/>
        </w:rPr>
        <w:t>terminu</w:t>
      </w:r>
      <w:r w:rsidR="00A312EF">
        <w:rPr>
          <w:rFonts w:cs="Times New Roman"/>
          <w:sz w:val="22"/>
          <w:szCs w:val="22"/>
        </w:rPr>
        <w:t xml:space="preserve"> zakończenia realizacji umowy, o </w:t>
      </w:r>
      <w:r w:rsidR="00A312EF" w:rsidRPr="00637373">
        <w:rPr>
          <w:rFonts w:cs="Times New Roman"/>
          <w:sz w:val="22"/>
          <w:szCs w:val="22"/>
        </w:rPr>
        <w:t xml:space="preserve">którym mowa § 3 ust. </w:t>
      </w:r>
      <w:r w:rsidR="00A312EF">
        <w:rPr>
          <w:rFonts w:cs="Times New Roman"/>
          <w:sz w:val="22"/>
          <w:szCs w:val="22"/>
        </w:rPr>
        <w:t>2</w:t>
      </w:r>
      <w:r w:rsidR="00A312EF" w:rsidRPr="00A312EF">
        <w:rPr>
          <w:rFonts w:cs="Times New Roman"/>
          <w:sz w:val="22"/>
          <w:szCs w:val="22"/>
        </w:rPr>
        <w:t xml:space="preserve"> </w:t>
      </w:r>
      <w:r w:rsidR="00A312EF" w:rsidRPr="00570405">
        <w:rPr>
          <w:rFonts w:cs="Times New Roman"/>
          <w:sz w:val="22"/>
          <w:szCs w:val="22"/>
        </w:rPr>
        <w:t>niniejszej</w:t>
      </w:r>
      <w:r w:rsidR="00A312EF">
        <w:rPr>
          <w:rFonts w:cs="Times New Roman"/>
          <w:sz w:val="22"/>
          <w:szCs w:val="22"/>
        </w:rPr>
        <w:t xml:space="preserve"> umowy</w:t>
      </w:r>
      <w:r w:rsidRPr="00570405">
        <w:rPr>
          <w:rFonts w:cs="Times New Roman"/>
          <w:sz w:val="22"/>
          <w:szCs w:val="22"/>
        </w:rPr>
        <w:t xml:space="preserve">. </w:t>
      </w:r>
    </w:p>
    <w:p w:rsidR="00F44A90" w:rsidRPr="00637373" w:rsidRDefault="00F44A90" w:rsidP="00F44A90">
      <w:pPr>
        <w:numPr>
          <w:ilvl w:val="0"/>
          <w:numId w:val="29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Zamawiający w terminie 3 dni wskaże termin podjęcia czynności odbioru, powiadamiając telefonicznie lub na adres e-mail Wykonawcę o terminie tej czynności. </w:t>
      </w:r>
    </w:p>
    <w:p w:rsidR="00F44A90" w:rsidRDefault="00F44A90" w:rsidP="00F44A90">
      <w:pPr>
        <w:numPr>
          <w:ilvl w:val="0"/>
          <w:numId w:val="29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Jeżeli w trakcie czynności odbioru zostaną stwierdzone wady, Zamawiający będzie żądał usunięcia wad wyznaczając termin ich usunięcia</w:t>
      </w:r>
      <w:r w:rsidR="0074047A">
        <w:rPr>
          <w:rFonts w:cs="Times New Roman"/>
          <w:sz w:val="22"/>
          <w:szCs w:val="22"/>
        </w:rPr>
        <w:t xml:space="preserve"> nie dłuższy jednak, niż 7 dni</w:t>
      </w:r>
      <w:r w:rsidRPr="00637373">
        <w:rPr>
          <w:rFonts w:cs="Times New Roman"/>
          <w:sz w:val="22"/>
          <w:szCs w:val="22"/>
        </w:rPr>
        <w:t xml:space="preserve">. W tym przypadku Wykonawca jest zobowiązany, po usunięciu wad, dokonać ponownego zgłoszenia gotowości do odbioru. </w:t>
      </w:r>
    </w:p>
    <w:p w:rsidR="0074047A" w:rsidRDefault="0074047A" w:rsidP="00F44A90">
      <w:pPr>
        <w:numPr>
          <w:ilvl w:val="0"/>
          <w:numId w:val="29"/>
        </w:numPr>
        <w:ind w:left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Jeśli w trakcie czynności ponownego odbioru zostanie stwierdzone, że wady nie zostały usunięte, Zamawiający ma prawo:</w:t>
      </w:r>
    </w:p>
    <w:p w:rsidR="0074047A" w:rsidRDefault="0074047A" w:rsidP="0074047A">
      <w:pPr>
        <w:pStyle w:val="Akapitzlist"/>
        <w:numPr>
          <w:ilvl w:val="1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jeżeli wady nadają się do usunięcia, </w:t>
      </w:r>
      <w:r w:rsidR="00D16F9F">
        <w:rPr>
          <w:sz w:val="22"/>
          <w:szCs w:val="22"/>
        </w:rPr>
        <w:t>odmówić odbioru do czasu usunięcia wad i </w:t>
      </w:r>
      <w:r>
        <w:rPr>
          <w:sz w:val="22"/>
          <w:szCs w:val="22"/>
        </w:rPr>
        <w:t>zacząć naliczać kary umowne zgodnie z §13, ust. 2 niniejszej umowy do momentu ich usunięcia przez Wykonawcę,</w:t>
      </w:r>
    </w:p>
    <w:p w:rsidR="0074047A" w:rsidRDefault="0074047A" w:rsidP="0074047A">
      <w:pPr>
        <w:numPr>
          <w:ilvl w:val="1"/>
          <w:numId w:val="29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wady nie nadają się do usunięcia lecz jest możliwe użytkowanie przedmiotu odbioru zgodnie z przeznaczeniem, Zamawiający może obniżyć odpowiednio wynagrodzenie Wykonawcy,</w:t>
      </w:r>
    </w:p>
    <w:p w:rsidR="0074047A" w:rsidRPr="0074047A" w:rsidRDefault="0074047A" w:rsidP="0074047A">
      <w:pPr>
        <w:pStyle w:val="Akapitzlist"/>
        <w:numPr>
          <w:ilvl w:val="1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jeżeli wady nie nadają się do usunięcia i uniemożliwiają użytkowanie przedmiotu umowy zgodnie z przeznaczeniem, Zamawiający może odstąpić od umowy lub żądać od Wykonawcy ponownego wykonania usługi i zgłoszenia do odbioru.</w:t>
      </w:r>
    </w:p>
    <w:p w:rsidR="00A312EF" w:rsidRDefault="00A312EF" w:rsidP="00F44A90">
      <w:pPr>
        <w:numPr>
          <w:ilvl w:val="0"/>
          <w:numId w:val="29"/>
        </w:numPr>
        <w:ind w:left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przypadku stwierdzenia wad w trakcie </w:t>
      </w:r>
      <w:r w:rsidR="00D16F9F">
        <w:rPr>
          <w:rFonts w:cs="Times New Roman"/>
          <w:sz w:val="22"/>
          <w:szCs w:val="22"/>
        </w:rPr>
        <w:t xml:space="preserve">ponownego </w:t>
      </w:r>
      <w:r>
        <w:rPr>
          <w:rFonts w:cs="Times New Roman"/>
          <w:sz w:val="22"/>
          <w:szCs w:val="22"/>
        </w:rPr>
        <w:t>odbioru końcowego, Zamawiającemu przysługują następujące uprawnienia:</w:t>
      </w:r>
    </w:p>
    <w:p w:rsidR="00A312EF" w:rsidRDefault="00A312EF" w:rsidP="00A312EF">
      <w:pPr>
        <w:numPr>
          <w:ilvl w:val="1"/>
          <w:numId w:val="29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wady nadają się do usunięcia, może dokonać odbioru</w:t>
      </w:r>
      <w:r w:rsidR="00D16F9F">
        <w:rPr>
          <w:rFonts w:cs="Times New Roman"/>
          <w:sz w:val="22"/>
          <w:szCs w:val="22"/>
        </w:rPr>
        <w:t xml:space="preserve"> i</w:t>
      </w:r>
      <w:r>
        <w:rPr>
          <w:rFonts w:cs="Times New Roman"/>
          <w:sz w:val="22"/>
          <w:szCs w:val="22"/>
        </w:rPr>
        <w:t xml:space="preserve"> określić bieg rozpoczęcia terminu gwarancyjnego od dnia usunięcia wad lub odmówić odbioru do czasu usunięcia wad</w:t>
      </w:r>
      <w:r w:rsidR="00D16F9F">
        <w:rPr>
          <w:rFonts w:cs="Times New Roman"/>
          <w:sz w:val="22"/>
          <w:szCs w:val="22"/>
        </w:rPr>
        <w:t xml:space="preserve"> i</w:t>
      </w:r>
      <w:r w:rsidR="00D16F9F">
        <w:rPr>
          <w:sz w:val="22"/>
          <w:szCs w:val="22"/>
        </w:rPr>
        <w:t xml:space="preserve"> zacząć naliczać kary umowne zgodnie z §13, ust. 1 niniejszej umowy do momentu ich usunięcia przez Wykonawcę</w:t>
      </w:r>
      <w:r>
        <w:rPr>
          <w:rFonts w:cs="Times New Roman"/>
          <w:sz w:val="22"/>
          <w:szCs w:val="22"/>
        </w:rPr>
        <w:t>,</w:t>
      </w:r>
    </w:p>
    <w:p w:rsidR="00A312EF" w:rsidRDefault="00A312EF" w:rsidP="00A312EF">
      <w:pPr>
        <w:numPr>
          <w:ilvl w:val="1"/>
          <w:numId w:val="29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wady nie nadają się do usunięcia lecz jest możliwe użytkowanie przedmiotu odbioru zgodnie z przeznaczeniem, Zamawiający może obniżyć odpowiednio wynagrodzenie Wykonawcy,</w:t>
      </w:r>
    </w:p>
    <w:p w:rsidR="00A312EF" w:rsidRPr="00A312EF" w:rsidRDefault="00A312EF" w:rsidP="00A312EF">
      <w:pPr>
        <w:numPr>
          <w:ilvl w:val="1"/>
          <w:numId w:val="29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wady nie nadają się do usunięcia i uniemożliwiają użytkowanie przedmiotu umowy zgodnie z przeznaczeniem, Zamawiający może odstąpić od umowy lub żądać od Wykonawcy ponownego wykonania usługi i zgłoszenia do odbioru końcowego.</w:t>
      </w:r>
    </w:p>
    <w:p w:rsidR="00F44A90" w:rsidRPr="00637373" w:rsidRDefault="00F44A90" w:rsidP="00F44A90">
      <w:pPr>
        <w:pStyle w:val="Nagwek2"/>
        <w:rPr>
          <w:szCs w:val="22"/>
        </w:rPr>
      </w:pPr>
      <w:r w:rsidRPr="00637373">
        <w:rPr>
          <w:szCs w:val="22"/>
        </w:rPr>
        <w:t>§ 9.</w:t>
      </w:r>
    </w:p>
    <w:p w:rsidR="00F44A90" w:rsidRPr="00637373" w:rsidRDefault="00F44A90" w:rsidP="00F44A90">
      <w:pPr>
        <w:jc w:val="center"/>
        <w:rPr>
          <w:rFonts w:cs="Times New Roman"/>
          <w:b/>
          <w:sz w:val="22"/>
          <w:szCs w:val="22"/>
        </w:rPr>
      </w:pPr>
      <w:r w:rsidRPr="00637373">
        <w:rPr>
          <w:rFonts w:cs="Times New Roman"/>
          <w:b/>
          <w:sz w:val="22"/>
          <w:szCs w:val="22"/>
        </w:rPr>
        <w:t>Informacje chronione</w:t>
      </w:r>
      <w:r>
        <w:rPr>
          <w:rFonts w:cs="Times New Roman"/>
          <w:b/>
          <w:sz w:val="22"/>
          <w:szCs w:val="22"/>
        </w:rPr>
        <w:t>.</w:t>
      </w:r>
    </w:p>
    <w:p w:rsidR="00F44A90" w:rsidRPr="00637373" w:rsidRDefault="00F44A90" w:rsidP="00F44A90">
      <w:pPr>
        <w:numPr>
          <w:ilvl w:val="0"/>
          <w:numId w:val="30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Strony zobowiązują się zachować w tajemnicy, używać w dobrej wierze i tylko w sposób zgodny z treścią niniejszej Umowy i w celu jej poprawnego wykonania jakiekolwiek informacje dotyczące szczegółów niniejszej Umowy, Stron niniejszej Umowy, ich kontrahentów, prowadzonej działalności oraz jakiekolwiek inne dane, do których Strony uzyskały dostęp w trakcie realizacji niniejszej Umowy. Obowiązek zachowania tajemnicy nie dotyczy informacji powszechnie znanych lub co do których Strona uzyskała pisemną zgodę drugiej Strony na ich ujawnienie. </w:t>
      </w:r>
    </w:p>
    <w:p w:rsidR="00F44A90" w:rsidRPr="00637373" w:rsidRDefault="00F44A90" w:rsidP="00F44A90">
      <w:pPr>
        <w:numPr>
          <w:ilvl w:val="0"/>
          <w:numId w:val="30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W szczególności Wykonawca zobowiązuje się do: </w:t>
      </w:r>
    </w:p>
    <w:p w:rsidR="00F44A90" w:rsidRPr="00637373" w:rsidRDefault="00F44A90" w:rsidP="00F44A90">
      <w:pPr>
        <w:numPr>
          <w:ilvl w:val="0"/>
          <w:numId w:val="31"/>
        </w:numPr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zachowania poufności danych i baz danych Zamawiającego, do których będzie miał dostęp w</w:t>
      </w:r>
      <w:r>
        <w:rPr>
          <w:rFonts w:cs="Times New Roman"/>
          <w:sz w:val="22"/>
          <w:szCs w:val="22"/>
        </w:rPr>
        <w:t> </w:t>
      </w:r>
      <w:r w:rsidRPr="00637373">
        <w:rPr>
          <w:rFonts w:cs="Times New Roman"/>
          <w:sz w:val="22"/>
          <w:szCs w:val="22"/>
        </w:rPr>
        <w:t xml:space="preserve">związku z wykonywaniem niniejszej Umowy, w tym nieujawniania jakichkolwiek Informacji Chronionych, </w:t>
      </w:r>
    </w:p>
    <w:p w:rsidR="00F44A90" w:rsidRPr="00637373" w:rsidRDefault="00F44A90" w:rsidP="00F44A90">
      <w:pPr>
        <w:numPr>
          <w:ilvl w:val="0"/>
          <w:numId w:val="31"/>
        </w:numPr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zapewnienia przestrzegania poufności Informacji Chronionych przez pracowników Wykonawcy bądź osoby, z których pomocą wykonuje on Umowę, </w:t>
      </w:r>
    </w:p>
    <w:p w:rsidR="00F44A90" w:rsidRPr="00637373" w:rsidRDefault="00F44A90" w:rsidP="00F44A90">
      <w:pPr>
        <w:numPr>
          <w:ilvl w:val="0"/>
          <w:numId w:val="31"/>
        </w:numPr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zwrócenia Zamawiającemu lub zniszczenia na pisemne żądanie Zamawiającego dokumentów lub innych nośników danych zawierających Informacje Chronione. </w:t>
      </w:r>
    </w:p>
    <w:p w:rsidR="00F44A90" w:rsidRDefault="00F44A90" w:rsidP="00F44A90">
      <w:pPr>
        <w:numPr>
          <w:ilvl w:val="0"/>
          <w:numId w:val="30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Obowiązek zachowania w poufności Informacji Chronionych nie dotyczy informacji: </w:t>
      </w:r>
    </w:p>
    <w:p w:rsidR="00F44A90" w:rsidRPr="00637373" w:rsidRDefault="00F44A90" w:rsidP="00F44A90">
      <w:pPr>
        <w:numPr>
          <w:ilvl w:val="0"/>
          <w:numId w:val="35"/>
        </w:numPr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lastRenderedPageBreak/>
        <w:t xml:space="preserve">powszechnie znanych, </w:t>
      </w:r>
    </w:p>
    <w:p w:rsidR="00F44A90" w:rsidRPr="00637373" w:rsidRDefault="00F44A90" w:rsidP="00F44A90">
      <w:pPr>
        <w:numPr>
          <w:ilvl w:val="0"/>
          <w:numId w:val="35"/>
        </w:numPr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podlegających ujawnieniu ze względu na obowiązujące przepisy prawa, w szczególności ustawy z dnia 6 września 2001 r. o dostępie do informacji publicznej (Dz. U. z 2015 r. poz. 2058, z 2016 r. poz. 34, 352), Ustawy Prawo zamówień publicznych oraz ustawy z dnia 27 sierpnia 2009 r. o finansach publicznych (Dz. U. z 2013 r. poz. 885, 938, 1646, z 2014 r. poz. 379, 911, 1146, 1626, 1877, z 2015 r. poz. 238, 532, 1045, 1117, 1130, 1189, 1190, 1269, 1358, 1513, 1830, 1854, 1890, 2150, z 2016 r. poz. 195.), </w:t>
      </w:r>
    </w:p>
    <w:p w:rsidR="00F44A90" w:rsidRPr="00637373" w:rsidRDefault="00F44A90" w:rsidP="00F44A90">
      <w:pPr>
        <w:numPr>
          <w:ilvl w:val="0"/>
          <w:numId w:val="35"/>
        </w:numPr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uzyskanych przez Stronę zgodnie z prawem przed rozpoczęciem wykonywania niniejszej Umowy, </w:t>
      </w:r>
    </w:p>
    <w:p w:rsidR="00F44A90" w:rsidRPr="00E60BE0" w:rsidRDefault="00F44A90" w:rsidP="00F44A90">
      <w:pPr>
        <w:numPr>
          <w:ilvl w:val="0"/>
          <w:numId w:val="35"/>
        </w:numPr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dotyczących faktu zawarcia Umowy, w tym w związku z uzyskaniem referencji w razie jej</w:t>
      </w:r>
      <w:r>
        <w:rPr>
          <w:rFonts w:cs="Times New Roman"/>
          <w:sz w:val="22"/>
          <w:szCs w:val="22"/>
        </w:rPr>
        <w:t> </w:t>
      </w:r>
      <w:r w:rsidRPr="00637373">
        <w:rPr>
          <w:rFonts w:cs="Times New Roman"/>
          <w:sz w:val="22"/>
          <w:szCs w:val="22"/>
        </w:rPr>
        <w:t xml:space="preserve">prawidłowego wykonania. </w:t>
      </w:r>
    </w:p>
    <w:p w:rsidR="00F44A90" w:rsidRPr="00637373" w:rsidRDefault="00F44A90" w:rsidP="00F44A90">
      <w:pPr>
        <w:pStyle w:val="Nagwek2"/>
        <w:rPr>
          <w:szCs w:val="22"/>
        </w:rPr>
      </w:pPr>
      <w:r w:rsidRPr="00637373">
        <w:rPr>
          <w:szCs w:val="22"/>
        </w:rPr>
        <w:t>§ 10.</w:t>
      </w:r>
    </w:p>
    <w:p w:rsidR="00F44A90" w:rsidRPr="005304B4" w:rsidRDefault="00F44A90" w:rsidP="00F44A90">
      <w:pPr>
        <w:jc w:val="center"/>
        <w:rPr>
          <w:rFonts w:cs="Times New Roman"/>
          <w:b/>
          <w:sz w:val="22"/>
          <w:szCs w:val="22"/>
        </w:rPr>
      </w:pPr>
      <w:r w:rsidRPr="005304B4">
        <w:rPr>
          <w:rFonts w:cs="Times New Roman"/>
          <w:b/>
          <w:sz w:val="22"/>
          <w:szCs w:val="22"/>
        </w:rPr>
        <w:t>Dane osobowe.</w:t>
      </w:r>
    </w:p>
    <w:p w:rsidR="00F44A90" w:rsidRPr="005304B4" w:rsidRDefault="00F44A90" w:rsidP="00F44A90">
      <w:pPr>
        <w:numPr>
          <w:ilvl w:val="0"/>
          <w:numId w:val="32"/>
        </w:numPr>
        <w:ind w:left="426"/>
        <w:rPr>
          <w:rFonts w:cs="Times New Roman"/>
          <w:sz w:val="22"/>
          <w:szCs w:val="22"/>
        </w:rPr>
      </w:pPr>
      <w:r w:rsidRPr="005304B4">
        <w:rPr>
          <w:rFonts w:cs="Times New Roman"/>
          <w:sz w:val="22"/>
          <w:szCs w:val="22"/>
        </w:rPr>
        <w:t>W celu spełnienia postanowień §9 ust. 2 Wykonawca podpisze z Zamawiającym odrębną umowę powierzenia przetwarzania danych osobowych.</w:t>
      </w:r>
    </w:p>
    <w:p w:rsidR="00F44A90" w:rsidRPr="00637373" w:rsidRDefault="00F44A90" w:rsidP="00F44A90">
      <w:pPr>
        <w:numPr>
          <w:ilvl w:val="0"/>
          <w:numId w:val="32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W związku z wykonaniem niniejszej Umowy Zamawiający powierza Wykonawcy przetwarzanie Danych Osobowych zgromadzonych w zbiorach danych administrowanych przez Zamawiającego w celu należytej realizacji niniejszej Umowy. </w:t>
      </w:r>
    </w:p>
    <w:p w:rsidR="00F44A90" w:rsidRPr="00637373" w:rsidRDefault="00F44A90" w:rsidP="00F44A90">
      <w:pPr>
        <w:numPr>
          <w:ilvl w:val="0"/>
          <w:numId w:val="32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Wykonawca zobowiązany jest przy przetwarzaniu Danych Osobowych powierzonych mu przez Zamawiającego stosować wszystkie prawem wymagane środki techniczne i organizacyjne mające na celu zapewnienie ochrony przetwarzanych Danych Osobowych, w tym zwłaszcza przed ich uszkodzeniem lub zniszczeniem, a także zapobiegać udostępnieniu ich osobom nieupoważnionym. </w:t>
      </w:r>
    </w:p>
    <w:p w:rsidR="00F44A90" w:rsidRPr="00637373" w:rsidRDefault="00F44A90" w:rsidP="00F44A90">
      <w:pPr>
        <w:numPr>
          <w:ilvl w:val="0"/>
          <w:numId w:val="32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Wykonawca zobowiązany jest zapewnić pełną kontrolę nad przetwarzaniem Danych Osobowych od momentu przekazania ich przez Zamawiającego do momentu ponownego zwrotu baz Zamawiającemu. Kontrola winna w szczególności obejmować ewentualne wprowadzanie danych do baz, osoby dokonujące tych wprowadzeń i cel ich dokonania, jak również cel i zakres przesyłania danych. </w:t>
      </w:r>
    </w:p>
    <w:p w:rsidR="00F44A90" w:rsidRPr="00637373" w:rsidRDefault="00F44A90" w:rsidP="00F44A90">
      <w:pPr>
        <w:numPr>
          <w:ilvl w:val="0"/>
          <w:numId w:val="32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Wykonawca zapewni, by w przetwarzaniu Danych Osobowych uczestniczyły wyłącznie osoby posiadające imienne upoważnienie Zamawiającego. Wykonawca prowadzić będzie ewidencję tych osób, którą udostępni Zamawiającemu na każde żądanie. </w:t>
      </w:r>
    </w:p>
    <w:p w:rsidR="00F44A90" w:rsidRPr="00637373" w:rsidRDefault="00F44A90" w:rsidP="00F44A90">
      <w:pPr>
        <w:numPr>
          <w:ilvl w:val="0"/>
          <w:numId w:val="32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Wykonawca zobowiązany jest usunąć ze swoich zbiorów danych bądź nośników danych, wszelkie Dane Osobowe uzyskane w związku z wykonywaniem niniejszej Umowy od Zamawiającego niezwłocznie po zaprzestaniu ich użytkowania w związku i zakresie objętym Umową, nie później jednak niż w terminie 7 dni od wygaśnięcia bądź rozwiązania niniejszej Umowy. </w:t>
      </w:r>
    </w:p>
    <w:p w:rsidR="00F44A90" w:rsidRPr="00637373" w:rsidRDefault="00F44A90" w:rsidP="00F44A90">
      <w:pPr>
        <w:numPr>
          <w:ilvl w:val="0"/>
          <w:numId w:val="32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Wykonawca zobowiązuje się do przetwarzania – zgodnie z przepisami ustawy z dnia 29 sierpnia 1997 r. o ochronie danych osobowych (Dz.U. 2016 poz. 922) - danych osobowych uczestników szkoleń i doradztwa. </w:t>
      </w:r>
    </w:p>
    <w:p w:rsidR="00F44A90" w:rsidRPr="00637373" w:rsidRDefault="00F44A90" w:rsidP="00F44A90">
      <w:pPr>
        <w:numPr>
          <w:ilvl w:val="0"/>
          <w:numId w:val="32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Ze strony Wykonawcy do przetwarzania danych dopuszczone mogą być jedynie osoby, wskazane przez Wykonawcę, które uzyskały imienne upoważnienie od Zamawiającego, zgodnie z art. 37 ustawy o ochronie danych osobowych, po podpisaniu oświadczenia o zachowaniu w tajemnicy danych osobowych, do których osoby te uzyskają dostęp w związku z wykonywaniem niniejszej Umowy. </w:t>
      </w:r>
    </w:p>
    <w:p w:rsidR="00F44A90" w:rsidRPr="00637373" w:rsidRDefault="00F44A90" w:rsidP="00F44A90">
      <w:pPr>
        <w:pStyle w:val="Nagwek2"/>
        <w:rPr>
          <w:szCs w:val="22"/>
        </w:rPr>
      </w:pPr>
      <w:r w:rsidRPr="00637373">
        <w:rPr>
          <w:szCs w:val="22"/>
        </w:rPr>
        <w:t>§ 11.</w:t>
      </w:r>
    </w:p>
    <w:p w:rsidR="00F44A90" w:rsidRPr="00637373" w:rsidRDefault="00F44A90" w:rsidP="00F44A90">
      <w:pPr>
        <w:jc w:val="center"/>
        <w:rPr>
          <w:rFonts w:cs="Times New Roman"/>
          <w:b/>
          <w:sz w:val="22"/>
          <w:szCs w:val="22"/>
        </w:rPr>
      </w:pPr>
      <w:r w:rsidRPr="00637373">
        <w:rPr>
          <w:rFonts w:cs="Times New Roman"/>
          <w:b/>
          <w:sz w:val="22"/>
          <w:szCs w:val="22"/>
        </w:rPr>
        <w:t>Gwarancja</w:t>
      </w:r>
      <w:r>
        <w:rPr>
          <w:rFonts w:cs="Times New Roman"/>
          <w:b/>
          <w:sz w:val="22"/>
          <w:szCs w:val="22"/>
        </w:rPr>
        <w:t xml:space="preserve"> i serwis.</w:t>
      </w:r>
    </w:p>
    <w:p w:rsidR="00F44A90" w:rsidRDefault="00F44A90" w:rsidP="00F44A90">
      <w:pPr>
        <w:numPr>
          <w:ilvl w:val="0"/>
          <w:numId w:val="33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Wykonawca udziela gwarancji na Przedmiot Umowy na okres …… miesięcy od daty odbioru końcowego przez Zamawiającego, zgodnie z okresem wskazanym w formularzu ofertowym Wykonawcy.</w:t>
      </w:r>
    </w:p>
    <w:p w:rsidR="00F44A90" w:rsidRPr="00074D05" w:rsidRDefault="00F44A90" w:rsidP="00F44A90">
      <w:pPr>
        <w:numPr>
          <w:ilvl w:val="0"/>
          <w:numId w:val="33"/>
        </w:numPr>
        <w:ind w:left="426"/>
        <w:rPr>
          <w:rFonts w:cs="Times New Roman"/>
          <w:sz w:val="22"/>
          <w:szCs w:val="22"/>
        </w:rPr>
      </w:pPr>
      <w:r w:rsidRPr="00074D05">
        <w:rPr>
          <w:rFonts w:cs="Times New Roman"/>
          <w:sz w:val="22"/>
          <w:szCs w:val="22"/>
        </w:rPr>
        <w:t>Pakiet gwarancyjny obejmuje aktualizację systemu do aktualnego stanu prawnego.</w:t>
      </w:r>
    </w:p>
    <w:p w:rsidR="00F44A90" w:rsidRPr="00637373" w:rsidRDefault="00F44A90" w:rsidP="00F44A90">
      <w:pPr>
        <w:numPr>
          <w:ilvl w:val="0"/>
          <w:numId w:val="33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lastRenderedPageBreak/>
        <w:t>Wykonawca zapewni prawidłowe funkcjonowanie Przedmiotu Umowy zgodnie z wymaganiami f</w:t>
      </w:r>
      <w:r>
        <w:rPr>
          <w:rFonts w:cs="Times New Roman"/>
          <w:sz w:val="22"/>
          <w:szCs w:val="22"/>
        </w:rPr>
        <w:t>unkcjonalnymi określonymi w OPZ</w:t>
      </w:r>
      <w:r w:rsidRPr="00637373">
        <w:rPr>
          <w:rFonts w:cs="Times New Roman"/>
          <w:sz w:val="22"/>
          <w:szCs w:val="22"/>
        </w:rPr>
        <w:t>.  </w:t>
      </w:r>
    </w:p>
    <w:p w:rsidR="00F44A90" w:rsidRPr="00637373" w:rsidRDefault="00F44A90" w:rsidP="00F44A90">
      <w:pPr>
        <w:numPr>
          <w:ilvl w:val="0"/>
          <w:numId w:val="33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Wykonawca ponosi wszelkie koszty związane w wykonaniem obowiązków wynikających z gwarancji. </w:t>
      </w:r>
    </w:p>
    <w:p w:rsidR="00F44A90" w:rsidRDefault="00F44A90" w:rsidP="00F44A90">
      <w:pPr>
        <w:numPr>
          <w:ilvl w:val="0"/>
          <w:numId w:val="33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Dla zachowania uprawnień z tytułu gwarancji wystarczające jest zgłoszenie Zamawiającego o istnieniu wady w okresie obowiązywania gwarancji. </w:t>
      </w:r>
    </w:p>
    <w:p w:rsidR="00F44A90" w:rsidRPr="00074D05" w:rsidRDefault="00F44A90" w:rsidP="00F44A90">
      <w:pPr>
        <w:numPr>
          <w:ilvl w:val="0"/>
          <w:numId w:val="33"/>
        </w:numPr>
        <w:ind w:left="426"/>
        <w:rPr>
          <w:rFonts w:cs="Times New Roman"/>
          <w:sz w:val="22"/>
          <w:szCs w:val="22"/>
        </w:rPr>
      </w:pPr>
      <w:r w:rsidRPr="00074D05">
        <w:rPr>
          <w:rFonts w:cs="Times New Roman"/>
          <w:sz w:val="22"/>
          <w:szCs w:val="22"/>
        </w:rPr>
        <w:t xml:space="preserve">Wykonawca </w:t>
      </w:r>
      <w:r>
        <w:rPr>
          <w:rFonts w:cs="Times New Roman"/>
          <w:sz w:val="22"/>
          <w:szCs w:val="22"/>
        </w:rPr>
        <w:t xml:space="preserve">będzie świadczył </w:t>
      </w:r>
      <w:r w:rsidR="00F800FF">
        <w:rPr>
          <w:rFonts w:eastAsia="Calibri"/>
          <w:color w:val="000000"/>
          <w:lang w:eastAsia="zh-CN"/>
        </w:rPr>
        <w:t xml:space="preserve">usługę opieki autorskiej i serwisowej </w:t>
      </w:r>
      <w:r w:rsidRPr="00074D05">
        <w:rPr>
          <w:rFonts w:cs="Times New Roman"/>
          <w:sz w:val="22"/>
          <w:szCs w:val="22"/>
        </w:rPr>
        <w:t>Przedmiot</w:t>
      </w:r>
      <w:r>
        <w:rPr>
          <w:rFonts w:cs="Times New Roman"/>
          <w:sz w:val="22"/>
          <w:szCs w:val="22"/>
        </w:rPr>
        <w:t>u</w:t>
      </w:r>
      <w:r w:rsidRPr="00074D05">
        <w:rPr>
          <w:rFonts w:cs="Times New Roman"/>
          <w:sz w:val="22"/>
          <w:szCs w:val="22"/>
        </w:rPr>
        <w:t xml:space="preserve"> Umowy </w:t>
      </w:r>
      <w:r>
        <w:rPr>
          <w:rFonts w:cs="Times New Roman"/>
          <w:sz w:val="22"/>
          <w:szCs w:val="22"/>
        </w:rPr>
        <w:t xml:space="preserve">przez </w:t>
      </w:r>
      <w:r w:rsidRPr="00074D05">
        <w:rPr>
          <w:rFonts w:cs="Times New Roman"/>
          <w:sz w:val="22"/>
          <w:szCs w:val="22"/>
        </w:rPr>
        <w:t>okres …… miesięcy od daty odbioru końcowego przez Zamawiającego</w:t>
      </w:r>
      <w:r>
        <w:rPr>
          <w:rFonts w:cs="Times New Roman"/>
          <w:sz w:val="22"/>
          <w:szCs w:val="22"/>
        </w:rPr>
        <w:t>, polegający</w:t>
      </w:r>
      <w:r w:rsidRPr="00637373">
        <w:rPr>
          <w:rFonts w:cs="Times New Roman"/>
          <w:sz w:val="22"/>
          <w:szCs w:val="22"/>
        </w:rPr>
        <w:t xml:space="preserve"> na usuwaniu awarii, usterek oraz błędów</w:t>
      </w:r>
      <w:r w:rsidRPr="00074D05">
        <w:rPr>
          <w:rFonts w:cs="Times New Roman"/>
          <w:sz w:val="22"/>
          <w:szCs w:val="22"/>
        </w:rPr>
        <w:t>.</w:t>
      </w:r>
    </w:p>
    <w:p w:rsidR="00F44A90" w:rsidRPr="00637373" w:rsidRDefault="00F44A90" w:rsidP="00F44A90">
      <w:pPr>
        <w:numPr>
          <w:ilvl w:val="0"/>
          <w:numId w:val="33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Zgłoszenia awarii sprzętu będą przesyłane faksem na numer (….) …………. lub elektronicznie na adres: ……………. </w:t>
      </w:r>
    </w:p>
    <w:p w:rsidR="00F44A90" w:rsidRPr="00637373" w:rsidRDefault="00F44A90" w:rsidP="00F44A90">
      <w:pPr>
        <w:numPr>
          <w:ilvl w:val="0"/>
          <w:numId w:val="33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W przypadku uchybienia przez Wykonawcę obowiązkom wynikającym z udzielone</w:t>
      </w:r>
      <w:r>
        <w:rPr>
          <w:rFonts w:cs="Times New Roman"/>
          <w:sz w:val="22"/>
          <w:szCs w:val="22"/>
        </w:rPr>
        <w:t>go</w:t>
      </w:r>
      <w:r w:rsidRPr="0063737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serwisu </w:t>
      </w:r>
      <w:r w:rsidRPr="00637373">
        <w:rPr>
          <w:rFonts w:cs="Times New Roman"/>
          <w:sz w:val="22"/>
          <w:szCs w:val="22"/>
        </w:rPr>
        <w:t xml:space="preserve">Zamawiający jest uprawniony do ich wykonania we własnym zakresie na koszt i ryzyko Wykonawcy. Uprawnienie to jest niezależne od możliwości żądania przez Zamawiającego zapłaty kar umownych określonych niniejszą Umową. </w:t>
      </w:r>
    </w:p>
    <w:p w:rsidR="00F44A90" w:rsidRPr="00637373" w:rsidRDefault="00F44A90" w:rsidP="00F44A90">
      <w:pPr>
        <w:numPr>
          <w:ilvl w:val="0"/>
          <w:numId w:val="33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Naprawa </w:t>
      </w:r>
      <w:r>
        <w:rPr>
          <w:rFonts w:cs="Times New Roman"/>
          <w:sz w:val="22"/>
          <w:szCs w:val="22"/>
        </w:rPr>
        <w:t xml:space="preserve">serwisowa </w:t>
      </w:r>
      <w:r w:rsidRPr="00637373">
        <w:rPr>
          <w:rFonts w:cs="Times New Roman"/>
          <w:sz w:val="22"/>
          <w:szCs w:val="22"/>
        </w:rPr>
        <w:t>świadczona będzie:</w:t>
      </w:r>
    </w:p>
    <w:p w:rsidR="00F44A90" w:rsidRPr="00637373" w:rsidRDefault="00F44A90" w:rsidP="00F44A90">
      <w:pPr>
        <w:numPr>
          <w:ilvl w:val="0"/>
          <w:numId w:val="34"/>
        </w:numPr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zdalnie,</w:t>
      </w:r>
    </w:p>
    <w:p w:rsidR="00F44A90" w:rsidRPr="00637373" w:rsidRDefault="00F44A90" w:rsidP="00F44A90">
      <w:pPr>
        <w:numPr>
          <w:ilvl w:val="0"/>
          <w:numId w:val="34"/>
        </w:numPr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w miejscu wdrożenia Przedmiotu Umowy – w pozostałych przypadkach, gdy świadczenie zdalnej naprawy </w:t>
      </w:r>
      <w:r>
        <w:rPr>
          <w:rFonts w:cs="Times New Roman"/>
          <w:sz w:val="22"/>
          <w:szCs w:val="22"/>
        </w:rPr>
        <w:t xml:space="preserve">serwisowej </w:t>
      </w:r>
      <w:r w:rsidRPr="00637373">
        <w:rPr>
          <w:rFonts w:cs="Times New Roman"/>
          <w:sz w:val="22"/>
          <w:szCs w:val="22"/>
        </w:rPr>
        <w:t>nie jest możliwe ze względu na szczególne uwarunkowania.</w:t>
      </w:r>
    </w:p>
    <w:p w:rsidR="00F44A90" w:rsidRPr="00637373" w:rsidRDefault="00F44A90" w:rsidP="00F44A90">
      <w:pPr>
        <w:numPr>
          <w:ilvl w:val="0"/>
          <w:numId w:val="33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Wykonawca jest zobowiązany do potwierdzenia przyjęcia zgłoszenia Awarii, Błędu, Usterki, w ciągu 12 godzin (czas reakcji) oraz do dokonania napraw gwarancyjnych w terminie: w przypadku Awarii - 2 godzin, w przypadku Błędów – 24 godzin, w przypadku Usterek- 5 dni.</w:t>
      </w:r>
      <w:r w:rsidRPr="00EA2A93">
        <w:rPr>
          <w:rFonts w:cs="Times New Roman"/>
          <w:sz w:val="22"/>
          <w:szCs w:val="22"/>
        </w:rPr>
        <w:t xml:space="preserve"> </w:t>
      </w:r>
      <w:r w:rsidRPr="00637373">
        <w:rPr>
          <w:rFonts w:cs="Times New Roman"/>
          <w:sz w:val="22"/>
          <w:szCs w:val="22"/>
        </w:rPr>
        <w:t>W przypadku zgłoszenia otrzymanego po godzinie 15.00, czas reakcji liczy się od godziny 8.00 następnego dnia roboczego</w:t>
      </w:r>
      <w:r>
        <w:rPr>
          <w:rFonts w:cs="Times New Roman"/>
          <w:sz w:val="22"/>
          <w:szCs w:val="22"/>
        </w:rPr>
        <w:t>.</w:t>
      </w:r>
    </w:p>
    <w:p w:rsidR="00F44A90" w:rsidRPr="00637373" w:rsidRDefault="00F44A90" w:rsidP="00F44A90">
      <w:pPr>
        <w:numPr>
          <w:ilvl w:val="0"/>
          <w:numId w:val="33"/>
        </w:numPr>
        <w:ind w:left="426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Serwis będzie świadczony w dni robocze w </w:t>
      </w:r>
      <w:r>
        <w:rPr>
          <w:rFonts w:cs="Times New Roman"/>
          <w:sz w:val="22"/>
          <w:szCs w:val="22"/>
        </w:rPr>
        <w:t>g</w:t>
      </w:r>
      <w:r w:rsidRPr="00637373">
        <w:rPr>
          <w:rFonts w:cs="Times New Roman"/>
          <w:sz w:val="22"/>
          <w:szCs w:val="22"/>
        </w:rPr>
        <w:t xml:space="preserve">odzinach </w:t>
      </w:r>
      <w:r>
        <w:rPr>
          <w:rFonts w:cs="Times New Roman"/>
          <w:sz w:val="22"/>
          <w:szCs w:val="22"/>
        </w:rPr>
        <w:t>p</w:t>
      </w:r>
      <w:r w:rsidRPr="00637373">
        <w:rPr>
          <w:rFonts w:cs="Times New Roman"/>
          <w:sz w:val="22"/>
          <w:szCs w:val="22"/>
        </w:rPr>
        <w:t xml:space="preserve">racy </w:t>
      </w:r>
      <w:r>
        <w:rPr>
          <w:rFonts w:cs="Times New Roman"/>
          <w:sz w:val="22"/>
          <w:szCs w:val="22"/>
        </w:rPr>
        <w:t>U</w:t>
      </w:r>
      <w:r w:rsidRPr="00637373">
        <w:rPr>
          <w:rFonts w:cs="Times New Roman"/>
          <w:sz w:val="22"/>
          <w:szCs w:val="22"/>
        </w:rPr>
        <w:t>rzędu</w:t>
      </w:r>
      <w:r w:rsidR="00EC087A">
        <w:rPr>
          <w:rFonts w:cs="Times New Roman"/>
          <w:sz w:val="22"/>
          <w:szCs w:val="22"/>
        </w:rPr>
        <w:t xml:space="preserve"> oraz w innych terminach uzgodnionych z Zamawiającym</w:t>
      </w:r>
      <w:r w:rsidR="007A0CDC">
        <w:rPr>
          <w:rFonts w:cs="Times New Roman"/>
          <w:sz w:val="22"/>
          <w:szCs w:val="22"/>
        </w:rPr>
        <w:t>.</w:t>
      </w:r>
    </w:p>
    <w:p w:rsidR="00F44A90" w:rsidRDefault="00F44A90" w:rsidP="00F44A90">
      <w:pPr>
        <w:pStyle w:val="Nagwek2"/>
        <w:rPr>
          <w:szCs w:val="22"/>
        </w:rPr>
      </w:pPr>
      <w:r w:rsidRPr="00637373">
        <w:rPr>
          <w:szCs w:val="22"/>
        </w:rPr>
        <w:t>§ 12.</w:t>
      </w:r>
    </w:p>
    <w:p w:rsidR="00F44A90" w:rsidRPr="00EA2A93" w:rsidRDefault="00F44A90" w:rsidP="00F44A90">
      <w:pPr>
        <w:jc w:val="center"/>
        <w:rPr>
          <w:b/>
        </w:rPr>
      </w:pPr>
      <w:r w:rsidRPr="00EA2A93">
        <w:rPr>
          <w:rFonts w:eastAsia="Times New Roman" w:cs="Times New Roman"/>
          <w:b/>
          <w:kern w:val="0"/>
          <w:sz w:val="22"/>
          <w:szCs w:val="22"/>
          <w:lang w:eastAsia="pl-PL"/>
        </w:rPr>
        <w:t>Zmiany postanowień umowy</w:t>
      </w: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.</w:t>
      </w:r>
    </w:p>
    <w:p w:rsidR="00F44A90" w:rsidRPr="00637373" w:rsidRDefault="00F44A90" w:rsidP="00F44A90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37373">
        <w:rPr>
          <w:rFonts w:eastAsia="Times New Roman" w:cs="Times New Roman"/>
          <w:kern w:val="0"/>
          <w:sz w:val="22"/>
          <w:szCs w:val="22"/>
          <w:lang w:eastAsia="pl-PL"/>
        </w:rPr>
        <w:t xml:space="preserve">Zamawiający przewiduje możliwość zmian postanowień umowy w sprawie zamówienia w stosunku do treści wybranej oferty, dotyczących przedmiotu zamówienia, sposobu realizacji zamówienia oraz terminu realizacji umowy i terminu płatności, w szczególności w przypadku: </w:t>
      </w:r>
    </w:p>
    <w:p w:rsidR="00F44A90" w:rsidRPr="00637373" w:rsidRDefault="00F44A90" w:rsidP="00F44A90">
      <w:pPr>
        <w:widowControl/>
        <w:numPr>
          <w:ilvl w:val="4"/>
          <w:numId w:val="6"/>
        </w:numPr>
        <w:suppressAutoHyphens w:val="0"/>
        <w:autoSpaceDE w:val="0"/>
        <w:autoSpaceDN w:val="0"/>
        <w:adjustRightInd w:val="0"/>
        <w:ind w:left="426" w:hanging="426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37373">
        <w:rPr>
          <w:rFonts w:eastAsia="Times New Roman" w:cs="Times New Roman"/>
          <w:kern w:val="0"/>
          <w:sz w:val="22"/>
          <w:szCs w:val="22"/>
          <w:lang w:eastAsia="pl-PL"/>
        </w:rPr>
        <w:t>Wprowadzenia przez producenta lub Wykonawcę nowego produktu, odpowiadającego produktowi będącemu przedmiotem zamówienia.</w:t>
      </w:r>
    </w:p>
    <w:p w:rsidR="00F44A90" w:rsidRPr="00637373" w:rsidRDefault="00F44A90" w:rsidP="00F44A90">
      <w:pPr>
        <w:widowControl/>
        <w:numPr>
          <w:ilvl w:val="4"/>
          <w:numId w:val="6"/>
        </w:numPr>
        <w:suppressAutoHyphens w:val="0"/>
        <w:autoSpaceDE w:val="0"/>
        <w:autoSpaceDN w:val="0"/>
        <w:adjustRightInd w:val="0"/>
        <w:ind w:left="426" w:hanging="426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37373">
        <w:rPr>
          <w:rFonts w:eastAsia="Times New Roman" w:cs="Times New Roman"/>
          <w:kern w:val="0"/>
          <w:sz w:val="22"/>
          <w:szCs w:val="22"/>
          <w:lang w:eastAsia="pl-PL"/>
        </w:rPr>
        <w:t>Upadłości albo likwidacji producenta, dystrybutora lub gwaranta.</w:t>
      </w:r>
    </w:p>
    <w:p w:rsidR="00F44A90" w:rsidRPr="00637373" w:rsidRDefault="00F44A90" w:rsidP="00F44A90">
      <w:pPr>
        <w:widowControl/>
        <w:numPr>
          <w:ilvl w:val="4"/>
          <w:numId w:val="6"/>
        </w:numPr>
        <w:suppressAutoHyphens w:val="0"/>
        <w:autoSpaceDE w:val="0"/>
        <w:autoSpaceDN w:val="0"/>
        <w:adjustRightInd w:val="0"/>
        <w:ind w:left="426" w:hanging="426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37373">
        <w:rPr>
          <w:rFonts w:eastAsia="Times New Roman" w:cs="Times New Roman"/>
          <w:kern w:val="0"/>
          <w:sz w:val="22"/>
          <w:szCs w:val="22"/>
          <w:lang w:eastAsia="pl-PL"/>
        </w:rPr>
        <w:t>Istotnych problemów finansowych, ekonomicznych lub organizacyjnych producenta, dystrybutora lub gwaranta uzasadniających ryzyko, że jego produkty, świadczenia itp. mogą nie zostać należycie wykonane lub nie będą miały odpowiedniej jakości albo wsparcia w przyszłości.</w:t>
      </w:r>
    </w:p>
    <w:p w:rsidR="00F44A90" w:rsidRPr="00637373" w:rsidRDefault="00F44A90" w:rsidP="00F44A90">
      <w:pPr>
        <w:widowControl/>
        <w:numPr>
          <w:ilvl w:val="4"/>
          <w:numId w:val="6"/>
        </w:numPr>
        <w:suppressAutoHyphens w:val="0"/>
        <w:autoSpaceDE w:val="0"/>
        <w:autoSpaceDN w:val="0"/>
        <w:adjustRightInd w:val="0"/>
        <w:ind w:left="426" w:hanging="426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37373">
        <w:rPr>
          <w:rFonts w:eastAsia="Times New Roman" w:cs="Times New Roman"/>
          <w:kern w:val="0"/>
          <w:sz w:val="22"/>
          <w:szCs w:val="22"/>
          <w:lang w:eastAsia="pl-PL"/>
        </w:rPr>
        <w:t>Zmiany powszechnie obowiązujących przepisów prawa w zakresie mającym wpływ na realizację przedmiotu zamówienia.</w:t>
      </w:r>
    </w:p>
    <w:p w:rsidR="00F44A90" w:rsidRPr="00637373" w:rsidRDefault="00F44A90" w:rsidP="00F44A90">
      <w:pPr>
        <w:widowControl/>
        <w:numPr>
          <w:ilvl w:val="4"/>
          <w:numId w:val="6"/>
        </w:numPr>
        <w:suppressAutoHyphens w:val="0"/>
        <w:autoSpaceDE w:val="0"/>
        <w:autoSpaceDN w:val="0"/>
        <w:adjustRightInd w:val="0"/>
        <w:ind w:left="426" w:hanging="426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37373">
        <w:rPr>
          <w:rFonts w:eastAsia="Times New Roman" w:cs="Times New Roman"/>
          <w:kern w:val="0"/>
          <w:sz w:val="22"/>
          <w:szCs w:val="22"/>
          <w:lang w:eastAsia="pl-PL"/>
        </w:rPr>
        <w:t>Zmiany nazwy banku lub banku lub numeru konta bankowego Wykonawcy lub Zamawiającego.</w:t>
      </w:r>
    </w:p>
    <w:p w:rsidR="00F44A90" w:rsidRPr="00637373" w:rsidRDefault="00F44A90" w:rsidP="00F44A90">
      <w:pPr>
        <w:widowControl/>
        <w:numPr>
          <w:ilvl w:val="4"/>
          <w:numId w:val="6"/>
        </w:numPr>
        <w:suppressAutoHyphens w:val="0"/>
        <w:autoSpaceDE w:val="0"/>
        <w:autoSpaceDN w:val="0"/>
        <w:adjustRightInd w:val="0"/>
        <w:ind w:left="426" w:hanging="426"/>
        <w:rPr>
          <w:rFonts w:eastAsia="Times New Roman" w:cs="Times New Roman"/>
          <w:kern w:val="0"/>
          <w:sz w:val="22"/>
          <w:szCs w:val="22"/>
          <w:lang w:eastAsia="pl-PL"/>
        </w:rPr>
      </w:pPr>
      <w:r w:rsidRPr="00637373">
        <w:rPr>
          <w:rFonts w:eastAsia="Times New Roman" w:cs="Times New Roman"/>
          <w:kern w:val="0"/>
          <w:sz w:val="22"/>
          <w:szCs w:val="22"/>
          <w:lang w:eastAsia="pl-PL"/>
        </w:rPr>
        <w:t>Zmiany terminu realizacji umowy o okres do 14 dni roboczych. O zastosowaniu niniejszej zmiany będzie decydował Zamawiający na wniosek Wykonawcy.</w:t>
      </w:r>
    </w:p>
    <w:p w:rsidR="00F44A90" w:rsidRPr="00637373" w:rsidRDefault="00F44A90" w:rsidP="00F44A90">
      <w:pPr>
        <w:pStyle w:val="Nagwek2"/>
        <w:rPr>
          <w:szCs w:val="22"/>
        </w:rPr>
      </w:pPr>
      <w:r w:rsidRPr="00637373">
        <w:rPr>
          <w:szCs w:val="22"/>
        </w:rPr>
        <w:t>§ 13.</w:t>
      </w:r>
    </w:p>
    <w:p w:rsidR="00F44A90" w:rsidRPr="00637373" w:rsidRDefault="00F44A90" w:rsidP="00F44A90">
      <w:pPr>
        <w:numPr>
          <w:ilvl w:val="6"/>
          <w:numId w:val="1"/>
        </w:numPr>
        <w:autoSpaceDE w:val="0"/>
        <w:autoSpaceDN w:val="0"/>
        <w:adjustRightInd w:val="0"/>
        <w:ind w:left="284" w:hanging="284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W razie opóźnienia w realizacji przedmiotu umowy, o którym mowa § 3 ust. 1 umowy, Wykonawca będzie zobowiązany do zapłacenia kary umownej w wysokości 0,5% ceny brutto, o</w:t>
      </w:r>
      <w:r>
        <w:rPr>
          <w:rFonts w:cs="Times New Roman"/>
          <w:sz w:val="22"/>
          <w:szCs w:val="22"/>
        </w:rPr>
        <w:t> </w:t>
      </w:r>
      <w:r w:rsidRPr="00637373">
        <w:rPr>
          <w:rFonts w:cs="Times New Roman"/>
          <w:sz w:val="22"/>
          <w:szCs w:val="22"/>
        </w:rPr>
        <w:t>której mowa w § 4 ust. 1 umowy, za każdy dzień opóźnienia. Opóźnienie będzie liczone począwszy od terminu</w:t>
      </w:r>
      <w:r w:rsidR="008E0138">
        <w:rPr>
          <w:rFonts w:cs="Times New Roman"/>
          <w:sz w:val="22"/>
          <w:szCs w:val="22"/>
        </w:rPr>
        <w:t xml:space="preserve"> zakończenia realizacji umowy</w:t>
      </w:r>
      <w:r w:rsidRPr="00637373">
        <w:rPr>
          <w:rFonts w:cs="Times New Roman"/>
          <w:sz w:val="22"/>
          <w:szCs w:val="22"/>
        </w:rPr>
        <w:t xml:space="preserve">, o którym mowa § 3 ust. </w:t>
      </w:r>
      <w:bookmarkStart w:id="0" w:name="_GoBack"/>
      <w:bookmarkEnd w:id="0"/>
      <w:r w:rsidR="008E0138">
        <w:rPr>
          <w:rFonts w:cs="Times New Roman"/>
          <w:sz w:val="22"/>
          <w:szCs w:val="22"/>
        </w:rPr>
        <w:t>2</w:t>
      </w:r>
      <w:r w:rsidRPr="00637373">
        <w:rPr>
          <w:rFonts w:cs="Times New Roman"/>
          <w:sz w:val="22"/>
          <w:szCs w:val="22"/>
        </w:rPr>
        <w:t xml:space="preserve"> niniejszej umowy.</w:t>
      </w:r>
    </w:p>
    <w:p w:rsidR="00F44A90" w:rsidRPr="00637373" w:rsidRDefault="007A0CDC" w:rsidP="00F44A90">
      <w:pPr>
        <w:numPr>
          <w:ilvl w:val="6"/>
          <w:numId w:val="1"/>
        </w:numPr>
        <w:autoSpaceDE w:val="0"/>
        <w:autoSpaceDN w:val="0"/>
        <w:adjustRightInd w:val="0"/>
        <w:ind w:left="284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Opóźnienie</w:t>
      </w:r>
      <w:r w:rsidR="00F44A90" w:rsidRPr="00637373">
        <w:rPr>
          <w:rFonts w:cs="Times New Roman"/>
          <w:sz w:val="22"/>
          <w:szCs w:val="22"/>
        </w:rPr>
        <w:t xml:space="preserve"> w realizacji poszczególnych elementów Przedmiotu umowy, w stosunku do terminów określonych w § 3 ust.3 niniejszej umowy w wysokości 100 zł brutto za każdy dzień </w:t>
      </w:r>
      <w:r>
        <w:rPr>
          <w:rFonts w:cs="Times New Roman"/>
          <w:sz w:val="22"/>
          <w:szCs w:val="22"/>
        </w:rPr>
        <w:t>opóźnienia</w:t>
      </w:r>
      <w:r w:rsidR="00F44A90" w:rsidRPr="00637373">
        <w:rPr>
          <w:rFonts w:cs="Times New Roman"/>
          <w:sz w:val="22"/>
          <w:szCs w:val="22"/>
        </w:rPr>
        <w:t>.</w:t>
      </w:r>
    </w:p>
    <w:p w:rsidR="00F44A90" w:rsidRPr="00637373" w:rsidRDefault="007A0CDC" w:rsidP="00F44A90">
      <w:pPr>
        <w:numPr>
          <w:ilvl w:val="6"/>
          <w:numId w:val="1"/>
        </w:numPr>
        <w:autoSpaceDE w:val="0"/>
        <w:autoSpaceDN w:val="0"/>
        <w:adjustRightInd w:val="0"/>
        <w:ind w:left="284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Opóźnienia</w:t>
      </w:r>
      <w:r w:rsidR="00F44A90" w:rsidRPr="00637373">
        <w:rPr>
          <w:rFonts w:cs="Times New Roman"/>
          <w:sz w:val="22"/>
          <w:szCs w:val="22"/>
        </w:rPr>
        <w:t xml:space="preserve"> w usunięciu wad stwierdzonych przy odbiorze Przedmiotu Umowy lub w okresie </w:t>
      </w:r>
      <w:r w:rsidR="00F44A90" w:rsidRPr="00637373">
        <w:rPr>
          <w:rFonts w:cs="Times New Roman"/>
          <w:sz w:val="22"/>
          <w:szCs w:val="22"/>
        </w:rPr>
        <w:lastRenderedPageBreak/>
        <w:t>gwarancji w wysokości:</w:t>
      </w:r>
    </w:p>
    <w:p w:rsidR="00F44A90" w:rsidRPr="00637373" w:rsidRDefault="00F44A90" w:rsidP="00F44A90">
      <w:pPr>
        <w:numPr>
          <w:ilvl w:val="6"/>
          <w:numId w:val="12"/>
        </w:numPr>
        <w:autoSpaceDE w:val="0"/>
        <w:autoSpaceDN w:val="0"/>
        <w:adjustRightInd w:val="0"/>
        <w:ind w:left="709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0,2 % wynagrodzenia brutto określonego w § 4 ust. 1, za każdy dzień </w:t>
      </w:r>
      <w:r w:rsidR="007A0CDC">
        <w:rPr>
          <w:rFonts w:cs="Times New Roman"/>
          <w:sz w:val="22"/>
          <w:szCs w:val="22"/>
        </w:rPr>
        <w:t>opóźnienia</w:t>
      </w:r>
      <w:r w:rsidRPr="00637373">
        <w:rPr>
          <w:rFonts w:cs="Times New Roman"/>
          <w:sz w:val="22"/>
          <w:szCs w:val="22"/>
        </w:rPr>
        <w:t xml:space="preserve"> liczony od terminu wyznaczonego na usunięcie wad stwierdzonych przy odbiorze Przedmiotu Umowy,</w:t>
      </w:r>
    </w:p>
    <w:p w:rsidR="00F44A90" w:rsidRPr="00637373" w:rsidRDefault="00F44A90" w:rsidP="00F44A90">
      <w:pPr>
        <w:numPr>
          <w:ilvl w:val="6"/>
          <w:numId w:val="12"/>
        </w:numPr>
        <w:autoSpaceDE w:val="0"/>
        <w:autoSpaceDN w:val="0"/>
        <w:adjustRightInd w:val="0"/>
        <w:ind w:left="709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 xml:space="preserve">0,1 % wynagrodzenia brutto określonego w § 4 ust. 1, za każdy dzień </w:t>
      </w:r>
      <w:r w:rsidR="007A0CDC">
        <w:rPr>
          <w:rFonts w:cs="Times New Roman"/>
          <w:sz w:val="22"/>
          <w:szCs w:val="22"/>
        </w:rPr>
        <w:t>opóźniania</w:t>
      </w:r>
      <w:r w:rsidRPr="00637373">
        <w:rPr>
          <w:rFonts w:cs="Times New Roman"/>
          <w:sz w:val="22"/>
          <w:szCs w:val="22"/>
        </w:rPr>
        <w:t xml:space="preserve"> liczony od terminu na usunięcie wad stwierdzonych w okresie gwarancji określonym w § 11 ust. 1.</w:t>
      </w:r>
    </w:p>
    <w:p w:rsidR="00F44A90" w:rsidRPr="00637373" w:rsidRDefault="00F44A90" w:rsidP="00F44A90">
      <w:pPr>
        <w:numPr>
          <w:ilvl w:val="6"/>
          <w:numId w:val="1"/>
        </w:numPr>
        <w:autoSpaceDE w:val="0"/>
        <w:autoSpaceDN w:val="0"/>
        <w:adjustRightInd w:val="0"/>
        <w:ind w:left="284" w:hanging="284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Zamawiający może na zasadach ogólnych dochodzić odszkodowania przewyższającego kary umowne.</w:t>
      </w:r>
    </w:p>
    <w:p w:rsidR="00F44A90" w:rsidRPr="00637373" w:rsidRDefault="00F44A90" w:rsidP="00F44A90">
      <w:pPr>
        <w:numPr>
          <w:ilvl w:val="6"/>
          <w:numId w:val="1"/>
        </w:numPr>
        <w:autoSpaceDE w:val="0"/>
        <w:autoSpaceDN w:val="0"/>
        <w:adjustRightInd w:val="0"/>
        <w:ind w:left="284" w:hanging="284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Wykonawca wyraża zgodę na potrącenie kar umownych z przysługującemu mu wynagrodzenia lub zabezpieczenia należytego wykonania umowy.</w:t>
      </w:r>
    </w:p>
    <w:p w:rsidR="00F44A90" w:rsidRPr="00637373" w:rsidRDefault="00F44A90" w:rsidP="00F44A90">
      <w:pPr>
        <w:numPr>
          <w:ilvl w:val="6"/>
          <w:numId w:val="1"/>
        </w:numPr>
        <w:autoSpaceDE w:val="0"/>
        <w:autoSpaceDN w:val="0"/>
        <w:adjustRightInd w:val="0"/>
        <w:ind w:left="284" w:hanging="284"/>
        <w:rPr>
          <w:rFonts w:cs="Times New Roman"/>
          <w:sz w:val="22"/>
          <w:szCs w:val="22"/>
        </w:rPr>
      </w:pPr>
      <w:r w:rsidRPr="00637373">
        <w:rPr>
          <w:rFonts w:cs="Times New Roman"/>
          <w:sz w:val="22"/>
          <w:szCs w:val="22"/>
        </w:rPr>
        <w:t>Oświadczenie o odstąpieniu od umowy należy złożyć drugiej stronie w formie pisemnej, pod rygorem nieważności. Oświadczenie o odstąpieniu musi zawierać uzasadnienie. Odstąpienie staje się skuteczne z chwilą doręczenia drugiej stronie.</w:t>
      </w:r>
    </w:p>
    <w:p w:rsidR="00F44A90" w:rsidRPr="00637373" w:rsidRDefault="00F44A90" w:rsidP="00F44A90">
      <w:pPr>
        <w:pStyle w:val="Nagwek2"/>
        <w:rPr>
          <w:szCs w:val="22"/>
        </w:rPr>
      </w:pPr>
      <w:r w:rsidRPr="00637373">
        <w:rPr>
          <w:szCs w:val="22"/>
        </w:rPr>
        <w:t>§ 1</w:t>
      </w:r>
      <w:r>
        <w:rPr>
          <w:szCs w:val="22"/>
        </w:rPr>
        <w:t>4</w:t>
      </w:r>
      <w:r w:rsidRPr="00637373">
        <w:rPr>
          <w:szCs w:val="22"/>
        </w:rPr>
        <w:t>.</w:t>
      </w:r>
    </w:p>
    <w:p w:rsidR="00F44A90" w:rsidRPr="00637373" w:rsidRDefault="00F44A90" w:rsidP="00F44A90">
      <w:pPr>
        <w:suppressAutoHyphens w:val="0"/>
        <w:jc w:val="center"/>
        <w:rPr>
          <w:rFonts w:cs="Times New Roman"/>
          <w:b/>
          <w:bCs/>
          <w:i/>
          <w:color w:val="000000"/>
          <w:sz w:val="22"/>
          <w:szCs w:val="22"/>
          <w:lang w:eastAsia="pl-PL"/>
        </w:rPr>
      </w:pPr>
      <w:r w:rsidRPr="00637373">
        <w:rPr>
          <w:rFonts w:cs="Times New Roman"/>
          <w:b/>
          <w:bCs/>
          <w:i/>
          <w:color w:val="000000"/>
          <w:sz w:val="22"/>
          <w:szCs w:val="22"/>
          <w:lang w:eastAsia="pl-PL"/>
        </w:rPr>
        <w:t>Podwykonawcy</w:t>
      </w:r>
    </w:p>
    <w:p w:rsidR="00F44A90" w:rsidRPr="00637373" w:rsidRDefault="00F44A90" w:rsidP="00F44A90">
      <w:pPr>
        <w:suppressAutoHyphens w:val="0"/>
        <w:jc w:val="both"/>
        <w:rPr>
          <w:rFonts w:cs="Times New Roman"/>
          <w:b/>
          <w:bCs/>
          <w:i/>
          <w:color w:val="000000"/>
          <w:sz w:val="22"/>
          <w:szCs w:val="22"/>
          <w:lang w:eastAsia="pl-PL"/>
        </w:rPr>
      </w:pPr>
      <w:r w:rsidRPr="00637373">
        <w:rPr>
          <w:rFonts w:cs="Times New Roman"/>
          <w:b/>
          <w:bCs/>
          <w:i/>
          <w:color w:val="000000"/>
          <w:sz w:val="22"/>
          <w:szCs w:val="22"/>
          <w:lang w:eastAsia="pl-PL"/>
        </w:rPr>
        <w:t>Uwaga:</w:t>
      </w:r>
    </w:p>
    <w:p w:rsidR="00F44A90" w:rsidRPr="00637373" w:rsidRDefault="00F44A90" w:rsidP="00F44A90">
      <w:pPr>
        <w:suppressAutoHyphens w:val="0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637373">
        <w:rPr>
          <w:rFonts w:cs="Times New Roman"/>
          <w:b/>
          <w:bCs/>
          <w:i/>
          <w:color w:val="000000"/>
          <w:sz w:val="22"/>
          <w:szCs w:val="22"/>
          <w:lang w:eastAsia="pl-PL"/>
        </w:rPr>
        <w:t>Niniejszy paragraf zostanie skreślony z umowy, jeżeli Wykonawca nie będzie przewidywał w ofercie zlecenia części zamówienia Podwykonawcom.</w:t>
      </w:r>
    </w:p>
    <w:p w:rsidR="00F44A90" w:rsidRPr="00637373" w:rsidRDefault="00F44A90" w:rsidP="00F44A90">
      <w:pPr>
        <w:suppressAutoHyphens w:val="0"/>
        <w:rPr>
          <w:rFonts w:cs="Times New Roman"/>
          <w:i/>
          <w:color w:val="000000"/>
          <w:sz w:val="22"/>
          <w:szCs w:val="22"/>
          <w:lang w:eastAsia="pl-PL"/>
        </w:rPr>
      </w:pPr>
    </w:p>
    <w:p w:rsidR="00F44A90" w:rsidRPr="00637373" w:rsidRDefault="00F44A90" w:rsidP="00F44A90">
      <w:pPr>
        <w:widowControl/>
        <w:numPr>
          <w:ilvl w:val="0"/>
          <w:numId w:val="8"/>
        </w:numPr>
        <w:tabs>
          <w:tab w:val="clear" w:pos="360"/>
        </w:tabs>
        <w:suppressAutoHyphens w:val="0"/>
        <w:rPr>
          <w:rFonts w:cs="Times New Roman"/>
          <w:i/>
          <w:color w:val="000000"/>
          <w:sz w:val="22"/>
          <w:szCs w:val="22"/>
          <w:lang w:eastAsia="pl-PL"/>
        </w:rPr>
      </w:pPr>
      <w:r w:rsidRPr="00637373">
        <w:rPr>
          <w:rFonts w:cs="Times New Roman"/>
          <w:i/>
          <w:color w:val="000000"/>
          <w:sz w:val="22"/>
          <w:szCs w:val="22"/>
          <w:lang w:eastAsia="pl-PL"/>
        </w:rPr>
        <w:t>Wykonawca będzie realizował przedmiot umowy siłami własnymi oraz przy pomocy Podwykonawcy (podwykonawców), w zakresie................................................................ ............................................................................................................................................</w:t>
      </w:r>
    </w:p>
    <w:p w:rsidR="00F44A90" w:rsidRPr="00637373" w:rsidRDefault="00F44A90" w:rsidP="00F44A90">
      <w:pPr>
        <w:widowControl/>
        <w:numPr>
          <w:ilvl w:val="0"/>
          <w:numId w:val="8"/>
        </w:numPr>
        <w:tabs>
          <w:tab w:val="clear" w:pos="360"/>
        </w:tabs>
        <w:suppressAutoHyphens w:val="0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637373">
        <w:rPr>
          <w:rFonts w:cs="Times New Roman"/>
          <w:i/>
          <w:color w:val="000000"/>
          <w:sz w:val="22"/>
          <w:szCs w:val="22"/>
          <w:lang w:eastAsia="pl-PL"/>
        </w:rPr>
        <w:t>Do zawarcia umowy z Podwykonawcą wymagana jest zgoda Zamawiającego. Wykonawca zobowiązany jest do przedłożenia Zamawiającemu projektu umowy z Podwykonawcą przed planowanym rozpoczęciem świadczenia usług przez Podwykonawców, celem wyrażenia zgody przez Zamawiającego na zawarcie tej umowy.</w:t>
      </w:r>
    </w:p>
    <w:p w:rsidR="00F44A90" w:rsidRPr="00637373" w:rsidRDefault="00F44A90" w:rsidP="00F44A90">
      <w:pPr>
        <w:widowControl/>
        <w:numPr>
          <w:ilvl w:val="0"/>
          <w:numId w:val="8"/>
        </w:numPr>
        <w:tabs>
          <w:tab w:val="clear" w:pos="360"/>
        </w:tabs>
        <w:suppressAutoHyphens w:val="0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637373">
        <w:rPr>
          <w:rFonts w:cs="Times New Roman"/>
          <w:i/>
          <w:color w:val="000000"/>
          <w:sz w:val="22"/>
          <w:szCs w:val="22"/>
          <w:lang w:eastAsia="pl-PL"/>
        </w:rPr>
        <w:t>Umowa pomiędzy Wykonawcą a Podwykonawcą winna zawierać m.in. określenie zakresu, ilości i</w:t>
      </w:r>
      <w:r>
        <w:rPr>
          <w:rFonts w:cs="Times New Roman"/>
          <w:i/>
          <w:color w:val="000000"/>
          <w:sz w:val="22"/>
          <w:szCs w:val="22"/>
          <w:lang w:eastAsia="pl-PL"/>
        </w:rPr>
        <w:t> </w:t>
      </w:r>
      <w:r w:rsidRPr="00637373">
        <w:rPr>
          <w:rFonts w:cs="Times New Roman"/>
          <w:i/>
          <w:color w:val="000000"/>
          <w:sz w:val="22"/>
          <w:szCs w:val="22"/>
          <w:lang w:eastAsia="pl-PL"/>
        </w:rPr>
        <w:t xml:space="preserve">wartości usług powierzanych do wykonania Podwykonawcy, termin płatności faktur wystawianych przez Podwykonawcę na Wykonawcę oraz aktualne konto bankowe Podwykonawcy. </w:t>
      </w:r>
    </w:p>
    <w:p w:rsidR="00F44A90" w:rsidRPr="00637373" w:rsidRDefault="00F44A90" w:rsidP="00F44A90">
      <w:pPr>
        <w:widowControl/>
        <w:numPr>
          <w:ilvl w:val="0"/>
          <w:numId w:val="8"/>
        </w:numPr>
        <w:tabs>
          <w:tab w:val="clear" w:pos="360"/>
        </w:tabs>
        <w:suppressAutoHyphens w:val="0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637373">
        <w:rPr>
          <w:rFonts w:cs="Times New Roman"/>
          <w:i/>
          <w:color w:val="000000"/>
          <w:sz w:val="22"/>
          <w:szCs w:val="22"/>
          <w:lang w:eastAsia="pl-PL"/>
        </w:rPr>
        <w:t>Wykonawca jest zobowiązany do przekazania Zamawiającemu potwierdzonych za zgodność z</w:t>
      </w:r>
      <w:r>
        <w:rPr>
          <w:rFonts w:cs="Times New Roman"/>
          <w:i/>
          <w:color w:val="000000"/>
          <w:sz w:val="22"/>
          <w:szCs w:val="22"/>
          <w:lang w:eastAsia="pl-PL"/>
        </w:rPr>
        <w:t> </w:t>
      </w:r>
      <w:r w:rsidRPr="00637373">
        <w:rPr>
          <w:rFonts w:cs="Times New Roman"/>
          <w:i/>
          <w:color w:val="000000"/>
          <w:sz w:val="22"/>
          <w:szCs w:val="22"/>
          <w:lang w:eastAsia="pl-PL"/>
        </w:rPr>
        <w:t>oryginałem kopii umów zawartych z Podwykonawcami, niezwłocznie po ich zawarciu. Dokumenty te stanowić będą załączniki do niniejszej umowy.</w:t>
      </w:r>
    </w:p>
    <w:p w:rsidR="00F44A90" w:rsidRPr="00637373" w:rsidRDefault="00F44A90" w:rsidP="00F44A90">
      <w:pPr>
        <w:widowControl/>
        <w:numPr>
          <w:ilvl w:val="0"/>
          <w:numId w:val="8"/>
        </w:numPr>
        <w:tabs>
          <w:tab w:val="clear" w:pos="360"/>
        </w:tabs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r w:rsidRPr="00637373">
        <w:rPr>
          <w:rFonts w:cs="Times New Roman"/>
          <w:i/>
          <w:color w:val="000000"/>
          <w:sz w:val="22"/>
          <w:szCs w:val="22"/>
          <w:lang w:eastAsia="pl-PL"/>
        </w:rPr>
        <w:t xml:space="preserve">Do zawarcia przez Podwykonawców umów z dalszymi Podwykonawcami jest wymagana zgoda </w:t>
      </w:r>
      <w:r w:rsidRPr="00637373">
        <w:rPr>
          <w:rFonts w:cs="Times New Roman"/>
          <w:i/>
          <w:sz w:val="22"/>
          <w:szCs w:val="22"/>
          <w:lang w:eastAsia="pl-PL"/>
        </w:rPr>
        <w:t>Zamawiającego i Wykonawcy.</w:t>
      </w:r>
    </w:p>
    <w:p w:rsidR="00F44A90" w:rsidRPr="00637373" w:rsidRDefault="00F44A90" w:rsidP="00F44A90">
      <w:pPr>
        <w:widowControl/>
        <w:numPr>
          <w:ilvl w:val="0"/>
          <w:numId w:val="8"/>
        </w:numPr>
        <w:tabs>
          <w:tab w:val="clear" w:pos="360"/>
        </w:tabs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r w:rsidRPr="00637373">
        <w:rPr>
          <w:rFonts w:cs="Times New Roman"/>
          <w:i/>
          <w:sz w:val="22"/>
          <w:szCs w:val="22"/>
          <w:lang w:eastAsia="pl-PL"/>
        </w:rPr>
        <w:t>Wykonawca ponosi wobec Zamawiającego pełną odpowiedzialność za usługi świadczone przy pomocy Podwykonawców.</w:t>
      </w:r>
      <w:r w:rsidRPr="00637373">
        <w:rPr>
          <w:rFonts w:cs="Times New Roman"/>
          <w:bCs/>
          <w:i/>
          <w:sz w:val="22"/>
          <w:szCs w:val="22"/>
        </w:rPr>
        <w:t xml:space="preserve"> </w:t>
      </w:r>
      <w:r w:rsidRPr="00637373">
        <w:rPr>
          <w:rFonts w:cs="Times New Roman"/>
          <w:bCs/>
          <w:i/>
          <w:sz w:val="22"/>
          <w:szCs w:val="22"/>
          <w:lang w:eastAsia="pl-PL"/>
        </w:rPr>
        <w:t xml:space="preserve">Z zastrzeżeniem art. 26 ust 2e ustawy Pzp </w:t>
      </w:r>
    </w:p>
    <w:p w:rsidR="00F44A90" w:rsidRPr="00637373" w:rsidRDefault="00F44A90" w:rsidP="00F44A90">
      <w:pPr>
        <w:widowControl/>
        <w:numPr>
          <w:ilvl w:val="0"/>
          <w:numId w:val="8"/>
        </w:numPr>
        <w:tabs>
          <w:tab w:val="clear" w:pos="360"/>
        </w:tabs>
        <w:suppressAutoHyphens w:val="0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637373">
        <w:rPr>
          <w:rFonts w:cs="Times New Roman"/>
          <w:i/>
          <w:color w:val="000000"/>
          <w:sz w:val="22"/>
          <w:szCs w:val="22"/>
          <w:lang w:eastAsia="pl-PL"/>
        </w:rPr>
        <w:t>Zamawiającemu przysługuje prawo żądania od Wykonawcy zmiany podwykonawcy, jeżeli ten realizuje usługę w sposób wadliwy, niezgodny z obowiązującymi przepisami prawa.*</w:t>
      </w:r>
    </w:p>
    <w:p w:rsidR="00F44A90" w:rsidRPr="00637373" w:rsidRDefault="00F44A90" w:rsidP="00F44A90">
      <w:pPr>
        <w:suppressAutoHyphens w:val="0"/>
        <w:ind w:left="360"/>
        <w:jc w:val="both"/>
        <w:rPr>
          <w:rFonts w:cs="Times New Roman"/>
          <w:i/>
          <w:color w:val="000000"/>
          <w:sz w:val="22"/>
          <w:szCs w:val="22"/>
          <w:lang w:eastAsia="pl-PL"/>
        </w:rPr>
      </w:pPr>
      <w:r w:rsidRPr="00637373">
        <w:rPr>
          <w:rFonts w:cs="Times New Roman"/>
          <w:i/>
          <w:color w:val="000000"/>
          <w:sz w:val="22"/>
          <w:szCs w:val="22"/>
          <w:lang w:eastAsia="pl-PL"/>
        </w:rPr>
        <w:t xml:space="preserve"> *dotyczy sytuacji, kiedy Wykonawca przewiduje udział  podwykonawców.</w:t>
      </w:r>
    </w:p>
    <w:p w:rsidR="00F44A90" w:rsidRPr="00637373" w:rsidRDefault="00F44A90" w:rsidP="00F44A90">
      <w:pPr>
        <w:pStyle w:val="Nagwek2"/>
        <w:rPr>
          <w:szCs w:val="22"/>
        </w:rPr>
      </w:pPr>
      <w:r w:rsidRPr="00637373">
        <w:rPr>
          <w:szCs w:val="22"/>
        </w:rPr>
        <w:t>§ 1</w:t>
      </w:r>
      <w:r>
        <w:rPr>
          <w:szCs w:val="22"/>
        </w:rPr>
        <w:t>5</w:t>
      </w:r>
      <w:r w:rsidRPr="00637373">
        <w:rPr>
          <w:szCs w:val="22"/>
        </w:rPr>
        <w:t>.</w:t>
      </w:r>
    </w:p>
    <w:p w:rsidR="00F44A90" w:rsidRPr="00637373" w:rsidRDefault="00F44A90" w:rsidP="00F44A90">
      <w:pPr>
        <w:widowControl/>
        <w:numPr>
          <w:ilvl w:val="0"/>
          <w:numId w:val="9"/>
        </w:numPr>
        <w:tabs>
          <w:tab w:val="left" w:pos="284"/>
        </w:tabs>
        <w:suppressAutoHyphens w:val="0"/>
        <w:ind w:left="284" w:hanging="284"/>
        <w:rPr>
          <w:rFonts w:cs="Times New Roman"/>
          <w:sz w:val="22"/>
          <w:szCs w:val="22"/>
          <w:lang w:eastAsia="pl-PL"/>
        </w:rPr>
      </w:pPr>
      <w:r w:rsidRPr="00637373">
        <w:rPr>
          <w:rFonts w:cs="Times New Roman"/>
          <w:sz w:val="22"/>
          <w:szCs w:val="22"/>
          <w:lang w:eastAsia="pl-PL"/>
        </w:rPr>
        <w:t>Usługi stanowiące przedmiot umowy będą świadczone przez osoby wymienione w Załączniku nr 5</w:t>
      </w:r>
      <w:r>
        <w:rPr>
          <w:rFonts w:cs="Times New Roman"/>
          <w:sz w:val="22"/>
          <w:szCs w:val="22"/>
          <w:lang w:eastAsia="pl-PL"/>
        </w:rPr>
        <w:t>d</w:t>
      </w:r>
      <w:r w:rsidRPr="00637373">
        <w:rPr>
          <w:rFonts w:cs="Times New Roman"/>
          <w:sz w:val="22"/>
          <w:szCs w:val="22"/>
          <w:lang w:eastAsia="pl-PL"/>
        </w:rPr>
        <w:t xml:space="preserve"> do SIWZ pn. „Wykaz osób które będą uczestniczyć w wykonaniu zamówienia”, </w:t>
      </w:r>
      <w:r w:rsidRPr="00637373">
        <w:rPr>
          <w:rFonts w:cs="Times New Roman"/>
          <w:i/>
          <w:iCs/>
          <w:sz w:val="22"/>
          <w:szCs w:val="22"/>
          <w:lang w:eastAsia="pl-PL"/>
        </w:rPr>
        <w:t>które zostały wskazane przez Wykonawcę</w:t>
      </w:r>
      <w:r w:rsidRPr="00637373">
        <w:rPr>
          <w:rFonts w:cs="Times New Roman"/>
          <w:sz w:val="22"/>
          <w:szCs w:val="22"/>
          <w:lang w:eastAsia="pl-PL"/>
        </w:rPr>
        <w:t>, zwane dalej „</w:t>
      </w:r>
      <w:r w:rsidRPr="00637373">
        <w:rPr>
          <w:rFonts w:cs="Times New Roman"/>
          <w:bCs/>
          <w:sz w:val="22"/>
          <w:szCs w:val="22"/>
          <w:lang w:eastAsia="pl-PL"/>
        </w:rPr>
        <w:t>Pracownikami świadczącymi usługi</w:t>
      </w:r>
      <w:r w:rsidRPr="00637373">
        <w:rPr>
          <w:rFonts w:cs="Times New Roman"/>
          <w:sz w:val="22"/>
          <w:szCs w:val="22"/>
          <w:lang w:eastAsia="pl-PL"/>
        </w:rPr>
        <w:t>”.</w:t>
      </w:r>
    </w:p>
    <w:p w:rsidR="00F44A90" w:rsidRPr="00637373" w:rsidRDefault="00F44A90" w:rsidP="00F44A90">
      <w:pPr>
        <w:pStyle w:val="Nagwek2"/>
        <w:rPr>
          <w:szCs w:val="22"/>
        </w:rPr>
      </w:pPr>
      <w:r w:rsidRPr="00637373">
        <w:rPr>
          <w:szCs w:val="22"/>
        </w:rPr>
        <w:t>§ 1</w:t>
      </w:r>
      <w:r>
        <w:rPr>
          <w:szCs w:val="22"/>
        </w:rPr>
        <w:t>6</w:t>
      </w:r>
      <w:r w:rsidRPr="00637373">
        <w:rPr>
          <w:szCs w:val="22"/>
        </w:rPr>
        <w:t>.</w:t>
      </w:r>
    </w:p>
    <w:p w:rsidR="00F44A90" w:rsidRPr="00637373" w:rsidRDefault="00F44A90" w:rsidP="00F44A90">
      <w:pPr>
        <w:tabs>
          <w:tab w:val="left" w:pos="0"/>
        </w:tabs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color w:val="000000"/>
          <w:sz w:val="22"/>
          <w:szCs w:val="22"/>
        </w:rPr>
        <w:t>Wykonawca nie może bez pisemnej zgody Zamawiającego przenieść wierzytelności wynikającej z umowy na osobę lub osoby trzecie.</w:t>
      </w:r>
    </w:p>
    <w:p w:rsidR="00F44A90" w:rsidRPr="00637373" w:rsidRDefault="00F44A90" w:rsidP="00F44A90">
      <w:pPr>
        <w:pStyle w:val="Nagwek2"/>
        <w:rPr>
          <w:szCs w:val="22"/>
        </w:rPr>
      </w:pPr>
      <w:r w:rsidRPr="00637373">
        <w:rPr>
          <w:szCs w:val="22"/>
        </w:rPr>
        <w:t>§ 1</w:t>
      </w:r>
      <w:r>
        <w:rPr>
          <w:szCs w:val="22"/>
        </w:rPr>
        <w:t>7</w:t>
      </w:r>
      <w:r w:rsidRPr="00637373">
        <w:rPr>
          <w:szCs w:val="22"/>
        </w:rPr>
        <w:t>.</w:t>
      </w:r>
    </w:p>
    <w:p w:rsidR="00F44A90" w:rsidRPr="00637373" w:rsidRDefault="00F44A90" w:rsidP="00F44A90">
      <w:pPr>
        <w:rPr>
          <w:rFonts w:cs="Times New Roman"/>
          <w:bCs/>
          <w:sz w:val="22"/>
          <w:szCs w:val="22"/>
          <w:lang w:eastAsia="pl-PL"/>
        </w:rPr>
      </w:pPr>
      <w:r w:rsidRPr="00637373">
        <w:rPr>
          <w:rFonts w:cs="Times New Roman"/>
          <w:color w:val="000000"/>
          <w:sz w:val="22"/>
          <w:szCs w:val="22"/>
        </w:rPr>
        <w:t xml:space="preserve">Realizacji zamówienia będzie towarzyszyło zastosowanie przepisów ustawy z dnia 29 stycznia 2004 r. </w:t>
      </w:r>
      <w:r w:rsidRPr="00637373">
        <w:rPr>
          <w:rFonts w:cs="Times New Roman"/>
          <w:color w:val="000000"/>
          <w:sz w:val="22"/>
          <w:szCs w:val="22"/>
        </w:rPr>
        <w:lastRenderedPageBreak/>
        <w:t xml:space="preserve">Prawo zamówień publicznych </w:t>
      </w:r>
      <w:r w:rsidRPr="00637373">
        <w:rPr>
          <w:rFonts w:cs="Times New Roman"/>
          <w:bCs/>
          <w:sz w:val="22"/>
          <w:szCs w:val="22"/>
          <w:lang w:eastAsia="pl-PL"/>
        </w:rPr>
        <w:t>(j.t. Dz.U.2015 r. poz. 2164 z późn. zm.) oraz ustawą z dnia 22 czerwca 2016r. o zmianie ustawy – Prawo zamówień publicznych oraz niektórych innych ustaw (Dz.U. 2016 r. poz.1020)</w:t>
      </w:r>
      <w:r w:rsidRPr="00637373">
        <w:rPr>
          <w:rFonts w:cs="Times New Roman"/>
          <w:color w:val="000000"/>
          <w:sz w:val="22"/>
          <w:szCs w:val="22"/>
        </w:rPr>
        <w:t xml:space="preserve"> oraz inne obowiązujące w tym zakresie przepisy.</w:t>
      </w:r>
    </w:p>
    <w:p w:rsidR="00F44A90" w:rsidRPr="00637373" w:rsidRDefault="00F44A90" w:rsidP="00F44A90">
      <w:pPr>
        <w:pStyle w:val="Nagwek2"/>
        <w:rPr>
          <w:szCs w:val="22"/>
        </w:rPr>
      </w:pPr>
      <w:r w:rsidRPr="00637373">
        <w:rPr>
          <w:szCs w:val="22"/>
        </w:rPr>
        <w:t>§ 1</w:t>
      </w:r>
      <w:r>
        <w:rPr>
          <w:szCs w:val="22"/>
        </w:rPr>
        <w:t>8</w:t>
      </w:r>
      <w:r w:rsidRPr="00637373">
        <w:rPr>
          <w:szCs w:val="22"/>
        </w:rPr>
        <w:t>.</w:t>
      </w:r>
    </w:p>
    <w:p w:rsidR="00F44A90" w:rsidRPr="00637373" w:rsidRDefault="00F44A90" w:rsidP="00F44A90">
      <w:pPr>
        <w:rPr>
          <w:rFonts w:cs="Times New Roman"/>
          <w:sz w:val="22"/>
          <w:szCs w:val="22"/>
        </w:rPr>
      </w:pPr>
      <w:r w:rsidRPr="00637373">
        <w:rPr>
          <w:rFonts w:cs="Times New Roman"/>
          <w:color w:val="000000"/>
          <w:sz w:val="22"/>
          <w:szCs w:val="22"/>
        </w:rPr>
        <w:t xml:space="preserve">Wszystkie zmiany i uzupełnienia umowy muszą być dokonywane w formie pisemnych aneksów pod rygorem nieważności i tylko w zakresie o którym mowa w </w:t>
      </w:r>
      <w:r w:rsidRPr="00637373">
        <w:rPr>
          <w:rFonts w:cs="Times New Roman"/>
          <w:sz w:val="22"/>
          <w:szCs w:val="22"/>
        </w:rPr>
        <w:t xml:space="preserve">§ </w:t>
      </w:r>
      <w:r w:rsidR="00AD2FBC">
        <w:rPr>
          <w:rFonts w:cs="Times New Roman"/>
          <w:sz w:val="22"/>
          <w:szCs w:val="22"/>
        </w:rPr>
        <w:t>12</w:t>
      </w:r>
      <w:r w:rsidRPr="00637373">
        <w:rPr>
          <w:rFonts w:cs="Times New Roman"/>
          <w:sz w:val="22"/>
          <w:szCs w:val="22"/>
        </w:rPr>
        <w:t>.</w:t>
      </w:r>
    </w:p>
    <w:p w:rsidR="00F44A90" w:rsidRPr="00637373" w:rsidRDefault="00F44A90" w:rsidP="00F44A90">
      <w:pPr>
        <w:pStyle w:val="Nagwek2"/>
        <w:rPr>
          <w:szCs w:val="22"/>
        </w:rPr>
      </w:pPr>
      <w:r w:rsidRPr="00637373">
        <w:rPr>
          <w:szCs w:val="22"/>
        </w:rPr>
        <w:t xml:space="preserve">§ </w:t>
      </w:r>
      <w:r>
        <w:rPr>
          <w:szCs w:val="22"/>
        </w:rPr>
        <w:t>19</w:t>
      </w:r>
      <w:r w:rsidRPr="00637373">
        <w:rPr>
          <w:szCs w:val="22"/>
        </w:rPr>
        <w:t>.</w:t>
      </w:r>
    </w:p>
    <w:p w:rsidR="00F44A90" w:rsidRPr="00637373" w:rsidRDefault="00F44A90" w:rsidP="00F44A90">
      <w:pPr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color w:val="000000"/>
          <w:sz w:val="22"/>
          <w:szCs w:val="22"/>
        </w:rPr>
        <w:t>W sprawach nieuregulowanych niniejszą umową stosuje się odpowiednie przepisy Kodeksu Cywilnego i ustawy Pzp.</w:t>
      </w:r>
    </w:p>
    <w:p w:rsidR="00F44A90" w:rsidRPr="00637373" w:rsidRDefault="00F44A90" w:rsidP="00F44A90">
      <w:pPr>
        <w:pStyle w:val="Nagwek2"/>
        <w:rPr>
          <w:szCs w:val="22"/>
        </w:rPr>
      </w:pPr>
      <w:r w:rsidRPr="00637373">
        <w:rPr>
          <w:szCs w:val="22"/>
        </w:rPr>
        <w:t>§ 2</w:t>
      </w:r>
      <w:r>
        <w:rPr>
          <w:szCs w:val="22"/>
        </w:rPr>
        <w:t>0</w:t>
      </w:r>
      <w:r w:rsidRPr="00637373">
        <w:rPr>
          <w:szCs w:val="22"/>
        </w:rPr>
        <w:t>.</w:t>
      </w:r>
    </w:p>
    <w:p w:rsidR="00F44A90" w:rsidRPr="00637373" w:rsidRDefault="00F44A90" w:rsidP="00F44A90">
      <w:pPr>
        <w:pStyle w:val="Tekstpodstawowy"/>
        <w:tabs>
          <w:tab w:val="left" w:pos="284"/>
        </w:tabs>
        <w:rPr>
          <w:color w:val="000000"/>
          <w:sz w:val="22"/>
          <w:szCs w:val="22"/>
        </w:rPr>
      </w:pPr>
      <w:r w:rsidRPr="00637373">
        <w:rPr>
          <w:color w:val="000000"/>
          <w:sz w:val="22"/>
          <w:szCs w:val="22"/>
        </w:rPr>
        <w:t xml:space="preserve">Integralną część umowy stanowi specyfikacja istotnych warunków zamówienia, oferta Wykonawcy oraz harmonogram </w:t>
      </w:r>
      <w:r w:rsidRPr="00637373">
        <w:rPr>
          <w:sz w:val="22"/>
          <w:szCs w:val="22"/>
        </w:rPr>
        <w:t>realizacji poszczególnych elementów zamówienia</w:t>
      </w:r>
      <w:r w:rsidRPr="00637373">
        <w:rPr>
          <w:color w:val="000000"/>
          <w:sz w:val="22"/>
          <w:szCs w:val="22"/>
        </w:rPr>
        <w:t>.</w:t>
      </w:r>
    </w:p>
    <w:p w:rsidR="00F44A90" w:rsidRPr="00637373" w:rsidRDefault="00F44A90" w:rsidP="00F44A90">
      <w:pPr>
        <w:pStyle w:val="Nagwek2"/>
        <w:rPr>
          <w:szCs w:val="22"/>
        </w:rPr>
      </w:pPr>
      <w:r w:rsidRPr="00637373">
        <w:rPr>
          <w:szCs w:val="22"/>
        </w:rPr>
        <w:t>§ 2</w:t>
      </w:r>
      <w:r>
        <w:rPr>
          <w:szCs w:val="22"/>
        </w:rPr>
        <w:t>1</w:t>
      </w:r>
      <w:r w:rsidRPr="00637373">
        <w:rPr>
          <w:szCs w:val="22"/>
        </w:rPr>
        <w:t>.</w:t>
      </w:r>
    </w:p>
    <w:p w:rsidR="00F44A90" w:rsidRPr="00637373" w:rsidRDefault="00F44A90" w:rsidP="00F44A90">
      <w:pPr>
        <w:widowControl/>
        <w:numPr>
          <w:ilvl w:val="0"/>
          <w:numId w:val="3"/>
        </w:numPr>
        <w:suppressAutoHyphens w:val="0"/>
        <w:ind w:left="284" w:hanging="284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color w:val="000000"/>
          <w:sz w:val="22"/>
          <w:szCs w:val="22"/>
        </w:rPr>
        <w:t>Sądem właściwym do rozstrzygania ewentualnych sporów wynikających z niniejszej umowy będzie Sąd właściwy dla siedziby Zamawiającego.</w:t>
      </w:r>
    </w:p>
    <w:p w:rsidR="00F44A90" w:rsidRPr="00637373" w:rsidRDefault="00F44A90" w:rsidP="00F44A90">
      <w:pPr>
        <w:widowControl/>
        <w:numPr>
          <w:ilvl w:val="0"/>
          <w:numId w:val="3"/>
        </w:numPr>
        <w:suppressAutoHyphens w:val="0"/>
        <w:ind w:left="284" w:hanging="284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color w:val="000000"/>
          <w:sz w:val="22"/>
          <w:szCs w:val="22"/>
        </w:rPr>
        <w:t>Umowa wchodzi w życie z dniem podpisania.</w:t>
      </w:r>
    </w:p>
    <w:p w:rsidR="00F44A90" w:rsidRPr="00637373" w:rsidRDefault="00F44A90" w:rsidP="00F44A90">
      <w:pPr>
        <w:widowControl/>
        <w:numPr>
          <w:ilvl w:val="0"/>
          <w:numId w:val="3"/>
        </w:numPr>
        <w:suppressAutoHyphens w:val="0"/>
        <w:ind w:left="284" w:hanging="284"/>
        <w:rPr>
          <w:rFonts w:cs="Times New Roman"/>
          <w:color w:val="000000"/>
          <w:sz w:val="22"/>
          <w:szCs w:val="22"/>
        </w:rPr>
      </w:pPr>
      <w:r w:rsidRPr="00637373">
        <w:rPr>
          <w:rFonts w:cs="Times New Roman"/>
          <w:color w:val="000000"/>
          <w:sz w:val="22"/>
          <w:szCs w:val="22"/>
        </w:rPr>
        <w:t>Niniejszą umowę sporządzono w 3 (trzech) jednobrzmiących egzemplarzach, dwie dla Zamawiającego jedna dla Wykonawcy.</w:t>
      </w:r>
    </w:p>
    <w:p w:rsidR="00F44A90" w:rsidRPr="00637373" w:rsidRDefault="00F44A90" w:rsidP="00F44A90">
      <w:pPr>
        <w:rPr>
          <w:rFonts w:cs="Times New Roman"/>
          <w:color w:val="000000"/>
          <w:sz w:val="22"/>
          <w:szCs w:val="22"/>
        </w:rPr>
      </w:pPr>
    </w:p>
    <w:p w:rsidR="00F44A90" w:rsidRPr="00637373" w:rsidRDefault="00F44A90" w:rsidP="00F44A90">
      <w:pPr>
        <w:rPr>
          <w:rFonts w:cs="Times New Roman"/>
          <w:color w:val="000000"/>
          <w:sz w:val="22"/>
          <w:szCs w:val="22"/>
        </w:rPr>
      </w:pPr>
    </w:p>
    <w:p w:rsidR="00F44A90" w:rsidRDefault="00F44A90" w:rsidP="00F44A90">
      <w:pPr>
        <w:rPr>
          <w:rFonts w:cs="Times New Roman"/>
          <w:b/>
          <w:color w:val="000000"/>
          <w:sz w:val="22"/>
          <w:szCs w:val="22"/>
        </w:rPr>
        <w:sectPr w:rsidR="00F44A90" w:rsidSect="0074047A">
          <w:headerReference w:type="default" r:id="rId9"/>
          <w:footerReference w:type="default" r:id="rId10"/>
          <w:pgSz w:w="11906" w:h="16838"/>
          <w:pgMar w:top="1417" w:right="1417" w:bottom="1417" w:left="1417" w:header="426" w:footer="275" w:gutter="0"/>
          <w:cols w:space="708"/>
          <w:docGrid w:linePitch="360"/>
        </w:sectPr>
      </w:pPr>
      <w:r w:rsidRPr="00637373">
        <w:rPr>
          <w:rFonts w:cs="Times New Roman"/>
          <w:b/>
          <w:color w:val="000000"/>
          <w:sz w:val="22"/>
          <w:szCs w:val="22"/>
        </w:rPr>
        <w:tab/>
        <w:t>ZAMAWIAJĄCY</w:t>
      </w:r>
      <w:r w:rsidRPr="00637373">
        <w:rPr>
          <w:rFonts w:cs="Times New Roman"/>
          <w:b/>
          <w:color w:val="000000"/>
          <w:sz w:val="22"/>
          <w:szCs w:val="22"/>
        </w:rPr>
        <w:tab/>
      </w:r>
      <w:r w:rsidRPr="00637373">
        <w:rPr>
          <w:rFonts w:cs="Times New Roman"/>
          <w:b/>
          <w:color w:val="000000"/>
          <w:sz w:val="22"/>
          <w:szCs w:val="22"/>
        </w:rPr>
        <w:tab/>
      </w:r>
      <w:r w:rsidRPr="00637373">
        <w:rPr>
          <w:rFonts w:cs="Times New Roman"/>
          <w:b/>
          <w:color w:val="000000"/>
          <w:sz w:val="22"/>
          <w:szCs w:val="22"/>
        </w:rPr>
        <w:tab/>
      </w:r>
      <w:r w:rsidRPr="00637373">
        <w:rPr>
          <w:rFonts w:cs="Times New Roman"/>
          <w:b/>
          <w:color w:val="000000"/>
          <w:sz w:val="22"/>
          <w:szCs w:val="22"/>
        </w:rPr>
        <w:tab/>
      </w:r>
      <w:r w:rsidRPr="00637373">
        <w:rPr>
          <w:rFonts w:cs="Times New Roman"/>
          <w:b/>
          <w:color w:val="000000"/>
          <w:sz w:val="22"/>
          <w:szCs w:val="22"/>
        </w:rPr>
        <w:tab/>
      </w:r>
      <w:r w:rsidRPr="00637373">
        <w:rPr>
          <w:rFonts w:cs="Times New Roman"/>
          <w:b/>
          <w:color w:val="000000"/>
          <w:sz w:val="22"/>
          <w:szCs w:val="22"/>
        </w:rPr>
        <w:tab/>
        <w:t>WYKONAWCA</w:t>
      </w:r>
    </w:p>
    <w:p w:rsidR="00F44A90" w:rsidRPr="00635E01" w:rsidRDefault="00F44A90" w:rsidP="00F44A90">
      <w:pPr>
        <w:jc w:val="right"/>
        <w:rPr>
          <w:rFonts w:cs="Times New Roman"/>
          <w:b/>
          <w:color w:val="000000"/>
          <w:sz w:val="22"/>
          <w:szCs w:val="22"/>
        </w:rPr>
      </w:pPr>
      <w:r w:rsidRPr="00635E01">
        <w:rPr>
          <w:rFonts w:cs="Times New Roman"/>
          <w:b/>
          <w:color w:val="000000"/>
          <w:sz w:val="22"/>
          <w:szCs w:val="22"/>
        </w:rPr>
        <w:lastRenderedPageBreak/>
        <w:t>Załącznik nr 1 do Umowy nr</w:t>
      </w:r>
      <w:r w:rsidRPr="00635E01">
        <w:rPr>
          <w:rFonts w:cs="Times New Roman"/>
          <w:b/>
          <w:sz w:val="22"/>
          <w:szCs w:val="22"/>
        </w:rPr>
        <w:t xml:space="preserve"> </w:t>
      </w:r>
      <w:r w:rsidR="00EF0AC7">
        <w:rPr>
          <w:rFonts w:cs="Times New Roman"/>
          <w:b/>
          <w:sz w:val="22"/>
          <w:szCs w:val="22"/>
        </w:rPr>
        <w:t>ZRPU.042.1</w:t>
      </w:r>
      <w:r w:rsidR="00430454">
        <w:rPr>
          <w:rFonts w:cs="Times New Roman"/>
          <w:b/>
          <w:sz w:val="22"/>
          <w:szCs w:val="22"/>
        </w:rPr>
        <w:t>d</w:t>
      </w:r>
      <w:r w:rsidR="00EF0AC7">
        <w:rPr>
          <w:rFonts w:cs="Times New Roman"/>
          <w:b/>
          <w:sz w:val="22"/>
          <w:szCs w:val="22"/>
        </w:rPr>
        <w:t>.2017</w:t>
      </w:r>
    </w:p>
    <w:p w:rsidR="00F44A90" w:rsidRDefault="00F44A90" w:rsidP="00F44A90">
      <w:pPr>
        <w:rPr>
          <w:color w:val="000000"/>
          <w:sz w:val="22"/>
          <w:szCs w:val="22"/>
        </w:rPr>
      </w:pPr>
    </w:p>
    <w:p w:rsidR="00F44A90" w:rsidRDefault="00F44A90" w:rsidP="00F44A90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Miesięczny h</w:t>
      </w:r>
      <w:r w:rsidRPr="00635E01">
        <w:rPr>
          <w:b/>
          <w:color w:val="000000"/>
          <w:sz w:val="22"/>
          <w:szCs w:val="22"/>
        </w:rPr>
        <w:t xml:space="preserve">armonogram </w:t>
      </w:r>
      <w:r w:rsidRPr="00635E01">
        <w:rPr>
          <w:b/>
          <w:sz w:val="22"/>
          <w:szCs w:val="22"/>
        </w:rPr>
        <w:t>realizacji poszczególnych elementów zamówienia</w:t>
      </w:r>
    </w:p>
    <w:p w:rsidR="00F44A90" w:rsidRDefault="00F44A90" w:rsidP="00F44A90">
      <w:pPr>
        <w:rPr>
          <w:b/>
          <w:sz w:val="22"/>
          <w:szCs w:val="22"/>
        </w:rPr>
      </w:pPr>
    </w:p>
    <w:tbl>
      <w:tblPr>
        <w:tblW w:w="1545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743"/>
        <w:gridCol w:w="11340"/>
        <w:gridCol w:w="2413"/>
      </w:tblGrid>
      <w:tr w:rsidR="00F44A90" w:rsidRPr="0031636B" w:rsidTr="0074047A">
        <w:trPr>
          <w:trHeight w:val="1183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Zadanie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Działanie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kern w:val="0"/>
                <w:sz w:val="22"/>
                <w:szCs w:val="20"/>
                <w:lang w:eastAsia="pl-PL"/>
              </w:rPr>
              <w:t>Nazwa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kern w:val="0"/>
                <w:sz w:val="22"/>
                <w:szCs w:val="20"/>
                <w:lang w:eastAsia="pl-PL"/>
              </w:rPr>
              <w:t xml:space="preserve">Termin zakończenia </w:t>
            </w:r>
            <w:r>
              <w:rPr>
                <w:rFonts w:eastAsia="Times New Roman" w:cs="Times New Roman"/>
                <w:b/>
                <w:kern w:val="0"/>
                <w:sz w:val="22"/>
                <w:szCs w:val="20"/>
                <w:lang w:eastAsia="pl-PL"/>
              </w:rPr>
              <w:t>prac</w:t>
            </w:r>
          </w:p>
        </w:tc>
      </w:tr>
      <w:tr w:rsidR="00F44A90" w:rsidRPr="0031636B" w:rsidTr="0074047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Z1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URUCHOMIENIE PUNKTU POTWIERDZANIA PROFILI ZAUFANYCH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Sierpień 2017</w:t>
            </w:r>
          </w:p>
        </w:tc>
      </w:tr>
      <w:tr w:rsidR="00F44A90" w:rsidRPr="0031636B" w:rsidTr="0074047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1.1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Dostosowanie procedur związanych z profilami zaufanymi oraz stworzenie projektów oświadczeń załączanych do wniosku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Cs/>
                <w:kern w:val="0"/>
                <w:sz w:val="22"/>
                <w:szCs w:val="20"/>
                <w:lang w:eastAsia="pl-PL"/>
              </w:rPr>
              <w:t>Sierpień 2017</w:t>
            </w:r>
          </w:p>
        </w:tc>
      </w:tr>
      <w:tr w:rsidR="00F44A90" w:rsidRPr="0031636B" w:rsidTr="0074047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1.2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Audyt i aktualizacja polityki bezpieczeństwa i dokumentacji ochrony danych osobowych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Cs/>
                <w:kern w:val="0"/>
                <w:sz w:val="22"/>
                <w:szCs w:val="20"/>
                <w:lang w:eastAsia="pl-PL"/>
              </w:rPr>
              <w:t>Sierpień 2017</w:t>
            </w:r>
          </w:p>
        </w:tc>
      </w:tr>
      <w:tr w:rsidR="00F44A90" w:rsidRPr="0031636B" w:rsidTr="0074047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Z2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ELEKTRONIZACJA PROCESU PROWADZENIA DIALOGU SPOŁECZNEGO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kern w:val="0"/>
                <w:sz w:val="22"/>
                <w:szCs w:val="20"/>
                <w:lang w:eastAsia="pl-PL"/>
              </w:rPr>
              <w:t>Listopad 2017</w:t>
            </w:r>
          </w:p>
        </w:tc>
      </w:tr>
      <w:tr w:rsidR="00F44A90" w:rsidRPr="0031636B" w:rsidTr="0074047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2.1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Zakup licencji elektronicznego systemu dialogu społecznego dla Urzędu Miasta Jordanowa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Cs/>
                <w:kern w:val="0"/>
                <w:sz w:val="22"/>
                <w:szCs w:val="20"/>
                <w:lang w:eastAsia="pl-PL"/>
              </w:rPr>
              <w:t>Sierpień 2017</w:t>
            </w:r>
          </w:p>
        </w:tc>
      </w:tr>
      <w:tr w:rsidR="00F44A90" w:rsidRPr="0031636B" w:rsidTr="0074047A">
        <w:trPr>
          <w:trHeight w:val="2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2.2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Wdrożenie elektronicznego systemu dialogu społecznego na serwerach Urzędu Miasta Jordanowa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Listopad 2017</w:t>
            </w:r>
          </w:p>
        </w:tc>
      </w:tr>
      <w:tr w:rsidR="00F44A90" w:rsidRPr="0031636B" w:rsidTr="0074047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2.3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Opracowanie i wdrożenie e-usług na platformie ePUAP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Listopad 2017</w:t>
            </w:r>
          </w:p>
        </w:tc>
      </w:tr>
      <w:tr w:rsidR="00F44A90" w:rsidRPr="0031636B" w:rsidTr="0074047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Z3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URUCHOMIENIE SYSTEMU KOMUNIKACJI MOBILNEJ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kern w:val="0"/>
                <w:sz w:val="22"/>
                <w:szCs w:val="20"/>
                <w:lang w:eastAsia="pl-PL"/>
              </w:rPr>
              <w:t>Listopad 2017</w:t>
            </w:r>
          </w:p>
        </w:tc>
      </w:tr>
      <w:tr w:rsidR="00F44A90" w:rsidRPr="0031636B" w:rsidTr="0074047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3.1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Zakup licencji systemu komunikacji mobilnej dla Urzędu Miasta Jordanowa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Listopad 2017</w:t>
            </w:r>
          </w:p>
        </w:tc>
      </w:tr>
      <w:tr w:rsidR="00F44A90" w:rsidRPr="0031636B" w:rsidTr="0074047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3.2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Wdrożenie systemu komunikacji mobilnej na serwerach Urzędu Miasta Jordanowa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Listopad 2017</w:t>
            </w:r>
          </w:p>
        </w:tc>
      </w:tr>
      <w:tr w:rsidR="00F44A90" w:rsidRPr="0031636B" w:rsidTr="0074047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3.3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Opracowanie i wdrożenie e-usługi w systemie na platformie ePUAP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Listopad 2017</w:t>
            </w:r>
          </w:p>
        </w:tc>
      </w:tr>
      <w:tr w:rsidR="00F44A90" w:rsidRPr="0031636B" w:rsidTr="0074047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Z4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URUCHOMIENIE E-USŁUG FINANSOWYCH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kern w:val="0"/>
                <w:sz w:val="22"/>
                <w:szCs w:val="20"/>
                <w:lang w:eastAsia="pl-PL"/>
              </w:rPr>
              <w:t>Wrzesień 2018</w:t>
            </w:r>
          </w:p>
        </w:tc>
      </w:tr>
      <w:tr w:rsidR="00F44A90" w:rsidRPr="0031636B" w:rsidTr="0074047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4.1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Zakup licencji zintegrowanego systemu dziedzinowego dla Urzędu Miasta Jordanowa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Lipiec 2017</w:t>
            </w:r>
          </w:p>
        </w:tc>
      </w:tr>
      <w:tr w:rsidR="00F44A90" w:rsidRPr="0031636B" w:rsidTr="0074047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4.2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Wdrożenie zintegrowanego systemu dziedzinowego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Styczeń 2018</w:t>
            </w:r>
          </w:p>
        </w:tc>
      </w:tr>
      <w:tr w:rsidR="00F44A90" w:rsidRPr="0031636B" w:rsidTr="0074047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4.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3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Wyposażenie serwerowni - zakup oprogramowania systemowego i bazodanowego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Maj 2018</w:t>
            </w:r>
          </w:p>
        </w:tc>
      </w:tr>
      <w:tr w:rsidR="00F44A90" w:rsidRPr="0031636B" w:rsidTr="0074047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4.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4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Zakup licencji portalu informacyjno-płatniczego dla Urzędu Miasta Jordanowa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Luty 2018</w:t>
            </w:r>
          </w:p>
        </w:tc>
      </w:tr>
      <w:tr w:rsidR="00F44A90" w:rsidRPr="0031636B" w:rsidTr="0074047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4.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5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Wdrożenie portalu informacyjno-płatniczego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Wrzesień 2018</w:t>
            </w:r>
          </w:p>
        </w:tc>
      </w:tr>
      <w:tr w:rsidR="00F44A90" w:rsidRPr="0031636B" w:rsidTr="0074047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4.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6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Opracowanie i wdrożenie e-usług na platformie ePUAP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Wrzesień 2018</w:t>
            </w:r>
          </w:p>
        </w:tc>
      </w:tr>
      <w:tr w:rsidR="00F44A90" w:rsidRPr="0031636B" w:rsidTr="0074047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Z5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WDROŻENIE E-USŁUG PUBLICZNYCH DLA URZĘDU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kern w:val="0"/>
                <w:sz w:val="22"/>
                <w:szCs w:val="20"/>
                <w:lang w:eastAsia="pl-PL"/>
              </w:rPr>
              <w:t>Maj 2017</w:t>
            </w:r>
          </w:p>
        </w:tc>
      </w:tr>
      <w:tr w:rsidR="00F44A90" w:rsidRPr="0031636B" w:rsidTr="0074047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5.1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Audyt obecnie istniejących procedur i dokumentów dotyczących elektronizowanych e-usług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Marzec 2017</w:t>
            </w:r>
          </w:p>
        </w:tc>
      </w:tr>
      <w:tr w:rsidR="00F44A90" w:rsidRPr="0031636B" w:rsidTr="0074047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5.2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Przygotowanie ustandaryzowanych projektów dokumentów niezbędnych przy świadczeniu e-usług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Kwiecień 2017</w:t>
            </w:r>
          </w:p>
        </w:tc>
      </w:tr>
      <w:tr w:rsidR="00F44A90" w:rsidRPr="0031636B" w:rsidTr="0074047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5.3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Przygotowanie formularzy e-usług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Maj 2017</w:t>
            </w:r>
          </w:p>
        </w:tc>
      </w:tr>
      <w:tr w:rsidR="00F44A90" w:rsidRPr="0031636B" w:rsidTr="0074047A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5.4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Konfiguracja ESP na ePUAP w zakresie świadczonych e-usług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Maj 2017</w:t>
            </w:r>
          </w:p>
        </w:tc>
      </w:tr>
      <w:tr w:rsidR="00F44A90" w:rsidRPr="0031636B" w:rsidTr="0074047A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44A90" w:rsidRPr="0017118E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Cs w:val="20"/>
                <w:lang w:eastAsia="pl-PL"/>
              </w:rPr>
            </w:pPr>
            <w:r w:rsidRPr="0017118E">
              <w:rPr>
                <w:rFonts w:eastAsia="Times New Roman" w:cs="Times New Roman"/>
                <w:b/>
                <w:kern w:val="0"/>
                <w:sz w:val="22"/>
                <w:szCs w:val="20"/>
                <w:lang w:eastAsia="pl-PL"/>
              </w:rPr>
              <w:t>Z6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44A90" w:rsidRPr="0017118E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0"/>
                <w:lang w:eastAsia="pl-PL"/>
              </w:rPr>
              <w:t>SZKOLENIA Z ZAKRESU TEMATYKI DOTYCZĄCEJ E-ADMINISTRACJI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44A90" w:rsidRPr="00534435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Cs w:val="20"/>
                <w:lang w:eastAsia="pl-PL"/>
              </w:rPr>
            </w:pPr>
            <w:r w:rsidRPr="00534435">
              <w:rPr>
                <w:rFonts w:eastAsia="Times New Roman" w:cs="Times New Roman"/>
                <w:b/>
                <w:kern w:val="0"/>
                <w:sz w:val="22"/>
                <w:szCs w:val="20"/>
                <w:lang w:eastAsia="pl-PL"/>
              </w:rPr>
              <w:t>Sierpień 2017</w:t>
            </w:r>
          </w:p>
        </w:tc>
      </w:tr>
      <w:tr w:rsidR="00F44A90" w:rsidRPr="0031636B" w:rsidTr="0074047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17118E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Cs w:val="20"/>
                <w:lang w:eastAsia="pl-PL"/>
              </w:rPr>
            </w:pPr>
            <w:r w:rsidRPr="0017118E">
              <w:rPr>
                <w:rFonts w:eastAsia="Times New Roman" w:cs="Times New Roman"/>
                <w:b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6</w:t>
            </w: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90" w:rsidRPr="00534435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534435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 xml:space="preserve">Przeprowadzenie szkolenia - Administrator platformy ePUAP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17118E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Sierpień 2017</w:t>
            </w:r>
          </w:p>
        </w:tc>
      </w:tr>
      <w:tr w:rsidR="00F44A90" w:rsidRPr="0031636B" w:rsidTr="0074047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17118E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Cs w:val="20"/>
                <w:lang w:eastAsia="pl-PL"/>
              </w:rPr>
            </w:pPr>
            <w:r w:rsidRPr="0017118E">
              <w:rPr>
                <w:rFonts w:eastAsia="Times New Roman" w:cs="Times New Roman"/>
                <w:b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6</w:t>
            </w: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2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90" w:rsidRPr="00534435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534435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 xml:space="preserve">Przeprowadzenie szkolenia - Wydawanie profili zaufanych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17118E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Sierpień 2017</w:t>
            </w:r>
          </w:p>
        </w:tc>
      </w:tr>
      <w:tr w:rsidR="00F44A90" w:rsidRPr="0031636B" w:rsidTr="0074047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17118E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Cs w:val="20"/>
                <w:lang w:eastAsia="pl-PL"/>
              </w:rPr>
            </w:pPr>
            <w:r w:rsidRPr="0017118E">
              <w:rPr>
                <w:rFonts w:eastAsia="Times New Roman" w:cs="Times New Roman"/>
                <w:b/>
                <w:kern w:val="0"/>
                <w:sz w:val="22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6</w:t>
            </w:r>
            <w:r w:rsidRPr="0031636B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pl-PL"/>
              </w:rPr>
              <w:t>3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90" w:rsidRPr="00534435" w:rsidRDefault="00F44A90" w:rsidP="0074047A">
            <w:pPr>
              <w:widowControl/>
              <w:suppressAutoHyphens w:val="0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534435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Przeprowadzenie szkolenia - Szkolenie informacyjne dla osób zaangażowanych w realizację e-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90" w:rsidRPr="0031636B" w:rsidRDefault="00F44A90" w:rsidP="007404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Cs w:val="20"/>
                <w:lang w:eastAsia="pl-PL"/>
              </w:rPr>
            </w:pPr>
            <w:r w:rsidRPr="0031636B">
              <w:rPr>
                <w:rFonts w:eastAsia="Times New Roman" w:cs="Times New Roman"/>
                <w:kern w:val="0"/>
                <w:sz w:val="22"/>
                <w:szCs w:val="20"/>
                <w:lang w:eastAsia="pl-PL"/>
              </w:rPr>
              <w:t>Maj 2017</w:t>
            </w:r>
          </w:p>
        </w:tc>
      </w:tr>
    </w:tbl>
    <w:p w:rsidR="00F44A90" w:rsidRDefault="00F44A90" w:rsidP="00F44A90">
      <w:pPr>
        <w:rPr>
          <w:rFonts w:cs="Times New Roman"/>
          <w:b/>
          <w:color w:val="000000"/>
          <w:sz w:val="22"/>
          <w:szCs w:val="22"/>
        </w:rPr>
      </w:pPr>
    </w:p>
    <w:p w:rsidR="007F28B9" w:rsidRDefault="007F28B9"/>
    <w:sectPr w:rsidR="007F28B9" w:rsidSect="0074047A">
      <w:pgSz w:w="16838" w:h="11906" w:orient="landscape"/>
      <w:pgMar w:top="1560" w:right="1417" w:bottom="1418" w:left="1417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9B" w:rsidRDefault="0043359B">
      <w:r>
        <w:separator/>
      </w:r>
    </w:p>
  </w:endnote>
  <w:endnote w:type="continuationSeparator" w:id="0">
    <w:p w:rsidR="0043359B" w:rsidRDefault="0043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7A" w:rsidRDefault="0043359B">
    <w:pPr>
      <w:pStyle w:val="Stopka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B8286E">
      <w:rPr>
        <w:noProof/>
      </w:rPr>
      <w:t>9</w:t>
    </w:r>
    <w:r>
      <w:rPr>
        <w:noProof/>
      </w:rPr>
      <w:fldChar w:fldCharType="end"/>
    </w:r>
  </w:p>
  <w:p w:rsidR="0074047A" w:rsidRDefault="007404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9B" w:rsidRDefault="0043359B">
      <w:r>
        <w:separator/>
      </w:r>
    </w:p>
  </w:footnote>
  <w:footnote w:type="continuationSeparator" w:id="0">
    <w:p w:rsidR="0043359B" w:rsidRDefault="0043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7A" w:rsidRDefault="0074047A" w:rsidP="00616DED">
    <w:pPr>
      <w:pStyle w:val="Nagwek"/>
      <w:jc w:val="center"/>
      <w:rPr>
        <w:rFonts w:eastAsiaTheme="minorHAnsi" w:cstheme="minorBidi"/>
        <w:b/>
        <w:i/>
        <w:kern w:val="0"/>
        <w:sz w:val="20"/>
        <w:szCs w:val="20"/>
        <w:lang w:eastAsia="en-US"/>
      </w:rPr>
    </w:pPr>
    <w:r>
      <w:rPr>
        <w:b/>
        <w:i/>
        <w:sz w:val="20"/>
        <w:szCs w:val="20"/>
      </w:rPr>
      <w:t>ZRPU.042.1.1.2017</w:t>
    </w:r>
  </w:p>
  <w:p w:rsidR="0074047A" w:rsidRDefault="0074047A" w:rsidP="00616DED">
    <w:pPr>
      <w:jc w:val="center"/>
      <w:rPr>
        <w:b/>
        <w:sz w:val="20"/>
        <w:szCs w:val="20"/>
      </w:rPr>
    </w:pPr>
    <w:r>
      <w:rPr>
        <w:color w:val="000000"/>
        <w:sz w:val="20"/>
        <w:szCs w:val="20"/>
      </w:rPr>
      <w:t xml:space="preserve"> „</w:t>
    </w:r>
    <w:r>
      <w:rPr>
        <w:b/>
        <w:color w:val="000000"/>
        <w:sz w:val="20"/>
        <w:szCs w:val="20"/>
      </w:rPr>
      <w:t>E-Jordanów - wdrożenie innowacyjnych i kompleksowych usług publicznych w Mieście Jordanów”</w:t>
    </w:r>
  </w:p>
  <w:p w:rsidR="0074047A" w:rsidRPr="00972DFA" w:rsidRDefault="0074047A" w:rsidP="0074047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523875"/>
          <wp:effectExtent l="0" t="0" r="9525" b="9525"/>
          <wp:docPr id="2" name="Obraz 2" descr="logo_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F468D8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tencil" w:hAnsi="Stenci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2743D"/>
    <w:multiLevelType w:val="hybridMultilevel"/>
    <w:tmpl w:val="390AAEEE"/>
    <w:lvl w:ilvl="0" w:tplc="4372C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0DDF"/>
    <w:multiLevelType w:val="hybridMultilevel"/>
    <w:tmpl w:val="40988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08D0"/>
    <w:multiLevelType w:val="hybridMultilevel"/>
    <w:tmpl w:val="87D0C0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64245B"/>
    <w:multiLevelType w:val="hybridMultilevel"/>
    <w:tmpl w:val="DAD81250"/>
    <w:lvl w:ilvl="0" w:tplc="4372C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214A5"/>
    <w:multiLevelType w:val="hybridMultilevel"/>
    <w:tmpl w:val="5854F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37DF7"/>
    <w:multiLevelType w:val="hybridMultilevel"/>
    <w:tmpl w:val="5CB069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061FD9"/>
    <w:multiLevelType w:val="hybridMultilevel"/>
    <w:tmpl w:val="F866E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E723F"/>
    <w:multiLevelType w:val="hybridMultilevel"/>
    <w:tmpl w:val="F38E1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22CF3"/>
    <w:multiLevelType w:val="hybridMultilevel"/>
    <w:tmpl w:val="687E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54C22"/>
    <w:multiLevelType w:val="multilevel"/>
    <w:tmpl w:val="4BEC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2A377C6"/>
    <w:multiLevelType w:val="hybridMultilevel"/>
    <w:tmpl w:val="81320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50927"/>
    <w:multiLevelType w:val="hybridMultilevel"/>
    <w:tmpl w:val="A1CEC66E"/>
    <w:lvl w:ilvl="0" w:tplc="4372C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A6DD9"/>
    <w:multiLevelType w:val="hybridMultilevel"/>
    <w:tmpl w:val="CF020CB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50A4A"/>
    <w:multiLevelType w:val="hybridMultilevel"/>
    <w:tmpl w:val="B8A420E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365778F3"/>
    <w:multiLevelType w:val="hybridMultilevel"/>
    <w:tmpl w:val="C036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F23CE"/>
    <w:multiLevelType w:val="hybridMultilevel"/>
    <w:tmpl w:val="B5AE5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C2881"/>
    <w:multiLevelType w:val="multilevel"/>
    <w:tmpl w:val="111845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DE52FB6"/>
    <w:multiLevelType w:val="multilevel"/>
    <w:tmpl w:val="4C1ADF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0F52953"/>
    <w:multiLevelType w:val="hybridMultilevel"/>
    <w:tmpl w:val="05C23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52665"/>
    <w:multiLevelType w:val="multilevel"/>
    <w:tmpl w:val="3D54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59A58F3"/>
    <w:multiLevelType w:val="hybridMultilevel"/>
    <w:tmpl w:val="725CAD90"/>
    <w:lvl w:ilvl="0" w:tplc="4372C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69F6"/>
    <w:multiLevelType w:val="multilevel"/>
    <w:tmpl w:val="C4AEFF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tencil" w:hAnsi="Stenci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A9871B8"/>
    <w:multiLevelType w:val="hybridMultilevel"/>
    <w:tmpl w:val="E84891A6"/>
    <w:lvl w:ilvl="0" w:tplc="4372C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F6DCD"/>
    <w:multiLevelType w:val="hybridMultilevel"/>
    <w:tmpl w:val="29CA771E"/>
    <w:lvl w:ilvl="0" w:tplc="4372C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16A3A"/>
    <w:multiLevelType w:val="hybridMultilevel"/>
    <w:tmpl w:val="1684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6D28"/>
    <w:multiLevelType w:val="multilevel"/>
    <w:tmpl w:val="62E09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6C342C2"/>
    <w:multiLevelType w:val="hybridMultilevel"/>
    <w:tmpl w:val="BF4A2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82C09"/>
    <w:multiLevelType w:val="multilevel"/>
    <w:tmpl w:val="CA98B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i w:val="0"/>
        <w:iCs w:val="0"/>
      </w:rPr>
    </w:lvl>
  </w:abstractNum>
  <w:abstractNum w:abstractNumId="29" w15:restartNumberingAfterBreak="0">
    <w:nsid w:val="67957A57"/>
    <w:multiLevelType w:val="multilevel"/>
    <w:tmpl w:val="BD84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i w:val="0"/>
        <w:iCs w:val="0"/>
      </w:rPr>
    </w:lvl>
  </w:abstractNum>
  <w:abstractNum w:abstractNumId="30" w15:restartNumberingAfterBreak="0">
    <w:nsid w:val="68060D2F"/>
    <w:multiLevelType w:val="hybridMultilevel"/>
    <w:tmpl w:val="C8866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A69E7"/>
    <w:multiLevelType w:val="hybridMultilevel"/>
    <w:tmpl w:val="06680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176D6"/>
    <w:multiLevelType w:val="multilevel"/>
    <w:tmpl w:val="A634A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tencil" w:hAnsi="Stenci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C9A239C"/>
    <w:multiLevelType w:val="multilevel"/>
    <w:tmpl w:val="51883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34" w15:restartNumberingAfterBreak="0">
    <w:nsid w:val="6D354635"/>
    <w:multiLevelType w:val="hybridMultilevel"/>
    <w:tmpl w:val="38EA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D4467"/>
    <w:multiLevelType w:val="hybridMultilevel"/>
    <w:tmpl w:val="D8026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C020ED"/>
    <w:multiLevelType w:val="hybridMultilevel"/>
    <w:tmpl w:val="5BAC3966"/>
    <w:lvl w:ilvl="0" w:tplc="E222B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3"/>
  </w:num>
  <w:num w:numId="4">
    <w:abstractNumId w:val="29"/>
  </w:num>
  <w:num w:numId="5">
    <w:abstractNumId w:val="28"/>
  </w:num>
  <w:num w:numId="6">
    <w:abstractNumId w:val="22"/>
  </w:num>
  <w:num w:numId="7">
    <w:abstractNumId w:val="20"/>
  </w:num>
  <w:num w:numId="8">
    <w:abstractNumId w:val="10"/>
  </w:num>
  <w:num w:numId="9">
    <w:abstractNumId w:val="25"/>
  </w:num>
  <w:num w:numId="10">
    <w:abstractNumId w:val="35"/>
  </w:num>
  <w:num w:numId="11">
    <w:abstractNumId w:val="3"/>
  </w:num>
  <w:num w:numId="12">
    <w:abstractNumId w:val="32"/>
  </w:num>
  <w:num w:numId="13">
    <w:abstractNumId w:val="18"/>
  </w:num>
  <w:num w:numId="14">
    <w:abstractNumId w:val="17"/>
  </w:num>
  <w:num w:numId="15">
    <w:abstractNumId w:val="36"/>
  </w:num>
  <w:num w:numId="16">
    <w:abstractNumId w:val="2"/>
  </w:num>
  <w:num w:numId="17">
    <w:abstractNumId w:val="13"/>
  </w:num>
  <w:num w:numId="18">
    <w:abstractNumId w:val="7"/>
  </w:num>
  <w:num w:numId="19">
    <w:abstractNumId w:val="31"/>
  </w:num>
  <w:num w:numId="20">
    <w:abstractNumId w:val="27"/>
  </w:num>
  <w:num w:numId="21">
    <w:abstractNumId w:val="15"/>
  </w:num>
  <w:num w:numId="22">
    <w:abstractNumId w:val="9"/>
  </w:num>
  <w:num w:numId="23">
    <w:abstractNumId w:val="4"/>
  </w:num>
  <w:num w:numId="24">
    <w:abstractNumId w:val="5"/>
  </w:num>
  <w:num w:numId="25">
    <w:abstractNumId w:val="21"/>
  </w:num>
  <w:num w:numId="26">
    <w:abstractNumId w:val="23"/>
  </w:num>
  <w:num w:numId="27">
    <w:abstractNumId w:val="34"/>
  </w:num>
  <w:num w:numId="28">
    <w:abstractNumId w:val="12"/>
  </w:num>
  <w:num w:numId="29">
    <w:abstractNumId w:val="8"/>
  </w:num>
  <w:num w:numId="30">
    <w:abstractNumId w:val="30"/>
  </w:num>
  <w:num w:numId="31">
    <w:abstractNumId w:val="1"/>
  </w:num>
  <w:num w:numId="32">
    <w:abstractNumId w:val="11"/>
  </w:num>
  <w:num w:numId="33">
    <w:abstractNumId w:val="19"/>
  </w:num>
  <w:num w:numId="34">
    <w:abstractNumId w:val="24"/>
  </w:num>
  <w:num w:numId="35">
    <w:abstractNumId w:val="16"/>
  </w:num>
  <w:num w:numId="36">
    <w:abstractNumId w:val="1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90"/>
    <w:rsid w:val="00037FB2"/>
    <w:rsid w:val="000A6075"/>
    <w:rsid w:val="0010384D"/>
    <w:rsid w:val="003D0B21"/>
    <w:rsid w:val="00430454"/>
    <w:rsid w:val="0043359B"/>
    <w:rsid w:val="0045054C"/>
    <w:rsid w:val="00570405"/>
    <w:rsid w:val="005D2169"/>
    <w:rsid w:val="005F547A"/>
    <w:rsid w:val="00616DED"/>
    <w:rsid w:val="0074047A"/>
    <w:rsid w:val="007A0CDC"/>
    <w:rsid w:val="007F28B9"/>
    <w:rsid w:val="00852602"/>
    <w:rsid w:val="008E0138"/>
    <w:rsid w:val="00A312EF"/>
    <w:rsid w:val="00A530CB"/>
    <w:rsid w:val="00A706EB"/>
    <w:rsid w:val="00AD2FBC"/>
    <w:rsid w:val="00B30379"/>
    <w:rsid w:val="00B611C7"/>
    <w:rsid w:val="00B8286E"/>
    <w:rsid w:val="00CB312A"/>
    <w:rsid w:val="00D0159A"/>
    <w:rsid w:val="00D16F9F"/>
    <w:rsid w:val="00D21EEE"/>
    <w:rsid w:val="00D22AD0"/>
    <w:rsid w:val="00EB4ACA"/>
    <w:rsid w:val="00EC087A"/>
    <w:rsid w:val="00EF0AC7"/>
    <w:rsid w:val="00F44A90"/>
    <w:rsid w:val="00F47C22"/>
    <w:rsid w:val="00F8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8067-8B92-4F07-AEFF-7E9E71C8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A90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44A90"/>
    <w:pPr>
      <w:keepNext/>
      <w:widowControl/>
      <w:tabs>
        <w:tab w:val="num" w:pos="0"/>
      </w:tabs>
      <w:suppressAutoHyphens w:val="0"/>
      <w:spacing w:before="240" w:after="60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4A90"/>
    <w:pPr>
      <w:keepNext/>
      <w:spacing w:before="240" w:after="60" w:line="360" w:lineRule="auto"/>
      <w:jc w:val="center"/>
      <w:outlineLvl w:val="1"/>
    </w:pPr>
    <w:rPr>
      <w:rFonts w:eastAsia="Times New Roman" w:cs="Times New Roman"/>
      <w:b/>
      <w:bCs/>
      <w:i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A90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44A90"/>
    <w:rPr>
      <w:rFonts w:ascii="Times New Roman" w:eastAsia="Times New Roman" w:hAnsi="Times New Roman" w:cs="Times New Roman"/>
      <w:b/>
      <w:bCs/>
      <w:iCs/>
      <w:kern w:val="1"/>
      <w:szCs w:val="28"/>
      <w:lang w:eastAsia="ar-SA"/>
    </w:rPr>
  </w:style>
  <w:style w:type="paragraph" w:styleId="Bezodstpw">
    <w:name w:val="No Spacing"/>
    <w:uiPriority w:val="1"/>
    <w:qFormat/>
    <w:rsid w:val="00F44A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nhideWhenUsed/>
    <w:rsid w:val="00F44A9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44A9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4A9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4A9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F44A9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F44A90"/>
    <w:pPr>
      <w:ind w:left="720"/>
    </w:pPr>
    <w:rPr>
      <w:rFonts w:cs="Times New Roman"/>
      <w:szCs w:val="20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F44A90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44A90"/>
    <w:pPr>
      <w:widowControl/>
      <w:jc w:val="both"/>
    </w:pPr>
    <w:rPr>
      <w:rFonts w:eastAsia="Times New Roman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F44A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4A90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4A9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F44A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138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0E70-F531-4188-901F-7C01ECD3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4393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Wójtowicz</dc:creator>
  <cp:keywords/>
  <dc:description/>
  <cp:lastModifiedBy>Kamil Wójtowicz</cp:lastModifiedBy>
  <cp:revision>2</cp:revision>
  <dcterms:created xsi:type="dcterms:W3CDTF">2017-02-02T06:34:00Z</dcterms:created>
  <dcterms:modified xsi:type="dcterms:W3CDTF">2017-02-02T06:34:00Z</dcterms:modified>
</cp:coreProperties>
</file>