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1A57B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XXXII/238/2021</w:t>
      </w:r>
      <w:r>
        <w:rPr>
          <w:b/>
          <w:caps/>
        </w:rPr>
        <w:br/>
        <w:t>Rady Gminy Jabłonka</w:t>
      </w:r>
    </w:p>
    <w:p w:rsidR="00A77B3E" w:rsidRDefault="001A57BD">
      <w:pPr>
        <w:spacing w:before="280" w:after="280"/>
        <w:jc w:val="center"/>
        <w:rPr>
          <w:b/>
          <w:caps/>
        </w:rPr>
      </w:pPr>
      <w:r>
        <w:t>z dnia 26 marca 2021 r.</w:t>
      </w:r>
    </w:p>
    <w:p w:rsidR="00A77B3E" w:rsidRDefault="001A57BD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Jabłonka w 2021 roku</w:t>
      </w:r>
    </w:p>
    <w:p w:rsidR="00A77B3E" w:rsidRDefault="001A57BD">
      <w:pPr>
        <w:keepLines/>
        <w:spacing w:before="120" w:after="120"/>
        <w:ind w:firstLine="227"/>
      </w:pPr>
      <w:r>
        <w:t>Na podstawie art.18 ust.2 pkt 15 ustawy z dnia 8 </w:t>
      </w:r>
      <w:r>
        <w:t xml:space="preserve">marca 1990 r. o samorządzie gminnym (tekst </w:t>
      </w:r>
      <w:proofErr w:type="spellStart"/>
      <w:r>
        <w:t>jednolity:Dz.U</w:t>
      </w:r>
      <w:proofErr w:type="spellEnd"/>
      <w:r>
        <w:t xml:space="preserve"> z 2020 r. poz. 713 z późn.zm) w związku z art. 11 a ustawy z dnia 21 sierpnia 1997 roku  o ochronie zwierząt (tekst jednolity: Dz.U z 2020 r. poz.638.) Rada Gminy Jabłonka uchwala co następuje: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1.</w:t>
      </w:r>
      <w:r>
        <w:rPr>
          <w:b/>
        </w:rPr>
        <w:t> </w:t>
      </w:r>
    </w:p>
    <w:p w:rsidR="00A77B3E" w:rsidRDefault="001A57BD">
      <w:pPr>
        <w:keepLines/>
        <w:spacing w:before="120" w:after="120"/>
        <w:ind w:firstLine="340"/>
      </w:pPr>
      <w:r>
        <w:t>Uchwala się program opieki nad zwierzętami bezdomnymi oraz zapobiegania bezdomności zwierząt na terenie Gminy Jabłonka w 2021 roku, który stanowi załącznik do niniejszej uchwały.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1A57BD">
      <w:pPr>
        <w:keepLines/>
        <w:spacing w:before="120" w:after="120"/>
        <w:ind w:firstLine="340"/>
      </w:pPr>
      <w:r>
        <w:t>Wykonanie uchwały powierza się Wójtowi Gminy Jabłonka.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1A57BD">
      <w:pPr>
        <w:keepNext/>
        <w:keepLines/>
        <w:spacing w:before="120" w:after="120"/>
        <w:ind w:firstLine="340"/>
      </w:pPr>
      <w:r>
        <w:t xml:space="preserve">Uchwała </w:t>
      </w:r>
      <w:r>
        <w:t>wchodzi w życie po upływie 14 dni od dnia ogłoszenia w Dzienniku Urzędowym Województwa Małopolskiego 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A57B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B106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B1066" w:rsidRDefault="00CB10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B1066" w:rsidRDefault="001A57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A57BD">
      <w:pPr>
        <w:keepNext/>
        <w:spacing w:before="120" w:after="120" w:line="360" w:lineRule="auto"/>
        <w:ind w:left="5605"/>
        <w:jc w:val="left"/>
      </w:pPr>
      <w:r>
        <w:lastRenderedPageBreak/>
        <w:fldChar w:fldCharType="begin"/>
      </w:r>
      <w:r>
        <w:fldChar w:fldCharType="end"/>
      </w:r>
      <w:r>
        <w:t>Załącznik do uchwały Nr XXXII/238/2021</w:t>
      </w:r>
      <w:r>
        <w:br/>
        <w:t>Rady Gminy Jabłonka</w:t>
      </w:r>
      <w:r>
        <w:br/>
        <w:t>z dnia 26 marca 2021 r.</w:t>
      </w:r>
    </w:p>
    <w:p w:rsidR="00A77B3E" w:rsidRDefault="001A57BD">
      <w:pPr>
        <w:keepNext/>
        <w:spacing w:after="480"/>
        <w:jc w:val="center"/>
      </w:pPr>
      <w:r>
        <w:rPr>
          <w:b/>
        </w:rPr>
        <w:t xml:space="preserve">Program opieki nad zwierzętami bezdomnymi oraz zapobiegania bezdomności zwierząt na </w:t>
      </w:r>
      <w:r>
        <w:rPr>
          <w:b/>
        </w:rPr>
        <w:t>terenie Gminy Jabłonka w 2021 roku</w:t>
      </w:r>
    </w:p>
    <w:p w:rsidR="00A77B3E" w:rsidRDefault="001A57B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ab/>
        <w:t>Podstawa prawna</w:t>
      </w:r>
    </w:p>
    <w:p w:rsidR="00A77B3E" w:rsidRDefault="001A57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Aktem prawnym regulującym postępowanie ze zwierzętami bezdomnymi jest ustawa z dnia</w:t>
      </w:r>
      <w:r>
        <w:rPr>
          <w:color w:val="000000"/>
          <w:u w:color="000000"/>
        </w:rPr>
        <w:br/>
        <w:t>21 sierpnia 1997 roku o ochronie zwierząt (tekst jednolity: Dz.U. z 2020 r poz.638)</w:t>
      </w:r>
    </w:p>
    <w:p w:rsidR="00A77B3E" w:rsidRDefault="001A57BD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1</w:t>
      </w:r>
      <w:r>
        <w:rPr>
          <w:b/>
        </w:rPr>
        <w:t>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Ilekroć w programie jest mowa o:</w:t>
      </w:r>
    </w:p>
    <w:p w:rsidR="00A77B3E" w:rsidRDefault="001A57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ustawie - należy przez to rozumieć ustawę z dnia 21 sierpnia 1997 r. o ochronie zwierząt (tekst jednolity z 2020 r. poz.638)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gminie - należy przez to rozumieć Gminę Jabłonka;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schronisku - należy przez to </w:t>
      </w:r>
      <w:r>
        <w:rPr>
          <w:color w:val="000000"/>
          <w:u w:color="000000"/>
        </w:rPr>
        <w:t>rozumieć Schronisko dla bezdomnych zwierząt, z którym Gmina Jabłonka podpisała umowę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organizacji społecznej – należy przez to rozumieć organizację społeczną, której statutowym celem jest ochrona zwierząt.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programie - należy przez to rozumieć Program </w:t>
      </w:r>
      <w:r>
        <w:rPr>
          <w:color w:val="000000"/>
          <w:u w:color="000000"/>
        </w:rPr>
        <w:t>opieki nad zwierzętami bezdomnymi oraz zapobiegania bezdomności zwierząt na terenie Gminy Jabłonka w 2021 roku</w:t>
      </w:r>
      <w:r>
        <w:rPr>
          <w:i/>
          <w:color w:val="000000"/>
          <w:u w:color="000000"/>
        </w:rPr>
        <w:t>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Celem programu jest: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 opieki bezdomnym zwierzętom,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przeciwdziałanie bezdomności zwierząt,  w szczególności psów i kotów.</w:t>
      </w:r>
    </w:p>
    <w:p w:rsidR="00A77B3E" w:rsidRDefault="001A57BD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bezdomnymi zwierzętami i zapobieganie bezdomności zwierząt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Zapewnienie opieki bezdomnym zwierzętom z terenu gminy Jabłonka realizują:</w:t>
      </w:r>
      <w:r>
        <w:rPr>
          <w:color w:val="000000"/>
          <w:u w:color="000000"/>
        </w:rPr>
        <w:tab/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przyjmowanie zwierząt bezdomnych zgłoszonych do Schroniska przez  Gmi</w:t>
      </w:r>
      <w:r>
        <w:rPr>
          <w:color w:val="000000"/>
          <w:u w:color="000000"/>
        </w:rPr>
        <w:t>nę i Policję,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Gmina poprzez wskazanie gospodarstwa rolnego zapewniającego miejsce dla zwierząt gospodarskich.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Gabinet Weterynaryjny zapewnienie opieki weterynaryjnej.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celu zapewnienia bezdomnym zwierzętom miejsca w schronisku gmina zawarła um</w:t>
      </w:r>
      <w:r>
        <w:rPr>
          <w:color w:val="000000"/>
          <w:u w:color="000000"/>
        </w:rPr>
        <w:t>owę z Panią Celiną Pawluśkiewicz zamieszkałą w Nowym Targu ul. Kokoszków 101 prowadzącą schronisko dla bezdomnych zwierząt w Nowym Targu.</w:t>
      </w:r>
    </w:p>
    <w:p w:rsidR="00CB1066" w:rsidRDefault="001A57BD">
      <w:pPr>
        <w:keepNext/>
        <w:spacing w:before="280"/>
        <w:jc w:val="center"/>
      </w:pPr>
      <w:r>
        <w:rPr>
          <w:b/>
        </w:rPr>
        <w:lastRenderedPageBreak/>
        <w:t>§ 5.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celu zapewnienia miejsca dla zwierząt gospodarskich, które z różnych przyczyn utraciły swoje dotychczasowe sch</w:t>
      </w:r>
      <w:r>
        <w:rPr>
          <w:color w:val="000000"/>
          <w:u w:color="000000"/>
        </w:rPr>
        <w:t>ronienie Gmina każdorazowo zawrze umowę  z właścicielem  gospodarstwa rolnego położonym w miejscowości Jabłonka ul. Guzówka 9, które spełnia warunki do przyjęcia zwierząt gospodarskich zapewniając im schronienie i opiekę w momencie  zaistnienia okolicznośc</w:t>
      </w:r>
      <w:r>
        <w:rPr>
          <w:color w:val="000000"/>
          <w:u w:color="000000"/>
        </w:rPr>
        <w:t>i wymagającej interwencji Gminy. Gmina podejmie starania w celu znalezienia nowego właściciela dla tych zwierząt.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Sprawowanie opieki nad kotami wolno żyjącymi  gmina realizować będzie  przy współpracy ze społecznymi opiekunami kotów wolno </w:t>
      </w:r>
      <w:r>
        <w:rPr>
          <w:color w:val="000000"/>
          <w:u w:color="000000"/>
        </w:rPr>
        <w:t>żyjących. Osoba fizyczna chcąc otrzymać status społecznego opiekuna składa w gminie deklarację w której zobowiązuje się do pełnienia opieki nad wolno żyjącymi kotami.</w:t>
      </w:r>
    </w:p>
    <w:p w:rsidR="00A77B3E" w:rsidRDefault="001A57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Opieka nad wolno żyjącymi kotami  obejmuje w szczególności :</w:t>
      </w:r>
    </w:p>
    <w:p w:rsidR="00A77B3E" w:rsidRDefault="001A57B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ustalenie miejsc, w </w:t>
      </w:r>
      <w:r>
        <w:rPr>
          <w:color w:val="000000"/>
          <w:u w:color="000000"/>
        </w:rPr>
        <w:t>których przebywają koty wolno żyjące,</w:t>
      </w:r>
    </w:p>
    <w:p w:rsidR="00A77B3E" w:rsidRDefault="001A57B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dokarmiania kotów szczególnie w okresie zimowym poprzez zakup karmy i wydanie jej społecznym opiekunom kotów wolno żyjących,</w:t>
      </w:r>
    </w:p>
    <w:p w:rsidR="00A77B3E" w:rsidRDefault="001A57B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opieki rannym lub chorym kotom.</w:t>
      </w:r>
    </w:p>
    <w:p w:rsidR="00A77B3E" w:rsidRDefault="001A57B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zawrze umowę  z lekarzem we</w:t>
      </w:r>
      <w:r>
        <w:rPr>
          <w:color w:val="000000"/>
          <w:u w:color="000000"/>
        </w:rPr>
        <w:t>terynarii Panem Michałem Kowalem prowadzącym Gabinet Weterynaryjny  ul. Podhalańska 5A w Jabłonce na usługi w zakresie kotów wolno żyjących.</w:t>
      </w:r>
    </w:p>
    <w:p w:rsidR="00A77B3E" w:rsidRDefault="001A57B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 na wniosek społecznych opiekunów zwierząt i przy współpracy z tymi opiekunami będzie zlecać lekarzowi weteryn</w:t>
      </w:r>
      <w:r>
        <w:rPr>
          <w:color w:val="000000"/>
          <w:u w:color="000000"/>
        </w:rPr>
        <w:t>arii   dokonanie  zbiegów sterylizacji i kastracji  kotów wolno żyjących.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Odławianiem objęte będą  zwierzęta bezdomne pozostawione bez opieki, w stosunku do których nie istnieje możliwość ustalenia ich właściciela lub innej osoby pod której opieką</w:t>
      </w:r>
      <w:r>
        <w:rPr>
          <w:color w:val="000000"/>
          <w:u w:color="000000"/>
        </w:rPr>
        <w:t xml:space="preserve">  dotychczas pozostawały.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Odławianie bezdomnych  zwierząt na terenie gminy prowadzone  będzie w sposób :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stały – w odniesieniu do pojedynczych  zgłoszeń od mieszkańców  o błąkających się bez opieki zwierząt.</w:t>
      </w:r>
    </w:p>
    <w:p w:rsidR="00A77B3E" w:rsidRDefault="001A57BD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Bezdomne zwierzęta doprowadzane  będą do s</w:t>
      </w:r>
      <w:r>
        <w:rPr>
          <w:color w:val="000000"/>
          <w:u w:color="000000"/>
        </w:rPr>
        <w:t>chroniska przez przedsiębiorcę prowadzącego schronisko z którym gmina ma podpisaną umowę.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okresowy – w razie zaistnienia takiej potrzeby  po wcześniejszym ogłoszeniu do publicznej wiadomości.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 bezdomnych zwierząt odbywać będzie w sposób hum</w:t>
      </w:r>
      <w:r>
        <w:rPr>
          <w:color w:val="000000"/>
          <w:u w:color="000000"/>
        </w:rPr>
        <w:t>anitarny na zasadach i warunkach określonych  w przepisach wykonawczych do art. 11 ust. 2 ustawy z dnia 21 sierpnia 1997 r. o ochronie zwierząt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Bezdomne zwierzęta odławiane będą wyłącznie w przypadku gdy istnieje możliwość zapewnienia odłowionym zwierzę</w:t>
      </w:r>
      <w:r>
        <w:rPr>
          <w:color w:val="000000"/>
          <w:u w:color="000000"/>
        </w:rPr>
        <w:t>tom miejsca w schronisku dla zwierząt.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Bezdomne zwierzęta odławiane będą przez podmiot prowadzący schronisko lub podmiot prowadzący działalność gospodarczą w tym zakresie dysponujący odpowiednimi urządzeniami i środkami do wykonywania usług zapewniający</w:t>
      </w:r>
      <w:r>
        <w:rPr>
          <w:color w:val="000000"/>
          <w:u w:color="000000"/>
        </w:rPr>
        <w:t xml:space="preserve"> warunki określone w obowiązujących przepisach i na podstawie stosownej umowy  zawartej przez gminę .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Odławianie zwierząt może odbywać się we współpracy z lekarzem weterynarii oraz przy udziale organizacji społecznych, których statutowym celem działania</w:t>
      </w:r>
      <w:r>
        <w:rPr>
          <w:color w:val="000000"/>
          <w:u w:color="000000"/>
        </w:rPr>
        <w:t xml:space="preserve"> jest ochrona zwierząt.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Informacje o pojawieniu się bezdomnych zwierząt należy zgłaszać do Urzędu Gminy Jabłonka</w:t>
      </w:r>
      <w:r>
        <w:rPr>
          <w:color w:val="000000"/>
          <w:u w:color="000000"/>
        </w:rPr>
        <w:br/>
        <w:t>w godzinach pracy Urzędu, a po godzinach pracy lub dni wolne od pracy na Policję.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Ograniczanie populacji bezdomnych zwierząt poprzez s</w:t>
      </w:r>
      <w:r>
        <w:rPr>
          <w:color w:val="000000"/>
          <w:u w:color="000000"/>
        </w:rPr>
        <w:t>terylizację i kastrację zwierząt bezdomnych przyjętych do schroniska, z wyjątkiem zwierząt, u których istnieją przeciwwskazania do wykonywania tych zabiegów, z uwagi na stan zdrowia lub wiek realizuje Schronisko poprzez lekarza weterynarii działającego prz</w:t>
      </w:r>
      <w:r>
        <w:rPr>
          <w:color w:val="000000"/>
          <w:u w:color="000000"/>
        </w:rPr>
        <w:t>y schronisku.</w:t>
      </w:r>
    </w:p>
    <w:p w:rsidR="00CB1066" w:rsidRDefault="001A57BD">
      <w:pPr>
        <w:keepNext/>
        <w:spacing w:before="280"/>
        <w:jc w:val="center"/>
      </w:pPr>
      <w:r>
        <w:rPr>
          <w:b/>
        </w:rPr>
        <w:lastRenderedPageBreak/>
        <w:t>§ 9.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Usypianie ślepych miotów zwierząt realizują: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dokonywanie przez lekarza weterynarii zabiegów usypiania ślepych miotów - dotyczy psów z terenu gminy  Jabłonka przekazywanych do schroniska przez Gminę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Gmina </w:t>
      </w:r>
      <w:r>
        <w:rPr>
          <w:color w:val="000000"/>
          <w:u w:color="000000"/>
        </w:rPr>
        <w:t>poprzez zawarcie umowy z lekarzem weterynarii Panem Michałem Kowalem  prowadzącym Gabinet Weterynaryjny  ul. Podhalańska 5A,  w Jabłonce  w zakresie kotów wolno żyjących.</w:t>
      </w:r>
    </w:p>
    <w:p w:rsidR="00A77B3E" w:rsidRDefault="001A57BD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Gmina na wniosek społecznych opiekunów zwierząt i przy współpracy z tymi opiekunami b</w:t>
      </w:r>
      <w:r>
        <w:rPr>
          <w:color w:val="000000"/>
          <w:u w:color="000000"/>
        </w:rPr>
        <w:t>ędzie zlecać lekarzowi weterynarii  dokonanie zabiegów usypiania ślepych miotów.</w:t>
      </w:r>
    </w:p>
    <w:p w:rsidR="00A77B3E" w:rsidRDefault="001A57BD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Ślepe mioty będą usypiane zgodnie z obowiązującymi przepisami prawa.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Poszukiwanie nowych właścicieli dla bezdomnych zwierząt realizują: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prowadzeni</w:t>
      </w:r>
      <w:r>
        <w:rPr>
          <w:color w:val="000000"/>
          <w:u w:color="000000"/>
        </w:rPr>
        <w:t>e działań zmierzających do pozyskiwania nowych właścicieli i oddawania do adopcji bezdomnych zwierząt osobom zainteresowanym i zdolnym zapewnić im należyte warunki bytowania;</w:t>
      </w:r>
    </w:p>
    <w:p w:rsidR="00A77B3E" w:rsidRDefault="001A57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Gmina poprzez promocję adopcji zwierząt ze Schroniska, poprzez </w:t>
      </w:r>
      <w:r>
        <w:rPr>
          <w:color w:val="000000"/>
          <w:u w:color="000000"/>
        </w:rPr>
        <w:t>prowadzenie działań zmierzających do pozyskiwania nowych właścicieli, m.in. umieszczanie ogłoszeń o adopcji zwierząt na tablicach ogłoszeń i na stronie internetowej gminy.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Gmina przeprowadzi akcje edukacyjne między innymi w zakresie obowiązków spocz</w:t>
      </w:r>
      <w:r>
        <w:rPr>
          <w:color w:val="000000"/>
          <w:u w:color="000000"/>
        </w:rPr>
        <w:t>ywających na właścicielach psów i kotów, ich humanitarnego traktowania, propagowania sterylizacji i kastracji a także adopcji zwierząt bezdomnych ze Schroniska.</w:t>
      </w:r>
    </w:p>
    <w:p w:rsidR="00A77B3E" w:rsidRDefault="001A57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Akcje edukacyjne mogą odbywać się przy współpracy z organizacjami, których statutowym celem jes</w:t>
      </w:r>
      <w:r>
        <w:rPr>
          <w:color w:val="000000"/>
          <w:u w:color="000000"/>
        </w:rPr>
        <w:t>t ochrona zwierząt.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Zapewnienie całodobowej opieki weterynaryjnej w przypadkach zdarzeń drogowych z udziałem bezdomnych  zwierząt realizuje gmina poprzez zawarcie umowy z lekarzem weterynarii – Panem Michałem Kowalem – prowadzącym  Gabinet Weterynar</w:t>
      </w:r>
      <w:r>
        <w:rPr>
          <w:color w:val="000000"/>
          <w:u w:color="000000"/>
        </w:rPr>
        <w:t>yjny  ul. Podhalańska 5a, 34-480  Jabłonka.</w:t>
      </w:r>
    </w:p>
    <w:p w:rsidR="00A77B3E" w:rsidRDefault="001A57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CB1066" w:rsidRDefault="001A57BD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1A57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Środki finansowe na realizację zadań wynikających z realizacji programu zostały zabezpieczone</w:t>
      </w:r>
      <w:r>
        <w:rPr>
          <w:color w:val="000000"/>
          <w:u w:color="000000"/>
        </w:rPr>
        <w:br/>
        <w:t>w budżecie Gminy Jabłonka na rok 2021 i wynoszą 100.000,00 zł (słownie sto ty</w:t>
      </w:r>
      <w:r>
        <w:rPr>
          <w:color w:val="000000"/>
          <w:u w:color="000000"/>
        </w:rPr>
        <w:t>sięcy złotych) i będą wydatkowane na pokrycie kosztów:</w:t>
      </w:r>
    </w:p>
    <w:p w:rsidR="00A77B3E" w:rsidRDefault="001A57B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zapewnienie bezdomnym zwierzętom miejsca i opieki w schronisku (wyłapywanie bezdomnych  zwierząt, leczenie, sterylizacja i kastracja psów przebywających w schronisku, usypianie ślepych miotów ) oraz </w:t>
      </w:r>
      <w:r>
        <w:rPr>
          <w:color w:val="000000"/>
          <w:u w:color="000000"/>
        </w:rPr>
        <w:t>inne zadania związane z zapewnieniem opieki nad bezdomnymi  zwierzętami (umowy) - 80.000,00 zł</w:t>
      </w:r>
    </w:p>
    <w:p w:rsidR="00A77B3E" w:rsidRDefault="001A57B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-opieka weterynaryjna -  18.000,00 zł</w:t>
      </w:r>
    </w:p>
    <w:p w:rsidR="00A77B3E" w:rsidRDefault="001A57B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-opieka nad kotami wolno żyjącymi ( dokarmianie, sterylizacja, kastracja, usypianie ślepych miotów) - 2000,00 zł</w:t>
      </w:r>
    </w:p>
    <w:p w:rsidR="00A77B3E" w:rsidRDefault="001A57BD">
      <w:pPr>
        <w:keepNext/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Środki, o których mowa w § 13 mogą ulec zmianie w zależności od potrzeb finansowania poszczególnych zadań w ciągu roku.</w:t>
      </w:r>
    </w:p>
    <w:p w:rsidR="00A77B3E" w:rsidRDefault="001A57BD">
      <w:pPr>
        <w:keepNext/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1A57B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B106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B1066" w:rsidRDefault="00CB10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B1066" w:rsidRDefault="001A57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BD" w:rsidRDefault="001A57BD">
      <w:r>
        <w:separator/>
      </w:r>
    </w:p>
  </w:endnote>
  <w:endnote w:type="continuationSeparator" w:id="0">
    <w:p w:rsidR="001A57BD" w:rsidRDefault="001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106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1066" w:rsidRDefault="001A57B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DBA10F56-3BC1-4BBC-BF04-5D06B06AB7B5.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1066" w:rsidRDefault="001A57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3A9B">
            <w:rPr>
              <w:sz w:val="18"/>
            </w:rPr>
            <w:fldChar w:fldCharType="separate"/>
          </w:r>
          <w:r w:rsidR="002F3A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B1066" w:rsidRDefault="00CB106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106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1066" w:rsidRDefault="001A57B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DBA10F56-3BC1-4BBC-BF04-5D06B06AB7B5.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1066" w:rsidRDefault="001A57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3A9B">
            <w:rPr>
              <w:sz w:val="18"/>
            </w:rPr>
            <w:fldChar w:fldCharType="separate"/>
          </w:r>
          <w:r w:rsidR="002F3A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B1066" w:rsidRDefault="00CB10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BD" w:rsidRDefault="001A57BD">
      <w:r>
        <w:separator/>
      </w:r>
    </w:p>
  </w:footnote>
  <w:footnote w:type="continuationSeparator" w:id="0">
    <w:p w:rsidR="001A57BD" w:rsidRDefault="001A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A57BD"/>
    <w:rsid w:val="002F3A9B"/>
    <w:rsid w:val="00A77B3E"/>
    <w:rsid w:val="00CA2A55"/>
    <w:rsid w:val="00C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6C86F-9DD2-4991-8CBC-05983301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XXXII/238/2021 z dnia 26 marca 2021 r.</dc:title>
  <dc:subject>w sprawie programu opieki nad zwierzętami bezdomnymi oraz zapobiegania bezdomności zwierząt na terenie Gminy Jabłonka w^2021 roku</dc:subject>
  <dc:creator>user</dc:creator>
  <cp:lastModifiedBy>user</cp:lastModifiedBy>
  <cp:revision>2</cp:revision>
  <dcterms:created xsi:type="dcterms:W3CDTF">2021-03-30T06:41:00Z</dcterms:created>
  <dcterms:modified xsi:type="dcterms:W3CDTF">2021-03-30T06:41:00Z</dcterms:modified>
  <cp:category>Akt prawny</cp:category>
</cp:coreProperties>
</file>