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AB" w:rsidRPr="00312AC9" w:rsidRDefault="007576AB" w:rsidP="007576AB">
      <w:pPr>
        <w:jc w:val="center"/>
        <w:rPr>
          <w:b/>
          <w:sz w:val="24"/>
          <w:szCs w:val="24"/>
        </w:rPr>
      </w:pPr>
      <w:r w:rsidRPr="00312AC9">
        <w:rPr>
          <w:b/>
          <w:sz w:val="24"/>
          <w:szCs w:val="24"/>
        </w:rPr>
        <w:t>FORMULARZ ZGŁASZANIA UWAG</w:t>
      </w:r>
    </w:p>
    <w:p w:rsidR="007576AB" w:rsidRPr="00312AC9" w:rsidRDefault="007576AB" w:rsidP="007576AB">
      <w:pPr>
        <w:jc w:val="center"/>
        <w:rPr>
          <w:b/>
          <w:sz w:val="24"/>
          <w:szCs w:val="24"/>
        </w:rPr>
      </w:pPr>
      <w:r w:rsidRPr="00312AC9">
        <w:rPr>
          <w:b/>
          <w:sz w:val="24"/>
          <w:szCs w:val="24"/>
        </w:rPr>
        <w:t xml:space="preserve">do projektu uchwały </w:t>
      </w:r>
      <w:r w:rsidRPr="00312AC9">
        <w:rPr>
          <w:b/>
          <w:bCs/>
          <w:sz w:val="24"/>
          <w:szCs w:val="24"/>
        </w:rPr>
        <w:t xml:space="preserve">Rady </w:t>
      </w:r>
      <w:r>
        <w:rPr>
          <w:b/>
          <w:bCs/>
          <w:sz w:val="24"/>
          <w:szCs w:val="24"/>
        </w:rPr>
        <w:t>Gminy Tokarnia</w:t>
      </w:r>
      <w:r w:rsidRPr="00312AC9">
        <w:rPr>
          <w:b/>
          <w:bCs/>
          <w:sz w:val="24"/>
          <w:szCs w:val="24"/>
        </w:rPr>
        <w:t xml:space="preserve"> w sprawie wyznaczenia obszaru zdegradowanego i obszaru rewital</w:t>
      </w:r>
      <w:r>
        <w:rPr>
          <w:b/>
          <w:bCs/>
          <w:sz w:val="24"/>
          <w:szCs w:val="24"/>
        </w:rPr>
        <w:t>izacji na terenie gminy Tokarnia</w:t>
      </w:r>
    </w:p>
    <w:p w:rsidR="007576AB" w:rsidRDefault="007576AB" w:rsidP="007576AB">
      <w:pPr>
        <w:rPr>
          <w:sz w:val="24"/>
          <w:szCs w:val="24"/>
        </w:rPr>
      </w:pPr>
    </w:p>
    <w:p w:rsidR="007576AB" w:rsidRPr="00276541" w:rsidRDefault="007576AB" w:rsidP="007576AB">
      <w:pPr>
        <w:jc w:val="both"/>
        <w:rPr>
          <w:sz w:val="24"/>
          <w:szCs w:val="24"/>
        </w:rPr>
      </w:pPr>
      <w:r w:rsidRPr="00276541">
        <w:rPr>
          <w:sz w:val="24"/>
          <w:szCs w:val="24"/>
        </w:rPr>
        <w:t xml:space="preserve">Formularz umożliwia zgłoszenie uwag dotyczących wyznaczonego w projekcie uchwały obszaru zdegradowanego i obszaru rewitalizacji na terenie gminy </w:t>
      </w:r>
      <w:r>
        <w:rPr>
          <w:sz w:val="24"/>
          <w:szCs w:val="24"/>
        </w:rPr>
        <w:t>Tokarnia</w:t>
      </w:r>
      <w:r w:rsidRPr="00276541">
        <w:rPr>
          <w:sz w:val="24"/>
          <w:szCs w:val="24"/>
        </w:rPr>
        <w:t>.</w:t>
      </w:r>
    </w:p>
    <w:p w:rsidR="007576AB" w:rsidRPr="00276541" w:rsidRDefault="007576AB" w:rsidP="007576AB">
      <w:pPr>
        <w:jc w:val="both"/>
        <w:rPr>
          <w:sz w:val="24"/>
          <w:szCs w:val="24"/>
        </w:rPr>
      </w:pPr>
      <w:r w:rsidRPr="00276541">
        <w:rPr>
          <w:sz w:val="24"/>
          <w:szCs w:val="24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:rsidR="007576AB" w:rsidRPr="00276541" w:rsidRDefault="007576AB" w:rsidP="007576AB">
      <w:pPr>
        <w:jc w:val="both"/>
        <w:rPr>
          <w:sz w:val="24"/>
          <w:szCs w:val="24"/>
        </w:rPr>
      </w:pPr>
      <w:r w:rsidRPr="00276541">
        <w:rPr>
          <w:sz w:val="24"/>
          <w:szCs w:val="24"/>
        </w:rPr>
        <w:t>Obszar rewitalizacji jest to obszar obejmujący całość lub część obszaru zdegradowanego, cechujący się szczególną koncentracją negatywnych zjawisk, o których mowa powyżej, na którym z uwagi na istotne znaczenie dla rozwoju lokalnego gmina zamierza prowadzić rewitalizację.</w:t>
      </w:r>
    </w:p>
    <w:p w:rsidR="007576AB" w:rsidRDefault="007576AB" w:rsidP="007576AB">
      <w:pPr>
        <w:jc w:val="both"/>
        <w:rPr>
          <w:sz w:val="24"/>
          <w:szCs w:val="24"/>
        </w:rPr>
      </w:pPr>
      <w:r>
        <w:rPr>
          <w:sz w:val="24"/>
          <w:szCs w:val="24"/>
        </w:rPr>
        <w:t>Proces wyznaczania obszaru zdegradowanego i obszaru rewitalizacji opisany jest w dokumencie pn. „</w:t>
      </w:r>
      <w:r w:rsidRPr="00276541">
        <w:rPr>
          <w:sz w:val="24"/>
          <w:szCs w:val="24"/>
        </w:rPr>
        <w:t xml:space="preserve">Diagnoza i delimitacja obszarów zdegradowanych i obszarów rewitalizacji”, będącym załącznikiem do projektu uchwały. </w:t>
      </w:r>
    </w:p>
    <w:p w:rsidR="007576AB" w:rsidRPr="00276541" w:rsidRDefault="007576AB" w:rsidP="00757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o zapoznanie się z projektem uchwały oraz „Diagnozą i </w:t>
      </w:r>
      <w:r w:rsidRPr="00A67A83">
        <w:rPr>
          <w:sz w:val="24"/>
          <w:szCs w:val="24"/>
        </w:rPr>
        <w:t>delimitacją</w:t>
      </w:r>
      <w:r>
        <w:rPr>
          <w:sz w:val="24"/>
          <w:szCs w:val="24"/>
        </w:rPr>
        <w:t xml:space="preserve"> obszaru zdegradowanego i obszaru</w:t>
      </w:r>
      <w:r w:rsidRPr="00A67A83">
        <w:rPr>
          <w:sz w:val="24"/>
          <w:szCs w:val="24"/>
        </w:rPr>
        <w:t xml:space="preserve"> rewitalizacji</w:t>
      </w:r>
      <w:r>
        <w:rPr>
          <w:sz w:val="24"/>
          <w:szCs w:val="24"/>
        </w:rPr>
        <w:t xml:space="preserve">” oraz zgłaszanie uwag i komentarzy do ich zapisów. </w:t>
      </w:r>
    </w:p>
    <w:p w:rsidR="007576AB" w:rsidRPr="001C10D0" w:rsidRDefault="007576AB" w:rsidP="007576AB">
      <w:pPr>
        <w:spacing w:before="100" w:beforeAutospacing="1" w:after="100" w:afterAutospacing="1"/>
        <w:jc w:val="both"/>
        <w:rPr>
          <w:sz w:val="24"/>
          <w:szCs w:val="24"/>
        </w:rPr>
      </w:pPr>
      <w:r w:rsidRPr="001C10D0">
        <w:rPr>
          <w:sz w:val="24"/>
          <w:szCs w:val="24"/>
        </w:rPr>
        <w:t>Wypełnione formularze prosimy przesł</w:t>
      </w:r>
      <w:r>
        <w:rPr>
          <w:sz w:val="24"/>
          <w:szCs w:val="24"/>
        </w:rPr>
        <w:t xml:space="preserve">ać na adres poczty elektronicznej </w:t>
      </w:r>
      <w:hyperlink r:id="rId8" w:history="1">
        <w:r>
          <w:rPr>
            <w:rStyle w:val="Hipercze"/>
            <w:sz w:val="24"/>
            <w:szCs w:val="24"/>
          </w:rPr>
          <w:t>sekretariat@tokarnia.info.pl</w:t>
        </w:r>
      </w:hyperlink>
      <w:r>
        <w:rPr>
          <w:sz w:val="24"/>
          <w:szCs w:val="24"/>
        </w:rPr>
        <w:t xml:space="preserve"> (z dopiskiem </w:t>
      </w:r>
      <w:r w:rsidRPr="001C10D0">
        <w:rPr>
          <w:sz w:val="24"/>
          <w:szCs w:val="24"/>
        </w:rPr>
        <w:t>"Formularz zgłaszania uwag") lub złożyć na dzienniku podawczy</w:t>
      </w:r>
      <w:r>
        <w:rPr>
          <w:sz w:val="24"/>
          <w:szCs w:val="24"/>
        </w:rPr>
        <w:t xml:space="preserve">m Urzędu Gminy Tokarnia </w:t>
      </w:r>
      <w:r w:rsidRPr="001C10D0">
        <w:rPr>
          <w:sz w:val="24"/>
          <w:szCs w:val="24"/>
        </w:rPr>
        <w:t xml:space="preserve">w godzinach pracy Urzędu w nieprzekraczalnym terminie do dnia </w:t>
      </w:r>
      <w:r>
        <w:rPr>
          <w:b/>
          <w:bCs/>
          <w:sz w:val="24"/>
          <w:szCs w:val="24"/>
        </w:rPr>
        <w:t>1</w:t>
      </w:r>
      <w:bookmarkStart w:id="0" w:name="_GoBack"/>
      <w:bookmarkEnd w:id="0"/>
      <w:r>
        <w:rPr>
          <w:b/>
          <w:bCs/>
          <w:sz w:val="24"/>
          <w:szCs w:val="24"/>
        </w:rPr>
        <w:t>5 grudnia </w:t>
      </w:r>
      <w:r w:rsidRPr="001C10D0">
        <w:rPr>
          <w:b/>
          <w:bCs/>
          <w:sz w:val="24"/>
          <w:szCs w:val="24"/>
        </w:rPr>
        <w:t>2016</w:t>
      </w:r>
      <w:r w:rsidRPr="001C10D0">
        <w:rPr>
          <w:sz w:val="24"/>
          <w:szCs w:val="24"/>
        </w:rPr>
        <w:t xml:space="preserve"> r.</w:t>
      </w:r>
    </w:p>
    <w:p w:rsidR="007576AB" w:rsidRDefault="007576AB" w:rsidP="007576AB">
      <w:pPr>
        <w:rPr>
          <w:sz w:val="24"/>
          <w:szCs w:val="24"/>
        </w:rPr>
      </w:pPr>
    </w:p>
    <w:p w:rsidR="007576AB" w:rsidRDefault="007576AB" w:rsidP="007576AB">
      <w:pPr>
        <w:rPr>
          <w:b/>
          <w:sz w:val="24"/>
          <w:szCs w:val="24"/>
        </w:rPr>
      </w:pPr>
      <w:r w:rsidRPr="00D07902">
        <w:rPr>
          <w:b/>
          <w:sz w:val="24"/>
          <w:szCs w:val="24"/>
        </w:rPr>
        <w:t>INFORMACJE O ZGŁASZAJĄCYM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5"/>
        <w:gridCol w:w="5609"/>
      </w:tblGrid>
      <w:tr w:rsidR="007576AB" w:rsidRPr="00D07902" w:rsidTr="00C7211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  <w:r w:rsidRPr="00D07902">
              <w:rPr>
                <w:b/>
                <w:bCs/>
              </w:rPr>
              <w:t>Imię i nazwisko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  <w:r w:rsidRPr="00D07902">
              <w:rPr>
                <w:color w:val="000000"/>
              </w:rPr>
              <w:t> </w:t>
            </w:r>
          </w:p>
        </w:tc>
      </w:tr>
      <w:tr w:rsidR="007576AB" w:rsidRPr="00D07902" w:rsidTr="00C7211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  <w:r w:rsidRPr="00D07902">
              <w:rPr>
                <w:b/>
                <w:bCs/>
              </w:rPr>
              <w:t>Instytucja (jeśli dotyczy)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</w:p>
        </w:tc>
      </w:tr>
      <w:tr w:rsidR="007576AB" w:rsidRPr="00D07902" w:rsidTr="00C7211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  <w:r w:rsidRPr="00D07902">
              <w:rPr>
                <w:b/>
                <w:bCs/>
              </w:rPr>
              <w:t xml:space="preserve">Adres do korespondencji 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</w:p>
        </w:tc>
      </w:tr>
      <w:tr w:rsidR="007576AB" w:rsidRPr="00D07902" w:rsidTr="00C7211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  <w:r w:rsidRPr="00D07902">
              <w:rPr>
                <w:b/>
                <w:bCs/>
              </w:rPr>
              <w:t>E-mail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</w:p>
        </w:tc>
      </w:tr>
      <w:tr w:rsidR="007576AB" w:rsidRPr="00D07902" w:rsidTr="00C7211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  <w:r w:rsidRPr="00D07902">
              <w:rPr>
                <w:b/>
                <w:bCs/>
              </w:rPr>
              <w:t>Tel/</w:t>
            </w:r>
            <w:proofErr w:type="spellStart"/>
            <w:r w:rsidRPr="00D07902">
              <w:rPr>
                <w:b/>
                <w:bCs/>
              </w:rPr>
              <w:t>fax</w:t>
            </w:r>
            <w:proofErr w:type="spellEnd"/>
          </w:p>
        </w:tc>
        <w:tc>
          <w:tcPr>
            <w:tcW w:w="5609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</w:p>
        </w:tc>
      </w:tr>
    </w:tbl>
    <w:p w:rsidR="007576AB" w:rsidRDefault="007576AB" w:rsidP="007576AB">
      <w: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5"/>
        <w:gridCol w:w="4542"/>
        <w:gridCol w:w="1067"/>
      </w:tblGrid>
      <w:tr w:rsidR="007576AB" w:rsidRPr="00D07902" w:rsidTr="00C7211E">
        <w:trPr>
          <w:trHeight w:val="567"/>
        </w:trPr>
        <w:tc>
          <w:tcPr>
            <w:tcW w:w="3605" w:type="dxa"/>
            <w:vMerge w:val="restart"/>
            <w:shd w:val="pct10" w:color="auto" w:fill="auto"/>
            <w:noWrap/>
            <w:vAlign w:val="center"/>
          </w:tcPr>
          <w:p w:rsidR="007576AB" w:rsidRDefault="007576AB" w:rsidP="00C721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Informacja dotycząca składającego formularz</w:t>
            </w:r>
          </w:p>
          <w:p w:rsidR="007576AB" w:rsidRPr="00D07902" w:rsidRDefault="007576AB" w:rsidP="00C721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Proszę zaznaczyć znakiem X odpowiednią rubrykę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7576AB" w:rsidRPr="00B4162E" w:rsidRDefault="007576AB" w:rsidP="00C72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Mieszkaniec gminy</w:t>
            </w:r>
            <w:r w:rsidRPr="00B4162E">
              <w:rPr>
                <w:b/>
                <w:color w:val="000000"/>
              </w:rPr>
              <w:t>:</w:t>
            </w:r>
          </w:p>
        </w:tc>
      </w:tr>
      <w:tr w:rsidR="007576AB" w:rsidRPr="00D07902" w:rsidTr="00C7211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7576AB" w:rsidRPr="00D07902" w:rsidRDefault="007576AB" w:rsidP="00C7211E">
            <w:pPr>
              <w:rPr>
                <w:color w:val="000000"/>
              </w:rPr>
            </w:pPr>
            <w:r>
              <w:rPr>
                <w:color w:val="000000"/>
              </w:rPr>
              <w:t>Mieszkaniec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</w:p>
        </w:tc>
      </w:tr>
      <w:tr w:rsidR="007576AB" w:rsidRPr="00D07902" w:rsidTr="00C7211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7576AB" w:rsidRPr="00D07902" w:rsidRDefault="007576AB" w:rsidP="00C7211E">
            <w:pPr>
              <w:rPr>
                <w:color w:val="000000"/>
              </w:rPr>
            </w:pPr>
            <w:r>
              <w:rPr>
                <w:color w:val="000000"/>
              </w:rPr>
              <w:t>Mieszkaniec gminy spoza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</w:p>
        </w:tc>
      </w:tr>
      <w:tr w:rsidR="007576AB" w:rsidRPr="00D07902" w:rsidTr="00C7211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7576AB" w:rsidRPr="00B4162E" w:rsidRDefault="007576AB" w:rsidP="00C7211E">
            <w:pPr>
              <w:rPr>
                <w:b/>
                <w:color w:val="000000"/>
              </w:rPr>
            </w:pPr>
            <w:r w:rsidRPr="00B4162E">
              <w:rPr>
                <w:b/>
                <w:color w:val="000000"/>
              </w:rPr>
              <w:t>Jednostka samorządu terytorialnego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</w:p>
        </w:tc>
      </w:tr>
      <w:tr w:rsidR="007576AB" w:rsidRPr="00D07902" w:rsidTr="00C7211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7576AB" w:rsidRPr="00B4162E" w:rsidRDefault="007576AB" w:rsidP="00C7211E">
            <w:pPr>
              <w:rPr>
                <w:b/>
                <w:color w:val="000000"/>
              </w:rPr>
            </w:pPr>
            <w:r w:rsidRPr="00B4162E">
              <w:rPr>
                <w:b/>
                <w:color w:val="000000"/>
              </w:rPr>
              <w:t>Przedsiębiorca prowadzący 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</w:p>
        </w:tc>
      </w:tr>
      <w:tr w:rsidR="007576AB" w:rsidRPr="00D07902" w:rsidTr="00C7211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7576AB" w:rsidRPr="00B4162E" w:rsidRDefault="007576AB" w:rsidP="00C7211E">
            <w:pPr>
              <w:rPr>
                <w:b/>
                <w:color w:val="000000"/>
              </w:rPr>
            </w:pPr>
            <w:r w:rsidRPr="00B4162E">
              <w:rPr>
                <w:b/>
                <w:color w:val="000000"/>
              </w:rPr>
              <w:t>Przedsiębiorca prowadzący działalność poza obszarem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</w:p>
        </w:tc>
      </w:tr>
      <w:tr w:rsidR="007576AB" w:rsidRPr="00D07902" w:rsidTr="00C7211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7576AB" w:rsidRPr="00B4162E" w:rsidRDefault="007576AB" w:rsidP="00C7211E">
            <w:pPr>
              <w:rPr>
                <w:b/>
                <w:color w:val="000000"/>
              </w:rPr>
            </w:pPr>
            <w:r w:rsidRPr="00B4162E">
              <w:rPr>
                <w:b/>
                <w:color w:val="000000"/>
              </w:rPr>
              <w:t xml:space="preserve">Organizacja pozarządowa </w:t>
            </w:r>
            <w:r>
              <w:rPr>
                <w:b/>
                <w:color w:val="000000"/>
              </w:rPr>
              <w:t xml:space="preserve">prowadząca </w:t>
            </w:r>
            <w:r w:rsidRPr="00B4162E">
              <w:rPr>
                <w:b/>
                <w:color w:val="000000"/>
              </w:rPr>
              <w:t>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</w:p>
        </w:tc>
      </w:tr>
      <w:tr w:rsidR="007576AB" w:rsidRPr="00D07902" w:rsidTr="00C7211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7576AB" w:rsidRPr="00B4162E" w:rsidRDefault="007576AB" w:rsidP="00C7211E">
            <w:pPr>
              <w:rPr>
                <w:b/>
                <w:color w:val="000000"/>
              </w:rPr>
            </w:pPr>
            <w:r w:rsidRPr="00B4162E">
              <w:rPr>
                <w:b/>
                <w:color w:val="000000"/>
              </w:rPr>
              <w:t xml:space="preserve">Organizacja pozarządowa </w:t>
            </w:r>
            <w:r>
              <w:rPr>
                <w:b/>
                <w:color w:val="000000"/>
              </w:rPr>
              <w:t xml:space="preserve">prowadząca </w:t>
            </w:r>
            <w:r w:rsidRPr="00B4162E">
              <w:rPr>
                <w:b/>
                <w:color w:val="000000"/>
              </w:rPr>
              <w:t xml:space="preserve">działalność </w:t>
            </w:r>
            <w:r>
              <w:rPr>
                <w:b/>
                <w:color w:val="000000"/>
              </w:rPr>
              <w:t>poza obszarem</w:t>
            </w:r>
            <w:r w:rsidRPr="00B4162E">
              <w:rPr>
                <w:b/>
                <w:color w:val="000000"/>
              </w:rPr>
              <w:t xml:space="preserve">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</w:p>
        </w:tc>
      </w:tr>
      <w:tr w:rsidR="007576AB" w:rsidRPr="00D07902" w:rsidTr="00C7211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7576AB" w:rsidRPr="00D07902" w:rsidRDefault="007576AB" w:rsidP="00C7211E">
            <w:pPr>
              <w:rPr>
                <w:b/>
                <w:bCs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7576AB" w:rsidRPr="00B4162E" w:rsidRDefault="007576AB" w:rsidP="00C72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7576AB" w:rsidRPr="00D07902" w:rsidRDefault="007576AB" w:rsidP="00C7211E">
            <w:pPr>
              <w:rPr>
                <w:color w:val="000000"/>
              </w:rPr>
            </w:pPr>
          </w:p>
        </w:tc>
      </w:tr>
    </w:tbl>
    <w:p w:rsidR="007576AB" w:rsidRDefault="007576AB" w:rsidP="007576AB">
      <w:pPr>
        <w:rPr>
          <w:sz w:val="24"/>
          <w:szCs w:val="24"/>
        </w:rPr>
      </w:pPr>
    </w:p>
    <w:p w:rsidR="007576AB" w:rsidRDefault="007576AB" w:rsidP="007576AB">
      <w:pPr>
        <w:rPr>
          <w:sz w:val="24"/>
          <w:szCs w:val="24"/>
        </w:rPr>
      </w:pPr>
    </w:p>
    <w:p w:rsidR="007576AB" w:rsidRPr="007C41D6" w:rsidRDefault="007576AB" w:rsidP="007576AB">
      <w:pPr>
        <w:rPr>
          <w:b/>
          <w:sz w:val="24"/>
          <w:szCs w:val="24"/>
        </w:rPr>
      </w:pPr>
      <w:r w:rsidRPr="007C41D6">
        <w:rPr>
          <w:b/>
          <w:sz w:val="24"/>
          <w:szCs w:val="24"/>
        </w:rPr>
        <w:t>ZGŁOSZONE UWAGI/SUGESTIE DO DOKUMENTU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3261"/>
      </w:tblGrid>
      <w:tr w:rsidR="007576AB" w:rsidRPr="002716E4" w:rsidTr="00C7211E">
        <w:trPr>
          <w:trHeight w:val="765"/>
        </w:trPr>
        <w:tc>
          <w:tcPr>
            <w:tcW w:w="3260" w:type="dxa"/>
            <w:shd w:val="pct10" w:color="auto" w:fill="auto"/>
            <w:vAlign w:val="center"/>
          </w:tcPr>
          <w:p w:rsidR="007576AB" w:rsidRPr="002716E4" w:rsidRDefault="007576AB" w:rsidP="00C7211E">
            <w:pPr>
              <w:jc w:val="center"/>
              <w:rPr>
                <w:b/>
              </w:rPr>
            </w:pPr>
            <w:r w:rsidRPr="002716E4">
              <w:rPr>
                <w:b/>
              </w:rPr>
              <w:t>Część dokumentu, do którego zgłoszona jest uwaga (fragment oraz strona dokumentu)</w:t>
            </w:r>
          </w:p>
        </w:tc>
        <w:tc>
          <w:tcPr>
            <w:tcW w:w="3260" w:type="dxa"/>
            <w:shd w:val="pct10" w:color="auto" w:fill="auto"/>
            <w:noWrap/>
            <w:vAlign w:val="center"/>
          </w:tcPr>
          <w:p w:rsidR="007576AB" w:rsidRPr="002716E4" w:rsidRDefault="007576AB" w:rsidP="00C7211E">
            <w:pPr>
              <w:jc w:val="center"/>
              <w:rPr>
                <w:b/>
              </w:rPr>
            </w:pPr>
            <w:r w:rsidRPr="002716E4">
              <w:rPr>
                <w:b/>
              </w:rPr>
              <w:t>Treść uwagi / sugestii</w:t>
            </w:r>
          </w:p>
        </w:tc>
        <w:tc>
          <w:tcPr>
            <w:tcW w:w="3261" w:type="dxa"/>
            <w:shd w:val="pct10" w:color="auto" w:fill="auto"/>
            <w:noWrap/>
            <w:vAlign w:val="center"/>
          </w:tcPr>
          <w:p w:rsidR="007576AB" w:rsidRPr="002716E4" w:rsidRDefault="007576AB" w:rsidP="00C7211E">
            <w:pPr>
              <w:jc w:val="center"/>
              <w:rPr>
                <w:b/>
              </w:rPr>
            </w:pPr>
            <w:r w:rsidRPr="002716E4">
              <w:rPr>
                <w:b/>
              </w:rPr>
              <w:t>Uzasadnienie uwagi / sugestii</w:t>
            </w:r>
          </w:p>
        </w:tc>
      </w:tr>
      <w:tr w:rsidR="007576AB" w:rsidRPr="002716E4" w:rsidTr="00C7211E">
        <w:trPr>
          <w:trHeight w:val="1701"/>
        </w:trPr>
        <w:tc>
          <w:tcPr>
            <w:tcW w:w="3260" w:type="dxa"/>
            <w:vAlign w:val="center"/>
          </w:tcPr>
          <w:p w:rsidR="007576AB" w:rsidRPr="002716E4" w:rsidRDefault="007576AB" w:rsidP="00C7211E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7576AB" w:rsidRPr="002716E4" w:rsidRDefault="007576AB" w:rsidP="00C7211E">
            <w:pPr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7576AB" w:rsidRPr="002716E4" w:rsidRDefault="007576AB" w:rsidP="00C7211E">
            <w:pPr>
              <w:rPr>
                <w:color w:val="000000"/>
              </w:rPr>
            </w:pPr>
          </w:p>
        </w:tc>
      </w:tr>
      <w:tr w:rsidR="007576AB" w:rsidRPr="002716E4" w:rsidTr="00C7211E">
        <w:trPr>
          <w:trHeight w:val="1701"/>
        </w:trPr>
        <w:tc>
          <w:tcPr>
            <w:tcW w:w="3260" w:type="dxa"/>
            <w:vAlign w:val="center"/>
          </w:tcPr>
          <w:p w:rsidR="007576AB" w:rsidRPr="002716E4" w:rsidRDefault="007576AB" w:rsidP="00C7211E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7576AB" w:rsidRPr="002716E4" w:rsidRDefault="007576AB" w:rsidP="00C7211E">
            <w:pPr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7576AB" w:rsidRPr="002716E4" w:rsidRDefault="007576AB" w:rsidP="00C7211E">
            <w:pPr>
              <w:rPr>
                <w:color w:val="000000"/>
              </w:rPr>
            </w:pPr>
          </w:p>
        </w:tc>
      </w:tr>
      <w:tr w:rsidR="007576AB" w:rsidRPr="002716E4" w:rsidTr="00C7211E">
        <w:trPr>
          <w:trHeight w:val="1701"/>
        </w:trPr>
        <w:tc>
          <w:tcPr>
            <w:tcW w:w="3260" w:type="dxa"/>
            <w:vAlign w:val="center"/>
          </w:tcPr>
          <w:p w:rsidR="007576AB" w:rsidRPr="002716E4" w:rsidRDefault="007576AB" w:rsidP="00C7211E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7576AB" w:rsidRPr="002716E4" w:rsidRDefault="007576AB" w:rsidP="00C7211E">
            <w:pPr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7576AB" w:rsidRPr="002716E4" w:rsidRDefault="007576AB" w:rsidP="00C7211E">
            <w:pPr>
              <w:rPr>
                <w:color w:val="000000"/>
              </w:rPr>
            </w:pPr>
          </w:p>
        </w:tc>
      </w:tr>
    </w:tbl>
    <w:p w:rsidR="007576AB" w:rsidRDefault="007576AB" w:rsidP="007576AB">
      <w:pPr>
        <w:rPr>
          <w:sz w:val="24"/>
          <w:szCs w:val="24"/>
        </w:rPr>
      </w:pPr>
    </w:p>
    <w:p w:rsidR="007576AB" w:rsidRPr="007C41D6" w:rsidRDefault="007576AB" w:rsidP="007576AB">
      <w:pPr>
        <w:jc w:val="center"/>
        <w:rPr>
          <w:b/>
          <w:sz w:val="24"/>
          <w:szCs w:val="24"/>
        </w:rPr>
      </w:pPr>
      <w:r w:rsidRPr="007C41D6">
        <w:rPr>
          <w:b/>
          <w:sz w:val="24"/>
          <w:szCs w:val="24"/>
        </w:rPr>
        <w:t>Dziękujemy za wypełnienie formularza</w:t>
      </w:r>
    </w:p>
    <w:p w:rsidR="007576AB" w:rsidRPr="00312AC9" w:rsidRDefault="007576AB" w:rsidP="007576AB">
      <w:pPr>
        <w:rPr>
          <w:sz w:val="24"/>
          <w:szCs w:val="24"/>
        </w:rPr>
      </w:pPr>
    </w:p>
    <w:p w:rsidR="0095184A" w:rsidRPr="00FC438A" w:rsidRDefault="0095184A" w:rsidP="00FC438A">
      <w:pPr>
        <w:rPr>
          <w:szCs w:val="18"/>
        </w:rPr>
      </w:pPr>
    </w:p>
    <w:sectPr w:rsidR="0095184A" w:rsidRPr="00FC438A" w:rsidSect="00191B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96" w:rsidRDefault="00707896" w:rsidP="0095184A">
      <w:r>
        <w:separator/>
      </w:r>
    </w:p>
  </w:endnote>
  <w:endnote w:type="continuationSeparator" w:id="0">
    <w:p w:rsidR="00707896" w:rsidRDefault="00707896" w:rsidP="0095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o Sans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88" w:rsidRDefault="00210E2B">
    <w:pPr>
      <w:pStyle w:val="Stopka"/>
      <w:jc w:val="center"/>
      <w:rPr>
        <w:rFonts w:ascii="Arial Narrow" w:hAnsi="Arial Narrow" w:cs="Arial"/>
        <w:sz w:val="18"/>
        <w:szCs w:val="18"/>
      </w:rPr>
    </w:pPr>
    <w:r>
      <w:rPr>
        <w:noProof/>
      </w:rPr>
      <w:drawing>
        <wp:inline distT="0" distB="0" distL="0" distR="0">
          <wp:extent cx="5538470" cy="741680"/>
          <wp:effectExtent l="19050" t="0" r="508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847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3788" w:rsidRPr="002E656F" w:rsidRDefault="005C6AFC">
    <w:pPr>
      <w:pStyle w:val="Stopka"/>
      <w:jc w:val="center"/>
      <w:rPr>
        <w:rFonts w:ascii="Arial Narrow" w:hAnsi="Arial Narrow" w:cs="Arial"/>
        <w:sz w:val="18"/>
        <w:szCs w:val="18"/>
      </w:rPr>
    </w:pPr>
    <w:r w:rsidRPr="002E656F">
      <w:rPr>
        <w:rFonts w:ascii="Arial Narrow" w:hAnsi="Arial Narrow" w:cs="Arial"/>
        <w:sz w:val="18"/>
        <w:szCs w:val="18"/>
      </w:rPr>
      <w:fldChar w:fldCharType="begin"/>
    </w:r>
    <w:r w:rsidR="00F33788" w:rsidRPr="002E656F">
      <w:rPr>
        <w:rFonts w:ascii="Arial Narrow" w:hAnsi="Arial Narrow" w:cs="Arial"/>
        <w:sz w:val="18"/>
        <w:szCs w:val="18"/>
      </w:rPr>
      <w:instrText>PAGE   \* MERGEFORMAT</w:instrText>
    </w:r>
    <w:r w:rsidRPr="002E656F">
      <w:rPr>
        <w:rFonts w:ascii="Arial Narrow" w:hAnsi="Arial Narrow" w:cs="Arial"/>
        <w:sz w:val="18"/>
        <w:szCs w:val="18"/>
      </w:rPr>
      <w:fldChar w:fldCharType="separate"/>
    </w:r>
    <w:r w:rsidR="007576AB">
      <w:rPr>
        <w:rFonts w:ascii="Arial Narrow" w:hAnsi="Arial Narrow" w:cs="Arial"/>
        <w:noProof/>
        <w:sz w:val="18"/>
        <w:szCs w:val="18"/>
      </w:rPr>
      <w:t>1</w:t>
    </w:r>
    <w:r w:rsidRPr="002E656F">
      <w:rPr>
        <w:rFonts w:ascii="Arial Narrow" w:hAnsi="Arial Narrow" w:cs="Arial"/>
        <w:sz w:val="18"/>
        <w:szCs w:val="18"/>
      </w:rPr>
      <w:fldChar w:fldCharType="end"/>
    </w:r>
  </w:p>
  <w:p w:rsidR="00F33788" w:rsidRDefault="00F33788" w:rsidP="00F0725A">
    <w:pPr>
      <w:pStyle w:val="Stopka"/>
      <w:tabs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96" w:rsidRDefault="00707896" w:rsidP="0095184A">
      <w:r>
        <w:separator/>
      </w:r>
    </w:p>
  </w:footnote>
  <w:footnote w:type="continuationSeparator" w:id="0">
    <w:p w:rsidR="00707896" w:rsidRDefault="00707896" w:rsidP="00951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AB" w:rsidRPr="00312AC9" w:rsidRDefault="007576AB" w:rsidP="007576AB">
    <w:pPr>
      <w:jc w:val="right"/>
      <w:rPr>
        <w:i/>
      </w:rPr>
    </w:pPr>
    <w:r w:rsidRPr="00312AC9">
      <w:tab/>
    </w:r>
    <w:r>
      <w:rPr>
        <w:i/>
      </w:rPr>
      <w:t>Wyznaczenie</w:t>
    </w:r>
    <w:r w:rsidRPr="00312AC9">
      <w:rPr>
        <w:i/>
      </w:rPr>
      <w:t xml:space="preserve"> </w:t>
    </w:r>
    <w:r>
      <w:rPr>
        <w:i/>
      </w:rPr>
      <w:t>obszaru zdegradowanego i obszaru</w:t>
    </w:r>
    <w:r w:rsidRPr="00312AC9">
      <w:rPr>
        <w:i/>
      </w:rPr>
      <w:t xml:space="preserve"> rewitalizacji</w:t>
    </w:r>
  </w:p>
  <w:p w:rsidR="007576AB" w:rsidRPr="00312AC9" w:rsidRDefault="007576AB" w:rsidP="007576AB">
    <w:pPr>
      <w:jc w:val="right"/>
      <w:rPr>
        <w:i/>
      </w:rPr>
    </w:pPr>
    <w:r w:rsidRPr="00312AC9">
      <w:rPr>
        <w:i/>
      </w:rPr>
      <w:t>Formularz zgłaszania uwag</w:t>
    </w:r>
  </w:p>
  <w:p w:rsidR="007576AB" w:rsidRDefault="007576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EAE"/>
    <w:multiLevelType w:val="hybridMultilevel"/>
    <w:tmpl w:val="786E8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4D8"/>
    <w:multiLevelType w:val="hybridMultilevel"/>
    <w:tmpl w:val="3AB23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50CA"/>
    <w:multiLevelType w:val="hybridMultilevel"/>
    <w:tmpl w:val="A00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6649E"/>
    <w:multiLevelType w:val="hybridMultilevel"/>
    <w:tmpl w:val="E522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5363"/>
    <w:multiLevelType w:val="hybridMultilevel"/>
    <w:tmpl w:val="786E8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7525E"/>
    <w:multiLevelType w:val="hybridMultilevel"/>
    <w:tmpl w:val="CC58C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E1D46"/>
    <w:multiLevelType w:val="hybridMultilevel"/>
    <w:tmpl w:val="7A78C788"/>
    <w:lvl w:ilvl="0" w:tplc="37761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B94FC1"/>
    <w:multiLevelType w:val="hybridMultilevel"/>
    <w:tmpl w:val="D52C7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D18DC"/>
    <w:multiLevelType w:val="hybridMultilevel"/>
    <w:tmpl w:val="DAA0DFEA"/>
    <w:lvl w:ilvl="0" w:tplc="2CE84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4A"/>
    <w:rsid w:val="00000E58"/>
    <w:rsid w:val="000432C2"/>
    <w:rsid w:val="000460B9"/>
    <w:rsid w:val="00057F57"/>
    <w:rsid w:val="000621FB"/>
    <w:rsid w:val="00071C30"/>
    <w:rsid w:val="00074192"/>
    <w:rsid w:val="0007794C"/>
    <w:rsid w:val="0008609B"/>
    <w:rsid w:val="000869E6"/>
    <w:rsid w:val="00095537"/>
    <w:rsid w:val="000A7886"/>
    <w:rsid w:val="000D5B7A"/>
    <w:rsid w:val="000E57D7"/>
    <w:rsid w:val="000F29C6"/>
    <w:rsid w:val="000F6E6C"/>
    <w:rsid w:val="00105C77"/>
    <w:rsid w:val="001110AE"/>
    <w:rsid w:val="00115A94"/>
    <w:rsid w:val="0012077C"/>
    <w:rsid w:val="001335E9"/>
    <w:rsid w:val="00160638"/>
    <w:rsid w:val="00174B44"/>
    <w:rsid w:val="00191B94"/>
    <w:rsid w:val="001A04CE"/>
    <w:rsid w:val="001A252E"/>
    <w:rsid w:val="001C18D7"/>
    <w:rsid w:val="001E2C8B"/>
    <w:rsid w:val="001F3DD9"/>
    <w:rsid w:val="001F4737"/>
    <w:rsid w:val="00210E2B"/>
    <w:rsid w:val="002220C3"/>
    <w:rsid w:val="0025015B"/>
    <w:rsid w:val="0026754B"/>
    <w:rsid w:val="00282A18"/>
    <w:rsid w:val="00295118"/>
    <w:rsid w:val="002B565D"/>
    <w:rsid w:val="002C0939"/>
    <w:rsid w:val="002C3933"/>
    <w:rsid w:val="002E266C"/>
    <w:rsid w:val="002E48AA"/>
    <w:rsid w:val="002E656F"/>
    <w:rsid w:val="00301AC1"/>
    <w:rsid w:val="00301AFE"/>
    <w:rsid w:val="00333E4A"/>
    <w:rsid w:val="00335242"/>
    <w:rsid w:val="0034150A"/>
    <w:rsid w:val="00344D55"/>
    <w:rsid w:val="00360F51"/>
    <w:rsid w:val="0036391A"/>
    <w:rsid w:val="00381067"/>
    <w:rsid w:val="003858F0"/>
    <w:rsid w:val="003C49D7"/>
    <w:rsid w:val="003D1F83"/>
    <w:rsid w:val="003D3E9E"/>
    <w:rsid w:val="003D5882"/>
    <w:rsid w:val="003D627E"/>
    <w:rsid w:val="003F2A47"/>
    <w:rsid w:val="00410174"/>
    <w:rsid w:val="004176DA"/>
    <w:rsid w:val="0042255B"/>
    <w:rsid w:val="004276AD"/>
    <w:rsid w:val="00431471"/>
    <w:rsid w:val="0043732A"/>
    <w:rsid w:val="00454CEA"/>
    <w:rsid w:val="00462BCE"/>
    <w:rsid w:val="004877EF"/>
    <w:rsid w:val="00487B96"/>
    <w:rsid w:val="004939E7"/>
    <w:rsid w:val="004B5C42"/>
    <w:rsid w:val="004B6EB3"/>
    <w:rsid w:val="004C0338"/>
    <w:rsid w:val="004C0505"/>
    <w:rsid w:val="004C4003"/>
    <w:rsid w:val="004C4401"/>
    <w:rsid w:val="004D2CF2"/>
    <w:rsid w:val="004D79FB"/>
    <w:rsid w:val="004F7342"/>
    <w:rsid w:val="00513A44"/>
    <w:rsid w:val="00526062"/>
    <w:rsid w:val="005265A6"/>
    <w:rsid w:val="00526BAA"/>
    <w:rsid w:val="005411C6"/>
    <w:rsid w:val="005473EF"/>
    <w:rsid w:val="0055316E"/>
    <w:rsid w:val="00584625"/>
    <w:rsid w:val="005859D0"/>
    <w:rsid w:val="00592CBB"/>
    <w:rsid w:val="005A2598"/>
    <w:rsid w:val="005A390B"/>
    <w:rsid w:val="005A7E0A"/>
    <w:rsid w:val="005B3119"/>
    <w:rsid w:val="005C6AFC"/>
    <w:rsid w:val="005E7118"/>
    <w:rsid w:val="005F60CB"/>
    <w:rsid w:val="006262A8"/>
    <w:rsid w:val="006378EE"/>
    <w:rsid w:val="00650B11"/>
    <w:rsid w:val="00675113"/>
    <w:rsid w:val="006C029C"/>
    <w:rsid w:val="006C0C8B"/>
    <w:rsid w:val="006D57FA"/>
    <w:rsid w:val="006F228E"/>
    <w:rsid w:val="006F46AC"/>
    <w:rsid w:val="00707896"/>
    <w:rsid w:val="00714A67"/>
    <w:rsid w:val="0072101C"/>
    <w:rsid w:val="00723A66"/>
    <w:rsid w:val="00723E25"/>
    <w:rsid w:val="00725EA9"/>
    <w:rsid w:val="00736492"/>
    <w:rsid w:val="00736EB9"/>
    <w:rsid w:val="007576AB"/>
    <w:rsid w:val="007B7FF4"/>
    <w:rsid w:val="007F7299"/>
    <w:rsid w:val="00804DEF"/>
    <w:rsid w:val="00834D3A"/>
    <w:rsid w:val="00840290"/>
    <w:rsid w:val="00854C34"/>
    <w:rsid w:val="008647BF"/>
    <w:rsid w:val="00874159"/>
    <w:rsid w:val="008B211E"/>
    <w:rsid w:val="008B7BDF"/>
    <w:rsid w:val="008E3BF8"/>
    <w:rsid w:val="008E4482"/>
    <w:rsid w:val="008F5A52"/>
    <w:rsid w:val="00901170"/>
    <w:rsid w:val="00920ED3"/>
    <w:rsid w:val="00932291"/>
    <w:rsid w:val="009360E2"/>
    <w:rsid w:val="00940B19"/>
    <w:rsid w:val="0095184A"/>
    <w:rsid w:val="009574F1"/>
    <w:rsid w:val="00975222"/>
    <w:rsid w:val="0099150E"/>
    <w:rsid w:val="009B0FD3"/>
    <w:rsid w:val="009C1553"/>
    <w:rsid w:val="009E78C6"/>
    <w:rsid w:val="009F21C7"/>
    <w:rsid w:val="009F4213"/>
    <w:rsid w:val="009F436B"/>
    <w:rsid w:val="00A04CC5"/>
    <w:rsid w:val="00A07D20"/>
    <w:rsid w:val="00A12374"/>
    <w:rsid w:val="00A35BB3"/>
    <w:rsid w:val="00A73B37"/>
    <w:rsid w:val="00A73F10"/>
    <w:rsid w:val="00A904CB"/>
    <w:rsid w:val="00AC7AE5"/>
    <w:rsid w:val="00AD52E4"/>
    <w:rsid w:val="00AE1C46"/>
    <w:rsid w:val="00AF5A52"/>
    <w:rsid w:val="00B23F2A"/>
    <w:rsid w:val="00B43B92"/>
    <w:rsid w:val="00B93F99"/>
    <w:rsid w:val="00BA2E42"/>
    <w:rsid w:val="00BC19C4"/>
    <w:rsid w:val="00BD60E2"/>
    <w:rsid w:val="00BD7397"/>
    <w:rsid w:val="00BE73BE"/>
    <w:rsid w:val="00BF3817"/>
    <w:rsid w:val="00C00277"/>
    <w:rsid w:val="00C23445"/>
    <w:rsid w:val="00C636C4"/>
    <w:rsid w:val="00C70131"/>
    <w:rsid w:val="00C831E5"/>
    <w:rsid w:val="00C9111E"/>
    <w:rsid w:val="00CA3885"/>
    <w:rsid w:val="00CC4794"/>
    <w:rsid w:val="00CD3C70"/>
    <w:rsid w:val="00CF3841"/>
    <w:rsid w:val="00CF6FFA"/>
    <w:rsid w:val="00D05EAE"/>
    <w:rsid w:val="00D11F65"/>
    <w:rsid w:val="00D1499F"/>
    <w:rsid w:val="00D15A25"/>
    <w:rsid w:val="00D23E02"/>
    <w:rsid w:val="00D26808"/>
    <w:rsid w:val="00D372AF"/>
    <w:rsid w:val="00D44F82"/>
    <w:rsid w:val="00D51316"/>
    <w:rsid w:val="00D51BB5"/>
    <w:rsid w:val="00D556B9"/>
    <w:rsid w:val="00D62C6E"/>
    <w:rsid w:val="00D76D1C"/>
    <w:rsid w:val="00D86D29"/>
    <w:rsid w:val="00D9023D"/>
    <w:rsid w:val="00D90B46"/>
    <w:rsid w:val="00D938D2"/>
    <w:rsid w:val="00DD3432"/>
    <w:rsid w:val="00DE0852"/>
    <w:rsid w:val="00DE2A5E"/>
    <w:rsid w:val="00DE7030"/>
    <w:rsid w:val="00DF2827"/>
    <w:rsid w:val="00DF5471"/>
    <w:rsid w:val="00E00809"/>
    <w:rsid w:val="00E13513"/>
    <w:rsid w:val="00E24FFB"/>
    <w:rsid w:val="00E449EE"/>
    <w:rsid w:val="00E529FE"/>
    <w:rsid w:val="00E64696"/>
    <w:rsid w:val="00E86597"/>
    <w:rsid w:val="00EA38FA"/>
    <w:rsid w:val="00EB7ABC"/>
    <w:rsid w:val="00EC2943"/>
    <w:rsid w:val="00EC5B9A"/>
    <w:rsid w:val="00ED0687"/>
    <w:rsid w:val="00EE1275"/>
    <w:rsid w:val="00EE2B88"/>
    <w:rsid w:val="00EF06AD"/>
    <w:rsid w:val="00EF2D97"/>
    <w:rsid w:val="00EF3C3F"/>
    <w:rsid w:val="00F05FD3"/>
    <w:rsid w:val="00F0725A"/>
    <w:rsid w:val="00F1117E"/>
    <w:rsid w:val="00F17268"/>
    <w:rsid w:val="00F231C2"/>
    <w:rsid w:val="00F33788"/>
    <w:rsid w:val="00F34DB7"/>
    <w:rsid w:val="00F465D7"/>
    <w:rsid w:val="00F72AA3"/>
    <w:rsid w:val="00F86341"/>
    <w:rsid w:val="00FA6CDC"/>
    <w:rsid w:val="00FB0F4A"/>
    <w:rsid w:val="00FC1126"/>
    <w:rsid w:val="00FC438A"/>
    <w:rsid w:val="00FE1F79"/>
    <w:rsid w:val="00FE2A51"/>
    <w:rsid w:val="00FE49B6"/>
    <w:rsid w:val="00FE7DFA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4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4A"/>
    <w:pPr>
      <w:keepNext/>
      <w:spacing w:line="400" w:lineRule="atLeast"/>
      <w:ind w:left="4536"/>
      <w:jc w:val="both"/>
      <w:outlineLvl w:val="0"/>
    </w:pPr>
    <w:rPr>
      <w:sz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E2C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184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E2C8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184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5184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rsid w:val="0095184A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locked/>
    <w:rsid w:val="009518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rsid w:val="0095184A"/>
    <w:rPr>
      <w:rFonts w:cs="Times New Roman"/>
      <w:vertAlign w:val="superscript"/>
    </w:rPr>
  </w:style>
  <w:style w:type="paragraph" w:customStyle="1" w:styleId="Default">
    <w:name w:val="Default"/>
    <w:rsid w:val="00951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184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184A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518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95184A"/>
    <w:rPr>
      <w:rFonts w:ascii="Cambria" w:hAnsi="Cambria" w:cs="Times New Roman"/>
      <w:b/>
      <w:bCs/>
      <w:kern w:val="28"/>
      <w:sz w:val="32"/>
      <w:szCs w:val="32"/>
      <w:lang w:eastAsia="pl-PL"/>
    </w:rPr>
  </w:style>
  <w:style w:type="paragraph" w:customStyle="1" w:styleId="Tabela">
    <w:name w:val="Tabela"/>
    <w:next w:val="Normalny"/>
    <w:rsid w:val="0095184A"/>
    <w:pPr>
      <w:spacing w:after="0" w:line="240" w:lineRule="auto"/>
    </w:pPr>
    <w:rPr>
      <w:rFonts w:ascii="Arial" w:hAnsi="Arial" w:cs="Times New Roman"/>
      <w:sz w:val="20"/>
      <w:szCs w:val="20"/>
      <w:lang w:eastAsia="pl-PL"/>
    </w:rPr>
  </w:style>
  <w:style w:type="paragraph" w:customStyle="1" w:styleId="SubTitle1">
    <w:name w:val="SubTitle 1"/>
    <w:basedOn w:val="Normalny"/>
    <w:next w:val="Normalny"/>
    <w:rsid w:val="0095184A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2">
    <w:name w:val="Application2"/>
    <w:basedOn w:val="Normalny"/>
    <w:rsid w:val="0095184A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 w:val="24"/>
      <w:szCs w:val="24"/>
      <w:lang w:val="en-GB"/>
    </w:rPr>
  </w:style>
  <w:style w:type="paragraph" w:customStyle="1" w:styleId="Application3">
    <w:name w:val="Application3"/>
    <w:basedOn w:val="Normalny"/>
    <w:rsid w:val="0095184A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951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518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5184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ytuowa1">
    <w:name w:val="Tytułowa 1"/>
    <w:basedOn w:val="Tytu"/>
    <w:rsid w:val="0095184A"/>
    <w:pPr>
      <w:spacing w:line="360" w:lineRule="auto"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110A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2B88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95537"/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2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29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4029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402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3119"/>
    <w:rPr>
      <w:rFonts w:cs="Times New Roman"/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8E44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E4482"/>
    <w:rPr>
      <w:rFonts w:ascii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8E4482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0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60F51"/>
    <w:rPr>
      <w:rFonts w:ascii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360E2"/>
    <w:rPr>
      <w:rFonts w:cs="Times New Roman"/>
      <w:b/>
    </w:rPr>
  </w:style>
  <w:style w:type="paragraph" w:styleId="NormalnyWeb">
    <w:name w:val="Normal (Web)"/>
    <w:basedOn w:val="Normalny"/>
    <w:uiPriority w:val="99"/>
    <w:rsid w:val="009360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linkinview">
    <w:name w:val="linkinview"/>
    <w:basedOn w:val="Domylnaczcionkaakapitu"/>
    <w:rsid w:val="00723E25"/>
    <w:rPr>
      <w:rFonts w:cs="Times New Roman"/>
    </w:rPr>
  </w:style>
  <w:style w:type="numbering" w:customStyle="1" w:styleId="Biecalista1">
    <w:name w:val="Bieżąca lista1"/>
    <w:rsid w:val="002B565D"/>
    <w:pPr>
      <w:numPr>
        <w:numId w:val="1"/>
      </w:numPr>
    </w:pPr>
  </w:style>
  <w:style w:type="paragraph" w:customStyle="1" w:styleId="CM68">
    <w:name w:val="CM68"/>
    <w:basedOn w:val="Normalny"/>
    <w:next w:val="Normalny"/>
    <w:rsid w:val="00D9023D"/>
    <w:pPr>
      <w:widowControl w:val="0"/>
      <w:autoSpaceDE w:val="0"/>
      <w:autoSpaceDN w:val="0"/>
      <w:adjustRightInd w:val="0"/>
      <w:spacing w:after="128"/>
    </w:pPr>
    <w:rPr>
      <w:rFonts w:ascii="Neo Sans Pro" w:hAnsi="Neo Sans Pro"/>
      <w:sz w:val="24"/>
      <w:szCs w:val="24"/>
    </w:rPr>
  </w:style>
  <w:style w:type="character" w:customStyle="1" w:styleId="h1">
    <w:name w:val="h1"/>
    <w:basedOn w:val="Domylnaczcionkaakapitu"/>
    <w:rsid w:val="00D90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okarnia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B1F7-8A0E-4679-83D1-428DF795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2425</Characters>
  <Application>Microsoft Office Word</Application>
  <DocSecurity>0</DocSecurity>
  <Lines>20</Lines>
  <Paragraphs>5</Paragraphs>
  <ScaleCrop>false</ScaleCrop>
  <Company>UMWM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Majkowska, Agnieszka</dc:creator>
  <cp:lastModifiedBy>j.korabik</cp:lastModifiedBy>
  <cp:revision>6</cp:revision>
  <cp:lastPrinted>2016-03-25T13:15:00Z</cp:lastPrinted>
  <dcterms:created xsi:type="dcterms:W3CDTF">2016-11-15T09:58:00Z</dcterms:created>
  <dcterms:modified xsi:type="dcterms:W3CDTF">2016-11-16T06:54:00Z</dcterms:modified>
</cp:coreProperties>
</file>